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B1E" w:rsidRDefault="00193B1E">
      <w:bookmarkStart w:id="0" w:name="_GoBack"/>
      <w:bookmarkEnd w:id="0"/>
      <w:r>
        <w:t>Накладная поступления товара: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193B1E" w:rsidTr="00193B1E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193B1E" w:rsidRDefault="00193B1E">
            <w:r>
              <w:t>ИД поставки</w:t>
            </w:r>
          </w:p>
        </w:tc>
        <w:tc>
          <w:tcPr>
            <w:tcW w:w="4678" w:type="dxa"/>
            <w:shd w:val="clear" w:color="auto" w:fill="auto"/>
          </w:tcPr>
          <w:p w:rsidR="00193B1E" w:rsidRDefault="00193B1E">
            <w:r>
              <w:t>50</w:t>
            </w:r>
          </w:p>
        </w:tc>
      </w:tr>
      <w:tr w:rsidR="00193B1E" w:rsidTr="00193B1E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193B1E" w:rsidRDefault="00193B1E">
            <w:r>
              <w:t>ИД товара</w:t>
            </w:r>
          </w:p>
        </w:tc>
        <w:tc>
          <w:tcPr>
            <w:tcW w:w="4678" w:type="dxa"/>
            <w:shd w:val="clear" w:color="auto" w:fill="auto"/>
          </w:tcPr>
          <w:p w:rsidR="00193B1E" w:rsidRDefault="00193B1E">
            <w:r>
              <w:t>3</w:t>
            </w:r>
          </w:p>
        </w:tc>
      </w:tr>
      <w:tr w:rsidR="00193B1E" w:rsidTr="00193B1E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193B1E" w:rsidRDefault="00193B1E">
            <w:r>
              <w:t>Название товара</w:t>
            </w:r>
          </w:p>
        </w:tc>
        <w:tc>
          <w:tcPr>
            <w:tcW w:w="4678" w:type="dxa"/>
            <w:shd w:val="clear" w:color="auto" w:fill="auto"/>
          </w:tcPr>
          <w:p w:rsidR="00193B1E" w:rsidRDefault="00193B1E">
            <w:r>
              <w:t>Подшипник 6902rs2</w:t>
            </w:r>
          </w:p>
        </w:tc>
      </w:tr>
      <w:tr w:rsidR="00193B1E" w:rsidTr="00193B1E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193B1E" w:rsidRDefault="00193B1E">
            <w:r>
              <w:t>ИД клиента</w:t>
            </w:r>
          </w:p>
        </w:tc>
        <w:tc>
          <w:tcPr>
            <w:tcW w:w="4678" w:type="dxa"/>
            <w:shd w:val="clear" w:color="auto" w:fill="auto"/>
          </w:tcPr>
          <w:p w:rsidR="00193B1E" w:rsidRDefault="00193B1E">
            <w:r>
              <w:t>14</w:t>
            </w:r>
          </w:p>
        </w:tc>
      </w:tr>
      <w:tr w:rsidR="00193B1E" w:rsidTr="00193B1E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193B1E" w:rsidRDefault="00193B1E">
            <w:r>
              <w:t>ФИО клиента</w:t>
            </w:r>
          </w:p>
        </w:tc>
        <w:tc>
          <w:tcPr>
            <w:tcW w:w="4678" w:type="dxa"/>
            <w:shd w:val="clear" w:color="auto" w:fill="auto"/>
          </w:tcPr>
          <w:p w:rsidR="00193B1E" w:rsidRDefault="00193B1E">
            <w:r>
              <w:t>Касьянов Михаил Дмитриевич</w:t>
            </w:r>
          </w:p>
        </w:tc>
      </w:tr>
      <w:tr w:rsidR="00193B1E" w:rsidTr="00193B1E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193B1E" w:rsidRDefault="00193B1E">
            <w:r>
              <w:t>Общая сумма</w:t>
            </w:r>
          </w:p>
        </w:tc>
        <w:tc>
          <w:tcPr>
            <w:tcW w:w="4678" w:type="dxa"/>
            <w:shd w:val="clear" w:color="auto" w:fill="auto"/>
          </w:tcPr>
          <w:p w:rsidR="00193B1E" w:rsidRDefault="00193B1E">
            <w:r>
              <w:t>18</w:t>
            </w:r>
          </w:p>
        </w:tc>
      </w:tr>
      <w:tr w:rsidR="00193B1E" w:rsidTr="00193B1E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193B1E" w:rsidRDefault="00193B1E">
            <w:r>
              <w:t>Продано(шт.)</w:t>
            </w:r>
          </w:p>
        </w:tc>
        <w:tc>
          <w:tcPr>
            <w:tcW w:w="4678" w:type="dxa"/>
            <w:shd w:val="clear" w:color="auto" w:fill="auto"/>
          </w:tcPr>
          <w:p w:rsidR="00193B1E" w:rsidRDefault="00193B1E">
            <w:r>
              <w:t>6</w:t>
            </w:r>
          </w:p>
        </w:tc>
      </w:tr>
      <w:tr w:rsidR="00193B1E" w:rsidTr="00193B1E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</w:tcPr>
          <w:p w:rsidR="00193B1E" w:rsidRDefault="00193B1E">
            <w:r>
              <w:t>Дата продажи</w:t>
            </w:r>
          </w:p>
        </w:tc>
        <w:tc>
          <w:tcPr>
            <w:tcW w:w="4678" w:type="dxa"/>
            <w:shd w:val="clear" w:color="auto" w:fill="auto"/>
          </w:tcPr>
          <w:p w:rsidR="00193B1E" w:rsidRDefault="00193B1E">
            <w:r>
              <w:t>04.06.2016 0:00:00</w:t>
            </w:r>
          </w:p>
        </w:tc>
      </w:tr>
    </w:tbl>
    <w:p w:rsidR="00193B1E" w:rsidRDefault="00193B1E"/>
    <w:sectPr w:rsidR="0019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1E"/>
    <w:rsid w:val="00193B1E"/>
    <w:rsid w:val="00550854"/>
    <w:rsid w:val="00A1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2D0024-D9BF-4C2B-85F7-1F4AB2B0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2016-06-04T19:15:00Z</dcterms:created>
  <dcterms:modified xsi:type="dcterms:W3CDTF">2016-06-04T19:15:00Z</dcterms:modified>
</cp:coreProperties>
</file>