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245.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95"/>
        <w:tblGridChange w:id="0">
          <w:tblGrid>
            <w:gridCol w:w="7650"/>
            <w:gridCol w:w="2595"/>
          </w:tblGrid>
        </w:tblGridChange>
      </w:tblGrid>
      <w:tr>
        <w:trPr>
          <w:cantSplit w:val="0"/>
          <w:tblHeader w:val="0"/>
        </w:trPr>
        <w:tc>
          <w:tcPr/>
          <w:p w:rsidR="00000000" w:rsidDel="00000000" w:rsidP="00000000" w:rsidRDefault="00000000" w:rsidRPr="00000000" w14:paraId="00000002">
            <w:pPr>
              <w:pStyle w:val="Title"/>
              <w:keepNext w:val="0"/>
              <w:keepLines w:val="0"/>
              <w:spacing w:after="160" w:line="240" w:lineRule="auto"/>
              <w:rPr>
                <w:b w:val="1"/>
                <w:sz w:val="48"/>
                <w:szCs w:val="48"/>
              </w:rPr>
            </w:pPr>
            <w:r w:rsidDel="00000000" w:rsidR="00000000" w:rsidRPr="00000000">
              <w:rPr>
                <w:b w:val="1"/>
                <w:sz w:val="48"/>
                <w:szCs w:val="48"/>
                <w:rtl w:val="0"/>
              </w:rPr>
              <w:t xml:space="preserve">Team Meeting</w:t>
            </w:r>
          </w:p>
        </w:tc>
        <w:tc>
          <w:tcPr>
            <w:vAlign w:val="bottom"/>
          </w:tcPr>
          <w:p w:rsidR="00000000" w:rsidDel="00000000" w:rsidP="00000000" w:rsidRDefault="00000000" w:rsidRPr="00000000" w14:paraId="00000003">
            <w:pPr>
              <w:pStyle w:val="Heading3"/>
              <w:keepNext w:val="0"/>
              <w:keepLines w:val="0"/>
              <w:spacing w:after="120" w:before="0" w:line="240" w:lineRule="auto"/>
              <w:jc w:val="right"/>
              <w:rPr>
                <w:b w:val="1"/>
                <w:color w:val="000000"/>
                <w:sz w:val="19"/>
                <w:szCs w:val="19"/>
              </w:rPr>
            </w:pPr>
            <w:r w:rsidDel="00000000" w:rsidR="00000000" w:rsidRPr="00000000">
              <w:rPr>
                <w:rtl w:val="0"/>
              </w:rPr>
            </w:r>
          </w:p>
          <w:p w:rsidR="00000000" w:rsidDel="00000000" w:rsidP="00000000" w:rsidRDefault="00000000" w:rsidRPr="00000000" w14:paraId="00000004">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29  March 2022</w:t>
            </w:r>
          </w:p>
          <w:p w:rsidR="00000000" w:rsidDel="00000000" w:rsidP="00000000" w:rsidRDefault="00000000" w:rsidRPr="00000000" w14:paraId="00000005">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6:00 PM</w:t>
            </w:r>
          </w:p>
          <w:p w:rsidR="00000000" w:rsidDel="00000000" w:rsidP="00000000" w:rsidRDefault="00000000" w:rsidRPr="00000000" w14:paraId="00000006">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Faculty Memorial Hall, 307</w:t>
            </w:r>
          </w:p>
        </w:tc>
      </w:tr>
    </w:tbl>
    <w:p w:rsidR="00000000" w:rsidDel="00000000" w:rsidP="00000000" w:rsidRDefault="00000000" w:rsidRPr="00000000" w14:paraId="00000007">
      <w:pPr>
        <w:widowControl w:val="0"/>
        <w:rPr>
          <w:sz w:val="19"/>
          <w:szCs w:val="19"/>
        </w:rPr>
      </w:pPr>
      <w:r w:rsidDel="00000000" w:rsidR="00000000" w:rsidRPr="00000000">
        <w:rPr>
          <w:rtl w:val="0"/>
        </w:rPr>
      </w:r>
    </w:p>
    <w:tbl>
      <w:tblPr>
        <w:tblStyle w:val="Table2"/>
        <w:tblW w:w="10224.0" w:type="dxa"/>
        <w:jc w:val="left"/>
        <w:tblInd w:w="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8">
            <w:pPr>
              <w:pStyle w:val="Heading2"/>
              <w:keepLines w:val="0"/>
              <w:spacing w:after="80" w:before="80" w:line="240" w:lineRule="auto"/>
              <w:rPr>
                <w:b w:val="1"/>
                <w:sz w:val="19"/>
                <w:szCs w:val="19"/>
              </w:rPr>
            </w:pPr>
            <w:r w:rsidDel="00000000" w:rsidR="00000000" w:rsidRPr="00000000">
              <w:rPr>
                <w:b w:val="1"/>
                <w:sz w:val="19"/>
                <w:szCs w:val="19"/>
                <w:rtl w:val="0"/>
              </w:rPr>
              <w:t xml:space="preserve">Meeting called by:</w:t>
            </w:r>
          </w:p>
        </w:tc>
        <w:tc>
          <w:tcPr>
            <w:tcMar>
              <w:top w:w="144.0" w:type="dxa"/>
            </w:tcMar>
          </w:tcPr>
          <w:p w:rsidR="00000000" w:rsidDel="00000000" w:rsidP="00000000" w:rsidRDefault="00000000" w:rsidRPr="00000000" w14:paraId="00000009">
            <w:pPr>
              <w:spacing w:after="80" w:before="80" w:line="240" w:lineRule="auto"/>
              <w:rPr>
                <w:sz w:val="19"/>
                <w:szCs w:val="19"/>
              </w:rPr>
            </w:pPr>
            <w:r w:rsidDel="00000000" w:rsidR="00000000" w:rsidRPr="00000000">
              <w:rPr>
                <w:sz w:val="19"/>
                <w:szCs w:val="19"/>
                <w:rtl w:val="0"/>
              </w:rPr>
              <w:t xml:space="preserve">Wesley Fegan</w:t>
            </w:r>
          </w:p>
        </w:tc>
        <w:tc>
          <w:tcPr>
            <w:tcMar>
              <w:top w:w="144.0" w:type="dxa"/>
            </w:tcMar>
          </w:tcPr>
          <w:p w:rsidR="00000000" w:rsidDel="00000000" w:rsidP="00000000" w:rsidRDefault="00000000" w:rsidRPr="00000000" w14:paraId="0000000A">
            <w:pPr>
              <w:pStyle w:val="Heading2"/>
              <w:keepLines w:val="0"/>
              <w:spacing w:after="80" w:before="80" w:line="240" w:lineRule="auto"/>
              <w:rPr>
                <w:b w:val="1"/>
                <w:sz w:val="19"/>
                <w:szCs w:val="19"/>
              </w:rPr>
            </w:pPr>
            <w:r w:rsidDel="00000000" w:rsidR="00000000" w:rsidRPr="00000000">
              <w:rPr>
                <w:b w:val="1"/>
                <w:sz w:val="19"/>
                <w:szCs w:val="19"/>
                <w:rtl w:val="0"/>
              </w:rPr>
              <w:t xml:space="preserve">Type of meeting:</w:t>
            </w:r>
          </w:p>
        </w:tc>
        <w:tc>
          <w:tcPr>
            <w:tcMar>
              <w:top w:w="144.0" w:type="dxa"/>
            </w:tcMar>
          </w:tcPr>
          <w:p w:rsidR="00000000" w:rsidDel="00000000" w:rsidP="00000000" w:rsidRDefault="00000000" w:rsidRPr="00000000" w14:paraId="0000000B">
            <w:pPr>
              <w:spacing w:after="80" w:before="80" w:line="240" w:lineRule="auto"/>
              <w:rPr>
                <w:sz w:val="19"/>
                <w:szCs w:val="19"/>
              </w:rPr>
            </w:pPr>
            <w:r w:rsidDel="00000000" w:rsidR="00000000" w:rsidRPr="00000000">
              <w:rPr>
                <w:sz w:val="19"/>
                <w:szCs w:val="19"/>
                <w:rtl w:val="0"/>
              </w:rPr>
              <w:t xml:space="preserve">Initial planning</w:t>
            </w:r>
          </w:p>
        </w:tc>
      </w:tr>
      <w:tr>
        <w:trPr>
          <w:cantSplit w:val="0"/>
          <w:tblHeader w:val="0"/>
        </w:trPr>
        <w:tc>
          <w:tcPr/>
          <w:p w:rsidR="00000000" w:rsidDel="00000000" w:rsidP="00000000" w:rsidRDefault="00000000" w:rsidRPr="00000000" w14:paraId="0000000C">
            <w:pPr>
              <w:pStyle w:val="Heading2"/>
              <w:keepLines w:val="0"/>
              <w:spacing w:after="80" w:before="80" w:line="240" w:lineRule="auto"/>
              <w:rPr>
                <w:b w:val="1"/>
                <w:sz w:val="19"/>
                <w:szCs w:val="19"/>
              </w:rPr>
            </w:pPr>
            <w:r w:rsidDel="00000000" w:rsidR="00000000" w:rsidRPr="00000000">
              <w:rPr>
                <w:b w:val="1"/>
                <w:sz w:val="19"/>
                <w:szCs w:val="19"/>
                <w:rtl w:val="0"/>
              </w:rPr>
              <w:t xml:space="preserve">Facilitator:</w:t>
            </w:r>
          </w:p>
        </w:tc>
        <w:tc>
          <w:tcPr/>
          <w:p w:rsidR="00000000" w:rsidDel="00000000" w:rsidP="00000000" w:rsidRDefault="00000000" w:rsidRPr="00000000" w14:paraId="0000000D">
            <w:pPr>
              <w:spacing w:after="80" w:before="80" w:line="240" w:lineRule="auto"/>
              <w:rPr>
                <w:sz w:val="19"/>
                <w:szCs w:val="19"/>
              </w:rPr>
            </w:pPr>
            <w:r w:rsidDel="00000000" w:rsidR="00000000" w:rsidRPr="00000000">
              <w:rPr>
                <w:sz w:val="19"/>
                <w:szCs w:val="19"/>
                <w:rtl w:val="0"/>
              </w:rPr>
              <w:t xml:space="preserve">Alexander Lleva</w:t>
            </w:r>
          </w:p>
        </w:tc>
        <w:tc>
          <w:tcPr/>
          <w:p w:rsidR="00000000" w:rsidDel="00000000" w:rsidP="00000000" w:rsidRDefault="00000000" w:rsidRPr="00000000" w14:paraId="0000000E">
            <w:pPr>
              <w:pStyle w:val="Heading2"/>
              <w:keepLines w:val="0"/>
              <w:spacing w:after="80" w:before="80" w:line="240" w:lineRule="auto"/>
              <w:rPr>
                <w:b w:val="1"/>
                <w:sz w:val="19"/>
                <w:szCs w:val="19"/>
              </w:rPr>
            </w:pPr>
            <w:r w:rsidDel="00000000" w:rsidR="00000000" w:rsidRPr="00000000">
              <w:rPr>
                <w:b w:val="1"/>
                <w:sz w:val="19"/>
                <w:szCs w:val="19"/>
                <w:rtl w:val="0"/>
              </w:rPr>
              <w:t xml:space="preserve">Note taker:</w:t>
            </w:r>
          </w:p>
        </w:tc>
        <w:tc>
          <w:tcPr/>
          <w:p w:rsidR="00000000" w:rsidDel="00000000" w:rsidP="00000000" w:rsidRDefault="00000000" w:rsidRPr="00000000" w14:paraId="0000000F">
            <w:pPr>
              <w:spacing w:after="80" w:before="80" w:line="240" w:lineRule="auto"/>
              <w:rPr>
                <w:sz w:val="19"/>
                <w:szCs w:val="19"/>
              </w:rPr>
            </w:pPr>
            <w:r w:rsidDel="00000000" w:rsidR="00000000" w:rsidRPr="00000000">
              <w:rPr>
                <w:sz w:val="19"/>
                <w:szCs w:val="19"/>
                <w:rtl w:val="0"/>
              </w:rPr>
              <w:t xml:space="preserve">Ramanand Kachhia</w:t>
            </w:r>
          </w:p>
        </w:tc>
      </w:tr>
      <w:tr>
        <w:trPr>
          <w:cantSplit w:val="0"/>
          <w:tblHeader w:val="0"/>
        </w:trPr>
        <w:tc>
          <w:tcPr/>
          <w:p w:rsidR="00000000" w:rsidDel="00000000" w:rsidP="00000000" w:rsidRDefault="00000000" w:rsidRPr="00000000" w14:paraId="00000010">
            <w:pPr>
              <w:pStyle w:val="Heading2"/>
              <w:keepLines w:val="0"/>
              <w:spacing w:after="80" w:before="80" w:line="240" w:lineRule="auto"/>
              <w:rPr>
                <w:b w:val="1"/>
                <w:sz w:val="19"/>
                <w:szCs w:val="19"/>
              </w:rPr>
            </w:pPr>
            <w:r w:rsidDel="00000000" w:rsidR="00000000" w:rsidRPr="00000000">
              <w:rPr>
                <w:b w:val="1"/>
                <w:sz w:val="19"/>
                <w:szCs w:val="19"/>
                <w:rtl w:val="0"/>
              </w:rPr>
              <w:t xml:space="preserve">Timekeeper:</w:t>
            </w:r>
          </w:p>
        </w:tc>
        <w:tc>
          <w:tcPr/>
          <w:p w:rsidR="00000000" w:rsidDel="00000000" w:rsidP="00000000" w:rsidRDefault="00000000" w:rsidRPr="00000000" w14:paraId="00000011">
            <w:pPr>
              <w:spacing w:after="80" w:before="80" w:line="240" w:lineRule="auto"/>
              <w:rPr>
                <w:sz w:val="19"/>
                <w:szCs w:val="19"/>
              </w:rPr>
            </w:pPr>
            <w:r w:rsidDel="00000000" w:rsidR="00000000" w:rsidRPr="00000000">
              <w:rPr>
                <w:sz w:val="19"/>
                <w:szCs w:val="19"/>
                <w:rtl w:val="0"/>
              </w:rPr>
              <w:t xml:space="preserve">Doron Griffin-Tann</w:t>
            </w:r>
          </w:p>
        </w:tc>
        <w:tc>
          <w:tcPr/>
          <w:p w:rsidR="00000000" w:rsidDel="00000000" w:rsidP="00000000" w:rsidRDefault="00000000" w:rsidRPr="00000000" w14:paraId="00000012">
            <w:pPr>
              <w:pStyle w:val="Heading2"/>
              <w:keepLines w:val="0"/>
              <w:spacing w:after="80" w:before="80" w:line="240" w:lineRule="auto"/>
              <w:rPr>
                <w:b w:val="1"/>
                <w:sz w:val="19"/>
                <w:szCs w:val="19"/>
              </w:rPr>
            </w:pPr>
            <w:r w:rsidDel="00000000" w:rsidR="00000000" w:rsidRPr="00000000">
              <w:rPr>
                <w:rtl w:val="0"/>
              </w:rPr>
            </w:r>
          </w:p>
        </w:tc>
        <w:tc>
          <w:tcPr/>
          <w:p w:rsidR="00000000" w:rsidDel="00000000" w:rsidP="00000000" w:rsidRDefault="00000000" w:rsidRPr="00000000" w14:paraId="00000013">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14">
      <w:pPr>
        <w:widowControl w:val="0"/>
        <w:rPr>
          <w:sz w:val="19"/>
          <w:szCs w:val="19"/>
        </w:rPr>
      </w:pPr>
      <w:r w:rsidDel="00000000" w:rsidR="00000000" w:rsidRPr="00000000">
        <w:rPr>
          <w:rtl w:val="0"/>
        </w:rPr>
      </w:r>
    </w:p>
    <w:tbl>
      <w:tblPr>
        <w:tblStyle w:val="Table3"/>
        <w:tblW w:w="10224.0" w:type="dxa"/>
        <w:jc w:val="left"/>
        <w:tblInd w:w="0.0" w:type="pc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5">
            <w:pPr>
              <w:pStyle w:val="Heading2"/>
              <w:keepLines w:val="0"/>
              <w:spacing w:after="80" w:before="80" w:line="240" w:lineRule="auto"/>
              <w:rPr>
                <w:b w:val="1"/>
                <w:sz w:val="19"/>
                <w:szCs w:val="19"/>
              </w:rPr>
            </w:pPr>
            <w:r w:rsidDel="00000000" w:rsidR="00000000" w:rsidRPr="00000000">
              <w:rPr>
                <w:b w:val="1"/>
                <w:sz w:val="19"/>
                <w:szCs w:val="19"/>
                <w:rtl w:val="0"/>
              </w:rPr>
              <w:t xml:space="preserve">Attendees:</w:t>
            </w:r>
          </w:p>
        </w:tc>
        <w:tc>
          <w:tcPr>
            <w:tcMar>
              <w:top w:w="144.0" w:type="dxa"/>
            </w:tcMar>
          </w:tcPr>
          <w:p w:rsidR="00000000" w:rsidDel="00000000" w:rsidP="00000000" w:rsidRDefault="00000000" w:rsidRPr="00000000" w14:paraId="00000016">
            <w:pPr>
              <w:spacing w:after="80" w:before="80" w:line="240" w:lineRule="auto"/>
              <w:rPr>
                <w:sz w:val="19"/>
                <w:szCs w:val="19"/>
              </w:rPr>
            </w:pPr>
            <w:r w:rsidDel="00000000" w:rsidR="00000000" w:rsidRPr="00000000">
              <w:rPr>
                <w:sz w:val="19"/>
                <w:szCs w:val="19"/>
                <w:rtl w:val="0"/>
              </w:rPr>
              <w:t xml:space="preserve">Wesley Fegan, Alexander Lleva, Ramanand Kachhia, Doron Griffin-Tann</w:t>
            </w:r>
          </w:p>
        </w:tc>
      </w:tr>
      <w:tr>
        <w:trPr>
          <w:cantSplit w:val="0"/>
          <w:tblHeader w:val="0"/>
        </w:trPr>
        <w:tc>
          <w:tcPr/>
          <w:p w:rsidR="00000000" w:rsidDel="00000000" w:rsidP="00000000" w:rsidRDefault="00000000" w:rsidRPr="00000000" w14:paraId="00000017">
            <w:pPr>
              <w:pStyle w:val="Heading2"/>
              <w:keepLines w:val="0"/>
              <w:spacing w:after="80" w:before="80" w:line="240" w:lineRule="auto"/>
              <w:rPr>
                <w:b w:val="1"/>
                <w:sz w:val="19"/>
                <w:szCs w:val="19"/>
              </w:rPr>
            </w:pPr>
            <w:r w:rsidDel="00000000" w:rsidR="00000000" w:rsidRPr="00000000">
              <w:rPr>
                <w:b w:val="1"/>
                <w:sz w:val="19"/>
                <w:szCs w:val="19"/>
                <w:rtl w:val="0"/>
              </w:rPr>
              <w:t xml:space="preserve">Please read:</w:t>
            </w:r>
          </w:p>
        </w:tc>
        <w:tc>
          <w:tcPr/>
          <w:p w:rsidR="00000000" w:rsidDel="00000000" w:rsidP="00000000" w:rsidRDefault="00000000" w:rsidRPr="00000000" w14:paraId="00000018">
            <w:pPr>
              <w:spacing w:after="80" w:before="80" w:line="240" w:lineRule="auto"/>
              <w:rPr>
                <w:sz w:val="19"/>
                <w:szCs w:val="19"/>
              </w:rPr>
            </w:pPr>
            <w:r w:rsidDel="00000000" w:rsidR="00000000" w:rsidRPr="00000000">
              <w:rPr>
                <w:sz w:val="19"/>
                <w:szCs w:val="19"/>
                <w:rtl w:val="0"/>
              </w:rPr>
              <w:t xml:space="preserve">Research materials.</w:t>
            </w:r>
          </w:p>
        </w:tc>
      </w:tr>
      <w:tr>
        <w:trPr>
          <w:cantSplit w:val="0"/>
          <w:tblHeader w:val="0"/>
        </w:trPr>
        <w:tc>
          <w:tcPr/>
          <w:p w:rsidR="00000000" w:rsidDel="00000000" w:rsidP="00000000" w:rsidRDefault="00000000" w:rsidRPr="00000000" w14:paraId="00000019">
            <w:pPr>
              <w:pStyle w:val="Heading2"/>
              <w:keepLines w:val="0"/>
              <w:spacing w:after="80" w:before="80" w:line="240" w:lineRule="auto"/>
              <w:rPr>
                <w:b w:val="1"/>
                <w:sz w:val="19"/>
                <w:szCs w:val="19"/>
              </w:rPr>
            </w:pPr>
            <w:r w:rsidDel="00000000" w:rsidR="00000000" w:rsidRPr="00000000">
              <w:rPr>
                <w:b w:val="1"/>
                <w:sz w:val="19"/>
                <w:szCs w:val="19"/>
                <w:rtl w:val="0"/>
              </w:rPr>
              <w:t xml:space="preserve">Please bring:</w:t>
            </w:r>
          </w:p>
        </w:tc>
        <w:tc>
          <w:tcPr/>
          <w:p w:rsidR="00000000" w:rsidDel="00000000" w:rsidP="00000000" w:rsidRDefault="00000000" w:rsidRPr="00000000" w14:paraId="0000001A">
            <w:pPr>
              <w:spacing w:after="80" w:before="80" w:line="240" w:lineRule="auto"/>
              <w:rPr>
                <w:sz w:val="19"/>
                <w:szCs w:val="19"/>
              </w:rPr>
            </w:pPr>
            <w:r w:rsidDel="00000000" w:rsidR="00000000" w:rsidRPr="00000000">
              <w:rPr>
                <w:sz w:val="19"/>
                <w:szCs w:val="19"/>
                <w:rtl w:val="0"/>
              </w:rPr>
              <w:t xml:space="preserve">Computer and blank paper.</w:t>
            </w:r>
          </w:p>
        </w:tc>
      </w:tr>
    </w:tbl>
    <w:p w:rsidR="00000000" w:rsidDel="00000000" w:rsidP="00000000" w:rsidRDefault="00000000" w:rsidRPr="00000000" w14:paraId="0000001B">
      <w:pPr>
        <w:pStyle w:val="Heading1"/>
        <w:keepLines w:val="0"/>
        <w:pBdr>
          <w:bottom w:color="000000" w:space="1" w:sz="4" w:val="single"/>
        </w:pBdr>
        <w:spacing w:after="80" w:before="240" w:line="240" w:lineRule="auto"/>
        <w:jc w:val="center"/>
        <w:rPr>
          <w:b w:val="1"/>
          <w:i w:val="1"/>
          <w:sz w:val="28"/>
          <w:szCs w:val="28"/>
        </w:rPr>
      </w:pPr>
      <w:r w:rsidDel="00000000" w:rsidR="00000000" w:rsidRPr="00000000">
        <w:rPr>
          <w:b w:val="1"/>
          <w:i w:val="1"/>
          <w:sz w:val="28"/>
          <w:szCs w:val="28"/>
          <w:rtl w:val="0"/>
        </w:rPr>
        <w:t xml:space="preserve">Minutes</w:t>
        <w:tab/>
        <w:t xml:space="preserve">34:59</w:t>
      </w:r>
    </w:p>
    <w:tbl>
      <w:tblPr>
        <w:tblStyle w:val="Table4"/>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kix.mbzvh56tvnet" w:id="0"/>
          <w:bookmarkEnd w:id="0"/>
          <w:bookmarkStart w:colFirst="0" w:colLast="0" w:name="kix.hqlwvyd67t4v" w:id="1"/>
          <w:bookmarkEnd w:id="1"/>
          <w:p w:rsidR="00000000" w:rsidDel="00000000" w:rsidP="00000000" w:rsidRDefault="00000000" w:rsidRPr="00000000" w14:paraId="0000001C">
            <w:pPr>
              <w:pStyle w:val="Heading2"/>
              <w:keepLines w:val="0"/>
              <w:spacing w:after="80" w:before="80" w:line="240" w:lineRule="auto"/>
              <w:rPr>
                <w:b w:val="1"/>
                <w:sz w:val="19"/>
                <w:szCs w:val="19"/>
              </w:rPr>
            </w:pPr>
            <w:r w:rsidDel="00000000" w:rsidR="00000000" w:rsidRPr="00000000">
              <w:rPr>
                <w:b w:val="1"/>
                <w:sz w:val="19"/>
                <w:szCs w:val="19"/>
                <w:rtl w:val="0"/>
              </w:rPr>
              <w:t xml:space="preserve">Agenda item:</w:t>
            </w:r>
          </w:p>
        </w:tc>
        <w:tc>
          <w:tcPr/>
          <w:p w:rsidR="00000000" w:rsidDel="00000000" w:rsidP="00000000" w:rsidRDefault="00000000" w:rsidRPr="00000000" w14:paraId="0000001D">
            <w:pPr>
              <w:spacing w:after="80" w:before="80" w:line="240" w:lineRule="auto"/>
              <w:rPr>
                <w:sz w:val="19"/>
                <w:szCs w:val="19"/>
              </w:rPr>
            </w:pPr>
            <w:r w:rsidDel="00000000" w:rsidR="00000000" w:rsidRPr="00000000">
              <w:rPr>
                <w:sz w:val="19"/>
                <w:szCs w:val="19"/>
                <w:rtl w:val="0"/>
              </w:rPr>
              <w:t xml:space="preserve">Research, plan logistics for future meetings</w:t>
            </w:r>
          </w:p>
        </w:tc>
        <w:tc>
          <w:tcPr/>
          <w:p w:rsidR="00000000" w:rsidDel="00000000" w:rsidP="00000000" w:rsidRDefault="00000000" w:rsidRPr="00000000" w14:paraId="0000001E">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1F">
            <w:pPr>
              <w:spacing w:after="80" w:before="80" w:line="240" w:lineRule="auto"/>
              <w:rPr>
                <w:sz w:val="19"/>
                <w:szCs w:val="19"/>
              </w:rPr>
            </w:pPr>
            <w:r w:rsidDel="00000000" w:rsidR="00000000" w:rsidRPr="00000000">
              <w:rPr>
                <w:sz w:val="19"/>
                <w:szCs w:val="19"/>
                <w:rtl w:val="0"/>
              </w:rPr>
              <w:t xml:space="preserve">Ramanand Kachhia</w:t>
            </w:r>
          </w:p>
        </w:tc>
      </w:tr>
    </w:tbl>
    <w:p w:rsidR="00000000" w:rsidDel="00000000" w:rsidP="00000000" w:rsidRDefault="00000000" w:rsidRPr="00000000" w14:paraId="0000002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Discussion: </w:t>
      </w:r>
    </w:p>
    <w:p w:rsidR="00000000" w:rsidDel="00000000" w:rsidP="00000000" w:rsidRDefault="00000000" w:rsidRPr="00000000" w14:paraId="00000021">
      <w:pPr>
        <w:pStyle w:val="Heading4"/>
        <w:keepLines w:val="0"/>
        <w:spacing w:after="120" w:before="200" w:line="240" w:lineRule="auto"/>
        <w:ind w:firstLine="720"/>
        <w:rPr/>
      </w:pPr>
      <w:r w:rsidDel="00000000" w:rsidR="00000000" w:rsidRPr="00000000">
        <w:rPr>
          <w:color w:val="000000"/>
          <w:sz w:val="19"/>
          <w:szCs w:val="19"/>
          <w:rtl w:val="0"/>
        </w:rPr>
        <w:t xml:space="preserve">We have discussed with all the group members and noted where each person is on the research. Most of the group members were on the same page. We needed to research more about our topics and get more information as we can. We are trying to get into detailed as we can to get a basic understanding of how each person’s topic works and how can the job can get done in less time and more accurately.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Conclusions: </w:t>
      </w:r>
    </w:p>
    <w:p w:rsidR="00000000" w:rsidDel="00000000" w:rsidP="00000000" w:rsidRDefault="00000000" w:rsidRPr="00000000" w14:paraId="00000024">
      <w:pPr>
        <w:pStyle w:val="Heading4"/>
        <w:keepLines w:val="0"/>
        <w:spacing w:after="120" w:before="200" w:line="240" w:lineRule="auto"/>
        <w:ind w:firstLine="720"/>
        <w:rPr>
          <w:color w:val="000000"/>
          <w:sz w:val="19"/>
          <w:szCs w:val="19"/>
        </w:rPr>
      </w:pPr>
      <w:r w:rsidDel="00000000" w:rsidR="00000000" w:rsidRPr="00000000">
        <w:rPr>
          <w:color w:val="000000"/>
          <w:sz w:val="19"/>
          <w:szCs w:val="19"/>
          <w:rtl w:val="0"/>
        </w:rPr>
        <w:t xml:space="preserve">Group member needs more time to get the research done, so we gave everyone time to get their research done before next week so every group member can see where we are and start preparing for the presentation. That way every member gets enough information about their topics.</w:t>
      </w:r>
    </w:p>
    <w:p w:rsidR="00000000" w:rsidDel="00000000" w:rsidP="00000000" w:rsidRDefault="00000000" w:rsidRPr="00000000" w14:paraId="00000025">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6">
      <w:pPr>
        <w:spacing w:after="80" w:before="80" w:line="240" w:lineRule="auto"/>
        <w:rPr>
          <w:sz w:val="19"/>
          <w:szCs w:val="19"/>
        </w:rPr>
      </w:pPr>
      <w:r w:rsidDel="00000000" w:rsidR="00000000" w:rsidRPr="00000000">
        <w:rPr>
          <w:rtl w:val="0"/>
        </w:rPr>
      </w:r>
    </w:p>
    <w:tbl>
      <w:tblPr>
        <w:tblStyle w:val="Table5"/>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kix.ue3p2iota8m2" w:id="2"/>
          <w:bookmarkEnd w:id="2"/>
          <w:bookmarkStart w:colFirst="0" w:colLast="0" w:name="kix.ra5xbx9a3u3f" w:id="3"/>
          <w:bookmarkEnd w:id="3"/>
          <w:p w:rsidR="00000000" w:rsidDel="00000000" w:rsidP="00000000" w:rsidRDefault="00000000" w:rsidRPr="00000000" w14:paraId="00000027">
            <w:pPr>
              <w:pStyle w:val="Heading2"/>
              <w:keepLines w:val="0"/>
              <w:spacing w:after="80" w:before="80" w:line="240" w:lineRule="auto"/>
              <w:rPr>
                <w:b w:val="1"/>
                <w:sz w:val="19"/>
                <w:szCs w:val="19"/>
              </w:rPr>
            </w:pPr>
            <w:r w:rsidDel="00000000" w:rsidR="00000000" w:rsidRPr="00000000">
              <w:rPr>
                <w:b w:val="1"/>
                <w:sz w:val="19"/>
                <w:szCs w:val="19"/>
                <w:rtl w:val="0"/>
              </w:rPr>
              <w:t xml:space="preserve">Action items</w:t>
            </w:r>
          </w:p>
        </w:tc>
        <w:tc>
          <w:tcPr>
            <w:vAlign w:val="bottom"/>
          </w:tcPr>
          <w:p w:rsidR="00000000" w:rsidDel="00000000" w:rsidP="00000000" w:rsidRDefault="00000000" w:rsidRPr="00000000" w14:paraId="00000028">
            <w:pPr>
              <w:pStyle w:val="Heading2"/>
              <w:keepLines w:val="0"/>
              <w:spacing w:after="80" w:before="80" w:line="240" w:lineRule="auto"/>
              <w:rPr>
                <w:b w:val="1"/>
                <w:sz w:val="19"/>
                <w:szCs w:val="19"/>
              </w:rPr>
            </w:pPr>
            <w:r w:rsidDel="00000000" w:rsidR="00000000" w:rsidRPr="00000000">
              <w:rPr>
                <w:b w:val="1"/>
                <w:sz w:val="19"/>
                <w:szCs w:val="19"/>
                <w:rtl w:val="0"/>
              </w:rPr>
              <w:t xml:space="preserve">Person(s) responsible</w:t>
            </w:r>
          </w:p>
        </w:tc>
        <w:tc>
          <w:tcPr>
            <w:vAlign w:val="bottom"/>
          </w:tcPr>
          <w:p w:rsidR="00000000" w:rsidDel="00000000" w:rsidP="00000000" w:rsidRDefault="00000000" w:rsidRPr="00000000" w14:paraId="00000029">
            <w:pPr>
              <w:pStyle w:val="Heading2"/>
              <w:keepLines w:val="0"/>
              <w:spacing w:after="80" w:before="80" w:line="240" w:lineRule="auto"/>
              <w:rPr>
                <w:b w:val="1"/>
                <w:sz w:val="19"/>
                <w:szCs w:val="19"/>
              </w:rPr>
            </w:pPr>
            <w:r w:rsidDel="00000000" w:rsidR="00000000" w:rsidRPr="00000000">
              <w:rPr>
                <w:b w:val="1"/>
                <w:sz w:val="19"/>
                <w:szCs w:val="19"/>
                <w:rtl w:val="0"/>
              </w:rPr>
              <w:t xml:space="preserve">Deadline</w:t>
            </w:r>
          </w:p>
        </w:tc>
      </w:tr>
      <w:tr>
        <w:trPr>
          <w:cantSplit w:val="0"/>
          <w:tblHeader w:val="0"/>
        </w:trPr>
        <w:tc>
          <w:tcPr/>
          <w:p w:rsidR="00000000" w:rsidDel="00000000" w:rsidP="00000000" w:rsidRDefault="00000000" w:rsidRPr="00000000" w14:paraId="0000002A">
            <w:pPr>
              <w:numPr>
                <w:ilvl w:val="0"/>
                <w:numId w:val="1"/>
              </w:numPr>
              <w:spacing w:after="80" w:before="80" w:line="240" w:lineRule="auto"/>
              <w:ind w:left="360"/>
              <w:rPr>
                <w:sz w:val="19"/>
                <w:szCs w:val="19"/>
              </w:rPr>
            </w:pPr>
            <w:r w:rsidDel="00000000" w:rsidR="00000000" w:rsidRPr="00000000">
              <w:rPr>
                <w:sz w:val="19"/>
                <w:szCs w:val="19"/>
                <w:rtl w:val="0"/>
              </w:rPr>
              <w:t xml:space="preserve">Complete research before next meeting </w:t>
            </w:r>
          </w:p>
          <w:p w:rsidR="00000000" w:rsidDel="00000000" w:rsidP="00000000" w:rsidRDefault="00000000" w:rsidRPr="00000000" w14:paraId="0000002B">
            <w:pPr>
              <w:numPr>
                <w:ilvl w:val="0"/>
                <w:numId w:val="1"/>
              </w:numPr>
              <w:spacing w:after="80" w:before="80" w:line="240" w:lineRule="auto"/>
              <w:ind w:left="360"/>
              <w:rPr>
                <w:sz w:val="19"/>
                <w:szCs w:val="19"/>
                <w:u w:val="none"/>
              </w:rPr>
            </w:pPr>
            <w:r w:rsidDel="00000000" w:rsidR="00000000" w:rsidRPr="00000000">
              <w:rPr>
                <w:sz w:val="19"/>
                <w:szCs w:val="19"/>
                <w:rtl w:val="0"/>
              </w:rPr>
              <w:t xml:space="preserve">Upload on the Google Docs  </w:t>
            </w:r>
          </w:p>
          <w:p w:rsidR="00000000" w:rsidDel="00000000" w:rsidP="00000000" w:rsidRDefault="00000000" w:rsidRPr="00000000" w14:paraId="0000002C">
            <w:pPr>
              <w:numPr>
                <w:ilvl w:val="0"/>
                <w:numId w:val="1"/>
              </w:numPr>
              <w:spacing w:after="80" w:before="80" w:line="240" w:lineRule="auto"/>
              <w:ind w:left="360"/>
              <w:rPr>
                <w:sz w:val="19"/>
                <w:szCs w:val="19"/>
                <w:u w:val="none"/>
              </w:rPr>
            </w:pPr>
            <w:r w:rsidDel="00000000" w:rsidR="00000000" w:rsidRPr="00000000">
              <w:rPr>
                <w:sz w:val="19"/>
                <w:szCs w:val="19"/>
                <w:rtl w:val="0"/>
              </w:rPr>
              <w:t xml:space="preserve"> Review team research before next meeting</w:t>
              <w:tab/>
            </w:r>
          </w:p>
        </w:tc>
        <w:tc>
          <w:tcPr/>
          <w:p w:rsidR="00000000" w:rsidDel="00000000" w:rsidP="00000000" w:rsidRDefault="00000000" w:rsidRPr="00000000" w14:paraId="0000002D">
            <w:pPr>
              <w:spacing w:after="80" w:before="80" w:line="240" w:lineRule="auto"/>
              <w:rPr>
                <w:sz w:val="19"/>
                <w:szCs w:val="19"/>
              </w:rPr>
            </w:pPr>
            <w:r w:rsidDel="00000000" w:rsidR="00000000" w:rsidRPr="00000000">
              <w:rPr>
                <w:sz w:val="19"/>
                <w:szCs w:val="19"/>
                <w:rtl w:val="0"/>
              </w:rPr>
              <w:t xml:space="preserve">Alexander, Ramanand, Doron</w:t>
            </w:r>
          </w:p>
          <w:p w:rsidR="00000000" w:rsidDel="00000000" w:rsidP="00000000" w:rsidRDefault="00000000" w:rsidRPr="00000000" w14:paraId="0000002E">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F">
            <w:pPr>
              <w:spacing w:after="80" w:before="80" w:line="240" w:lineRule="auto"/>
              <w:ind w:left="0" w:firstLine="0"/>
              <w:rPr>
                <w:sz w:val="19"/>
                <w:szCs w:val="19"/>
              </w:rPr>
            </w:pPr>
            <w:r w:rsidDel="00000000" w:rsidR="00000000" w:rsidRPr="00000000">
              <w:rPr>
                <w:sz w:val="19"/>
                <w:szCs w:val="19"/>
                <w:rtl w:val="0"/>
              </w:rPr>
              <w:t xml:space="preserve">Ramanand, Alexander, Doron </w:t>
            </w:r>
          </w:p>
          <w:p w:rsidR="00000000" w:rsidDel="00000000" w:rsidP="00000000" w:rsidRDefault="00000000" w:rsidRPr="00000000" w14:paraId="00000030">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1">
            <w:pPr>
              <w:spacing w:after="80" w:before="80" w:line="240" w:lineRule="auto"/>
              <w:rPr>
                <w:sz w:val="19"/>
                <w:szCs w:val="19"/>
              </w:rPr>
            </w:pPr>
            <w:r w:rsidDel="00000000" w:rsidR="00000000" w:rsidRPr="00000000">
              <w:rPr>
                <w:sz w:val="19"/>
                <w:szCs w:val="19"/>
                <w:rtl w:val="0"/>
              </w:rPr>
              <w:t xml:space="preserve">Alexander, Ramanand, Doron, Wesley</w:t>
            </w:r>
          </w:p>
        </w:tc>
        <w:tc>
          <w:tcPr/>
          <w:p w:rsidR="00000000" w:rsidDel="00000000" w:rsidP="00000000" w:rsidRDefault="00000000" w:rsidRPr="00000000" w14:paraId="00000032">
            <w:pPr>
              <w:spacing w:after="80" w:before="80" w:line="240" w:lineRule="auto"/>
              <w:rPr>
                <w:sz w:val="19"/>
                <w:szCs w:val="19"/>
              </w:rPr>
            </w:pPr>
            <w:r w:rsidDel="00000000" w:rsidR="00000000" w:rsidRPr="00000000">
              <w:rPr>
                <w:sz w:val="19"/>
                <w:szCs w:val="19"/>
                <w:rtl w:val="0"/>
              </w:rPr>
              <w:t xml:space="preserve">04/02/2022</w:t>
            </w:r>
          </w:p>
          <w:p w:rsidR="00000000" w:rsidDel="00000000" w:rsidP="00000000" w:rsidRDefault="00000000" w:rsidRPr="00000000" w14:paraId="00000033">
            <w:pPr>
              <w:spacing w:after="80" w:before="80" w:line="240" w:lineRule="auto"/>
              <w:rPr>
                <w:sz w:val="19"/>
                <w:szCs w:val="19"/>
              </w:rPr>
            </w:pPr>
            <w:r w:rsidDel="00000000" w:rsidR="00000000" w:rsidRPr="00000000">
              <w:rPr>
                <w:sz w:val="19"/>
                <w:szCs w:val="19"/>
                <w:rtl w:val="0"/>
              </w:rPr>
              <w:t xml:space="preserve">04/02/2022</w:t>
            </w:r>
          </w:p>
          <w:p w:rsidR="00000000" w:rsidDel="00000000" w:rsidP="00000000" w:rsidRDefault="00000000" w:rsidRPr="00000000" w14:paraId="00000034">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5">
            <w:pPr>
              <w:spacing w:after="80" w:before="80" w:line="240" w:lineRule="auto"/>
              <w:rPr>
                <w:sz w:val="19"/>
                <w:szCs w:val="19"/>
              </w:rPr>
            </w:pPr>
            <w:r w:rsidDel="00000000" w:rsidR="00000000" w:rsidRPr="00000000">
              <w:rPr>
                <w:sz w:val="19"/>
                <w:szCs w:val="19"/>
                <w:rtl w:val="0"/>
              </w:rPr>
              <w:t xml:space="preserve">04/02/2022</w:t>
            </w:r>
          </w:p>
        </w:tc>
      </w:tr>
      <w:tr>
        <w:trPr>
          <w:cantSplit w:val="0"/>
          <w:tblHeader w:val="0"/>
        </w:trPr>
        <w:tc>
          <w:tcPr/>
          <w:p w:rsidR="00000000" w:rsidDel="00000000" w:rsidP="00000000" w:rsidRDefault="00000000" w:rsidRPr="00000000" w14:paraId="00000036">
            <w:pPr>
              <w:spacing w:after="80" w:before="80" w:line="240" w:lineRule="auto"/>
              <w:ind w:left="0" w:firstLine="0"/>
              <w:rPr>
                <w:sz w:val="19"/>
                <w:szCs w:val="19"/>
              </w:rPr>
            </w:pPr>
            <w:r w:rsidDel="00000000" w:rsidR="00000000" w:rsidRPr="00000000">
              <w:rPr>
                <w:sz w:val="19"/>
                <w:szCs w:val="19"/>
                <w:rtl w:val="0"/>
              </w:rPr>
              <w:t xml:space="preserve">     </w:t>
            </w:r>
          </w:p>
        </w:tc>
        <w:tc>
          <w:tcPr/>
          <w:p w:rsidR="00000000" w:rsidDel="00000000" w:rsidP="00000000" w:rsidRDefault="00000000" w:rsidRPr="00000000" w14:paraId="00000037">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8">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39">
      <w:pPr>
        <w:widowControl w:val="0"/>
        <w:rPr>
          <w:sz w:val="19"/>
          <w:szCs w:val="19"/>
        </w:rPr>
      </w:pPr>
      <w:r w:rsidDel="00000000" w:rsidR="00000000" w:rsidRPr="00000000">
        <w:rPr>
          <w:rtl w:val="0"/>
        </w:rPr>
      </w:r>
    </w:p>
    <w:tbl>
      <w:tblPr>
        <w:tblStyle w:val="Table6"/>
        <w:tblW w:w="10224.0" w:type="dxa"/>
        <w:jc w:val="left"/>
        <w:tblInd w:w="0.0" w:type="pc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A">
            <w:pPr>
              <w:pStyle w:val="Heading2"/>
              <w:keepLines w:val="0"/>
              <w:spacing w:after="80" w:before="80" w:line="240" w:lineRule="auto"/>
              <w:rPr>
                <w:b w:val="1"/>
                <w:sz w:val="19"/>
                <w:szCs w:val="19"/>
              </w:rPr>
            </w:pPr>
            <w:r w:rsidDel="00000000" w:rsidR="00000000" w:rsidRPr="00000000">
              <w:rPr>
                <w:b w:val="1"/>
                <w:sz w:val="19"/>
                <w:szCs w:val="19"/>
                <w:rtl w:val="0"/>
              </w:rPr>
              <w:t xml:space="preserve">Agenda item:</w:t>
            </w:r>
          </w:p>
        </w:tc>
        <w:tc>
          <w:tcPr/>
          <w:p w:rsidR="00000000" w:rsidDel="00000000" w:rsidP="00000000" w:rsidRDefault="00000000" w:rsidRPr="00000000" w14:paraId="0000003B">
            <w:pPr>
              <w:spacing w:after="80" w:before="80" w:line="240" w:lineRule="auto"/>
              <w:rPr>
                <w:sz w:val="19"/>
                <w:szCs w:val="19"/>
              </w:rPr>
            </w:pPr>
            <w:r w:rsidDel="00000000" w:rsidR="00000000" w:rsidRPr="00000000">
              <w:rPr>
                <w:sz w:val="19"/>
                <w:szCs w:val="19"/>
                <w:rtl w:val="0"/>
              </w:rPr>
              <w:t xml:space="preserve">In the near future</w:t>
            </w:r>
          </w:p>
        </w:tc>
        <w:tc>
          <w:tcPr/>
          <w:p w:rsidR="00000000" w:rsidDel="00000000" w:rsidP="00000000" w:rsidRDefault="00000000" w:rsidRPr="00000000" w14:paraId="0000003C">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3D">
            <w:pPr>
              <w:spacing w:after="80" w:before="80" w:line="240" w:lineRule="auto"/>
              <w:rPr>
                <w:sz w:val="19"/>
                <w:szCs w:val="19"/>
              </w:rPr>
            </w:pPr>
            <w:r w:rsidDel="00000000" w:rsidR="00000000" w:rsidRPr="00000000">
              <w:rPr>
                <w:sz w:val="19"/>
                <w:szCs w:val="19"/>
                <w:rtl w:val="0"/>
              </w:rPr>
              <w:t xml:space="preserve">Ramanand Kachhia</w:t>
            </w:r>
          </w:p>
        </w:tc>
      </w:tr>
    </w:tbl>
    <w:p w:rsidR="00000000" w:rsidDel="00000000" w:rsidP="00000000" w:rsidRDefault="00000000" w:rsidRPr="00000000" w14:paraId="0000003E">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Discussion:</w:t>
      </w:r>
    </w:p>
    <w:p w:rsidR="00000000" w:rsidDel="00000000" w:rsidP="00000000" w:rsidRDefault="00000000" w:rsidRPr="00000000" w14:paraId="0000003F">
      <w:pPr>
        <w:spacing w:after="80" w:before="80" w:line="240" w:lineRule="auto"/>
        <w:ind w:firstLine="720"/>
        <w:rPr>
          <w:sz w:val="19"/>
          <w:szCs w:val="19"/>
        </w:rPr>
      </w:pPr>
      <w:r w:rsidDel="00000000" w:rsidR="00000000" w:rsidRPr="00000000">
        <w:rPr>
          <w:sz w:val="19"/>
          <w:szCs w:val="19"/>
          <w:rtl w:val="0"/>
        </w:rPr>
        <w:t xml:space="preserve">Research should be completed before the next meeting. This will allow us to begin working on the proposal presented to the client.</w:t>
      </w:r>
      <w:r w:rsidDel="00000000" w:rsidR="00000000" w:rsidRPr="00000000">
        <w:rPr>
          <w:rtl w:val="0"/>
        </w:rPr>
      </w:r>
    </w:p>
    <w:p w:rsidR="00000000" w:rsidDel="00000000" w:rsidP="00000000" w:rsidRDefault="00000000" w:rsidRPr="00000000" w14:paraId="0000004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Conclusions:</w:t>
      </w:r>
    </w:p>
    <w:p w:rsidR="00000000" w:rsidDel="00000000" w:rsidP="00000000" w:rsidRDefault="00000000" w:rsidRPr="00000000" w14:paraId="00000041">
      <w:pPr>
        <w:numPr>
          <w:ilvl w:val="0"/>
          <w:numId w:val="2"/>
        </w:numPr>
        <w:spacing w:after="80" w:before="80" w:line="240" w:lineRule="auto"/>
        <w:ind w:left="720" w:hanging="360"/>
        <w:rPr>
          <w:sz w:val="19"/>
          <w:szCs w:val="19"/>
        </w:rPr>
      </w:pPr>
      <w:r w:rsidDel="00000000" w:rsidR="00000000" w:rsidRPr="00000000">
        <w:rPr>
          <w:sz w:val="19"/>
          <w:szCs w:val="19"/>
          <w:rtl w:val="0"/>
        </w:rPr>
        <w:t xml:space="preserve">Finish research a day before the next meeting.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