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E3475" w14:textId="77777777" w:rsidR="006463D8" w:rsidRDefault="005C7879">
      <w:pPr>
        <w:jc w:val="center"/>
        <w:rPr>
          <w:rStyle w:val="BookTitle1"/>
          <w:i w:val="0"/>
          <w:iCs w:val="0"/>
          <w:sz w:val="44"/>
          <w:szCs w:val="44"/>
          <w:u w:val="double"/>
          <w:lang w:val="en-US"/>
        </w:rPr>
      </w:pPr>
      <w:r>
        <w:rPr>
          <w:rStyle w:val="BookTitle1"/>
          <w:i w:val="0"/>
          <w:iCs w:val="0"/>
          <w:sz w:val="44"/>
          <w:szCs w:val="44"/>
          <w:u w:val="double"/>
          <w:lang w:val="en-US"/>
        </w:rPr>
        <w:t xml:space="preserve">PRODUCT DEMAND PREDICTION WITH </w:t>
      </w:r>
      <w:proofErr w:type="gramStart"/>
      <w:r>
        <w:rPr>
          <w:rStyle w:val="BookTitle1"/>
          <w:i w:val="0"/>
          <w:iCs w:val="0"/>
          <w:sz w:val="44"/>
          <w:szCs w:val="44"/>
          <w:u w:val="double"/>
          <w:lang w:val="en-US"/>
        </w:rPr>
        <w:t>MACHINE  LEARNINGS</w:t>
      </w:r>
      <w:proofErr w:type="gramEnd"/>
      <w:r>
        <w:rPr>
          <w:rStyle w:val="BookTitle1"/>
          <w:i w:val="0"/>
          <w:iCs w:val="0"/>
          <w:sz w:val="44"/>
          <w:szCs w:val="44"/>
          <w:u w:val="double"/>
          <w:lang w:val="en-US"/>
        </w:rPr>
        <w:t>:</w:t>
      </w:r>
    </w:p>
    <w:p w14:paraId="6C9F249F" w14:textId="77777777" w:rsidR="006463D8" w:rsidRDefault="006463D8">
      <w:pPr>
        <w:jc w:val="center"/>
        <w:rPr>
          <w:rStyle w:val="BookTitle1"/>
          <w:i w:val="0"/>
          <w:iCs w:val="0"/>
          <w:sz w:val="40"/>
          <w:szCs w:val="40"/>
          <w:u w:val="double"/>
          <w:lang w:val="en-US"/>
        </w:rPr>
      </w:pPr>
    </w:p>
    <w:p w14:paraId="304CE9D7" w14:textId="62914981" w:rsidR="006463D8" w:rsidRDefault="005C787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9124211040</w:t>
      </w:r>
      <w:r w:rsidR="0000531F">
        <w:rPr>
          <w:b/>
          <w:bCs/>
          <w:sz w:val="40"/>
          <w:szCs w:val="40"/>
        </w:rPr>
        <w:t>32</w:t>
      </w:r>
      <w:r>
        <w:rPr>
          <w:b/>
          <w:bCs/>
          <w:sz w:val="40"/>
          <w:szCs w:val="40"/>
          <w:lang w:val="en-US"/>
        </w:rPr>
        <w:t xml:space="preserve"> :   </w:t>
      </w:r>
      <w:r w:rsidR="0000531F">
        <w:rPr>
          <w:b/>
          <w:bCs/>
          <w:sz w:val="40"/>
          <w:szCs w:val="40"/>
        </w:rPr>
        <w:t>RAMANATHAN A</w:t>
      </w:r>
      <w:bookmarkStart w:id="0" w:name="_GoBack"/>
      <w:bookmarkEnd w:id="0"/>
    </w:p>
    <w:p w14:paraId="11B39D2C" w14:textId="77777777" w:rsidR="006463D8" w:rsidRDefault="006463D8">
      <w:pPr>
        <w:jc w:val="center"/>
        <w:rPr>
          <w:b/>
          <w:bCs/>
          <w:sz w:val="40"/>
          <w:szCs w:val="40"/>
          <w:lang w:val="en-US"/>
        </w:rPr>
      </w:pPr>
    </w:p>
    <w:p w14:paraId="32A16013" w14:textId="77777777" w:rsidR="006463D8" w:rsidRDefault="005C787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PHASE-2 PROJECT SUBMISSION DOCUMENT</w:t>
      </w:r>
    </w:p>
    <w:p w14:paraId="73EF907E" w14:textId="77777777" w:rsidR="006463D8" w:rsidRDefault="006463D8">
      <w:pPr>
        <w:jc w:val="center"/>
        <w:rPr>
          <w:b/>
          <w:bCs/>
          <w:sz w:val="40"/>
          <w:szCs w:val="40"/>
          <w:lang w:val="en-US"/>
        </w:rPr>
      </w:pPr>
    </w:p>
    <w:p w14:paraId="48871893" w14:textId="77777777" w:rsidR="006463D8" w:rsidRDefault="005C7879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PROJECT :</w:t>
      </w:r>
      <w:proofErr w:type="gramEnd"/>
      <w:r>
        <w:rPr>
          <w:b/>
          <w:bCs/>
          <w:sz w:val="40"/>
          <w:szCs w:val="40"/>
          <w:lang w:val="en-US"/>
        </w:rPr>
        <w:t xml:space="preserve"> </w:t>
      </w:r>
      <w:r>
        <w:rPr>
          <w:rFonts w:ascii="Helvetica" w:eastAsia="Helvetica" w:hAnsi="Helvetica" w:cs="Helvetica"/>
          <w:b/>
          <w:bCs/>
          <w:color w:val="313131"/>
          <w:sz w:val="44"/>
          <w:szCs w:val="44"/>
          <w:shd w:val="clear" w:color="auto" w:fill="FFFFFF"/>
        </w:rPr>
        <w:t>mechanisms for improved accuracy in predicting stock prices</w:t>
      </w:r>
      <w:r>
        <w:rPr>
          <w:rFonts w:ascii="Helvetica" w:eastAsia="Helvetica" w:hAnsi="Helvetica" w:cs="Helvetica"/>
          <w:color w:val="313131"/>
          <w:sz w:val="24"/>
          <w:szCs w:val="24"/>
          <w:shd w:val="clear" w:color="auto" w:fill="FFFFFF"/>
        </w:rPr>
        <w:t>.</w:t>
      </w:r>
    </w:p>
    <w:p w14:paraId="01C6A156" w14:textId="77777777" w:rsidR="006463D8" w:rsidRDefault="006463D8">
      <w:pPr>
        <w:rPr>
          <w:b/>
          <w:bCs/>
          <w:sz w:val="40"/>
          <w:szCs w:val="40"/>
          <w:u w:val="single"/>
          <w:lang w:val="en-US"/>
        </w:rPr>
      </w:pPr>
    </w:p>
    <w:p w14:paraId="3C28233B" w14:textId="77777777" w:rsidR="006463D8" w:rsidRDefault="006463D8">
      <w:pPr>
        <w:rPr>
          <w:b/>
          <w:bCs/>
          <w:sz w:val="40"/>
          <w:szCs w:val="40"/>
          <w:u w:val="single"/>
          <w:lang w:val="en-US"/>
        </w:rPr>
      </w:pPr>
    </w:p>
    <w:p w14:paraId="6ADC50BF" w14:textId="77777777" w:rsidR="006463D8" w:rsidRDefault="006463D8">
      <w:pPr>
        <w:rPr>
          <w:b/>
          <w:bCs/>
          <w:sz w:val="40"/>
          <w:szCs w:val="40"/>
          <w:u w:val="single"/>
          <w:lang w:val="en-US"/>
        </w:rPr>
      </w:pPr>
    </w:p>
    <w:p w14:paraId="211296B7" w14:textId="77777777" w:rsidR="006463D8" w:rsidRDefault="006463D8">
      <w:pPr>
        <w:rPr>
          <w:b/>
          <w:bCs/>
          <w:sz w:val="40"/>
          <w:szCs w:val="40"/>
          <w:u w:val="single"/>
          <w:lang w:val="en-US"/>
        </w:rPr>
      </w:pPr>
    </w:p>
    <w:p w14:paraId="612CB089" w14:textId="77777777" w:rsidR="006463D8" w:rsidRDefault="005C7879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INTRODUCTION:</w:t>
      </w:r>
    </w:p>
    <w:p w14:paraId="0A7D719B" w14:textId="77777777" w:rsidR="006463D8" w:rsidRDefault="005C7879">
      <w:pPr>
        <w:rPr>
          <w:b/>
          <w:bCs/>
          <w:sz w:val="36"/>
          <w:szCs w:val="36"/>
          <w:u w:val="single"/>
          <w:lang w:val="en-US"/>
        </w:rPr>
      </w:pPr>
      <w:r>
        <w:rPr>
          <w:rFonts w:ascii="Helvetica" w:eastAsia="Helvetica" w:hAnsi="Helvetica" w:cs="Helvetica"/>
          <w:color w:val="313131"/>
          <w:sz w:val="36"/>
          <w:szCs w:val="36"/>
          <w:shd w:val="clear" w:color="auto" w:fill="FFFFFF"/>
        </w:rPr>
        <w:t xml:space="preserve">Consider exploring more advanced deep </w:t>
      </w:r>
      <w:r>
        <w:rPr>
          <w:rFonts w:ascii="Helvetica" w:eastAsia="Helvetica" w:hAnsi="Helvetica" w:cs="Helvetica"/>
          <w:color w:val="313131"/>
          <w:sz w:val="36"/>
          <w:szCs w:val="36"/>
          <w:shd w:val="clear" w:color="auto" w:fill="FFFFFF"/>
        </w:rPr>
        <w:t>learning techniques like CNN-LSTM or attention mechanisms for improved accuracy in predicting stock prices.</w:t>
      </w:r>
    </w:p>
    <w:p w14:paraId="097C0820" w14:textId="77777777" w:rsidR="006463D8" w:rsidRDefault="005C7879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DATA SOURCE:</w:t>
      </w:r>
    </w:p>
    <w:p w14:paraId="76506BAB" w14:textId="77777777" w:rsidR="006463D8" w:rsidRDefault="005C78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>
        <w:rPr>
          <w:rFonts w:ascii="Helvetica" w:eastAsia="Helvetica" w:hAnsi="Helvetica" w:cs="Helvetica"/>
          <w:color w:val="313131"/>
          <w:sz w:val="36"/>
          <w:szCs w:val="36"/>
          <w:shd w:val="clear" w:color="auto" w:fill="FFFFFF"/>
        </w:rPr>
        <w:t xml:space="preserve">In this section </w:t>
      </w:r>
      <w:r>
        <w:rPr>
          <w:rFonts w:ascii="Helvetica" w:eastAsia="Helvetica" w:hAnsi="Helvetica" w:cs="Helvetica"/>
          <w:color w:val="313131"/>
          <w:sz w:val="36"/>
          <w:szCs w:val="36"/>
          <w:shd w:val="clear" w:color="auto" w:fill="FFFFFF"/>
        </w:rPr>
        <w:t>we</w:t>
      </w:r>
      <w:r>
        <w:rPr>
          <w:rFonts w:ascii="Helvetica" w:eastAsia="Helvetica" w:hAnsi="Helvetica" w:cs="Helvetica"/>
          <w:color w:val="313131"/>
          <w:sz w:val="36"/>
          <w:szCs w:val="36"/>
          <w:shd w:val="clear" w:color="auto" w:fill="FFFFFF"/>
        </w:rPr>
        <w:t xml:space="preserve"> need to </w:t>
      </w:r>
      <w:proofErr w:type="gramStart"/>
      <w:r>
        <w:rPr>
          <w:rFonts w:ascii="Helvetica" w:eastAsia="Helvetica" w:hAnsi="Helvetica" w:cs="Helvetica"/>
          <w:color w:val="313131"/>
          <w:sz w:val="36"/>
          <w:szCs w:val="36"/>
          <w:shd w:val="clear" w:color="auto" w:fill="FFFFFF"/>
        </w:rPr>
        <w:t>put  design</w:t>
      </w:r>
      <w:proofErr w:type="gramEnd"/>
      <w:r>
        <w:rPr>
          <w:rFonts w:ascii="Helvetica" w:eastAsia="Helvetica" w:hAnsi="Helvetica" w:cs="Helvetica"/>
          <w:color w:val="313131"/>
          <w:sz w:val="36"/>
          <w:szCs w:val="36"/>
          <w:shd w:val="clear" w:color="auto" w:fill="FFFFFF"/>
        </w:rPr>
        <w:t xml:space="preserve"> into innovation to solve the problem. Create a document around it and share the same for assessment as per the instructions mentioned.</w:t>
      </w:r>
    </w:p>
    <w:p w14:paraId="063F7A3B" w14:textId="77777777" w:rsidR="006463D8" w:rsidRDefault="005C78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Dataset Link: </w:t>
      </w:r>
      <w:hyperlink r:id="rId8" w:tgtFrame="https://survey.zohopublic.in/zs/_blank" w:history="1">
        <w:r>
          <w:rPr>
            <w:rStyle w:val="Hyperlink"/>
            <w:rFonts w:ascii="SimSun" w:eastAsia="SimSun" w:hAnsi="SimSun" w:cs="SimSun"/>
            <w:b/>
            <w:bCs/>
            <w:color w:val="0075B4"/>
            <w:sz w:val="32"/>
            <w:szCs w:val="32"/>
            <w:u w:val="none"/>
            <w:shd w:val="clear" w:color="auto" w:fill="FFFFFF"/>
          </w:rPr>
          <w:t>https://www.kaggle.com/datasets/prasoonkottarathil/microsoft-lifetime-stocks-dataset</w:t>
        </w:r>
      </w:hyperlink>
    </w:p>
    <w:p w14:paraId="4C40EDB1" w14:textId="77777777" w:rsidR="006463D8" w:rsidRDefault="006463D8">
      <w:pPr>
        <w:rPr>
          <w:b/>
          <w:bCs/>
          <w:sz w:val="40"/>
          <w:szCs w:val="40"/>
          <w:lang w:val="en-US"/>
        </w:rPr>
      </w:pPr>
    </w:p>
    <w:p w14:paraId="71EB8B58" w14:textId="77777777" w:rsidR="006463D8" w:rsidRDefault="006463D8">
      <w:pPr>
        <w:rPr>
          <w:b/>
          <w:bCs/>
          <w:sz w:val="40"/>
          <w:szCs w:val="40"/>
          <w:lang w:val="en-US"/>
        </w:rPr>
      </w:pPr>
    </w:p>
    <w:p w14:paraId="744DAC52" w14:textId="77777777" w:rsidR="006463D8" w:rsidRDefault="005C7879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EXPLANATION FOR PHASE-2 PROJECT:</w:t>
      </w:r>
    </w:p>
    <w:p w14:paraId="62D8C1A5" w14:textId="77777777" w:rsidR="006463D8" w:rsidRDefault="005C787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Data Collection and Preprocessing:</w:t>
      </w:r>
    </w:p>
    <w:p w14:paraId="3089BA86" w14:textId="77777777" w:rsidR="006463D8" w:rsidRDefault="005C78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>
        <w:rPr>
          <w:sz w:val="32"/>
          <w:szCs w:val="32"/>
          <w:lang w:val="en-US"/>
        </w:rPr>
        <w:t xml:space="preserve">Gather historical demand data, </w:t>
      </w:r>
      <w:r>
        <w:rPr>
          <w:sz w:val="32"/>
          <w:szCs w:val="32"/>
          <w:lang w:val="en-US"/>
        </w:rPr>
        <w:t>ensuring that it is time-stamped and organized chronologically. Preprocess the data</w:t>
      </w:r>
      <w:r>
        <w:rPr>
          <w:sz w:val="36"/>
          <w:szCs w:val="36"/>
          <w:lang w:val="en-US"/>
        </w:rPr>
        <w:t xml:space="preserve"> by addressing missing values, outliers, and any other data quality issues. </w:t>
      </w:r>
    </w:p>
    <w:p w14:paraId="2EC56984" w14:textId="77777777" w:rsidR="006463D8" w:rsidRDefault="006463D8">
      <w:pPr>
        <w:rPr>
          <w:sz w:val="36"/>
          <w:szCs w:val="36"/>
          <w:lang w:val="en-US"/>
        </w:rPr>
      </w:pPr>
    </w:p>
    <w:p w14:paraId="666DC7B0" w14:textId="77777777" w:rsidR="006463D8" w:rsidRDefault="005C787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Exploratory Data Analysis (EDA):</w:t>
      </w:r>
    </w:p>
    <w:p w14:paraId="1C92A9DE" w14:textId="77777777" w:rsidR="006463D8" w:rsidRDefault="005C78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Conduct EDA to understand the temporal patterns and charact</w:t>
      </w:r>
      <w:r>
        <w:rPr>
          <w:sz w:val="32"/>
          <w:szCs w:val="32"/>
          <w:lang w:val="en-US"/>
        </w:rPr>
        <w:t>eristics of the demand data. Look for seasonality, trends, and other recurring patterns. Visualization tools and statistical tests can be helpful in this phase.</w:t>
      </w:r>
    </w:p>
    <w:p w14:paraId="418B77F3" w14:textId="77777777" w:rsidR="006463D8" w:rsidRDefault="006463D8">
      <w:pPr>
        <w:rPr>
          <w:sz w:val="36"/>
          <w:szCs w:val="36"/>
          <w:lang w:val="en-US"/>
        </w:rPr>
      </w:pPr>
    </w:p>
    <w:p w14:paraId="1E857800" w14:textId="77777777" w:rsidR="006463D8" w:rsidRDefault="005C7879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Incorporating time series forecasting techniques:</w:t>
      </w:r>
    </w:p>
    <w:p w14:paraId="01595FDC" w14:textId="77777777" w:rsidR="006463D8" w:rsidRDefault="005C7879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36"/>
          <w:szCs w:val="36"/>
          <w:lang w:val="en-US"/>
        </w:rPr>
        <w:t>ARIMA (Auto Regressive Integrated Moving Ave</w:t>
      </w:r>
      <w:r>
        <w:rPr>
          <w:b/>
          <w:bCs/>
          <w:sz w:val="36"/>
          <w:szCs w:val="36"/>
          <w:lang w:val="en-US"/>
        </w:rPr>
        <w:t xml:space="preserve">rage): </w:t>
      </w:r>
    </w:p>
    <w:p w14:paraId="5CBF35D0" w14:textId="77777777" w:rsidR="006463D8" w:rsidRDefault="005C7879">
      <w:pPr>
        <w:pStyle w:val="ListParagraph"/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Suitable for stationary data with autoregressive and moving average components.</w:t>
      </w:r>
    </w:p>
    <w:p w14:paraId="2E8063ED" w14:textId="77777777" w:rsidR="006463D8" w:rsidRDefault="005C78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</w:p>
    <w:p w14:paraId="0E86479A" w14:textId="77777777" w:rsidR="006463D8" w:rsidRDefault="005C787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SARIMA (Seasonal ARIMA):</w:t>
      </w:r>
    </w:p>
    <w:p w14:paraId="5075A3E1" w14:textId="77777777" w:rsidR="006463D8" w:rsidRDefault="005C787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Extends ARIMA to handle seasonal patterns in data.</w:t>
      </w:r>
    </w:p>
    <w:p w14:paraId="4C1CCCC6" w14:textId="77777777" w:rsidR="006463D8" w:rsidRDefault="005C78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</w:p>
    <w:p w14:paraId="07E8A033" w14:textId="77777777" w:rsidR="006463D8" w:rsidRDefault="005C787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Exponential Smoothing Methods:  </w:t>
      </w:r>
    </w:p>
    <w:p w14:paraId="025676F5" w14:textId="77777777" w:rsidR="006463D8" w:rsidRDefault="005C78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These include Holt-Winters for capturing trends and       seasonality.</w:t>
      </w:r>
    </w:p>
    <w:p w14:paraId="4A1E51D8" w14:textId="77777777" w:rsidR="006463D8" w:rsidRDefault="005C78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</w:p>
    <w:p w14:paraId="0836B832" w14:textId="77777777" w:rsidR="006463D8" w:rsidRDefault="006463D8">
      <w:pPr>
        <w:pStyle w:val="ListParagraph"/>
        <w:rPr>
          <w:sz w:val="36"/>
          <w:szCs w:val="36"/>
          <w:lang w:val="en-US"/>
        </w:rPr>
      </w:pPr>
    </w:p>
    <w:p w14:paraId="36450FC9" w14:textId="77777777" w:rsidR="006463D8" w:rsidRDefault="006463D8">
      <w:pPr>
        <w:pStyle w:val="ListParagraph"/>
        <w:rPr>
          <w:sz w:val="36"/>
          <w:szCs w:val="36"/>
          <w:lang w:val="en-US"/>
        </w:rPr>
      </w:pPr>
    </w:p>
    <w:p w14:paraId="127B5FA6" w14:textId="77777777" w:rsidR="006463D8" w:rsidRDefault="005C787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Prophet:</w:t>
      </w:r>
      <w:r>
        <w:rPr>
          <w:sz w:val="36"/>
          <w:szCs w:val="36"/>
          <w:lang w:val="en-US"/>
        </w:rPr>
        <w:t xml:space="preserve">   </w:t>
      </w:r>
    </w:p>
    <w:p w14:paraId="22111DAD" w14:textId="77777777" w:rsidR="006463D8" w:rsidRDefault="005C787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Developed by Facebook, Prophet is useful for data with daily observations, holidays, and seasonality.</w:t>
      </w:r>
    </w:p>
    <w:p w14:paraId="05AC3C6F" w14:textId="77777777" w:rsidR="006463D8" w:rsidRDefault="005C78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</w:p>
    <w:p w14:paraId="3B9725D9" w14:textId="77777777" w:rsidR="006463D8" w:rsidRDefault="005C787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Deep Learning Models (e.g., LSTM and GRU):</w:t>
      </w:r>
      <w:r>
        <w:rPr>
          <w:sz w:val="36"/>
          <w:szCs w:val="36"/>
          <w:lang w:val="en-US"/>
        </w:rPr>
        <w:t xml:space="preserve"> </w:t>
      </w:r>
    </w:p>
    <w:p w14:paraId="3093C02A" w14:textId="77777777" w:rsidR="006463D8" w:rsidRDefault="005C787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Suitable for capturing complex temporal patterns, but they may require more data and computational resources.</w:t>
      </w:r>
    </w:p>
    <w:p w14:paraId="2F3FC5EE" w14:textId="77777777" w:rsidR="006463D8" w:rsidRDefault="006463D8">
      <w:pPr>
        <w:rPr>
          <w:sz w:val="32"/>
          <w:szCs w:val="32"/>
          <w:lang w:val="en-US"/>
        </w:rPr>
      </w:pPr>
    </w:p>
    <w:p w14:paraId="3C98F78E" w14:textId="77777777" w:rsidR="006463D8" w:rsidRDefault="005C787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Model Training:</w:t>
      </w:r>
    </w:p>
    <w:p w14:paraId="535DCFFC" w14:textId="77777777" w:rsidR="006463D8" w:rsidRDefault="005C78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Train the selected time series forecasting model using historical demand data. This involves estimating model parameters and </w:t>
      </w:r>
      <w:r>
        <w:rPr>
          <w:sz w:val="32"/>
          <w:szCs w:val="32"/>
          <w:lang w:val="en-US"/>
        </w:rPr>
        <w:t>seasonal components, if applicable.</w:t>
      </w:r>
    </w:p>
    <w:p w14:paraId="5100E8BD" w14:textId="77777777" w:rsidR="006463D8" w:rsidRDefault="006463D8">
      <w:pPr>
        <w:rPr>
          <w:b/>
          <w:bCs/>
          <w:sz w:val="40"/>
          <w:szCs w:val="40"/>
          <w:lang w:val="en-US"/>
        </w:rPr>
      </w:pPr>
    </w:p>
    <w:p w14:paraId="2AED6D9B" w14:textId="77777777" w:rsidR="006463D8" w:rsidRDefault="005C787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Validation and Hyperparameter Tuning:</w:t>
      </w:r>
    </w:p>
    <w:p w14:paraId="7192B011" w14:textId="77777777" w:rsidR="006463D8" w:rsidRDefault="005C78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Assess the model's performance using validation data or cross-validation. Fine-tune hyperparameters and adjust the model structure as needed to improve forecasting accuracy.</w:t>
      </w:r>
    </w:p>
    <w:p w14:paraId="2379776F" w14:textId="77777777" w:rsidR="006463D8" w:rsidRDefault="006463D8">
      <w:pPr>
        <w:rPr>
          <w:b/>
          <w:bCs/>
          <w:sz w:val="40"/>
          <w:szCs w:val="40"/>
          <w:lang w:val="en-US"/>
        </w:rPr>
      </w:pPr>
    </w:p>
    <w:p w14:paraId="05E7AF86" w14:textId="77777777" w:rsidR="006463D8" w:rsidRDefault="005C787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For</w:t>
      </w:r>
      <w:r>
        <w:rPr>
          <w:b/>
          <w:bCs/>
          <w:sz w:val="40"/>
          <w:szCs w:val="40"/>
          <w:lang w:val="en-US"/>
        </w:rPr>
        <w:t>ecasting:</w:t>
      </w:r>
    </w:p>
    <w:p w14:paraId="2445651F" w14:textId="77777777" w:rsidR="006463D8" w:rsidRDefault="005C78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Once the model is trained and validated, use it to make predictions for future time periods. These forecasts will capture temporal patterns and provide insights into expected demand behavior.</w:t>
      </w:r>
    </w:p>
    <w:p w14:paraId="15452E01" w14:textId="77777777" w:rsidR="006463D8" w:rsidRDefault="006463D8">
      <w:pPr>
        <w:rPr>
          <w:sz w:val="32"/>
          <w:szCs w:val="32"/>
          <w:lang w:val="en-US"/>
        </w:rPr>
      </w:pPr>
    </w:p>
    <w:p w14:paraId="1A02AABE" w14:textId="77777777" w:rsidR="006463D8" w:rsidRDefault="005C787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Performance Evaluation:</w:t>
      </w:r>
    </w:p>
    <w:p w14:paraId="735CEE59" w14:textId="77777777" w:rsidR="006463D8" w:rsidRDefault="005C78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Evaluate the forecastin</w:t>
      </w:r>
      <w:r>
        <w:rPr>
          <w:sz w:val="32"/>
          <w:szCs w:val="32"/>
          <w:lang w:val="en-US"/>
        </w:rPr>
        <w:t>g model's performance using appropriate metrics like Mean Absolute Error (MAE), Mean Squared Error (MSE), Root Mean Squared Error (RMSE), and forecast accuracy measures.</w:t>
      </w:r>
    </w:p>
    <w:p w14:paraId="4F30B66E" w14:textId="77777777" w:rsidR="006463D8" w:rsidRDefault="006463D8">
      <w:pPr>
        <w:rPr>
          <w:b/>
          <w:bCs/>
          <w:sz w:val="40"/>
          <w:szCs w:val="40"/>
          <w:lang w:val="en-US"/>
        </w:rPr>
      </w:pPr>
    </w:p>
    <w:p w14:paraId="1AD37B98" w14:textId="77777777" w:rsidR="006463D8" w:rsidRDefault="005C787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Continuous Monitoring and Updating:</w:t>
      </w:r>
    </w:p>
    <w:p w14:paraId="3E3943B2" w14:textId="77777777" w:rsidR="006463D8" w:rsidRDefault="005C78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Implement a process for regularly updating and retraining the model as new demand data becomes available. This ensures that the model adapts to changing demand patterns over time.</w:t>
      </w:r>
    </w:p>
    <w:p w14:paraId="35E6D676" w14:textId="77777777" w:rsidR="006463D8" w:rsidRDefault="006463D8">
      <w:pPr>
        <w:rPr>
          <w:b/>
          <w:bCs/>
          <w:sz w:val="40"/>
          <w:szCs w:val="40"/>
          <w:lang w:val="en-US"/>
        </w:rPr>
      </w:pPr>
    </w:p>
    <w:p w14:paraId="73BE3BB0" w14:textId="77777777" w:rsidR="006463D8" w:rsidRDefault="005C787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Incorporate External Factors:</w:t>
      </w:r>
    </w:p>
    <w:p w14:paraId="6404D26F" w14:textId="77777777" w:rsidR="006463D8" w:rsidRDefault="005C78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Consider adding external variables such</w:t>
      </w:r>
      <w:r>
        <w:rPr>
          <w:sz w:val="32"/>
          <w:szCs w:val="32"/>
          <w:lang w:val="en-US"/>
        </w:rPr>
        <w:t xml:space="preserve"> as promotional activities, economic indicators, or weather data to your model to account for factors that influence demand fluctuations.</w:t>
      </w:r>
    </w:p>
    <w:p w14:paraId="2809E423" w14:textId="77777777" w:rsidR="006463D8" w:rsidRDefault="006463D8">
      <w:pPr>
        <w:rPr>
          <w:sz w:val="32"/>
          <w:szCs w:val="32"/>
          <w:u w:val="single"/>
          <w:lang w:val="en-US"/>
        </w:rPr>
      </w:pPr>
    </w:p>
    <w:p w14:paraId="1E81D734" w14:textId="77777777" w:rsidR="006463D8" w:rsidRDefault="005C7879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PROGRAM:</w:t>
      </w:r>
    </w:p>
    <w:p w14:paraId="76299A1D" w14:textId="77777777" w:rsidR="006463D8" w:rsidRDefault="005C7879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Product Demand Prediction:</w:t>
      </w:r>
    </w:p>
    <w:p w14:paraId="350A3B87" w14:textId="77777777" w:rsidR="006463D8" w:rsidRDefault="005C7879">
      <w:pPr>
        <w:rPr>
          <w:sz w:val="32"/>
          <w:szCs w:val="32"/>
        </w:rPr>
      </w:pPr>
      <w:r>
        <w:rPr>
          <w:sz w:val="32"/>
          <w:szCs w:val="32"/>
        </w:rPr>
        <w:t>import pandas as pd</w:t>
      </w:r>
    </w:p>
    <w:p w14:paraId="649A8095" w14:textId="77777777" w:rsidR="006463D8" w:rsidRDefault="005C7879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as np</w:t>
      </w:r>
    </w:p>
    <w:p w14:paraId="1643CC77" w14:textId="77777777" w:rsidR="006463D8" w:rsidRDefault="005C7879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proofErr w:type="gramStart"/>
      <w:r>
        <w:rPr>
          <w:sz w:val="32"/>
          <w:szCs w:val="32"/>
        </w:rPr>
        <w:t>plotly.express</w:t>
      </w:r>
      <w:proofErr w:type="spellEnd"/>
      <w:proofErr w:type="gramEnd"/>
      <w:r>
        <w:rPr>
          <w:sz w:val="32"/>
          <w:szCs w:val="32"/>
        </w:rPr>
        <w:t xml:space="preserve"> as px</w:t>
      </w:r>
    </w:p>
    <w:p w14:paraId="4207C021" w14:textId="77777777" w:rsidR="006463D8" w:rsidRDefault="005C7879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r>
        <w:rPr>
          <w:sz w:val="32"/>
          <w:szCs w:val="32"/>
        </w:rPr>
        <w:t xml:space="preserve">seaborn as </w:t>
      </w:r>
      <w:proofErr w:type="spellStart"/>
      <w:r>
        <w:rPr>
          <w:sz w:val="32"/>
          <w:szCs w:val="32"/>
        </w:rPr>
        <w:t>sns</w:t>
      </w:r>
      <w:proofErr w:type="spellEnd"/>
    </w:p>
    <w:p w14:paraId="3E629618" w14:textId="77777777" w:rsidR="006463D8" w:rsidRDefault="005C787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>
        <w:rPr>
          <w:sz w:val="32"/>
          <w:szCs w:val="32"/>
        </w:rPr>
        <w:t>matplotlib.pyplot</w:t>
      </w:r>
      <w:proofErr w:type="spellEnd"/>
      <w:proofErr w:type="gram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plt</w:t>
      </w:r>
      <w:proofErr w:type="spellEnd"/>
    </w:p>
    <w:p w14:paraId="6724E3F8" w14:textId="77777777" w:rsidR="006463D8" w:rsidRDefault="005C7879">
      <w:p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proofErr w:type="gramStart"/>
      <w:r>
        <w:rPr>
          <w:sz w:val="32"/>
          <w:szCs w:val="32"/>
        </w:rPr>
        <w:t>sklearn.model</w:t>
      </w:r>
      <w:proofErr w:type="gramEnd"/>
      <w:r>
        <w:rPr>
          <w:sz w:val="32"/>
          <w:szCs w:val="32"/>
        </w:rPr>
        <w:t>_selection</w:t>
      </w:r>
      <w:proofErr w:type="spell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train_test_split</w:t>
      </w:r>
      <w:proofErr w:type="spellEnd"/>
    </w:p>
    <w:p w14:paraId="0D4A855A" w14:textId="77777777" w:rsidR="006463D8" w:rsidRDefault="005C7879">
      <w:p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proofErr w:type="gramStart"/>
      <w:r>
        <w:rPr>
          <w:sz w:val="32"/>
          <w:szCs w:val="32"/>
        </w:rPr>
        <w:t>sklearn.tree</w:t>
      </w:r>
      <w:proofErr w:type="spellEnd"/>
      <w:proofErr w:type="gram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DecisionTreeRegressor</w:t>
      </w:r>
      <w:proofErr w:type="spellEnd"/>
    </w:p>
    <w:p w14:paraId="7EEA8284" w14:textId="77777777" w:rsidR="006463D8" w:rsidRDefault="006463D8">
      <w:pPr>
        <w:rPr>
          <w:sz w:val="32"/>
          <w:szCs w:val="32"/>
        </w:rPr>
      </w:pPr>
    </w:p>
    <w:p w14:paraId="059E0455" w14:textId="77777777" w:rsidR="006463D8" w:rsidRDefault="005C7879">
      <w:pPr>
        <w:rPr>
          <w:sz w:val="32"/>
          <w:szCs w:val="32"/>
        </w:rPr>
      </w:pPr>
      <w:r>
        <w:rPr>
          <w:sz w:val="32"/>
          <w:szCs w:val="32"/>
        </w:rPr>
        <w:t>data=</w:t>
      </w:r>
      <w:proofErr w:type="gramStart"/>
      <w:r>
        <w:rPr>
          <w:sz w:val="32"/>
          <w:szCs w:val="32"/>
        </w:rPr>
        <w:t>pd.read</w:t>
      </w:r>
      <w:proofErr w:type="gramEnd"/>
      <w:r>
        <w:rPr>
          <w:sz w:val="32"/>
          <w:szCs w:val="32"/>
        </w:rPr>
        <w:t>_csv("C:\Users\mabir\AppData\Local\Microsoft\Windows\INetCache\IE\AHLGJQP8\archive[1].zip ")</w:t>
      </w:r>
    </w:p>
    <w:p w14:paraId="1A18E675" w14:textId="77777777" w:rsidR="006463D8" w:rsidRDefault="005C787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dat</w:t>
      </w:r>
      <w:r>
        <w:rPr>
          <w:sz w:val="32"/>
          <w:szCs w:val="32"/>
        </w:rPr>
        <w:t>a.head</w:t>
      </w:r>
      <w:proofErr w:type="spellEnd"/>
      <w:proofErr w:type="gramEnd"/>
      <w:r>
        <w:rPr>
          <w:sz w:val="32"/>
          <w:szCs w:val="32"/>
        </w:rPr>
        <w:t>()</w:t>
      </w:r>
    </w:p>
    <w:p w14:paraId="484DC51C" w14:textId="77777777" w:rsidR="006463D8" w:rsidRDefault="006463D8">
      <w:pPr>
        <w:rPr>
          <w:sz w:val="32"/>
          <w:szCs w:val="32"/>
        </w:rPr>
      </w:pPr>
    </w:p>
    <w:p w14:paraId="6A8F9C42" w14:textId="77777777" w:rsidR="006463D8" w:rsidRDefault="00646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kern w:val="0"/>
          <w:sz w:val="20"/>
          <w:szCs w:val="20"/>
          <w:lang w:eastAsia="en-IN"/>
          <w14:ligatures w14:val="none"/>
        </w:rPr>
      </w:pPr>
    </w:p>
    <w:p w14:paraId="226A8F0F" w14:textId="77777777" w:rsidR="006463D8" w:rsidRDefault="005C787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Relationship between price and demand for the product:</w:t>
      </w:r>
    </w:p>
    <w:p w14:paraId="6CFEE852" w14:textId="77777777" w:rsidR="006463D8" w:rsidRDefault="005C78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fig = </w:t>
      </w:r>
      <w:proofErr w:type="spellStart"/>
      <w:proofErr w:type="gramStart"/>
      <w:r>
        <w:rPr>
          <w:sz w:val="36"/>
          <w:szCs w:val="36"/>
          <w:lang w:val="en-US"/>
        </w:rPr>
        <w:t>px.scatter</w:t>
      </w:r>
      <w:proofErr w:type="spellEnd"/>
      <w:proofErr w:type="gramEnd"/>
      <w:r>
        <w:rPr>
          <w:sz w:val="36"/>
          <w:szCs w:val="36"/>
          <w:lang w:val="en-US"/>
        </w:rPr>
        <w:t>(data, x=”Units Sold”, y=”Total Price”,</w:t>
      </w:r>
    </w:p>
    <w:p w14:paraId="0A2382A2" w14:textId="77777777" w:rsidR="006463D8" w:rsidRDefault="005C78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size=’Units Sold’)</w:t>
      </w:r>
    </w:p>
    <w:p w14:paraId="0F57499C" w14:textId="77777777" w:rsidR="006463D8" w:rsidRDefault="005C7879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fig.show</w:t>
      </w:r>
      <w:proofErr w:type="spellEnd"/>
      <w:proofErr w:type="gramEnd"/>
      <w:r>
        <w:rPr>
          <w:sz w:val="36"/>
          <w:szCs w:val="36"/>
          <w:lang w:val="en-US"/>
        </w:rPr>
        <w:t>()</w:t>
      </w:r>
    </w:p>
    <w:p w14:paraId="22AFA776" w14:textId="77777777" w:rsidR="006463D8" w:rsidRDefault="005C7879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output:</w:t>
      </w:r>
    </w:p>
    <w:p w14:paraId="47B81FC6" w14:textId="77777777" w:rsidR="006463D8" w:rsidRDefault="005C7879">
      <w:pPr>
        <w:rPr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23A3396D" wp14:editId="47DEC80A">
            <wp:extent cx="6267450" cy="2842260"/>
            <wp:effectExtent l="0" t="0" r="0" b="0"/>
            <wp:docPr id="1234824134" name="Picture 2" descr="relationship between price and de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24134" name="Picture 2" descr="relationship between price and dema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0191" cy="284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DAD3" w14:textId="77777777" w:rsidR="006463D8" w:rsidRDefault="005C7879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             </w:t>
      </w:r>
    </w:p>
    <w:p w14:paraId="2B82C013" w14:textId="77777777" w:rsidR="006463D8" w:rsidRDefault="005C7879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Correlation between the features of the dataset:</w:t>
      </w:r>
    </w:p>
    <w:p w14:paraId="520F5046" w14:textId="77777777" w:rsidR="006463D8" w:rsidRDefault="005C78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print(</w:t>
      </w:r>
      <w:proofErr w:type="spellStart"/>
      <w:proofErr w:type="gramStart"/>
      <w:r>
        <w:rPr>
          <w:sz w:val="32"/>
          <w:szCs w:val="32"/>
          <w:lang w:val="en-US"/>
        </w:rPr>
        <w:t>data.corr</w:t>
      </w:r>
      <w:proofErr w:type="spellEnd"/>
      <w:proofErr w:type="gramEnd"/>
      <w:r>
        <w:rPr>
          <w:sz w:val="32"/>
          <w:szCs w:val="32"/>
          <w:lang w:val="en-US"/>
        </w:rPr>
        <w:t>())</w:t>
      </w:r>
    </w:p>
    <w:p w14:paraId="30877030" w14:textId="77777777" w:rsidR="006463D8" w:rsidRDefault="005C7879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Output:</w:t>
      </w:r>
    </w:p>
    <w:p w14:paraId="56E7A459" w14:textId="77777777" w:rsidR="006463D8" w:rsidRDefault="005C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var(--fontFamily)" w:eastAsia="Times New Roman" w:hAnsi="var(--fontFamily)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                   </w:t>
      </w:r>
      <w:proofErr w:type="gramStart"/>
      <w:r>
        <w:rPr>
          <w:rFonts w:ascii="var(--fontFamily)" w:eastAsia="Times New Roman" w:hAnsi="var(--fontFamily)" w:cs="Courier New"/>
          <w:b/>
          <w:bCs/>
          <w:kern w:val="0"/>
          <w:sz w:val="32"/>
          <w:szCs w:val="32"/>
          <w:lang w:eastAsia="en-IN"/>
          <w14:ligatures w14:val="none"/>
        </w:rPr>
        <w:t>ID  Store</w:t>
      </w:r>
      <w:proofErr w:type="gramEnd"/>
      <w:r>
        <w:rPr>
          <w:rFonts w:ascii="var(--fontFamily)" w:eastAsia="Times New Roman" w:hAnsi="var(--fontFamily)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 ID  Total Price  Base Price  Units Sold</w:t>
      </w:r>
    </w:p>
    <w:p w14:paraId="0F98CC0B" w14:textId="77777777" w:rsidR="006463D8" w:rsidRDefault="005C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var(--fontFamily)" w:eastAsia="Times New Roman" w:hAnsi="var(--fontFamily)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ID           </w:t>
      </w:r>
      <w:proofErr w:type="gramStart"/>
      <w:r>
        <w:rPr>
          <w:rFonts w:ascii="var(--fontFamily)" w:eastAsia="Times New Roman" w:hAnsi="var(--fontFamily)" w:cs="Courier New"/>
          <w:b/>
          <w:bCs/>
          <w:kern w:val="0"/>
          <w:sz w:val="32"/>
          <w:szCs w:val="32"/>
          <w:lang w:eastAsia="en-IN"/>
          <w14:ligatures w14:val="none"/>
        </w:rPr>
        <w:t>1.000000  0.007464</w:t>
      </w:r>
      <w:proofErr w:type="gramEnd"/>
      <w:r>
        <w:rPr>
          <w:rFonts w:ascii="var(--fontFamily)" w:eastAsia="Times New Roman" w:hAnsi="var(--fontFamily)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     0.008473    0.018932   -0.010616</w:t>
      </w:r>
    </w:p>
    <w:p w14:paraId="73D87013" w14:textId="77777777" w:rsidR="006463D8" w:rsidRDefault="005C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var(--fontFamily)" w:eastAsia="Times New Roman" w:hAnsi="var(--fontFamily)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Store ID     </w:t>
      </w:r>
      <w:proofErr w:type="gramStart"/>
      <w:r>
        <w:rPr>
          <w:rFonts w:ascii="var(--fontFamily)" w:eastAsia="Times New Roman" w:hAnsi="var(--fontFamily)" w:cs="Courier New"/>
          <w:b/>
          <w:bCs/>
          <w:kern w:val="0"/>
          <w:sz w:val="32"/>
          <w:szCs w:val="32"/>
          <w:lang w:eastAsia="en-IN"/>
          <w14:ligatures w14:val="none"/>
        </w:rPr>
        <w:t>0.007464  1.000000</w:t>
      </w:r>
      <w:proofErr w:type="gramEnd"/>
      <w:r>
        <w:rPr>
          <w:rFonts w:ascii="var(--fontFamily)" w:eastAsia="Times New Roman" w:hAnsi="var(--fontFamily)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    -0.038315   -0.038848   -0.004372</w:t>
      </w:r>
    </w:p>
    <w:p w14:paraId="51507DF1" w14:textId="77777777" w:rsidR="006463D8" w:rsidRDefault="005C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var(--fontFamily)" w:eastAsia="Times New Roman" w:hAnsi="var(--fontFamily)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Total </w:t>
      </w:r>
      <w:proofErr w:type="gramStart"/>
      <w:r>
        <w:rPr>
          <w:rFonts w:ascii="var(--fontFamily)" w:eastAsia="Times New Roman" w:hAnsi="var(--fontFamily)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Price  </w:t>
      </w:r>
      <w:r>
        <w:rPr>
          <w:rFonts w:ascii="var(--fontFamily)" w:eastAsia="Times New Roman" w:hAnsi="var(--fontFamily)" w:cs="Courier New"/>
          <w:b/>
          <w:bCs/>
          <w:kern w:val="0"/>
          <w:sz w:val="32"/>
          <w:szCs w:val="32"/>
          <w:lang w:eastAsia="en-IN"/>
          <w14:ligatures w14:val="none"/>
        </w:rPr>
        <w:t>0.008473</w:t>
      </w:r>
      <w:proofErr w:type="gramEnd"/>
      <w:r>
        <w:rPr>
          <w:rFonts w:ascii="var(--fontFamily)" w:eastAsia="Times New Roman" w:hAnsi="var(--fontFamily)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 -0.038315     1.000000    0.958885   -0.235625</w:t>
      </w:r>
    </w:p>
    <w:p w14:paraId="17FC55E7" w14:textId="77777777" w:rsidR="006463D8" w:rsidRDefault="005C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var(--fontFamily)" w:eastAsia="Times New Roman" w:hAnsi="var(--fontFamily)" w:cs="Courier New"/>
          <w:b/>
          <w:bCs/>
          <w:kern w:val="0"/>
          <w:sz w:val="32"/>
          <w:szCs w:val="32"/>
          <w:lang w:eastAsia="en-IN"/>
          <w14:ligatures w14:val="none"/>
        </w:rPr>
        <w:t>Base Price   0.018932 -0.038848     0.958885    1.000000   -0.140032</w:t>
      </w:r>
    </w:p>
    <w:p w14:paraId="4678401B" w14:textId="77777777" w:rsidR="006463D8" w:rsidRDefault="005C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kern w:val="0"/>
          <w:sz w:val="32"/>
          <w:szCs w:val="32"/>
          <w:lang w:eastAsia="en-IN"/>
          <w14:ligatures w14:val="none"/>
        </w:rPr>
      </w:pPr>
      <w:r>
        <w:rPr>
          <w:rFonts w:ascii="var(--fontFamily)" w:eastAsia="Times New Roman" w:hAnsi="var(--fontFamily)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Units </w:t>
      </w:r>
      <w:proofErr w:type="gramStart"/>
      <w:r>
        <w:rPr>
          <w:rFonts w:ascii="var(--fontFamily)" w:eastAsia="Times New Roman" w:hAnsi="var(--fontFamily)" w:cs="Courier New"/>
          <w:b/>
          <w:bCs/>
          <w:kern w:val="0"/>
          <w:sz w:val="32"/>
          <w:szCs w:val="32"/>
          <w:lang w:eastAsia="en-IN"/>
          <w14:ligatures w14:val="none"/>
        </w:rPr>
        <w:t>Sold  -</w:t>
      </w:r>
      <w:proofErr w:type="gramEnd"/>
      <w:r>
        <w:rPr>
          <w:rFonts w:ascii="var(--fontFamily)" w:eastAsia="Times New Roman" w:hAnsi="var(--fontFamily)" w:cs="Courier New"/>
          <w:b/>
          <w:bCs/>
          <w:kern w:val="0"/>
          <w:sz w:val="32"/>
          <w:szCs w:val="32"/>
          <w:lang w:eastAsia="en-IN"/>
          <w14:ligatures w14:val="none"/>
        </w:rPr>
        <w:t>0.010616 -0.004372    -0.235625   -0.140032    1.000000</w:t>
      </w:r>
    </w:p>
    <w:p w14:paraId="0E4026B3" w14:textId="77777777" w:rsidR="006463D8" w:rsidRDefault="005C787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E0E2E5"/>
          <w:kern w:val="0"/>
          <w:sz w:val="33"/>
          <w:szCs w:val="33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E0E2E5"/>
          <w:kern w:val="0"/>
          <w:sz w:val="33"/>
          <w:szCs w:val="33"/>
          <w:lang w:eastAsia="en-IN"/>
          <w14:ligatures w14:val="none"/>
        </w:rPr>
        <w:t>1</w:t>
      </w:r>
    </w:p>
    <w:p w14:paraId="4E19612A" w14:textId="77777777" w:rsidR="006463D8" w:rsidRDefault="005C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correlations = </w:t>
      </w:r>
      <w:proofErr w:type="spellStart"/>
      <w:proofErr w:type="gram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data.corr</w:t>
      </w:r>
      <w:proofErr w:type="spellEnd"/>
      <w:proofErr w:type="gram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(method='</w:t>
      </w:r>
      <w:proofErr w:type="spell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pearson</w:t>
      </w:r>
      <w:proofErr w:type="spell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')</w:t>
      </w:r>
    </w:p>
    <w:p w14:paraId="3EB174AE" w14:textId="77777777" w:rsidR="006463D8" w:rsidRDefault="005C7879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2</w:t>
      </w:r>
    </w:p>
    <w:p w14:paraId="38D60AAF" w14:textId="77777777" w:rsidR="006463D8" w:rsidRDefault="005C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plt.figure</w:t>
      </w:r>
      <w:proofErr w:type="spellEnd"/>
      <w:proofErr w:type="gram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figsize</w:t>
      </w:r>
      <w:proofErr w:type="spell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=(15, 12))</w:t>
      </w:r>
    </w:p>
    <w:p w14:paraId="06649C64" w14:textId="77777777" w:rsidR="006463D8" w:rsidRDefault="005C7879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3</w:t>
      </w:r>
    </w:p>
    <w:p w14:paraId="5CD06060" w14:textId="77777777" w:rsidR="006463D8" w:rsidRDefault="005C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sns.heatmap</w:t>
      </w:r>
      <w:proofErr w:type="spellEnd"/>
      <w:proofErr w:type="gram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(correlations, </w:t>
      </w:r>
      <w:proofErr w:type="spell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cmap</w:t>
      </w:r>
      <w:proofErr w:type="spell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="</w:t>
      </w:r>
      <w:proofErr w:type="spell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coolwarm</w:t>
      </w:r>
      <w:proofErr w:type="spell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", </w:t>
      </w:r>
      <w:proofErr w:type="spell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annot</w:t>
      </w:r>
      <w:proofErr w:type="spell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=True)</w:t>
      </w:r>
    </w:p>
    <w:p w14:paraId="410E179F" w14:textId="77777777" w:rsidR="006463D8" w:rsidRDefault="005C7879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4</w:t>
      </w:r>
    </w:p>
    <w:p w14:paraId="54ACF2F2" w14:textId="77777777" w:rsidR="006463D8" w:rsidRDefault="005C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plt.show</w:t>
      </w:r>
      <w:proofErr w:type="spellEnd"/>
      <w:proofErr w:type="gram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()</w:t>
      </w:r>
    </w:p>
    <w:p w14:paraId="09F112FF" w14:textId="77777777" w:rsidR="006463D8" w:rsidRDefault="005C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b/>
          <w:bCs/>
          <w:color w:val="000000" w:themeColor="text1"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u w:val="single"/>
          <w:lang w:eastAsia="en-IN"/>
          <w14:ligatures w14:val="none"/>
        </w:rPr>
        <w:t>Output</w:t>
      </w:r>
      <w:r>
        <w:rPr>
          <w:rFonts w:ascii="inherit" w:eastAsia="Times New Roman" w:hAnsi="inherit" w:cs="Courier New"/>
          <w:b/>
          <w:bCs/>
          <w:color w:val="000000" w:themeColor="text1"/>
          <w:kern w:val="0"/>
          <w:sz w:val="36"/>
          <w:szCs w:val="36"/>
          <w:u w:val="single"/>
          <w:lang w:eastAsia="en-IN"/>
          <w14:ligatures w14:val="none"/>
        </w:rPr>
        <w:t>:</w:t>
      </w:r>
    </w:p>
    <w:p w14:paraId="00727564" w14:textId="77777777" w:rsidR="006463D8" w:rsidRDefault="005C787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</w:pPr>
      <w:r>
        <w:rPr>
          <w:rFonts w:ascii="Arial" w:eastAsia="Times New Roman" w:hAnsi="Arial" w:cs="Arial"/>
          <w:noProof/>
          <w:kern w:val="0"/>
          <w:sz w:val="33"/>
          <w:szCs w:val="33"/>
          <w:lang w:eastAsia="en-IN"/>
          <w14:ligatures w14:val="none"/>
        </w:rPr>
        <w:lastRenderedPageBreak/>
        <w:drawing>
          <wp:inline distT="0" distB="0" distL="0" distR="0" wp14:anchorId="48ACFF60" wp14:editId="2FCDD440">
            <wp:extent cx="5731510" cy="4889500"/>
            <wp:effectExtent l="0" t="0" r="2540" b="6350"/>
            <wp:docPr id="908626948" name="Picture 4" descr="Product Demand Prediction: cor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26948" name="Picture 4" descr="Product Demand Prediction: correl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E2C02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# fit an ARIMA model and plot residual errors</w:t>
      </w:r>
    </w:p>
    <w:p w14:paraId="34BB28C9" w14:textId="77777777" w:rsidR="006463D8" w:rsidRDefault="006463D8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0B188715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from pandas import datetime</w:t>
      </w:r>
    </w:p>
    <w:p w14:paraId="4702DEDC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from </w:t>
      </w:r>
      <w:proofErr w:type="gram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pandas</w:t>
      </w:r>
      <w:proofErr w:type="gram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import 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read_csv</w:t>
      </w:r>
      <w:proofErr w:type="spellEnd"/>
    </w:p>
    <w:p w14:paraId="542C7A88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from pandas import 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DataFrame</w:t>
      </w:r>
      <w:proofErr w:type="spellEnd"/>
    </w:p>
    <w:p w14:paraId="4965A0BA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from </w:t>
      </w:r>
      <w:proofErr w:type="spellStart"/>
      <w:proofErr w:type="gram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statsmodels.tsa.arima</w:t>
      </w:r>
      <w:proofErr w:type="gram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.model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import ARIMA</w:t>
      </w:r>
    </w:p>
    <w:p w14:paraId="5AD3D9EF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from matplotlib import 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pyplot</w:t>
      </w:r>
      <w:proofErr w:type="spellEnd"/>
    </w:p>
    <w:p w14:paraId="0C5C81EA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# load dataset</w:t>
      </w:r>
    </w:p>
    <w:p w14:paraId="53F0AA8D" w14:textId="77777777" w:rsidR="006463D8" w:rsidRDefault="006463D8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52CBB412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def parser(x):</w:t>
      </w:r>
    </w:p>
    <w:p w14:paraId="6BC7F000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ab/>
        <w:t xml:space="preserve">return </w:t>
      </w:r>
      <w:proofErr w:type="spellStart"/>
      <w:proofErr w:type="gram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datetime.strptime</w:t>
      </w:r>
      <w:proofErr w:type="spellEnd"/>
      <w:proofErr w:type="gram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('190'+x, '%Y-%m')</w:t>
      </w:r>
    </w:p>
    <w:p w14:paraId="704F2B8E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series = 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read_</w:t>
      </w:r>
      <w:proofErr w:type="gram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csv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</w:t>
      </w:r>
      <w:proofErr w:type="gram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'shampoo-sales.csv', header=0, 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index_col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=0, 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parse_dates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=True, squeeze=True, 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date_parser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=pars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er)</w:t>
      </w:r>
    </w:p>
    <w:p w14:paraId="2846D4A8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series.index</w:t>
      </w:r>
      <w:proofErr w:type="spellEnd"/>
      <w:proofErr w:type="gram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series.index.to_period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('M')</w:t>
      </w:r>
    </w:p>
    <w:p w14:paraId="4059046D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# fit model</w:t>
      </w:r>
    </w:p>
    <w:p w14:paraId="320BA9CF" w14:textId="77777777" w:rsidR="006463D8" w:rsidRDefault="006463D8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047E265F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model = </w:t>
      </w:r>
      <w:proofErr w:type="gram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ARIMA(</w:t>
      </w:r>
      <w:proofErr w:type="gram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series, order=(5,1,0))</w:t>
      </w:r>
    </w:p>
    <w:p w14:paraId="7692B884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model_fit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model.fit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</w:t>
      </w:r>
      <w:proofErr w:type="gram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75BD8E05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# summary of fit model</w:t>
      </w:r>
    </w:p>
    <w:p w14:paraId="03FE4F94" w14:textId="77777777" w:rsidR="006463D8" w:rsidRDefault="006463D8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4E3F9AAF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model_</w:t>
      </w:r>
      <w:proofErr w:type="gram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fit.summary</w:t>
      </w:r>
      <w:proofErr w:type="spellEnd"/>
      <w:proofErr w:type="gram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())</w:t>
      </w:r>
    </w:p>
    <w:p w14:paraId="791E1512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# line plot of residuals</w:t>
      </w:r>
    </w:p>
    <w:p w14:paraId="121B4A27" w14:textId="77777777" w:rsidR="006463D8" w:rsidRDefault="006463D8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3BF88253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residuals = 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DataFrame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model_</w:t>
      </w:r>
      <w:proofErr w:type="gram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fit.resid</w:t>
      </w:r>
      <w:proofErr w:type="spellEnd"/>
      <w:proofErr w:type="gram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47AC80EB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residuals.plot</w:t>
      </w:r>
      <w:proofErr w:type="spellEnd"/>
      <w:proofErr w:type="gram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()</w:t>
      </w:r>
    </w:p>
    <w:p w14:paraId="3FDA9E3F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pyplot.show</w:t>
      </w:r>
      <w:proofErr w:type="spellEnd"/>
      <w:proofErr w:type="gram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()</w:t>
      </w:r>
    </w:p>
    <w:p w14:paraId="40F5BFC9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# density plot of residuals</w:t>
      </w:r>
    </w:p>
    <w:p w14:paraId="2ECB6740" w14:textId="77777777" w:rsidR="006463D8" w:rsidRDefault="006463D8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4C44C4F0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residuals.plot</w:t>
      </w:r>
      <w:proofErr w:type="spellEnd"/>
      <w:proofErr w:type="gram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(kind='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kde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')</w:t>
      </w:r>
    </w:p>
    <w:p w14:paraId="0543F7FE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pyplot.show</w:t>
      </w:r>
      <w:proofErr w:type="spellEnd"/>
      <w:proofErr w:type="gram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()</w:t>
      </w:r>
    </w:p>
    <w:p w14:paraId="1B8D85B8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# summary stats of residuals</w:t>
      </w:r>
    </w:p>
    <w:p w14:paraId="1F4FB166" w14:textId="77777777" w:rsidR="006463D8" w:rsidRDefault="006463D8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4F554974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proofErr w:type="gram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residuals.describe</w:t>
      </w:r>
      <w:proofErr w:type="spellEnd"/>
      <w:proofErr w:type="gram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())</w:t>
      </w:r>
    </w:p>
    <w:p w14:paraId="15EFD836" w14:textId="77777777" w:rsidR="006463D8" w:rsidRDefault="006463D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36"/>
          <w:szCs w:val="36"/>
          <w:u w:val="single"/>
          <w:lang w:eastAsia="en-IN"/>
          <w14:ligatures w14:val="none"/>
        </w:rPr>
      </w:pPr>
    </w:p>
    <w:p w14:paraId="2D4646C4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u w:val="single"/>
          <w:lang w:eastAsia="en-IN"/>
          <w14:ligatures w14:val="none"/>
        </w:rPr>
        <w:t>Output:</w:t>
      </w:r>
    </w:p>
    <w:p w14:paraId="7C159B0D" w14:textId="77777777" w:rsidR="006463D8" w:rsidRDefault="006463D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36"/>
          <w:szCs w:val="36"/>
          <w:u w:val="single"/>
          <w:lang w:eastAsia="en-IN"/>
          <w14:ligatures w14:val="none"/>
        </w:rPr>
      </w:pPr>
    </w:p>
    <w:p w14:paraId="63EA375C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                           SARIMAX Results</w:t>
      </w:r>
    </w:p>
    <w:p w14:paraId="2B5AA528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==============================================================================</w:t>
      </w:r>
    </w:p>
    <w:p w14:paraId="4F7EB61D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Dep. Variable:                  Sales   No. Observations:                   36</w:t>
      </w:r>
    </w:p>
    <w:p w14:paraId="4B1D546C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Model:                 </w:t>
      </w:r>
      <w:proofErr w:type="gram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ARIMA(</w:t>
      </w:r>
      <w:proofErr w:type="gram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5, 1, 0)   Log Likelih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ood                -198.485</w:t>
      </w:r>
    </w:p>
    <w:p w14:paraId="3F3C7D90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Date:                Thu, 10 Dec 2020   AIC                            408.969</w:t>
      </w:r>
    </w:p>
    <w:p w14:paraId="0EA9DE59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Time:                        09:15:01   BIC                            418.301</w:t>
      </w:r>
    </w:p>
    <w:p w14:paraId="25C3B86D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Sample:                    01-31-1901   HQIC                         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412.191</w:t>
      </w:r>
    </w:p>
    <w:p w14:paraId="6086FAFF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                     - 12-31-1903</w:t>
      </w:r>
    </w:p>
    <w:p w14:paraId="3557FAD4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Covariance Type:                  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opg</w:t>
      </w:r>
      <w:proofErr w:type="spellEnd"/>
    </w:p>
    <w:p w14:paraId="0B3E69F7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==============================================================================</w:t>
      </w:r>
    </w:p>
    <w:p w14:paraId="7473DF20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             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coef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std err          z      P&gt;|z|   </w:t>
      </w:r>
      <w:proofErr w:type="gram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[</w:t>
      </w:r>
      <w:proofErr w:type="gram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0.025      0.975]</w:t>
      </w:r>
    </w:p>
    <w:p w14:paraId="1C43C9E2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-------------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-----------------------------------------------------------------</w:t>
      </w:r>
    </w:p>
    <w:p w14:paraId="6FA4B54C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>ar.L</w:t>
      </w:r>
      <w:proofErr w:type="gram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1         -0.9014      0.247     -3.647      0.000      -1.386      -0.417</w:t>
      </w:r>
    </w:p>
    <w:p w14:paraId="1CCC086B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ar.L</w:t>
      </w:r>
      <w:proofErr w:type="gram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2         -0.2284      0.268     -0.851      0.395      -0.754       0.298</w:t>
      </w:r>
    </w:p>
    <w:p w14:paraId="5A6BA23F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ar.L</w:t>
      </w:r>
      <w:proofErr w:type="gram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3          0.0747     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0.291      0.256      0.798      -0.497       0.646</w:t>
      </w:r>
    </w:p>
    <w:p w14:paraId="6E3C3F9F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ar.L</w:t>
      </w:r>
      <w:proofErr w:type="gram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4          0.2519      0.340      0.742      0.458      -0.414       0.918</w:t>
      </w:r>
    </w:p>
    <w:p w14:paraId="1861B6D1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ar.L</w:t>
      </w:r>
      <w:proofErr w:type="gram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5          0.3344      0.210      1.593      0.111      -0.077       0.746</w:t>
      </w:r>
    </w:p>
    <w:p w14:paraId="77AF33BC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sigma2      4728.9608   1316.021      3.593  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0.000    2149.607    7308.314</w:t>
      </w:r>
    </w:p>
    <w:p w14:paraId="17609BE6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===================================================================================</w:t>
      </w:r>
    </w:p>
    <w:p w14:paraId="70498FE8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Ljung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-Box (L1) (Q):                   0.61   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Jarque-Bera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(JB):                 0.96</w:t>
      </w:r>
    </w:p>
    <w:p w14:paraId="5122B0D0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Prob(Q):                              0.44   </w:t>
      </w:r>
      <w:proofErr w:type="gramStart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Prob(</w:t>
      </w:r>
      <w:proofErr w:type="gramEnd"/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JB):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                    0.62</w:t>
      </w:r>
    </w:p>
    <w:p w14:paraId="3AE60D61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Heteroskedasticity (H):               1.07   Skew:                             0.28</w:t>
      </w:r>
    </w:p>
    <w:p w14:paraId="269C18B5" w14:textId="77777777" w:rsidR="006463D8" w:rsidRDefault="005C7879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Prob(H) (two-sided):                  0.90   Kurtosis:                         2.41</w:t>
      </w:r>
    </w:p>
    <w:p w14:paraId="4D6CA2C2" w14:textId="77777777" w:rsidR="006463D8" w:rsidRDefault="006463D8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32"/>
          <w:szCs w:val="32"/>
        </w:rPr>
      </w:pPr>
    </w:p>
    <w:p w14:paraId="5BACBF7F" w14:textId="77777777" w:rsidR="006463D8" w:rsidRDefault="006463D8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32"/>
          <w:szCs w:val="32"/>
        </w:rPr>
      </w:pPr>
    </w:p>
    <w:p w14:paraId="0D3B4EDF" w14:textId="77777777" w:rsidR="006463D8" w:rsidRDefault="005C787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First, we get a line plot of the residual errors, suggest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ing that there may still be some trend information not captured by the model.</w:t>
      </w:r>
    </w:p>
    <w:p w14:paraId="374D6B6C" w14:textId="77777777" w:rsidR="006463D8" w:rsidRDefault="005C787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5474F1" wp14:editId="71170549">
            <wp:extent cx="5731510" cy="4298950"/>
            <wp:effectExtent l="0" t="0" r="2540" b="6350"/>
            <wp:docPr id="1053546131" name="Picture 5" descr="ARMA Fit Residual Error Lin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46131" name="Picture 5" descr="ARMA Fit Residual Error Line Pl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E0BB" w14:textId="77777777" w:rsidR="006463D8" w:rsidRDefault="005C787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Next, we get a density plot of the residual error values, suggesting the errors are Gaussian, but may not be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centered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on zero.</w:t>
      </w:r>
    </w:p>
    <w:p w14:paraId="2BA03F40" w14:textId="77777777" w:rsidR="006463D8" w:rsidRDefault="006463D8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32"/>
          <w:szCs w:val="32"/>
        </w:rPr>
      </w:pPr>
    </w:p>
    <w:p w14:paraId="3DA74182" w14:textId="77777777" w:rsidR="006463D8" w:rsidRDefault="006463D8">
      <w:pPr>
        <w:pStyle w:val="NormalWeb"/>
        <w:shd w:val="clear" w:color="auto" w:fill="FFFFFF" w:themeFill="background1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b/>
          <w:bCs/>
          <w:color w:val="555555"/>
          <w:sz w:val="36"/>
          <w:szCs w:val="36"/>
          <w:u w:val="single"/>
        </w:rPr>
      </w:pPr>
    </w:p>
    <w:p w14:paraId="5488E819" w14:textId="77777777" w:rsidR="006463D8" w:rsidRDefault="005C787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32A327" wp14:editId="00A9DCB9">
            <wp:extent cx="5731510" cy="4298950"/>
            <wp:effectExtent l="0" t="0" r="2540" b="6350"/>
            <wp:docPr id="1491467011" name="Picture 6" descr="ARMA Fit Residual Error Density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67011" name="Picture 6" descr="ARMA Fit Residual Error Density Pl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CF90D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Rolling Forecast ARIMA Model:</w:t>
      </w:r>
    </w:p>
    <w:p w14:paraId="752B25C3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 xml:space="preserve"># </w:t>
      </w: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evaluate an ARIMA model using a walk-forward validation</w:t>
      </w:r>
    </w:p>
    <w:p w14:paraId="135492F8" w14:textId="77777777" w:rsidR="006463D8" w:rsidRDefault="006463D8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</w:p>
    <w:p w14:paraId="2E96E194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 xml:space="preserve">from </w:t>
      </w:r>
      <w:proofErr w:type="gram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pandas</w:t>
      </w:r>
      <w:proofErr w:type="gram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 xml:space="preserve"> import </w:t>
      </w:r>
      <w:proofErr w:type="spell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read_csv</w:t>
      </w:r>
      <w:proofErr w:type="spellEnd"/>
    </w:p>
    <w:p w14:paraId="6D58A80E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from pandas import datetime</w:t>
      </w:r>
    </w:p>
    <w:p w14:paraId="7D341140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 xml:space="preserve">from matplotlib import </w:t>
      </w:r>
      <w:proofErr w:type="spell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pyplot</w:t>
      </w:r>
      <w:proofErr w:type="spellEnd"/>
    </w:p>
    <w:p w14:paraId="5186C14E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 xml:space="preserve">from </w:t>
      </w:r>
      <w:proofErr w:type="spellStart"/>
      <w:proofErr w:type="gram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statsmodels.tsa.arima</w:t>
      </w:r>
      <w:proofErr w:type="gram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.model</w:t>
      </w:r>
      <w:proofErr w:type="spell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 xml:space="preserve"> import ARIMA</w:t>
      </w:r>
    </w:p>
    <w:p w14:paraId="39B2AD52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 xml:space="preserve">from </w:t>
      </w:r>
      <w:proofErr w:type="spellStart"/>
      <w:proofErr w:type="gram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sklearn.metrics</w:t>
      </w:r>
      <w:proofErr w:type="spellEnd"/>
      <w:proofErr w:type="gram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 xml:space="preserve"> import </w:t>
      </w:r>
      <w:proofErr w:type="spell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mean_squared_error</w:t>
      </w:r>
      <w:proofErr w:type="spellEnd"/>
    </w:p>
    <w:p w14:paraId="16AFF06B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 xml:space="preserve">from math </w:t>
      </w: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import sqrt</w:t>
      </w:r>
    </w:p>
    <w:p w14:paraId="76A6F33D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# load dataset</w:t>
      </w:r>
    </w:p>
    <w:p w14:paraId="7DCE581A" w14:textId="77777777" w:rsidR="006463D8" w:rsidRDefault="006463D8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</w:p>
    <w:p w14:paraId="7016E1D7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def parser(x):</w:t>
      </w:r>
    </w:p>
    <w:p w14:paraId="38E2F3CF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ab/>
        <w:t xml:space="preserve">return </w:t>
      </w:r>
      <w:proofErr w:type="spellStart"/>
      <w:proofErr w:type="gram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datetime.strptime</w:t>
      </w:r>
      <w:proofErr w:type="spellEnd"/>
      <w:proofErr w:type="gram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('190'+x, '%Y-%m')</w:t>
      </w:r>
    </w:p>
    <w:p w14:paraId="75B02C08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lastRenderedPageBreak/>
        <w:t xml:space="preserve">series = </w:t>
      </w:r>
      <w:proofErr w:type="spell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read_</w:t>
      </w:r>
      <w:proofErr w:type="gram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csv</w:t>
      </w:r>
      <w:proofErr w:type="spell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(</w:t>
      </w:r>
      <w:proofErr w:type="gram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 xml:space="preserve">'shampoo-sales.csv', header=0, </w:t>
      </w:r>
      <w:proofErr w:type="spell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index_col</w:t>
      </w:r>
      <w:proofErr w:type="spell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 xml:space="preserve">=0, </w:t>
      </w:r>
      <w:proofErr w:type="spell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parse_dates</w:t>
      </w:r>
      <w:proofErr w:type="spell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 xml:space="preserve">=True, squeeze=True, </w:t>
      </w:r>
      <w:proofErr w:type="spell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date_parser</w:t>
      </w:r>
      <w:proofErr w:type="spell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=parser)</w:t>
      </w:r>
    </w:p>
    <w:p w14:paraId="029614F6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series.index</w:t>
      </w:r>
      <w:proofErr w:type="spellEnd"/>
      <w:proofErr w:type="gram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series.index.to_period</w:t>
      </w:r>
      <w:proofErr w:type="spell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('M')</w:t>
      </w:r>
    </w:p>
    <w:p w14:paraId="52AEE421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# split into</w:t>
      </w: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 xml:space="preserve"> train and test sets</w:t>
      </w:r>
    </w:p>
    <w:p w14:paraId="1A7299C3" w14:textId="77777777" w:rsidR="006463D8" w:rsidRDefault="006463D8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</w:p>
    <w:p w14:paraId="39819B2B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 xml:space="preserve">X = </w:t>
      </w:r>
      <w:proofErr w:type="spellStart"/>
      <w:proofErr w:type="gram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series.values</w:t>
      </w:r>
      <w:proofErr w:type="spellEnd"/>
      <w:proofErr w:type="gramEnd"/>
    </w:p>
    <w:p w14:paraId="3C2A857B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size = int(</w:t>
      </w:r>
      <w:proofErr w:type="spell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len</w:t>
      </w:r>
      <w:proofErr w:type="spell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(X) * 0.66)</w:t>
      </w:r>
    </w:p>
    <w:p w14:paraId="464F96C0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train, test = X[</w:t>
      </w:r>
      <w:proofErr w:type="gram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0:size</w:t>
      </w:r>
      <w:proofErr w:type="gram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], X[</w:t>
      </w:r>
      <w:proofErr w:type="spell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size:len</w:t>
      </w:r>
      <w:proofErr w:type="spell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(X)]</w:t>
      </w:r>
    </w:p>
    <w:p w14:paraId="76572022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history = [x for x in train]</w:t>
      </w:r>
    </w:p>
    <w:p w14:paraId="0778B722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 xml:space="preserve">predictions = </w:t>
      </w:r>
      <w:proofErr w:type="gram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list(</w:t>
      </w:r>
      <w:proofErr w:type="gram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)</w:t>
      </w:r>
    </w:p>
    <w:p w14:paraId="3D1653B7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# walk-forward validation</w:t>
      </w:r>
    </w:p>
    <w:p w14:paraId="1C966E72" w14:textId="77777777" w:rsidR="006463D8" w:rsidRDefault="006463D8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</w:p>
    <w:p w14:paraId="5217D285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for t in range(</w:t>
      </w:r>
      <w:proofErr w:type="spell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len</w:t>
      </w:r>
      <w:proofErr w:type="spell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(test)):</w:t>
      </w:r>
    </w:p>
    <w:p w14:paraId="76F4209D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ab/>
        <w:t xml:space="preserve">model = </w:t>
      </w:r>
      <w:proofErr w:type="gram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ARIMA(</w:t>
      </w:r>
      <w:proofErr w:type="gram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history, order=(5,1,0))</w:t>
      </w:r>
    </w:p>
    <w:p w14:paraId="0E94213F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ab/>
      </w:r>
      <w:proofErr w:type="spell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model_</w:t>
      </w: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fit</w:t>
      </w:r>
      <w:proofErr w:type="spell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model.fit</w:t>
      </w:r>
      <w:proofErr w:type="spell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(</w:t>
      </w:r>
      <w:proofErr w:type="gram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)</w:t>
      </w:r>
    </w:p>
    <w:p w14:paraId="63CC2B40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ab/>
        <w:t xml:space="preserve">output = </w:t>
      </w:r>
      <w:proofErr w:type="spell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model_</w:t>
      </w:r>
      <w:proofErr w:type="gram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fit.forecast</w:t>
      </w:r>
      <w:proofErr w:type="spellEnd"/>
      <w:proofErr w:type="gram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()</w:t>
      </w:r>
    </w:p>
    <w:p w14:paraId="2AA42D63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ab/>
      </w:r>
      <w:proofErr w:type="spell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yhat</w:t>
      </w:r>
      <w:proofErr w:type="spell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 xml:space="preserve"> = </w:t>
      </w:r>
      <w:proofErr w:type="gram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output[</w:t>
      </w:r>
      <w:proofErr w:type="gram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0]</w:t>
      </w:r>
    </w:p>
    <w:p w14:paraId="776E0175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predictions.append</w:t>
      </w:r>
      <w:proofErr w:type="spellEnd"/>
      <w:proofErr w:type="gram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(</w:t>
      </w:r>
      <w:proofErr w:type="spell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yhat</w:t>
      </w:r>
      <w:proofErr w:type="spell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)</w:t>
      </w:r>
    </w:p>
    <w:p w14:paraId="523AE52E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ab/>
      </w:r>
      <w:proofErr w:type="spell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obs</w:t>
      </w:r>
      <w:proofErr w:type="spell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 xml:space="preserve"> = test[t]</w:t>
      </w:r>
    </w:p>
    <w:p w14:paraId="38770355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history.append</w:t>
      </w:r>
      <w:proofErr w:type="spellEnd"/>
      <w:proofErr w:type="gram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(</w:t>
      </w:r>
      <w:proofErr w:type="spell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obs</w:t>
      </w:r>
      <w:proofErr w:type="spell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)</w:t>
      </w:r>
    </w:p>
    <w:p w14:paraId="48C7A3C1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ab/>
      </w:r>
      <w:proofErr w:type="gram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print(</w:t>
      </w:r>
      <w:proofErr w:type="gram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'predicted=%f, expected=%f' % (</w:t>
      </w:r>
      <w:proofErr w:type="spell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yhat</w:t>
      </w:r>
      <w:proofErr w:type="spell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obs</w:t>
      </w:r>
      <w:proofErr w:type="spell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))</w:t>
      </w:r>
    </w:p>
    <w:p w14:paraId="2DE1EEB8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# evaluate forecasts</w:t>
      </w:r>
    </w:p>
    <w:p w14:paraId="4F8FC6E2" w14:textId="77777777" w:rsidR="006463D8" w:rsidRDefault="006463D8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</w:p>
    <w:p w14:paraId="59CDB53A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proofErr w:type="spell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rmse</w:t>
      </w:r>
      <w:proofErr w:type="spell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 xml:space="preserve"> = </w:t>
      </w:r>
      <w:proofErr w:type="gram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sqrt(</w:t>
      </w:r>
      <w:proofErr w:type="spellStart"/>
      <w:proofErr w:type="gram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mean_squared_error</w:t>
      </w:r>
      <w:proofErr w:type="spell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(test, predictions))</w:t>
      </w:r>
    </w:p>
    <w:p w14:paraId="43AE45D7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proofErr w:type="gram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print(</w:t>
      </w:r>
      <w:proofErr w:type="gram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 xml:space="preserve">'Test RMSE: %.3f' % </w:t>
      </w:r>
      <w:proofErr w:type="spell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rmse</w:t>
      </w:r>
      <w:proofErr w:type="spell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)</w:t>
      </w:r>
    </w:p>
    <w:p w14:paraId="0FBA25CC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# plot forecasts against actual outcomes</w:t>
      </w:r>
    </w:p>
    <w:p w14:paraId="7348AAAB" w14:textId="77777777" w:rsidR="006463D8" w:rsidRDefault="006463D8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</w:p>
    <w:p w14:paraId="45C85EBA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lastRenderedPageBreak/>
        <w:t>pyplot.plot</w:t>
      </w:r>
      <w:proofErr w:type="spellEnd"/>
      <w:proofErr w:type="gram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(test)</w:t>
      </w:r>
    </w:p>
    <w:p w14:paraId="32E6E21C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pyplot.plot</w:t>
      </w:r>
      <w:proofErr w:type="spellEnd"/>
      <w:proofErr w:type="gram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 xml:space="preserve">(predictions, </w:t>
      </w:r>
      <w:proofErr w:type="spell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color</w:t>
      </w:r>
      <w:proofErr w:type="spell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='red')</w:t>
      </w:r>
    </w:p>
    <w:p w14:paraId="5E7D0C29" w14:textId="77777777" w:rsidR="006463D8" w:rsidRDefault="005C7879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pyplot.show</w:t>
      </w:r>
      <w:proofErr w:type="spellEnd"/>
      <w:proofErr w:type="gramEnd"/>
      <w:r>
        <w:rPr>
          <w:rFonts w:eastAsia="Times New Roman" w:cstheme="minorHAnsi"/>
          <w:color w:val="222222"/>
          <w:kern w:val="0"/>
          <w:sz w:val="32"/>
          <w:szCs w:val="32"/>
          <w:lang w:eastAsia="en-IN"/>
          <w14:ligatures w14:val="none"/>
        </w:rPr>
        <w:t>()</w:t>
      </w:r>
    </w:p>
    <w:p w14:paraId="7E485F60" w14:textId="77777777" w:rsidR="006463D8" w:rsidRDefault="005C787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Running the example prints the prediction and expected value each it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eration.</w:t>
      </w:r>
    </w:p>
    <w:p w14:paraId="397FE7F4" w14:textId="77777777" w:rsidR="006463D8" w:rsidRDefault="005C787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We can also calculate a final root mean squared error score (RMSE) for the predictions, providing a point of comparison for other ARIMA configurations.</w:t>
      </w:r>
    </w:p>
    <w:p w14:paraId="7AF23BB3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predicted=343.272180, expected=342.300000</w:t>
      </w:r>
    </w:p>
    <w:p w14:paraId="39E94DD8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predicted=293.329674,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expected=339.700000</w:t>
      </w:r>
    </w:p>
    <w:p w14:paraId="465C2F36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predicted=368.668956, expected=440.400000</w:t>
      </w:r>
    </w:p>
    <w:p w14:paraId="598BF8FE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predicted=335.044741, expected=315.900000</w:t>
      </w:r>
    </w:p>
    <w:p w14:paraId="69DC01F6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predicted=363.220221, expected=439.300000</w:t>
      </w:r>
    </w:p>
    <w:p w14:paraId="38442477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predicted=357.645324, expected=401.300000</w:t>
      </w:r>
    </w:p>
    <w:p w14:paraId="2937CADD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predicted=443.047835, expected=437.400000</w:t>
      </w:r>
    </w:p>
    <w:p w14:paraId="5C6E4DC2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predicted=378.365674, expected=575.500000</w:t>
      </w:r>
    </w:p>
    <w:p w14:paraId="0EAA04A4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predicted=459.415021, expected=407.600000</w:t>
      </w:r>
    </w:p>
    <w:p w14:paraId="2B80B00A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predicted=526.890876, expected=682.000000</w:t>
      </w:r>
    </w:p>
    <w:p w14:paraId="02EE4CC6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predicted=457.231275, expected=475.300000</w:t>
      </w:r>
    </w:p>
    <w:p w14:paraId="0B03F2F1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predicted=672.914944, expected=581.300000</w:t>
      </w:r>
    </w:p>
    <w:p w14:paraId="318BC512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predicted=531.541449, expected=646.900000</w:t>
      </w:r>
    </w:p>
    <w:p w14:paraId="5A1412E1" w14:textId="77777777" w:rsidR="006463D8" w:rsidRDefault="005C787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Test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RMSE: 89.021</w:t>
      </w:r>
    </w:p>
    <w:p w14:paraId="4F251A0A" w14:textId="77777777" w:rsidR="006463D8" w:rsidRDefault="006463D8">
      <w:pPr>
        <w:shd w:val="clear" w:color="auto" w:fill="FFFFFF"/>
        <w:spacing w:after="120" w:line="360" w:lineRule="atLeast"/>
        <w:textAlignment w:val="baseline"/>
        <w:outlineLvl w:val="1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5D64E120" w14:textId="77777777" w:rsidR="006463D8" w:rsidRDefault="005C787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lastRenderedPageBreak/>
        <w:t>A line plot is created showing the expected values (blue) compared to the rolling forecast predictions (red). We can see the values show some trend and are in the correct scale.</w:t>
      </w:r>
    </w:p>
    <w:p w14:paraId="021D6D42" w14:textId="77777777" w:rsidR="006463D8" w:rsidRDefault="005C787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b/>
          <w:bCs/>
          <w:color w:val="555555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F85589C" wp14:editId="09A52361">
            <wp:extent cx="5731510" cy="4298950"/>
            <wp:effectExtent l="0" t="0" r="2540" b="6350"/>
            <wp:docPr id="183237612" name="Picture 11" descr="ARIMA Rolling Forecast Lin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7612" name="Picture 11" descr="ARIMA Rolling Forecast Line Pl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52E48" w14:textId="77777777" w:rsidR="006463D8" w:rsidRDefault="005C7879">
      <w:pPr>
        <w:pStyle w:val="Heading2"/>
        <w:shd w:val="clear" w:color="auto" w:fill="FFFFFF"/>
        <w:spacing w:before="0" w:beforeAutospacing="0" w:after="360" w:afterAutospacing="0" w:line="570" w:lineRule="atLeast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  <w:u w:val="single"/>
        </w:rPr>
        <w:t>Seasonal ARIMA (SARIMA):</w:t>
      </w:r>
    </w:p>
    <w:p w14:paraId="01FD4792" w14:textId="77777777" w:rsidR="006463D8" w:rsidRDefault="005C7879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</w:pPr>
      <w:proofErr w:type="spell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SARIMAXmodel</w:t>
      </w:r>
      <w:proofErr w:type="spellEnd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 xml:space="preserve"> = </w:t>
      </w:r>
      <w:proofErr w:type="gram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SARIMAX(</w:t>
      </w:r>
      <w:proofErr w:type="gramEnd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y, order = (</w:t>
      </w:r>
      <w:r>
        <w:rPr>
          <w:rStyle w:val="hljs-number"/>
          <w:rFonts w:asciiTheme="minorHAnsi" w:hAnsiTheme="minorHAnsi" w:cstheme="minorHAnsi"/>
          <w:color w:val="00CC66"/>
          <w:sz w:val="32"/>
          <w:szCs w:val="32"/>
          <w:shd w:val="clear" w:color="auto" w:fill="222222"/>
        </w:rPr>
        <w:t>5</w:t>
      </w:r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 xml:space="preserve">, </w:t>
      </w:r>
      <w:r>
        <w:rPr>
          <w:rStyle w:val="hljs-number"/>
          <w:rFonts w:asciiTheme="minorHAnsi" w:hAnsiTheme="minorHAnsi" w:cstheme="minorHAnsi"/>
          <w:color w:val="00CC66"/>
          <w:sz w:val="32"/>
          <w:szCs w:val="32"/>
          <w:shd w:val="clear" w:color="auto" w:fill="222222"/>
        </w:rPr>
        <w:t>4</w:t>
      </w:r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 xml:space="preserve">, </w:t>
      </w:r>
      <w:r>
        <w:rPr>
          <w:rStyle w:val="hljs-number"/>
          <w:rFonts w:asciiTheme="minorHAnsi" w:hAnsiTheme="minorHAnsi" w:cstheme="minorHAnsi"/>
          <w:color w:val="00CC66"/>
          <w:sz w:val="32"/>
          <w:szCs w:val="32"/>
          <w:shd w:val="clear" w:color="auto" w:fill="222222"/>
        </w:rPr>
        <w:t>2</w:t>
      </w:r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 xml:space="preserve">), </w:t>
      </w:r>
      <w:proofErr w:type="spell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seasonal_order</w:t>
      </w:r>
      <w:proofErr w:type="spellEnd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=(</w:t>
      </w:r>
      <w:r>
        <w:rPr>
          <w:rStyle w:val="hljs-number"/>
          <w:rFonts w:asciiTheme="minorHAnsi" w:hAnsiTheme="minorHAnsi" w:cstheme="minorHAnsi"/>
          <w:color w:val="00CC66"/>
          <w:sz w:val="32"/>
          <w:szCs w:val="32"/>
          <w:shd w:val="clear" w:color="auto" w:fill="222222"/>
        </w:rPr>
        <w:t>2</w:t>
      </w:r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,</w:t>
      </w:r>
      <w:r>
        <w:rPr>
          <w:rStyle w:val="hljs-number"/>
          <w:rFonts w:asciiTheme="minorHAnsi" w:hAnsiTheme="minorHAnsi" w:cstheme="minorHAnsi"/>
          <w:color w:val="00CC66"/>
          <w:sz w:val="32"/>
          <w:szCs w:val="32"/>
          <w:shd w:val="clear" w:color="auto" w:fill="222222"/>
        </w:rPr>
        <w:t>2</w:t>
      </w:r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,</w:t>
      </w:r>
      <w:r>
        <w:rPr>
          <w:rStyle w:val="hljs-number"/>
          <w:rFonts w:asciiTheme="minorHAnsi" w:hAnsiTheme="minorHAnsi" w:cstheme="minorHAnsi"/>
          <w:color w:val="00CC66"/>
          <w:sz w:val="32"/>
          <w:szCs w:val="32"/>
          <w:shd w:val="clear" w:color="auto" w:fill="222222"/>
        </w:rPr>
        <w:t>2</w:t>
      </w:r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,</w:t>
      </w:r>
      <w:r>
        <w:rPr>
          <w:rStyle w:val="hljs-number"/>
          <w:rFonts w:asciiTheme="minorHAnsi" w:hAnsiTheme="minorHAnsi" w:cstheme="minorHAnsi"/>
          <w:color w:val="00CC66"/>
          <w:sz w:val="32"/>
          <w:szCs w:val="32"/>
          <w:shd w:val="clear" w:color="auto" w:fill="222222"/>
        </w:rPr>
        <w:t>12</w:t>
      </w:r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))</w:t>
      </w:r>
    </w:p>
    <w:p w14:paraId="6CAF5420" w14:textId="77777777" w:rsidR="006463D8" w:rsidRDefault="005C7879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</w:pPr>
      <w:proofErr w:type="spell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SARIMAXmodel</w:t>
      </w:r>
      <w:proofErr w:type="spellEnd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 xml:space="preserve"> = </w:t>
      </w:r>
      <w:proofErr w:type="spellStart"/>
      <w:proofErr w:type="gram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SARIMAXmodel.fit</w:t>
      </w:r>
      <w:proofErr w:type="spellEnd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(</w:t>
      </w:r>
      <w:proofErr w:type="gramEnd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)</w:t>
      </w:r>
    </w:p>
    <w:p w14:paraId="1D3B304A" w14:textId="77777777" w:rsidR="006463D8" w:rsidRDefault="006463D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</w:pPr>
    </w:p>
    <w:p w14:paraId="02B83737" w14:textId="77777777" w:rsidR="006463D8" w:rsidRDefault="005C7879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</w:pPr>
      <w:proofErr w:type="spell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y_pred</w:t>
      </w:r>
      <w:proofErr w:type="spellEnd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 xml:space="preserve"> = </w:t>
      </w:r>
      <w:proofErr w:type="spell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SARIMAXmodel.get_forecast</w:t>
      </w:r>
      <w:proofErr w:type="spellEnd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(</w:t>
      </w:r>
      <w:proofErr w:type="spell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len</w:t>
      </w:r>
      <w:proofErr w:type="spellEnd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(</w:t>
      </w:r>
      <w:proofErr w:type="spellStart"/>
      <w:proofErr w:type="gram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test.index</w:t>
      </w:r>
      <w:proofErr w:type="spellEnd"/>
      <w:proofErr w:type="gramEnd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))</w:t>
      </w:r>
    </w:p>
    <w:p w14:paraId="702AF286" w14:textId="77777777" w:rsidR="006463D8" w:rsidRDefault="005C7879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</w:pPr>
      <w:proofErr w:type="spell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y_pred_df</w:t>
      </w:r>
      <w:proofErr w:type="spellEnd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 xml:space="preserve"> = </w:t>
      </w:r>
      <w:proofErr w:type="spell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y_pred.conf_</w:t>
      </w:r>
      <w:proofErr w:type="gram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int</w:t>
      </w:r>
      <w:proofErr w:type="spellEnd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(</w:t>
      </w:r>
      <w:proofErr w:type="gramEnd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 xml:space="preserve">alpha = </w:t>
      </w:r>
      <w:r>
        <w:rPr>
          <w:rStyle w:val="hljs-number"/>
          <w:rFonts w:asciiTheme="minorHAnsi" w:hAnsiTheme="minorHAnsi" w:cstheme="minorHAnsi"/>
          <w:color w:val="00CC66"/>
          <w:sz w:val="32"/>
          <w:szCs w:val="32"/>
          <w:shd w:val="clear" w:color="auto" w:fill="222222"/>
        </w:rPr>
        <w:t>0.05</w:t>
      </w:r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 xml:space="preserve">) </w:t>
      </w:r>
    </w:p>
    <w:p w14:paraId="3AA6EBB4" w14:textId="77777777" w:rsidR="006463D8" w:rsidRDefault="005C7879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</w:pPr>
      <w:proofErr w:type="spell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y_pred_df</w:t>
      </w:r>
      <w:proofErr w:type="spellEnd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[</w:t>
      </w:r>
      <w:r>
        <w:rPr>
          <w:rStyle w:val="hljs-string"/>
          <w:rFonts w:asciiTheme="minorHAnsi" w:hAnsiTheme="minorHAnsi" w:cstheme="minorHAnsi"/>
          <w:color w:val="FFCC33"/>
          <w:sz w:val="32"/>
          <w:szCs w:val="32"/>
          <w:shd w:val="clear" w:color="auto" w:fill="222222"/>
        </w:rPr>
        <w:t>"Predictions"</w:t>
      </w:r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 xml:space="preserve">] = </w:t>
      </w:r>
      <w:proofErr w:type="spell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SARIMAXmodel.predict</w:t>
      </w:r>
      <w:proofErr w:type="spellEnd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 xml:space="preserve">(start = </w:t>
      </w:r>
      <w:proofErr w:type="spell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y_pred_</w:t>
      </w:r>
      <w:proofErr w:type="gram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df.index</w:t>
      </w:r>
      <w:proofErr w:type="spellEnd"/>
      <w:proofErr w:type="gramEnd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[</w:t>
      </w:r>
      <w:r>
        <w:rPr>
          <w:rStyle w:val="hljs-number"/>
          <w:rFonts w:asciiTheme="minorHAnsi" w:hAnsiTheme="minorHAnsi" w:cstheme="minorHAnsi"/>
          <w:color w:val="00CC66"/>
          <w:sz w:val="32"/>
          <w:szCs w:val="32"/>
          <w:shd w:val="clear" w:color="auto" w:fill="222222"/>
        </w:rPr>
        <w:t>0</w:t>
      </w:r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 xml:space="preserve">], end = </w:t>
      </w:r>
      <w:proofErr w:type="spell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y_pred_df.index</w:t>
      </w:r>
      <w:proofErr w:type="spellEnd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[-</w:t>
      </w:r>
      <w:r>
        <w:rPr>
          <w:rStyle w:val="hljs-number"/>
          <w:rFonts w:asciiTheme="minorHAnsi" w:hAnsiTheme="minorHAnsi" w:cstheme="minorHAnsi"/>
          <w:color w:val="00CC66"/>
          <w:sz w:val="32"/>
          <w:szCs w:val="32"/>
          <w:shd w:val="clear" w:color="auto" w:fill="222222"/>
        </w:rPr>
        <w:t>1</w:t>
      </w:r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])</w:t>
      </w:r>
    </w:p>
    <w:p w14:paraId="30AD2DE3" w14:textId="77777777" w:rsidR="006463D8" w:rsidRDefault="005C7879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</w:pPr>
      <w:proofErr w:type="spell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y_pred_</w:t>
      </w:r>
      <w:proofErr w:type="gram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df.index</w:t>
      </w:r>
      <w:proofErr w:type="spellEnd"/>
      <w:proofErr w:type="gramEnd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 xml:space="preserve"> = </w:t>
      </w:r>
      <w:proofErr w:type="spell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test.index</w:t>
      </w:r>
      <w:proofErr w:type="spellEnd"/>
    </w:p>
    <w:p w14:paraId="7EC61A9A" w14:textId="77777777" w:rsidR="006463D8" w:rsidRDefault="005C7879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</w:pPr>
      <w:proofErr w:type="spell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y_pred_out</w:t>
      </w:r>
      <w:proofErr w:type="spellEnd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 xml:space="preserve"> = </w:t>
      </w:r>
      <w:proofErr w:type="spell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y_pred_df</w:t>
      </w:r>
      <w:proofErr w:type="spellEnd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[</w:t>
      </w:r>
      <w:r>
        <w:rPr>
          <w:rStyle w:val="hljs-string"/>
          <w:rFonts w:asciiTheme="minorHAnsi" w:hAnsiTheme="minorHAnsi" w:cstheme="minorHAnsi"/>
          <w:color w:val="FFCC33"/>
          <w:sz w:val="32"/>
          <w:szCs w:val="32"/>
          <w:shd w:val="clear" w:color="auto" w:fill="222222"/>
        </w:rPr>
        <w:t>"Predictions"</w:t>
      </w:r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 xml:space="preserve">] </w:t>
      </w:r>
    </w:p>
    <w:p w14:paraId="10F78E8B" w14:textId="77777777" w:rsidR="006463D8" w:rsidRDefault="005C7879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</w:pPr>
      <w:proofErr w:type="spellStart"/>
      <w:proofErr w:type="gram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plt.plot</w:t>
      </w:r>
      <w:proofErr w:type="spellEnd"/>
      <w:proofErr w:type="gramEnd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(</w:t>
      </w:r>
      <w:proofErr w:type="spell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y_pred_out</w:t>
      </w:r>
      <w:proofErr w:type="spellEnd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 xml:space="preserve">, </w:t>
      </w:r>
      <w:proofErr w:type="spell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color</w:t>
      </w:r>
      <w:proofErr w:type="spellEnd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=</w:t>
      </w:r>
      <w:r>
        <w:rPr>
          <w:rStyle w:val="hljs-string"/>
          <w:rFonts w:asciiTheme="minorHAnsi" w:hAnsiTheme="minorHAnsi" w:cstheme="minorHAnsi"/>
          <w:color w:val="FFCC33"/>
          <w:sz w:val="32"/>
          <w:szCs w:val="32"/>
          <w:shd w:val="clear" w:color="auto" w:fill="222222"/>
        </w:rPr>
        <w:t>'Blue'</w:t>
      </w:r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 xml:space="preserve">, label = </w:t>
      </w:r>
      <w:r>
        <w:rPr>
          <w:rStyle w:val="hljs-string"/>
          <w:rFonts w:asciiTheme="minorHAnsi" w:hAnsiTheme="minorHAnsi" w:cstheme="minorHAnsi"/>
          <w:color w:val="FFCC33"/>
          <w:sz w:val="32"/>
          <w:szCs w:val="32"/>
          <w:shd w:val="clear" w:color="auto" w:fill="222222"/>
        </w:rPr>
        <w:t>'SARIMA Predictions'</w:t>
      </w:r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)</w:t>
      </w:r>
    </w:p>
    <w:p w14:paraId="04242312" w14:textId="77777777" w:rsidR="006463D8" w:rsidRDefault="005C7879">
      <w:pPr>
        <w:pStyle w:val="HTMLPreformatted"/>
        <w:shd w:val="clear" w:color="auto" w:fill="FFFFFF"/>
        <w:rPr>
          <w:rFonts w:asciiTheme="minorHAnsi" w:hAnsiTheme="minorHAnsi" w:cstheme="minorHAnsi"/>
          <w:color w:val="3A3B41"/>
          <w:sz w:val="32"/>
          <w:szCs w:val="32"/>
        </w:rPr>
      </w:pPr>
      <w:proofErr w:type="spellStart"/>
      <w:proofErr w:type="gramStart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lastRenderedPageBreak/>
        <w:t>plt.legend</w:t>
      </w:r>
      <w:proofErr w:type="spellEnd"/>
      <w:proofErr w:type="gramEnd"/>
      <w:r>
        <w:rPr>
          <w:rStyle w:val="HTMLCode"/>
          <w:rFonts w:asciiTheme="minorHAnsi" w:hAnsiTheme="minorHAnsi" w:cstheme="minorHAnsi"/>
          <w:color w:val="AAAAAA"/>
          <w:sz w:val="32"/>
          <w:szCs w:val="32"/>
          <w:shd w:val="clear" w:color="auto" w:fill="222222"/>
        </w:rPr>
        <w:t>()</w:t>
      </w:r>
    </w:p>
    <w:p w14:paraId="79622255" w14:textId="77777777" w:rsidR="006463D8" w:rsidRDefault="005C7879">
      <w:pPr>
        <w:pStyle w:val="Heading2"/>
        <w:shd w:val="clear" w:color="auto" w:fill="FFFFFF"/>
        <w:spacing w:before="0" w:beforeAutospacing="0" w:after="360" w:afterAutospacing="0" w:line="570" w:lineRule="atLeast"/>
        <w:rPr>
          <w:rFonts w:asciiTheme="minorHAnsi" w:hAnsiTheme="minorHAnsi" w:cstheme="minorHAnsi"/>
          <w:color w:val="04003F"/>
          <w:u w:val="single"/>
        </w:rPr>
      </w:pPr>
      <w:r>
        <w:rPr>
          <w:rFonts w:asciiTheme="minorHAnsi" w:hAnsiTheme="minorHAnsi" w:cstheme="minorHAnsi"/>
          <w:color w:val="04003F"/>
          <w:u w:val="single"/>
        </w:rPr>
        <w:t>Output:</w:t>
      </w:r>
    </w:p>
    <w:p w14:paraId="44CC0AF1" w14:textId="77777777" w:rsidR="006463D8" w:rsidRDefault="005C7879">
      <w:pPr>
        <w:pStyle w:val="Heading2"/>
        <w:shd w:val="clear" w:color="auto" w:fill="FFFFFF"/>
        <w:spacing w:before="0" w:beforeAutospacing="0" w:after="360" w:afterAutospacing="0" w:line="570" w:lineRule="atLeast"/>
        <w:rPr>
          <w:rFonts w:asciiTheme="minorHAnsi" w:hAnsiTheme="minorHAnsi" w:cstheme="minorHAnsi"/>
          <w:color w:val="04003F"/>
          <w:u w:val="single"/>
        </w:rPr>
      </w:pPr>
      <w:r>
        <w:rPr>
          <w:noProof/>
        </w:rPr>
        <w:drawing>
          <wp:inline distT="0" distB="0" distL="0" distR="0" wp14:anchorId="1F4B02E4" wp14:editId="1BBA9AF7">
            <wp:extent cx="5731510" cy="3836035"/>
            <wp:effectExtent l="0" t="0" r="2540" b="0"/>
            <wp:docPr id="1704623277" name="Picture 12" descr="time-series-forecasting-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23277" name="Picture 12" descr="time-series-forecasting-pyth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A753" w14:textId="77777777" w:rsidR="006463D8" w:rsidRDefault="005C7879">
      <w:pPr>
        <w:rPr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Prophet:</w:t>
      </w:r>
      <w:r>
        <w:rPr>
          <w:sz w:val="36"/>
          <w:szCs w:val="36"/>
          <w:u w:val="single"/>
          <w:lang w:val="en-US"/>
        </w:rPr>
        <w:t xml:space="preserve">  </w:t>
      </w:r>
    </w:p>
    <w:p w14:paraId="603C0AF2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# make an in-sample forecast</w:t>
      </w:r>
    </w:p>
    <w:p w14:paraId="7A7CC00D" w14:textId="77777777" w:rsidR="006463D8" w:rsidRDefault="006463D8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1EE0A045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from </w:t>
      </w:r>
      <w:proofErr w:type="gram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pandas</w:t>
      </w:r>
      <w:proofErr w:type="gram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import </w:t>
      </w:r>
      <w:proofErr w:type="spell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read_csv</w:t>
      </w:r>
      <w:proofErr w:type="spellEnd"/>
    </w:p>
    <w:p w14:paraId="2A714020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from </w:t>
      </w: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pandas import </w:t>
      </w:r>
      <w:proofErr w:type="spell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to_datetime</w:t>
      </w:r>
      <w:proofErr w:type="spellEnd"/>
    </w:p>
    <w:p w14:paraId="55B5C2EC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from pandas import </w:t>
      </w:r>
      <w:proofErr w:type="spell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DataFrame</w:t>
      </w:r>
      <w:proofErr w:type="spellEnd"/>
    </w:p>
    <w:p w14:paraId="3903B386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from </w:t>
      </w:r>
      <w:proofErr w:type="spell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fbprophet</w:t>
      </w:r>
      <w:proofErr w:type="spell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import Prophet</w:t>
      </w:r>
    </w:p>
    <w:p w14:paraId="5E0AE2B6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from matplotlib import </w:t>
      </w:r>
      <w:proofErr w:type="spell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pyplot</w:t>
      </w:r>
      <w:proofErr w:type="spellEnd"/>
    </w:p>
    <w:p w14:paraId="62A84172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# load data</w:t>
      </w:r>
    </w:p>
    <w:p w14:paraId="6BE3B0BE" w14:textId="77777777" w:rsidR="006463D8" w:rsidRDefault="006463D8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19004C4E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path = 'https://raw.githubusercontent.com/jbrownlee/Datasets/master/monthly-car-sales.csv'</w:t>
      </w:r>
    </w:p>
    <w:p w14:paraId="3B7C19BD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df = </w:t>
      </w:r>
      <w:proofErr w:type="spell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read_</w:t>
      </w:r>
      <w:proofErr w:type="gram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csv</w:t>
      </w:r>
      <w:proofErr w:type="spell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path, header=0)</w:t>
      </w:r>
    </w:p>
    <w:p w14:paraId="22F4337D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# prepa</w:t>
      </w: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re expected column names</w:t>
      </w:r>
    </w:p>
    <w:p w14:paraId="0D68155C" w14:textId="77777777" w:rsidR="006463D8" w:rsidRDefault="006463D8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6D0820D1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df.columns</w:t>
      </w:r>
      <w:proofErr w:type="spellEnd"/>
      <w:proofErr w:type="gram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['ds', 'y']</w:t>
      </w:r>
    </w:p>
    <w:p w14:paraId="6BDFED2E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df['ds</w:t>
      </w:r>
      <w:proofErr w:type="gram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']=</w:t>
      </w:r>
      <w:proofErr w:type="gram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to_datetime</w:t>
      </w:r>
      <w:proofErr w:type="spell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(df['ds'])</w:t>
      </w:r>
    </w:p>
    <w:p w14:paraId="089AF646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# define the model</w:t>
      </w:r>
    </w:p>
    <w:p w14:paraId="3BE698F2" w14:textId="77777777" w:rsidR="006463D8" w:rsidRDefault="006463D8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18865AA0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model = </w:t>
      </w:r>
      <w:proofErr w:type="gram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Prophet(</w:t>
      </w:r>
      <w:proofErr w:type="gram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)</w:t>
      </w:r>
    </w:p>
    <w:p w14:paraId="754F7660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# fit the model</w:t>
      </w:r>
    </w:p>
    <w:p w14:paraId="047D414E" w14:textId="77777777" w:rsidR="006463D8" w:rsidRDefault="006463D8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543F0DB3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proofErr w:type="spell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model.fit</w:t>
      </w:r>
      <w:proofErr w:type="spell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(df)</w:t>
      </w:r>
    </w:p>
    <w:p w14:paraId="11FD66FE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# define the period for which we want a prediction</w:t>
      </w:r>
    </w:p>
    <w:p w14:paraId="4164E561" w14:textId="77777777" w:rsidR="006463D8" w:rsidRDefault="006463D8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56C0A28A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future = </w:t>
      </w:r>
      <w:proofErr w:type="gram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list(</w:t>
      </w:r>
      <w:proofErr w:type="gram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)</w:t>
      </w:r>
    </w:p>
    <w:p w14:paraId="37285BFA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for </w:t>
      </w:r>
      <w:proofErr w:type="spell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in </w:t>
      </w:r>
      <w:proofErr w:type="gram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range(</w:t>
      </w:r>
      <w:proofErr w:type="gram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1, 13):</w:t>
      </w:r>
    </w:p>
    <w:p w14:paraId="225D697A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ab/>
        <w:t xml:space="preserve">date = </w:t>
      </w: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'1968-%02d' % </w:t>
      </w:r>
      <w:proofErr w:type="spell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</w:p>
    <w:p w14:paraId="74A4371F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future.append</w:t>
      </w:r>
      <w:proofErr w:type="spellEnd"/>
      <w:proofErr w:type="gram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([date])</w:t>
      </w:r>
    </w:p>
    <w:p w14:paraId="5AE39D3E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future = </w:t>
      </w:r>
      <w:proofErr w:type="spell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DataFrame</w:t>
      </w:r>
      <w:proofErr w:type="spell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(future)</w:t>
      </w:r>
    </w:p>
    <w:p w14:paraId="69142C76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future.columns</w:t>
      </w:r>
      <w:proofErr w:type="spellEnd"/>
      <w:proofErr w:type="gram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['ds']</w:t>
      </w:r>
    </w:p>
    <w:p w14:paraId="45FA9C02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future['ds</w:t>
      </w:r>
      <w:proofErr w:type="gram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']=</w:t>
      </w:r>
      <w:proofErr w:type="gram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to_datetime</w:t>
      </w:r>
      <w:proofErr w:type="spell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(future['ds'])</w:t>
      </w:r>
    </w:p>
    <w:p w14:paraId="3A3FDD35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# use the model to make a forecast</w:t>
      </w:r>
    </w:p>
    <w:p w14:paraId="3F1603FC" w14:textId="77777777" w:rsidR="006463D8" w:rsidRDefault="006463D8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4AA3AA32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forecast = </w:t>
      </w:r>
      <w:proofErr w:type="spellStart"/>
      <w:proofErr w:type="gram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model.predict</w:t>
      </w:r>
      <w:proofErr w:type="spellEnd"/>
      <w:proofErr w:type="gram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(future)</w:t>
      </w:r>
    </w:p>
    <w:p w14:paraId="03C51D3B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# summarize the forecast</w:t>
      </w:r>
    </w:p>
    <w:p w14:paraId="3BFF047A" w14:textId="77777777" w:rsidR="006463D8" w:rsidRDefault="006463D8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415B7DF5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proofErr w:type="gram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</w:t>
      </w:r>
      <w:proofErr w:type="gram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forecast[['ds', '</w:t>
      </w:r>
      <w:proofErr w:type="spell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yhat</w:t>
      </w:r>
      <w:proofErr w:type="spell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', '</w:t>
      </w:r>
      <w:proofErr w:type="spell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yhat_lower</w:t>
      </w:r>
      <w:proofErr w:type="spell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', '</w:t>
      </w:r>
      <w:proofErr w:type="spell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yhat_upper</w:t>
      </w:r>
      <w:proofErr w:type="spell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']].head())</w:t>
      </w:r>
    </w:p>
    <w:p w14:paraId="6DFBFE56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# plot forecast</w:t>
      </w:r>
    </w:p>
    <w:p w14:paraId="77591D61" w14:textId="77777777" w:rsidR="006463D8" w:rsidRDefault="006463D8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0C9010F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model.plot</w:t>
      </w:r>
      <w:proofErr w:type="spellEnd"/>
      <w:proofErr w:type="gram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(forecast)</w:t>
      </w:r>
    </w:p>
    <w:p w14:paraId="2A3A68CE" w14:textId="77777777" w:rsidR="006463D8" w:rsidRDefault="005C787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pyplot.show</w:t>
      </w:r>
      <w:proofErr w:type="spellEnd"/>
      <w:proofErr w:type="gramEnd"/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()</w:t>
      </w:r>
    </w:p>
    <w:p w14:paraId="1DD35DD6" w14:textId="77777777" w:rsidR="006463D8" w:rsidRDefault="005C787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Running the example forecasts the last 12 months of the dataset.</w:t>
      </w:r>
    </w:p>
    <w:p w14:paraId="50C39AA8" w14:textId="77777777" w:rsidR="006463D8" w:rsidRDefault="005C787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The first five months of the prediction are reported and we can see that values are not too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different from the actual sales values in the dataset(output).</w:t>
      </w:r>
    </w:p>
    <w:p w14:paraId="7B10F68B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ds         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yhat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yhat_lower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yhat_upper</w:t>
      </w:r>
      <w:proofErr w:type="spellEnd"/>
    </w:p>
    <w:p w14:paraId="54CF38B1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0 1968-01-</w:t>
      </w: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01  14364.866157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12816.266184  15956.555409</w:t>
      </w:r>
    </w:p>
    <w:p w14:paraId="2CBEC46E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1 1968-02-</w:t>
      </w: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01  14940.687225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13299.473640  16463.811658</w:t>
      </w:r>
    </w:p>
    <w:p w14:paraId="2D82798B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2 1968-03-</w:t>
      </w: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01 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20858.282598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19439.403787  22345.747821</w:t>
      </w:r>
    </w:p>
    <w:p w14:paraId="017D8B36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3 1968-04-</w:t>
      </w: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01  22893.610396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21417.399440  24454.642588</w:t>
      </w:r>
    </w:p>
    <w:p w14:paraId="4852558F" w14:textId="77777777" w:rsidR="006463D8" w:rsidRDefault="005C787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4 1968-05-</w:t>
      </w: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01  24212.079727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22667.146433  25816.191457</w:t>
      </w:r>
    </w:p>
    <w:p w14:paraId="19A9189C" w14:textId="77777777" w:rsidR="006463D8" w:rsidRDefault="005C787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0D7C56A" wp14:editId="50BD673C">
            <wp:extent cx="5731510" cy="3439160"/>
            <wp:effectExtent l="0" t="0" r="2540" b="8890"/>
            <wp:docPr id="1152674843" name="Picture 13" descr="Plot of Time Series and In-Sample Forecast With Proph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74843" name="Picture 13" descr="Plot of Time Series and In-Sample Forecast With Prophe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C675" w14:textId="77777777" w:rsidR="006463D8" w:rsidRDefault="005C787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Tying this together, the example below demonstrates how to evaluate a Prophet model on a hold-out datas</w:t>
      </w:r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et.</w:t>
      </w:r>
    </w:p>
    <w:p w14:paraId="35C7294E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# evaluate prophet time series forecasting model on hold out dataset</w:t>
      </w:r>
    </w:p>
    <w:p w14:paraId="34887505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from </w:t>
      </w: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pandas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import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read_csv</w:t>
      </w:r>
      <w:proofErr w:type="spellEnd"/>
    </w:p>
    <w:p w14:paraId="71FE18EE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from pandas import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to_datetime</w:t>
      </w:r>
      <w:proofErr w:type="spellEnd"/>
    </w:p>
    <w:p w14:paraId="3C0F53AE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from pandas import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DataFrame</w:t>
      </w:r>
      <w:proofErr w:type="spellEnd"/>
    </w:p>
    <w:p w14:paraId="3309FF5F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from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fbprophet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import Prophet</w:t>
      </w:r>
    </w:p>
    <w:p w14:paraId="2196AC17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from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sklearn.metrics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import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mean_absolute_error</w:t>
      </w:r>
      <w:proofErr w:type="spellEnd"/>
    </w:p>
    <w:p w14:paraId="2C54BA42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from matplotlib i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mport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pyplot</w:t>
      </w:r>
      <w:proofErr w:type="spellEnd"/>
    </w:p>
    <w:p w14:paraId="497A4FE4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# load data</w:t>
      </w:r>
    </w:p>
    <w:p w14:paraId="7457B677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path = 'https://raw.githubusercontent.com/jbrownlee/Datasets/master/monthly-car-sales.csv'</w:t>
      </w:r>
    </w:p>
    <w:p w14:paraId="63FFEEDC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 xml:space="preserve">df =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read_</w:t>
      </w: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csv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>path, header=0)</w:t>
      </w:r>
    </w:p>
    <w:p w14:paraId="6C7B6308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# prepare expected column names</w:t>
      </w:r>
    </w:p>
    <w:p w14:paraId="54932670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df.columns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= ['ds', 'y']</w:t>
      </w:r>
    </w:p>
    <w:p w14:paraId="2C366C55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df['ds</w:t>
      </w: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']=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to_datetime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</w:rPr>
        <w:t>(df['ds'])</w:t>
      </w:r>
    </w:p>
    <w:p w14:paraId="3EE6C3F5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# create test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dataset, remove last 12 months</w:t>
      </w:r>
    </w:p>
    <w:p w14:paraId="35F867FE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train =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df.drop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df.index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</w:rPr>
        <w:t>[-12:])</w:t>
      </w:r>
    </w:p>
    <w:p w14:paraId="15BA5AE3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print(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train.tail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>())</w:t>
      </w:r>
    </w:p>
    <w:p w14:paraId="293D6140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# define the model</w:t>
      </w:r>
    </w:p>
    <w:p w14:paraId="32C8A33A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model = </w:t>
      </w: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Prophet(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</w:p>
    <w:p w14:paraId="562AACC7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# fit the model</w:t>
      </w:r>
    </w:p>
    <w:p w14:paraId="3E333DC9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model.fit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</w:rPr>
        <w:t>(train)</w:t>
      </w:r>
    </w:p>
    <w:p w14:paraId="4ED62CA6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# define the period for which we want a prediction</w:t>
      </w:r>
    </w:p>
    <w:p w14:paraId="097BB3F9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future = </w:t>
      </w: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list(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</w:p>
    <w:p w14:paraId="69B41EDD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for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i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in </w:t>
      </w: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range(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>1, 13):</w:t>
      </w:r>
    </w:p>
    <w:p w14:paraId="3E10E219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ab/>
        <w:t xml:space="preserve">date =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'1968-%02d' %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i</w:t>
      </w:r>
      <w:proofErr w:type="spellEnd"/>
    </w:p>
    <w:p w14:paraId="28BE9C72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future.append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>([date])</w:t>
      </w:r>
    </w:p>
    <w:p w14:paraId="33848034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future =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DataFrame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</w:rPr>
        <w:t>(future)</w:t>
      </w:r>
    </w:p>
    <w:p w14:paraId="7D372CF8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future.columns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= ['ds']</w:t>
      </w:r>
    </w:p>
    <w:p w14:paraId="48C51D61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future['ds'] =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to_datetime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</w:rPr>
        <w:t>(future['ds'])</w:t>
      </w:r>
    </w:p>
    <w:p w14:paraId="4D04F2AC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# use the model to make a forecast</w:t>
      </w:r>
    </w:p>
    <w:p w14:paraId="51DE818E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forecast =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model.predict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>(future)</w:t>
      </w:r>
    </w:p>
    <w:p w14:paraId="601D12F4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# calculate MAE between expected and predicted values for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december</w:t>
      </w:r>
      <w:proofErr w:type="spellEnd"/>
    </w:p>
    <w:p w14:paraId="566D09D5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y_true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= df['y</w:t>
      </w: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'][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>-12:].values</w:t>
      </w:r>
    </w:p>
    <w:p w14:paraId="301F1F80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y_pred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= forecast['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yhat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</w:rPr>
        <w:t>'</w:t>
      </w: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].values</w:t>
      </w:r>
      <w:proofErr w:type="gramEnd"/>
    </w:p>
    <w:p w14:paraId="3508334A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mae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=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mean_absolute_</w:t>
      </w: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error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spellStart"/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>y_true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y_pred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</w:p>
    <w:p w14:paraId="16A463CB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print(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'MAE: %.3f' %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mae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</w:p>
    <w:p w14:paraId="3B952848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# plot expected vs actual</w:t>
      </w:r>
    </w:p>
    <w:p w14:paraId="64371B36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pyplot.plot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y_true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</w:rPr>
        <w:t>, label='Actual')</w:t>
      </w:r>
    </w:p>
    <w:p w14:paraId="311BC447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pyplot.plot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y_pred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</w:rPr>
        <w:t>, label='Predicted')</w:t>
      </w:r>
    </w:p>
    <w:p w14:paraId="1145B395" w14:textId="77777777" w:rsidR="006463D8" w:rsidRDefault="005C7879">
      <w:pPr>
        <w:pStyle w:val="NormalWeb"/>
        <w:shd w:val="clear" w:color="auto" w:fill="FFFFFF"/>
        <w:spacing w:after="288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pyplot.legend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>()</w:t>
      </w:r>
    </w:p>
    <w:p w14:paraId="3A072229" w14:textId="77777777" w:rsidR="006463D8" w:rsidRDefault="005C787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pyplot.show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>()</w:t>
      </w:r>
    </w:p>
    <w:p w14:paraId="3EB6603A" w14:textId="77777777" w:rsidR="006463D8" w:rsidRDefault="005C787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u w:val="single"/>
          <w:lang w:eastAsia="en-IN"/>
          <w14:ligatures w14:val="none"/>
        </w:rPr>
        <w:t>Output:</w:t>
      </w:r>
    </w:p>
    <w:p w14:paraId="75966908" w14:textId="77777777" w:rsidR="006463D8" w:rsidRDefault="005C787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2E445D" wp14:editId="430155EA">
            <wp:extent cx="5731510" cy="4298950"/>
            <wp:effectExtent l="0" t="0" r="2540" b="6350"/>
            <wp:docPr id="107686262" name="Picture 14" descr="Plot of Actual vs. Predicted Values for Last 12 Months of Car S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6262" name="Picture 14" descr="Plot of Actual vs. Predicted Values for Last 12 Months of Car Sal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8618D" w14:textId="77777777" w:rsidR="006463D8" w:rsidRDefault="006463D8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b/>
          <w:bCs/>
          <w:color w:val="555555"/>
          <w:sz w:val="32"/>
          <w:szCs w:val="32"/>
          <w:u w:val="single"/>
        </w:rPr>
      </w:pPr>
    </w:p>
    <w:p w14:paraId="41D32BA0" w14:textId="77777777" w:rsidR="006463D8" w:rsidRDefault="006463D8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32"/>
          <w:szCs w:val="32"/>
        </w:rPr>
      </w:pPr>
    </w:p>
    <w:p w14:paraId="5D3D64F3" w14:textId="77777777" w:rsidR="006463D8" w:rsidRDefault="006463D8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1756B797" w14:textId="77777777" w:rsidR="006463D8" w:rsidRDefault="006463D8">
      <w:pPr>
        <w:rPr>
          <w:rFonts w:cstheme="minorHAnsi"/>
          <w:sz w:val="32"/>
          <w:szCs w:val="32"/>
          <w:lang w:val="en-US"/>
        </w:rPr>
      </w:pPr>
    </w:p>
    <w:p w14:paraId="74CDD240" w14:textId="77777777" w:rsidR="006463D8" w:rsidRDefault="006463D8">
      <w:pPr>
        <w:rPr>
          <w:sz w:val="32"/>
          <w:szCs w:val="32"/>
          <w:lang w:val="en-US"/>
        </w:rPr>
      </w:pPr>
    </w:p>
    <w:p w14:paraId="1707DC83" w14:textId="77777777" w:rsidR="006463D8" w:rsidRDefault="006463D8">
      <w:pPr>
        <w:rPr>
          <w:sz w:val="32"/>
          <w:szCs w:val="32"/>
          <w:lang w:val="en-US"/>
        </w:rPr>
      </w:pPr>
    </w:p>
    <w:sectPr w:rsidR="00646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81BC0" w14:textId="77777777" w:rsidR="005C7879" w:rsidRDefault="005C7879">
      <w:pPr>
        <w:spacing w:line="240" w:lineRule="auto"/>
      </w:pPr>
      <w:r>
        <w:separator/>
      </w:r>
    </w:p>
  </w:endnote>
  <w:endnote w:type="continuationSeparator" w:id="0">
    <w:p w14:paraId="203D1AB5" w14:textId="77777777" w:rsidR="005C7879" w:rsidRDefault="005C78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Family)">
    <w:altName w:val="Cambria"/>
    <w:charset w:val="00"/>
    <w:family w:val="roman"/>
    <w:pitch w:val="default"/>
  </w:font>
  <w:font w:name="inherit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E0D66" w14:textId="77777777" w:rsidR="005C7879" w:rsidRDefault="005C7879">
      <w:pPr>
        <w:spacing w:after="0"/>
      </w:pPr>
      <w:r>
        <w:separator/>
      </w:r>
    </w:p>
  </w:footnote>
  <w:footnote w:type="continuationSeparator" w:id="0">
    <w:p w14:paraId="65A94742" w14:textId="77777777" w:rsidR="005C7879" w:rsidRDefault="005C78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525CEB"/>
    <w:multiLevelType w:val="multilevel"/>
    <w:tmpl w:val="61525CE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FCB"/>
    <w:rsid w:val="0000531F"/>
    <w:rsid w:val="00041436"/>
    <w:rsid w:val="000505CD"/>
    <w:rsid w:val="000771DC"/>
    <w:rsid w:val="002464DF"/>
    <w:rsid w:val="00436CD4"/>
    <w:rsid w:val="00513227"/>
    <w:rsid w:val="005A3977"/>
    <w:rsid w:val="005C7879"/>
    <w:rsid w:val="00604E2D"/>
    <w:rsid w:val="006226E0"/>
    <w:rsid w:val="006463D8"/>
    <w:rsid w:val="00670419"/>
    <w:rsid w:val="00751C83"/>
    <w:rsid w:val="007F48F8"/>
    <w:rsid w:val="008A4ECB"/>
    <w:rsid w:val="009F759E"/>
    <w:rsid w:val="00A32C3F"/>
    <w:rsid w:val="00AF361D"/>
    <w:rsid w:val="00B21B1E"/>
    <w:rsid w:val="00B47B4D"/>
    <w:rsid w:val="00C1326F"/>
    <w:rsid w:val="00CA1F5D"/>
    <w:rsid w:val="00CB4FCB"/>
    <w:rsid w:val="00D30270"/>
    <w:rsid w:val="00DA7B4D"/>
    <w:rsid w:val="00DD27E3"/>
    <w:rsid w:val="00E07BDF"/>
    <w:rsid w:val="00EA5A1F"/>
    <w:rsid w:val="00ED48CA"/>
    <w:rsid w:val="34D2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0154"/>
  <w15:docId w15:val="{7FBCDDA2-3B3D-4571-9E5A-2DADDE16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evision1">
    <w:name w:val="Revision1"/>
    <w:hidden/>
    <w:uiPriority w:val="99"/>
    <w:semiHidden/>
    <w:rPr>
      <w:rFonts w:asciiTheme="minorHAnsi" w:eastAsiaTheme="minorHAnsi" w:hAnsiTheme="minorHAnsi" w:cstheme="minorBidi"/>
      <w:kern w:val="2"/>
      <w:sz w:val="22"/>
      <w:szCs w:val="22"/>
      <w:lang w:val="en-IN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variable">
    <w:name w:val="cm-variable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property">
    <w:name w:val="cm-property"/>
    <w:basedOn w:val="DefaultParagraphFont"/>
  </w:style>
  <w:style w:type="character" w:customStyle="1" w:styleId="cm-string">
    <w:name w:val="cm-string"/>
    <w:basedOn w:val="DefaultParagraphFont"/>
  </w:style>
  <w:style w:type="character" w:customStyle="1" w:styleId="cm-number">
    <w:name w:val="cm-number"/>
    <w:basedOn w:val="DefaultParagraphFont"/>
  </w:style>
  <w:style w:type="character" w:customStyle="1" w:styleId="cm-keyword">
    <w:name w:val="cm-keyword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ljs-number">
    <w:name w:val="hljs-number"/>
    <w:basedOn w:val="DefaultParagraphFont"/>
  </w:style>
  <w:style w:type="character" w:customStyle="1" w:styleId="hljs-string">
    <w:name w:val="hljs-string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rasoonkottarathil/microsoft-lifetime-stocks-datase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1CED8-96E8-460C-854B-BAA93597F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1902</Words>
  <Characters>10847</Characters>
  <Application>Microsoft Office Word</Application>
  <DocSecurity>0</DocSecurity>
  <Lines>90</Lines>
  <Paragraphs>25</Paragraphs>
  <ScaleCrop>false</ScaleCrop>
  <Company/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Abirami M</dc:creator>
  <cp:lastModifiedBy>Ramanathan A</cp:lastModifiedBy>
  <cp:revision>2</cp:revision>
  <dcterms:created xsi:type="dcterms:W3CDTF">2023-10-11T15:52:00Z</dcterms:created>
  <dcterms:modified xsi:type="dcterms:W3CDTF">2023-10-11T15:52:00Z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C94A01DAE5D249F3AF2AA0C3DD86E5F7</vt:lpwstr>
  </property>
</Properties>
</file>