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CDED6" w14:textId="0BC85603" w:rsidR="002C6F25" w:rsidRPr="00556CD4" w:rsidRDefault="002C6F25" w:rsidP="002C6F25">
      <w:pPr>
        <w:tabs>
          <w:tab w:val="left" w:leader="dot" w:pos="8931"/>
        </w:tabs>
        <w:rPr>
          <w:rFonts w:ascii="Arial" w:hAnsi="Arial" w:cs="Arial"/>
          <w:color w:val="000000" w:themeColor="text1"/>
          <w:sz w:val="24"/>
          <w:szCs w:val="24"/>
          <w:lang w:eastAsia="zh-CN"/>
        </w:rPr>
      </w:pPr>
      <w:r w:rsidRPr="00556CD4">
        <w:rPr>
          <w:rFonts w:ascii="Arial" w:hAnsi="Arial" w:cs="Arial"/>
          <w:sz w:val="24"/>
          <w:szCs w:val="24"/>
        </w:rPr>
        <w:t xml:space="preserve">                                </w:t>
      </w:r>
      <w:r w:rsidRPr="00556CD4">
        <w:rPr>
          <w:noProof/>
          <w:sz w:val="24"/>
          <w:szCs w:val="24"/>
          <w:lang w:eastAsia="ja-JP"/>
        </w:rPr>
        <w:drawing>
          <wp:inline distT="0" distB="0" distL="0" distR="0" wp14:anchorId="12587893" wp14:editId="58F50283">
            <wp:extent cx="3819525" cy="952500"/>
            <wp:effectExtent l="0" t="0" r="9525" b="0"/>
            <wp:docPr id="1385809355" name="Picture 1" descr="A blue and black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09355" name="Picture 1" descr="A blue and black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DA06B" w14:textId="32711634" w:rsidR="002C6F25" w:rsidRPr="00556CD4" w:rsidRDefault="002C6F25" w:rsidP="002C6F25">
      <w:pPr>
        <w:tabs>
          <w:tab w:val="left" w:leader="dot" w:pos="8931"/>
        </w:tabs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eastAsia="zh-CN"/>
        </w:rPr>
      </w:pPr>
      <w:r w:rsidRPr="00556CD4">
        <w:rPr>
          <w:rFonts w:ascii="Arial" w:hAnsi="Arial" w:cs="Arial"/>
          <w:b/>
          <w:bCs/>
          <w:color w:val="000000" w:themeColor="text1"/>
          <w:sz w:val="24"/>
          <w:szCs w:val="24"/>
          <w:lang w:eastAsia="zh-CN"/>
        </w:rPr>
        <w:t>IX730151 Year Three Special Topic Task 4</w:t>
      </w:r>
    </w:p>
    <w:tbl>
      <w:tblPr>
        <w:tblpPr w:leftFromText="180" w:rightFromText="180" w:vertAnchor="text" w:horzAnchor="margin" w:tblpY="-40"/>
        <w:tblW w:w="95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0A0" w:firstRow="1" w:lastRow="0" w:firstColumn="1" w:lastColumn="0" w:noHBand="0" w:noVBand="0"/>
      </w:tblPr>
      <w:tblGrid>
        <w:gridCol w:w="2289"/>
        <w:gridCol w:w="2981"/>
        <w:gridCol w:w="10"/>
        <w:gridCol w:w="821"/>
        <w:gridCol w:w="417"/>
        <w:gridCol w:w="426"/>
        <w:gridCol w:w="158"/>
        <w:gridCol w:w="2407"/>
      </w:tblGrid>
      <w:tr w:rsidR="002C6F25" w:rsidRPr="00556CD4" w14:paraId="7C92AEA2" w14:textId="77777777" w:rsidTr="002C6F25">
        <w:trPr>
          <w:trHeight w:val="2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D2A5B" w14:textId="77777777" w:rsidR="002C6F25" w:rsidRPr="00556CD4" w:rsidRDefault="002C6F25" w:rsidP="002C6F25">
            <w:pPr>
              <w:spacing w:line="256" w:lineRule="auto"/>
              <w:ind w:left="153"/>
              <w:rPr>
                <w:rFonts w:ascii="Cambria" w:hAnsi="Cambria" w:cs="Arial"/>
                <w:b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56CD4">
              <w:rPr>
                <w:rFonts w:ascii="Cambria" w:hAnsi="Cambria" w:cs="Arial"/>
                <w:b/>
                <w:bCs/>
                <w:color w:val="000000" w:themeColor="text1"/>
                <w:sz w:val="24"/>
                <w:szCs w:val="24"/>
                <w:lang w:eastAsia="zh-CN"/>
              </w:rPr>
              <w:t>Study block</w:t>
            </w:r>
          </w:p>
        </w:tc>
        <w:tc>
          <w:tcPr>
            <w:tcW w:w="7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ED1C8" w14:textId="77777777" w:rsidR="002C6F25" w:rsidRPr="00556CD4" w:rsidRDefault="002C6F25" w:rsidP="002C6F25">
            <w:pPr>
              <w:spacing w:line="256" w:lineRule="auto"/>
              <w:ind w:left="80"/>
              <w:rPr>
                <w:rFonts w:ascii="Cambria" w:hAnsi="Cambria" w:cs="Arial"/>
                <w:color w:val="000000" w:themeColor="text1"/>
                <w:sz w:val="24"/>
                <w:szCs w:val="24"/>
                <w:lang w:eastAsia="zh-CN"/>
              </w:rPr>
            </w:pPr>
            <w:r w:rsidRPr="00556CD4">
              <w:rPr>
                <w:rFonts w:ascii="Cambria" w:hAnsi="Cambria" w:cs="Arial"/>
                <w:color w:val="000000" w:themeColor="text1"/>
                <w:sz w:val="24"/>
                <w:szCs w:val="24"/>
                <w:lang w:eastAsia="zh-CN"/>
              </w:rPr>
              <w:t>Study Block 3 - 2024</w:t>
            </w:r>
          </w:p>
        </w:tc>
      </w:tr>
      <w:tr w:rsidR="002C6F25" w:rsidRPr="00556CD4" w14:paraId="4E439354" w14:textId="77777777" w:rsidTr="002C6F25">
        <w:trPr>
          <w:trHeight w:val="2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279E9" w14:textId="77777777" w:rsidR="002C6F25" w:rsidRPr="00556CD4" w:rsidRDefault="002C6F25" w:rsidP="002C6F25">
            <w:pPr>
              <w:spacing w:line="256" w:lineRule="auto"/>
              <w:ind w:left="153"/>
              <w:rPr>
                <w:rFonts w:ascii="Cambria" w:hAnsi="Cambria" w:cs="Arial"/>
                <w:b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56CD4">
              <w:rPr>
                <w:rFonts w:ascii="Cambria" w:hAnsi="Cambria" w:cs="Arial"/>
                <w:b/>
                <w:bCs/>
                <w:color w:val="000000" w:themeColor="text1"/>
                <w:sz w:val="24"/>
                <w:szCs w:val="24"/>
                <w:lang w:eastAsia="zh-CN"/>
              </w:rPr>
              <w:t>Date issued</w:t>
            </w:r>
          </w:p>
        </w:tc>
        <w:tc>
          <w:tcPr>
            <w:tcW w:w="7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B9943" w14:textId="443C5E5E" w:rsidR="002C6F25" w:rsidRPr="00556CD4" w:rsidRDefault="002C6F25" w:rsidP="002C6F25">
            <w:pPr>
              <w:spacing w:line="256" w:lineRule="auto"/>
              <w:ind w:left="80"/>
              <w:rPr>
                <w:rFonts w:ascii="Cambria" w:hAnsi="Cambria" w:cs="Arial"/>
                <w:color w:val="000000" w:themeColor="text1"/>
                <w:sz w:val="24"/>
                <w:szCs w:val="24"/>
                <w:lang w:eastAsia="zh-CN"/>
              </w:rPr>
            </w:pPr>
            <w:r w:rsidRPr="00556CD4">
              <w:rPr>
                <w:rFonts w:ascii="Cambria" w:hAnsi="Cambria" w:cs="Arial"/>
                <w:color w:val="000000" w:themeColor="text1"/>
                <w:sz w:val="24"/>
                <w:szCs w:val="24"/>
                <w:lang w:eastAsia="zh-CN"/>
              </w:rPr>
              <w:t>1</w:t>
            </w:r>
            <w:r w:rsidR="00FF1017" w:rsidRPr="00556CD4">
              <w:rPr>
                <w:rFonts w:ascii="Cambria" w:hAnsi="Cambria" w:cs="Arial"/>
                <w:color w:val="000000" w:themeColor="text1"/>
                <w:sz w:val="24"/>
                <w:szCs w:val="24"/>
                <w:lang w:eastAsia="zh-CN"/>
              </w:rPr>
              <w:t>2</w:t>
            </w:r>
            <w:r w:rsidR="00FF1017" w:rsidRPr="00556CD4">
              <w:rPr>
                <w:rFonts w:ascii="Cambria" w:hAnsi="Cambria" w:cs="Arial"/>
                <w:color w:val="000000" w:themeColor="text1"/>
                <w:sz w:val="24"/>
                <w:szCs w:val="24"/>
                <w:vertAlign w:val="superscript"/>
                <w:lang w:eastAsia="zh-CN"/>
              </w:rPr>
              <w:t>th</w:t>
            </w:r>
            <w:r w:rsidR="00FF1017" w:rsidRPr="00556CD4">
              <w:rPr>
                <w:rFonts w:ascii="Cambria" w:hAnsi="Cambria" w:cs="Arial"/>
                <w:color w:val="000000" w:themeColor="text1"/>
                <w:sz w:val="24"/>
                <w:szCs w:val="24"/>
                <w:lang w:eastAsia="zh-CN"/>
              </w:rPr>
              <w:t xml:space="preserve"> August</w:t>
            </w:r>
            <w:r w:rsidRPr="00556CD4">
              <w:rPr>
                <w:rFonts w:ascii="Cambria" w:hAnsi="Cambria" w:cs="Arial"/>
                <w:color w:val="000000" w:themeColor="text1"/>
                <w:sz w:val="24"/>
                <w:szCs w:val="24"/>
                <w:lang w:eastAsia="zh-CN"/>
              </w:rPr>
              <w:t xml:space="preserve"> 2024</w:t>
            </w:r>
          </w:p>
        </w:tc>
      </w:tr>
      <w:tr w:rsidR="002C6F25" w:rsidRPr="00556CD4" w14:paraId="1D7E22F1" w14:textId="77777777" w:rsidTr="002C6F25">
        <w:trPr>
          <w:trHeight w:val="2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7DE40" w14:textId="77777777" w:rsidR="002C6F25" w:rsidRPr="00556CD4" w:rsidRDefault="002C6F25" w:rsidP="002C6F25">
            <w:pPr>
              <w:spacing w:line="256" w:lineRule="auto"/>
              <w:ind w:left="153"/>
              <w:rPr>
                <w:rFonts w:ascii="Cambria" w:hAnsi="Cambria" w:cs="Arial"/>
                <w:b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56CD4">
              <w:rPr>
                <w:rFonts w:ascii="Cambria" w:hAnsi="Cambria" w:cs="Arial"/>
                <w:b/>
                <w:bCs/>
                <w:color w:val="000000" w:themeColor="text1"/>
                <w:sz w:val="24"/>
                <w:szCs w:val="24"/>
                <w:lang w:eastAsia="zh-CN"/>
              </w:rPr>
              <w:t>Due date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603D5" w14:textId="5676094C" w:rsidR="002C6F25" w:rsidRPr="00556CD4" w:rsidRDefault="002C6F25" w:rsidP="002C6F25">
            <w:pPr>
              <w:tabs>
                <w:tab w:val="left" w:pos="766"/>
                <w:tab w:val="left" w:pos="3607"/>
                <w:tab w:val="left" w:pos="5579"/>
              </w:tabs>
              <w:spacing w:line="256" w:lineRule="auto"/>
              <w:ind w:left="80"/>
              <w:rPr>
                <w:rFonts w:ascii="Cambria" w:hAnsi="Cambria" w:cs="Arial"/>
                <w:color w:val="000000" w:themeColor="text1"/>
                <w:sz w:val="24"/>
                <w:szCs w:val="24"/>
                <w:lang w:eastAsia="zh-CN"/>
              </w:rPr>
            </w:pPr>
            <w:r w:rsidRPr="00556CD4">
              <w:rPr>
                <w:rFonts w:ascii="Cambria" w:hAnsi="Cambria" w:cs="Arial"/>
                <w:color w:val="000000" w:themeColor="text1"/>
                <w:sz w:val="24"/>
                <w:szCs w:val="24"/>
                <w:lang w:eastAsia="zh-CN"/>
              </w:rPr>
              <w:t>1</w:t>
            </w:r>
            <w:r w:rsidR="007633E0" w:rsidRPr="00556CD4">
              <w:rPr>
                <w:rFonts w:ascii="Cambria" w:hAnsi="Cambria" w:cs="Arial"/>
                <w:color w:val="000000" w:themeColor="text1"/>
                <w:sz w:val="24"/>
                <w:szCs w:val="24"/>
                <w:lang w:eastAsia="zh-CN"/>
              </w:rPr>
              <w:t>2</w:t>
            </w:r>
            <w:r w:rsidRPr="00556CD4">
              <w:rPr>
                <w:rFonts w:ascii="Cambria" w:hAnsi="Cambria" w:cs="Arial"/>
                <w:color w:val="000000" w:themeColor="text1"/>
                <w:sz w:val="24"/>
                <w:szCs w:val="24"/>
                <w:vertAlign w:val="superscript"/>
                <w:lang w:eastAsia="zh-CN"/>
              </w:rPr>
              <w:t>h</w:t>
            </w:r>
            <w:r w:rsidRPr="00556CD4">
              <w:rPr>
                <w:rFonts w:ascii="Cambria" w:hAnsi="Cambria" w:cs="Arial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 w:rsidR="0077542C" w:rsidRPr="00556CD4">
              <w:rPr>
                <w:rFonts w:ascii="Cambria" w:hAnsi="Cambria" w:cs="Arial"/>
                <w:color w:val="000000" w:themeColor="text1"/>
                <w:sz w:val="24"/>
                <w:szCs w:val="24"/>
                <w:lang w:eastAsia="zh-CN"/>
              </w:rPr>
              <w:t>September</w:t>
            </w:r>
            <w:r w:rsidRPr="00556CD4">
              <w:rPr>
                <w:rFonts w:ascii="Cambria" w:hAnsi="Cambria" w:cs="Arial"/>
                <w:color w:val="000000" w:themeColor="text1"/>
                <w:sz w:val="24"/>
                <w:szCs w:val="24"/>
                <w:lang w:eastAsia="zh-CN"/>
              </w:rPr>
              <w:t xml:space="preserve"> 2024</w:t>
            </w:r>
          </w:p>
        </w:tc>
        <w:tc>
          <w:tcPr>
            <w:tcW w:w="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DE044" w14:textId="77777777" w:rsidR="002C6F25" w:rsidRPr="00556CD4" w:rsidRDefault="002C6F25" w:rsidP="002C6F25">
            <w:pPr>
              <w:tabs>
                <w:tab w:val="left" w:pos="766"/>
                <w:tab w:val="left" w:pos="3607"/>
                <w:tab w:val="left" w:pos="5579"/>
              </w:tabs>
              <w:spacing w:line="256" w:lineRule="auto"/>
              <w:ind w:left="80"/>
              <w:rPr>
                <w:rFonts w:ascii="Cambria" w:hAnsi="Cambria" w:cs="Arial"/>
                <w:b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56CD4">
              <w:rPr>
                <w:rFonts w:ascii="Cambria" w:hAnsi="Cambria" w:cs="Arial"/>
                <w:b/>
                <w:bCs/>
                <w:color w:val="000000" w:themeColor="text1"/>
                <w:sz w:val="24"/>
                <w:szCs w:val="24"/>
                <w:lang w:eastAsia="zh-CN"/>
              </w:rPr>
              <w:t>Time</w:t>
            </w:r>
          </w:p>
        </w:tc>
        <w:tc>
          <w:tcPr>
            <w:tcW w:w="34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15B08" w14:textId="77777777" w:rsidR="002C6F25" w:rsidRPr="00556CD4" w:rsidRDefault="002C6F25" w:rsidP="002C6F25">
            <w:pPr>
              <w:tabs>
                <w:tab w:val="left" w:pos="766"/>
                <w:tab w:val="left" w:pos="3607"/>
                <w:tab w:val="left" w:pos="5579"/>
              </w:tabs>
              <w:spacing w:line="256" w:lineRule="auto"/>
              <w:ind w:left="80"/>
              <w:rPr>
                <w:rFonts w:ascii="Cambria" w:hAnsi="Cambria" w:cs="Arial"/>
                <w:color w:val="000000" w:themeColor="text1"/>
                <w:sz w:val="24"/>
                <w:szCs w:val="24"/>
                <w:lang w:eastAsia="zh-CN"/>
              </w:rPr>
            </w:pPr>
            <w:r w:rsidRPr="00556CD4">
              <w:rPr>
                <w:rFonts w:ascii="Cambria" w:hAnsi="Cambria" w:cs="Arial"/>
                <w:color w:val="000000" w:themeColor="text1"/>
                <w:sz w:val="24"/>
                <w:szCs w:val="24"/>
                <w:lang w:eastAsia="zh-CN"/>
              </w:rPr>
              <w:t>12 AFTERNOONS</w:t>
            </w:r>
          </w:p>
        </w:tc>
      </w:tr>
      <w:tr w:rsidR="002C6F25" w:rsidRPr="00556CD4" w14:paraId="7E5C11CB" w14:textId="77777777" w:rsidTr="002C6F25">
        <w:trPr>
          <w:trHeight w:val="2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33A6" w14:textId="77777777" w:rsidR="002C6F25" w:rsidRPr="00556CD4" w:rsidRDefault="002C6F25" w:rsidP="002C6F25">
            <w:pPr>
              <w:spacing w:line="256" w:lineRule="auto"/>
              <w:ind w:left="153"/>
              <w:rPr>
                <w:rFonts w:ascii="Cambria" w:hAnsi="Cambria" w:cs="Arial"/>
                <w:b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56CD4">
              <w:rPr>
                <w:rFonts w:ascii="Cambria" w:hAnsi="Cambria" w:cs="Arial"/>
                <w:b/>
                <w:bCs/>
                <w:color w:val="000000" w:themeColor="text1"/>
                <w:sz w:val="24"/>
                <w:szCs w:val="24"/>
                <w:lang w:eastAsia="zh-CN"/>
              </w:rPr>
              <w:t>Delivery:</w:t>
            </w:r>
          </w:p>
        </w:tc>
        <w:tc>
          <w:tcPr>
            <w:tcW w:w="7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D0E57" w14:textId="77777777" w:rsidR="002C6F25" w:rsidRPr="00556CD4" w:rsidRDefault="002C6F25" w:rsidP="002C6F25">
            <w:pPr>
              <w:spacing w:line="256" w:lineRule="auto"/>
              <w:ind w:left="80"/>
              <w:rPr>
                <w:rFonts w:ascii="Cambria" w:hAnsi="Cambria" w:cs="Arial"/>
                <w:color w:val="000000" w:themeColor="text1"/>
                <w:sz w:val="24"/>
                <w:szCs w:val="24"/>
                <w:lang w:eastAsia="zh-CN"/>
              </w:rPr>
            </w:pPr>
            <w:r w:rsidRPr="00556CD4">
              <w:rPr>
                <w:rFonts w:ascii="Cambria" w:hAnsi="Cambria" w:cs="Arial"/>
                <w:color w:val="000000" w:themeColor="text1"/>
                <w:sz w:val="24"/>
                <w:szCs w:val="24"/>
                <w:lang w:eastAsia="zh-CN"/>
              </w:rPr>
              <w:t>Submit to Moodle before the deadline</w:t>
            </w:r>
          </w:p>
        </w:tc>
      </w:tr>
      <w:tr w:rsidR="002C6F25" w:rsidRPr="00556CD4" w14:paraId="49B4DC99" w14:textId="77777777" w:rsidTr="002C6F25">
        <w:trPr>
          <w:trHeight w:val="2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3920E" w14:textId="77777777" w:rsidR="002C6F25" w:rsidRPr="00556CD4" w:rsidRDefault="002C6F25" w:rsidP="002C6F25">
            <w:pPr>
              <w:spacing w:line="256" w:lineRule="auto"/>
              <w:ind w:left="153"/>
              <w:rPr>
                <w:rFonts w:ascii="Cambria" w:hAnsi="Cambria" w:cs="Arial"/>
                <w:b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56CD4">
              <w:rPr>
                <w:rFonts w:ascii="Cambria" w:hAnsi="Cambria" w:cs="Arial"/>
                <w:b/>
                <w:bCs/>
                <w:color w:val="000000" w:themeColor="text1"/>
                <w:sz w:val="24"/>
                <w:szCs w:val="24"/>
                <w:lang w:eastAsia="zh-CN"/>
              </w:rPr>
              <w:t>Weighting</w:t>
            </w:r>
          </w:p>
        </w:tc>
        <w:tc>
          <w:tcPr>
            <w:tcW w:w="7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6FFEC" w14:textId="77777777" w:rsidR="002C6F25" w:rsidRPr="00556CD4" w:rsidRDefault="002C6F25" w:rsidP="002C6F25">
            <w:pPr>
              <w:spacing w:line="256" w:lineRule="auto"/>
              <w:ind w:left="80"/>
              <w:rPr>
                <w:rFonts w:ascii="Cambria" w:hAnsi="Cambria" w:cs="Arial"/>
                <w:color w:val="000000" w:themeColor="text1"/>
                <w:sz w:val="24"/>
                <w:szCs w:val="24"/>
                <w:lang w:eastAsia="zh-CN"/>
              </w:rPr>
            </w:pPr>
            <w:r w:rsidRPr="00556CD4">
              <w:rPr>
                <w:rFonts w:ascii="Cambria" w:hAnsi="Cambria" w:cs="Arial"/>
                <w:color w:val="000000" w:themeColor="text1"/>
                <w:sz w:val="24"/>
                <w:szCs w:val="24"/>
                <w:lang w:eastAsia="zh-CN"/>
              </w:rPr>
              <w:t>25%</w:t>
            </w:r>
          </w:p>
        </w:tc>
      </w:tr>
      <w:tr w:rsidR="002C6F25" w:rsidRPr="00556CD4" w14:paraId="75ADCDF1" w14:textId="77777777" w:rsidTr="002C6F25">
        <w:trPr>
          <w:trHeight w:val="2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A795" w14:textId="77777777" w:rsidR="002C6F25" w:rsidRPr="00556CD4" w:rsidRDefault="002C6F25" w:rsidP="002C6F25">
            <w:pPr>
              <w:spacing w:line="256" w:lineRule="auto"/>
              <w:ind w:left="153"/>
              <w:rPr>
                <w:rFonts w:ascii="Cambria" w:hAnsi="Cambria" w:cs="Arial"/>
                <w:b/>
                <w:bCs/>
                <w:sz w:val="24"/>
                <w:szCs w:val="24"/>
                <w:lang w:eastAsia="zh-CN"/>
              </w:rPr>
            </w:pPr>
            <w:r w:rsidRPr="00556CD4">
              <w:rPr>
                <w:rFonts w:ascii="Cambria" w:hAnsi="Cambria" w:cs="Arial"/>
                <w:b/>
                <w:bCs/>
                <w:sz w:val="24"/>
                <w:szCs w:val="24"/>
                <w:lang w:eastAsia="zh-CN"/>
              </w:rPr>
              <w:t>Marks out of</w:t>
            </w:r>
          </w:p>
        </w:tc>
        <w:tc>
          <w:tcPr>
            <w:tcW w:w="7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CDC57" w14:textId="77777777" w:rsidR="002C6F25" w:rsidRPr="00556CD4" w:rsidRDefault="002C6F25" w:rsidP="002C6F25">
            <w:pPr>
              <w:spacing w:line="256" w:lineRule="auto"/>
              <w:ind w:left="80"/>
              <w:rPr>
                <w:rFonts w:ascii="Cambria" w:hAnsi="Cambria" w:cs="Arial"/>
                <w:sz w:val="24"/>
                <w:szCs w:val="24"/>
                <w:lang w:eastAsia="zh-CN"/>
              </w:rPr>
            </w:pPr>
            <w:r w:rsidRPr="00556CD4">
              <w:rPr>
                <w:rFonts w:ascii="Cambria" w:hAnsi="Cambria" w:cs="Arial"/>
                <w:sz w:val="24"/>
                <w:szCs w:val="24"/>
                <w:lang w:eastAsia="zh-CN"/>
              </w:rPr>
              <w:t>100</w:t>
            </w:r>
          </w:p>
        </w:tc>
      </w:tr>
      <w:tr w:rsidR="002C6F25" w:rsidRPr="00556CD4" w14:paraId="4CC549AE" w14:textId="77777777" w:rsidTr="002C6F25">
        <w:trPr>
          <w:trHeight w:val="2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29CAD" w14:textId="77777777" w:rsidR="002C6F25" w:rsidRPr="00556CD4" w:rsidRDefault="002C6F25" w:rsidP="002C6F25">
            <w:pPr>
              <w:spacing w:line="256" w:lineRule="auto"/>
              <w:ind w:left="153"/>
              <w:rPr>
                <w:rFonts w:ascii="Cambria" w:hAnsi="Cambria" w:cs="Arial"/>
                <w:b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56CD4">
              <w:rPr>
                <w:rFonts w:ascii="Cambria" w:hAnsi="Cambria" w:cs="Arial"/>
                <w:b/>
                <w:bCs/>
                <w:color w:val="000000" w:themeColor="text1"/>
                <w:sz w:val="24"/>
                <w:szCs w:val="24"/>
                <w:lang w:eastAsia="zh-CN"/>
              </w:rPr>
              <w:t>Instructions</w:t>
            </w:r>
          </w:p>
        </w:tc>
        <w:tc>
          <w:tcPr>
            <w:tcW w:w="7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151B7" w14:textId="77777777" w:rsidR="002C6F25" w:rsidRPr="00556CD4" w:rsidRDefault="002C6F25" w:rsidP="002C6F25">
            <w:pPr>
              <w:spacing w:line="256" w:lineRule="auto"/>
              <w:ind w:left="80"/>
              <w:rPr>
                <w:rFonts w:ascii="Cambria" w:hAnsi="Cambria" w:cs="Arial"/>
                <w:color w:val="000000" w:themeColor="text1"/>
                <w:sz w:val="24"/>
                <w:szCs w:val="24"/>
                <w:lang w:eastAsia="zh-CN"/>
              </w:rPr>
            </w:pPr>
            <w:r w:rsidRPr="00556CD4">
              <w:rPr>
                <w:rFonts w:ascii="Cambria" w:hAnsi="Cambria" w:cs="Arial"/>
                <w:color w:val="000000" w:themeColor="text1"/>
                <w:sz w:val="24"/>
                <w:szCs w:val="24"/>
                <w:lang w:eastAsia="zh-CN"/>
              </w:rPr>
              <w:t>Complete this cover sheet and submit it with your assignment.</w:t>
            </w:r>
          </w:p>
          <w:p w14:paraId="7DA8D482" w14:textId="77777777" w:rsidR="002C6F25" w:rsidRPr="00556CD4" w:rsidRDefault="002C6F25" w:rsidP="002C6F25">
            <w:pPr>
              <w:numPr>
                <w:ilvl w:val="0"/>
                <w:numId w:val="4"/>
              </w:numPr>
              <w:spacing w:after="0" w:line="256" w:lineRule="auto"/>
              <w:ind w:left="80"/>
              <w:contextualSpacing/>
              <w:rPr>
                <w:rFonts w:ascii="Cambria" w:hAnsi="Cambria" w:cs="Arial"/>
                <w:color w:val="000000" w:themeColor="text1"/>
                <w:sz w:val="24"/>
                <w:szCs w:val="24"/>
                <w:lang w:eastAsia="zh-CN"/>
              </w:rPr>
            </w:pPr>
            <w:r w:rsidRPr="00556CD4">
              <w:rPr>
                <w:rFonts w:ascii="Cambria" w:hAnsi="Cambria" w:cs="Arial"/>
                <w:color w:val="000000" w:themeColor="text1"/>
                <w:sz w:val="24"/>
                <w:szCs w:val="24"/>
                <w:lang w:eastAsia="zh-CN"/>
              </w:rPr>
              <w:t>This assignment must be your own work.</w:t>
            </w:r>
          </w:p>
          <w:p w14:paraId="50ED8952" w14:textId="77777777" w:rsidR="002C6F25" w:rsidRPr="00556CD4" w:rsidRDefault="002C6F25" w:rsidP="002C6F25">
            <w:pPr>
              <w:numPr>
                <w:ilvl w:val="0"/>
                <w:numId w:val="4"/>
              </w:numPr>
              <w:spacing w:after="0" w:line="256" w:lineRule="auto"/>
              <w:ind w:left="80"/>
              <w:contextualSpacing/>
              <w:rPr>
                <w:rFonts w:ascii="Cambria" w:hAnsi="Cambria" w:cs="Arial"/>
                <w:color w:val="000000" w:themeColor="text1"/>
                <w:sz w:val="24"/>
                <w:szCs w:val="24"/>
                <w:lang w:eastAsia="zh-CN"/>
              </w:rPr>
            </w:pPr>
            <w:r w:rsidRPr="00556CD4">
              <w:rPr>
                <w:rFonts w:ascii="Cambria" w:hAnsi="Cambria" w:cs="Arial"/>
                <w:color w:val="000000" w:themeColor="text1"/>
                <w:sz w:val="24"/>
                <w:szCs w:val="24"/>
                <w:lang w:eastAsia="zh-CN"/>
              </w:rPr>
              <w:t>Collusion, copying or plagiarism may result in disciplinary action.</w:t>
            </w:r>
          </w:p>
          <w:p w14:paraId="43B9DFA3" w14:textId="77777777" w:rsidR="002C6F25" w:rsidRPr="00556CD4" w:rsidRDefault="002C6F25" w:rsidP="002C6F25">
            <w:pPr>
              <w:numPr>
                <w:ilvl w:val="0"/>
                <w:numId w:val="4"/>
              </w:numPr>
              <w:spacing w:after="0" w:line="256" w:lineRule="auto"/>
              <w:ind w:left="80"/>
              <w:contextualSpacing/>
              <w:rPr>
                <w:rFonts w:ascii="Cambria" w:hAnsi="Cambria" w:cs="Arial"/>
                <w:color w:val="000000" w:themeColor="text1"/>
                <w:sz w:val="24"/>
                <w:szCs w:val="24"/>
                <w:lang w:eastAsia="zh-CN"/>
              </w:rPr>
            </w:pPr>
            <w:r w:rsidRPr="00556CD4">
              <w:rPr>
                <w:rFonts w:ascii="Cambria" w:hAnsi="Cambria" w:cs="Arial"/>
                <w:color w:val="000000" w:themeColor="text1"/>
                <w:sz w:val="24"/>
                <w:szCs w:val="24"/>
                <w:lang w:eastAsia="zh-CN"/>
              </w:rPr>
              <w:t>We advise that you keep a copy of this assignment.</w:t>
            </w:r>
          </w:p>
        </w:tc>
      </w:tr>
      <w:tr w:rsidR="002C6F25" w:rsidRPr="00556CD4" w14:paraId="18EF0CDD" w14:textId="77777777" w:rsidTr="002C6F25">
        <w:trPr>
          <w:trHeight w:val="2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86D67" w14:textId="77777777" w:rsidR="002C6F25" w:rsidRPr="00556CD4" w:rsidRDefault="002C6F25" w:rsidP="002C6F25">
            <w:pPr>
              <w:spacing w:line="256" w:lineRule="auto"/>
              <w:ind w:left="153"/>
              <w:rPr>
                <w:rFonts w:ascii="Cambria" w:hAnsi="Cambria" w:cs="Arial"/>
                <w:b/>
                <w:bCs/>
                <w:sz w:val="24"/>
                <w:szCs w:val="24"/>
                <w:lang w:eastAsia="zh-CN"/>
              </w:rPr>
            </w:pPr>
            <w:r w:rsidRPr="00556CD4">
              <w:rPr>
                <w:rFonts w:ascii="Cambria" w:hAnsi="Cambria" w:cs="Arial"/>
                <w:b/>
                <w:bCs/>
                <w:sz w:val="24"/>
                <w:szCs w:val="24"/>
                <w:lang w:eastAsia="zh-CN"/>
              </w:rPr>
              <w:t>Student Name</w:t>
            </w:r>
          </w:p>
        </w:tc>
        <w:tc>
          <w:tcPr>
            <w:tcW w:w="7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9F66A" w14:textId="77777777" w:rsidR="002C6F25" w:rsidRPr="00556CD4" w:rsidRDefault="002C6F25" w:rsidP="002C6F25">
            <w:pPr>
              <w:spacing w:line="256" w:lineRule="auto"/>
              <w:ind w:left="80"/>
              <w:rPr>
                <w:rFonts w:ascii="Cambria" w:hAnsi="Cambria" w:cs="Arial"/>
                <w:sz w:val="24"/>
                <w:szCs w:val="24"/>
                <w:lang w:eastAsia="zh-CN"/>
              </w:rPr>
            </w:pPr>
            <w:r w:rsidRPr="00556CD4">
              <w:rPr>
                <w:rFonts w:ascii="Cambria" w:hAnsi="Cambria" w:cs="Arial"/>
                <w:sz w:val="24"/>
                <w:szCs w:val="24"/>
                <w:lang w:eastAsia="zh-CN"/>
              </w:rPr>
              <w:t>Ramanpreet Kaur.</w:t>
            </w:r>
          </w:p>
        </w:tc>
      </w:tr>
      <w:tr w:rsidR="002C6F25" w:rsidRPr="00556CD4" w14:paraId="3120E2D7" w14:textId="77777777" w:rsidTr="002C6F25">
        <w:trPr>
          <w:trHeight w:val="2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D3149" w14:textId="77777777" w:rsidR="002C6F25" w:rsidRPr="00556CD4" w:rsidRDefault="002C6F25" w:rsidP="002C6F25">
            <w:pPr>
              <w:spacing w:line="256" w:lineRule="auto"/>
              <w:ind w:left="153"/>
              <w:rPr>
                <w:rFonts w:ascii="Cambria" w:hAnsi="Cambria" w:cs="Arial"/>
                <w:b/>
                <w:bCs/>
                <w:sz w:val="24"/>
                <w:szCs w:val="24"/>
                <w:lang w:eastAsia="zh-CN"/>
              </w:rPr>
            </w:pPr>
            <w:r w:rsidRPr="00556CD4">
              <w:rPr>
                <w:rFonts w:ascii="Cambria" w:hAnsi="Cambria" w:cs="Arial"/>
                <w:b/>
                <w:bCs/>
                <w:sz w:val="24"/>
                <w:szCs w:val="24"/>
                <w:lang w:eastAsia="zh-CN"/>
              </w:rPr>
              <w:t>Student ID No</w:t>
            </w:r>
          </w:p>
        </w:tc>
        <w:tc>
          <w:tcPr>
            <w:tcW w:w="7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87D6F" w14:textId="77777777" w:rsidR="002C6F25" w:rsidRPr="00556CD4" w:rsidRDefault="002C6F25" w:rsidP="002C6F25">
            <w:pPr>
              <w:spacing w:line="256" w:lineRule="auto"/>
              <w:ind w:left="80"/>
              <w:rPr>
                <w:rFonts w:ascii="Cambria" w:hAnsi="Cambria" w:cs="Arial"/>
                <w:sz w:val="24"/>
                <w:szCs w:val="24"/>
                <w:lang w:eastAsia="zh-CN"/>
              </w:rPr>
            </w:pPr>
            <w:r w:rsidRPr="00556CD4">
              <w:rPr>
                <w:rFonts w:ascii="Cambria" w:hAnsi="Cambria" w:cs="Arial"/>
                <w:sz w:val="24"/>
                <w:szCs w:val="24"/>
                <w:lang w:eastAsia="zh-CN"/>
              </w:rPr>
              <w:t>1000119561</w:t>
            </w:r>
          </w:p>
        </w:tc>
      </w:tr>
      <w:tr w:rsidR="002C6F25" w:rsidRPr="00556CD4" w14:paraId="2944DACA" w14:textId="77777777" w:rsidTr="002C6F25">
        <w:trPr>
          <w:trHeight w:val="2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B31F0" w14:textId="77777777" w:rsidR="002C6F25" w:rsidRPr="00556CD4" w:rsidRDefault="002C6F25" w:rsidP="002C6F25">
            <w:pPr>
              <w:spacing w:line="256" w:lineRule="auto"/>
              <w:ind w:left="153"/>
              <w:rPr>
                <w:rFonts w:ascii="Cambria" w:hAnsi="Cambria" w:cs="Arial"/>
                <w:b/>
                <w:bCs/>
                <w:sz w:val="24"/>
                <w:szCs w:val="24"/>
                <w:lang w:eastAsia="zh-CN"/>
              </w:rPr>
            </w:pPr>
            <w:r w:rsidRPr="00556CD4">
              <w:rPr>
                <w:rFonts w:ascii="Cambria" w:hAnsi="Cambria" w:cs="Arial"/>
                <w:b/>
                <w:bCs/>
                <w:sz w:val="24"/>
                <w:szCs w:val="24"/>
                <w:lang w:eastAsia="zh-CN"/>
              </w:rPr>
              <w:t>Lecturer</w:t>
            </w:r>
          </w:p>
        </w:tc>
        <w:tc>
          <w:tcPr>
            <w:tcW w:w="2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7AA3E" w14:textId="77777777" w:rsidR="002C6F25" w:rsidRPr="00556CD4" w:rsidRDefault="002C6F25" w:rsidP="002C6F25">
            <w:pPr>
              <w:tabs>
                <w:tab w:val="left" w:pos="2530"/>
              </w:tabs>
              <w:spacing w:line="256" w:lineRule="auto"/>
              <w:ind w:left="80"/>
              <w:rPr>
                <w:rFonts w:ascii="Cambria" w:hAnsi="Cambria" w:cs="Arial"/>
                <w:sz w:val="24"/>
                <w:szCs w:val="24"/>
                <w:lang w:eastAsia="zh-CN"/>
              </w:rPr>
            </w:pPr>
            <w:r w:rsidRPr="00556CD4">
              <w:rPr>
                <w:rFonts w:ascii="Cambria" w:hAnsi="Cambria" w:cs="Arial"/>
                <w:sz w:val="24"/>
                <w:szCs w:val="24"/>
                <w:lang w:eastAsia="zh-CN"/>
              </w:rPr>
              <w:t>Tariq Khan</w:t>
            </w:r>
          </w:p>
        </w:tc>
        <w:tc>
          <w:tcPr>
            <w:tcW w:w="1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ACF22" w14:textId="77777777" w:rsidR="002C6F25" w:rsidRPr="00556CD4" w:rsidRDefault="002C6F25" w:rsidP="002C6F25">
            <w:pPr>
              <w:spacing w:line="256" w:lineRule="auto"/>
              <w:ind w:left="80"/>
              <w:rPr>
                <w:rFonts w:ascii="Cambria" w:hAnsi="Cambria" w:cs="Arial"/>
                <w:b/>
                <w:bCs/>
                <w:sz w:val="24"/>
                <w:szCs w:val="24"/>
                <w:lang w:eastAsia="zh-CN"/>
              </w:rPr>
            </w:pPr>
            <w:r w:rsidRPr="00556CD4">
              <w:rPr>
                <w:rFonts w:ascii="Cambria" w:hAnsi="Cambria" w:cs="Arial"/>
                <w:b/>
                <w:bCs/>
                <w:sz w:val="24"/>
                <w:szCs w:val="24"/>
                <w:lang w:eastAsia="zh-CN"/>
              </w:rPr>
              <w:t>Class time</w:t>
            </w:r>
          </w:p>
        </w:tc>
        <w:tc>
          <w:tcPr>
            <w:tcW w:w="2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378C" w14:textId="77777777" w:rsidR="002C6F25" w:rsidRPr="00556CD4" w:rsidRDefault="002C6F25" w:rsidP="002C6F25">
            <w:pPr>
              <w:spacing w:line="256" w:lineRule="auto"/>
              <w:ind w:left="80"/>
              <w:rPr>
                <w:rFonts w:ascii="Cambria" w:hAnsi="Cambria" w:cs="Arial"/>
                <w:sz w:val="24"/>
                <w:szCs w:val="24"/>
                <w:lang w:eastAsia="zh-CN"/>
              </w:rPr>
            </w:pPr>
            <w:r w:rsidRPr="00556CD4">
              <w:rPr>
                <w:rFonts w:ascii="Cambria" w:hAnsi="Cambria" w:cs="Arial"/>
                <w:sz w:val="24"/>
                <w:szCs w:val="24"/>
                <w:lang w:eastAsia="zh-CN"/>
              </w:rPr>
              <w:t xml:space="preserve"> 1.00 – 4.30 pm</w:t>
            </w:r>
          </w:p>
        </w:tc>
      </w:tr>
      <w:tr w:rsidR="002C6F25" w:rsidRPr="00556CD4" w14:paraId="504AD7BC" w14:textId="77777777" w:rsidTr="002C6F25">
        <w:trPr>
          <w:trHeight w:val="2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A448F" w14:textId="77777777" w:rsidR="002C6F25" w:rsidRPr="00556CD4" w:rsidRDefault="002C6F25" w:rsidP="002C6F25">
            <w:pPr>
              <w:spacing w:line="256" w:lineRule="auto"/>
              <w:ind w:left="153"/>
              <w:rPr>
                <w:rFonts w:ascii="Cambria" w:hAnsi="Cambria" w:cs="Arial"/>
                <w:b/>
                <w:bCs/>
                <w:sz w:val="24"/>
                <w:szCs w:val="24"/>
                <w:lang w:eastAsia="zh-CN"/>
              </w:rPr>
            </w:pPr>
            <w:r w:rsidRPr="00556CD4">
              <w:rPr>
                <w:rFonts w:ascii="Cambria" w:hAnsi="Cambria" w:cs="Arial"/>
                <w:b/>
                <w:bCs/>
                <w:sz w:val="24"/>
                <w:szCs w:val="24"/>
                <w:lang w:eastAsia="zh-CN"/>
              </w:rPr>
              <w:t>Student declaration:</w:t>
            </w:r>
          </w:p>
        </w:tc>
        <w:tc>
          <w:tcPr>
            <w:tcW w:w="7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FF3C" w14:textId="77777777" w:rsidR="002C6F25" w:rsidRPr="00556CD4" w:rsidRDefault="002C6F25" w:rsidP="002C6F25">
            <w:pPr>
              <w:spacing w:line="256" w:lineRule="auto"/>
              <w:ind w:left="80"/>
              <w:rPr>
                <w:rFonts w:ascii="Cambria" w:hAnsi="Cambria" w:cs="Arial"/>
                <w:sz w:val="24"/>
                <w:szCs w:val="24"/>
                <w:lang w:eastAsia="zh-CN"/>
              </w:rPr>
            </w:pPr>
            <w:r w:rsidRPr="00556CD4">
              <w:rPr>
                <w:rFonts w:ascii="Cambria" w:hAnsi="Cambria" w:cs="Arial"/>
                <w:sz w:val="24"/>
                <w:szCs w:val="24"/>
                <w:lang w:eastAsia="zh-CN"/>
              </w:rPr>
              <w:t>I confirm that:</w:t>
            </w:r>
          </w:p>
          <w:p w14:paraId="6370801B" w14:textId="77777777" w:rsidR="002C6F25" w:rsidRPr="00556CD4" w:rsidRDefault="002C6F25" w:rsidP="002C6F25">
            <w:pPr>
              <w:spacing w:line="256" w:lineRule="auto"/>
              <w:ind w:left="80"/>
              <w:rPr>
                <w:rFonts w:ascii="Cambria" w:hAnsi="Cambria" w:cs="Arial"/>
                <w:i/>
                <w:iCs/>
                <w:sz w:val="24"/>
                <w:szCs w:val="24"/>
                <w:lang w:eastAsia="zh-CN"/>
              </w:rPr>
            </w:pPr>
            <w:r w:rsidRPr="00556CD4">
              <w:rPr>
                <w:rFonts w:ascii="Cambria" w:hAnsi="Cambria" w:cs="Arial"/>
                <w:i/>
                <w:iCs/>
                <w:sz w:val="24"/>
                <w:szCs w:val="24"/>
                <w:lang w:eastAsia="zh-CN"/>
              </w:rPr>
              <w:t>This is an original assessment and is entirely my own work.</w:t>
            </w:r>
          </w:p>
          <w:p w14:paraId="6DEF6772" w14:textId="77777777" w:rsidR="002C6F25" w:rsidRPr="00556CD4" w:rsidRDefault="002C6F25" w:rsidP="002C6F25">
            <w:pPr>
              <w:spacing w:line="256" w:lineRule="auto"/>
              <w:ind w:left="80"/>
              <w:rPr>
                <w:rFonts w:ascii="Cambria" w:hAnsi="Cambria" w:cs="Arial"/>
                <w:i/>
                <w:iCs/>
                <w:sz w:val="24"/>
                <w:szCs w:val="24"/>
                <w:lang w:eastAsia="zh-CN"/>
              </w:rPr>
            </w:pPr>
            <w:r w:rsidRPr="00556CD4">
              <w:rPr>
                <w:rFonts w:ascii="Cambria" w:hAnsi="Cambria" w:cs="Arial"/>
                <w:i/>
                <w:iCs/>
                <w:sz w:val="24"/>
                <w:szCs w:val="24"/>
                <w:lang w:eastAsia="zh-CN"/>
              </w:rPr>
              <w:t>Where ideas, tables, diagrams etc. of other writers have been used, I have acknowledged the source in every case.</w:t>
            </w:r>
          </w:p>
          <w:p w14:paraId="14605FE0" w14:textId="77777777" w:rsidR="002C6F25" w:rsidRPr="00556CD4" w:rsidRDefault="002C6F25" w:rsidP="002C6F25">
            <w:pPr>
              <w:spacing w:line="256" w:lineRule="auto"/>
              <w:ind w:left="80"/>
              <w:rPr>
                <w:rFonts w:ascii="Cambria" w:hAnsi="Cambria" w:cs="Arial"/>
                <w:sz w:val="24"/>
                <w:szCs w:val="24"/>
                <w:lang w:eastAsia="zh-CN"/>
              </w:rPr>
            </w:pPr>
            <w:r w:rsidRPr="00556CD4">
              <w:rPr>
                <w:rFonts w:ascii="Cambria" w:hAnsi="Cambria" w:cs="Arial"/>
                <w:i/>
                <w:iCs/>
                <w:sz w:val="24"/>
                <w:szCs w:val="24"/>
                <w:lang w:eastAsia="zh-CN"/>
              </w:rPr>
              <w:t>This assignment has not been, nor will be, submitted as assessed work for any other academic course.</w:t>
            </w:r>
          </w:p>
        </w:tc>
      </w:tr>
      <w:tr w:rsidR="002C6F25" w:rsidRPr="00556CD4" w14:paraId="42367A11" w14:textId="77777777" w:rsidTr="002C6F25">
        <w:trPr>
          <w:trHeight w:val="2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32C73" w14:textId="77777777" w:rsidR="002C6F25" w:rsidRPr="00556CD4" w:rsidRDefault="002C6F25" w:rsidP="002C6F25">
            <w:pPr>
              <w:spacing w:line="256" w:lineRule="auto"/>
              <w:ind w:left="153"/>
              <w:rPr>
                <w:rFonts w:ascii="Cambria" w:hAnsi="Cambria" w:cs="Arial"/>
                <w:b/>
                <w:bCs/>
                <w:sz w:val="24"/>
                <w:szCs w:val="24"/>
                <w:lang w:eastAsia="zh-CN"/>
              </w:rPr>
            </w:pPr>
            <w:r w:rsidRPr="00556CD4">
              <w:rPr>
                <w:rFonts w:ascii="Cambria" w:hAnsi="Cambria" w:cs="Arial"/>
                <w:b/>
                <w:bCs/>
                <w:sz w:val="24"/>
                <w:szCs w:val="24"/>
                <w:lang w:eastAsia="zh-CN"/>
              </w:rPr>
              <w:t>Signature of student:</w:t>
            </w:r>
          </w:p>
        </w:tc>
        <w:tc>
          <w:tcPr>
            <w:tcW w:w="42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D19DC" w14:textId="77777777" w:rsidR="002C6F25" w:rsidRPr="00556CD4" w:rsidRDefault="002C6F25" w:rsidP="002C6F25">
            <w:pPr>
              <w:spacing w:line="256" w:lineRule="auto"/>
              <w:rPr>
                <w:rFonts w:ascii="Cambria" w:hAnsi="Cambria" w:cs="Arial"/>
                <w:sz w:val="24"/>
                <w:szCs w:val="24"/>
                <w:lang w:eastAsia="zh-CN"/>
              </w:rPr>
            </w:pPr>
            <w:r w:rsidRPr="00556CD4">
              <w:rPr>
                <w:rFonts w:ascii="Cambria" w:hAnsi="Cambria" w:cs="Arial"/>
                <w:sz w:val="24"/>
                <w:szCs w:val="24"/>
                <w:lang w:eastAsia="zh-CN"/>
              </w:rPr>
              <w:t>Ramanpreet Kaur</w:t>
            </w:r>
          </w:p>
        </w:tc>
        <w:tc>
          <w:tcPr>
            <w:tcW w:w="5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5DDD7" w14:textId="77777777" w:rsidR="002C6F25" w:rsidRPr="00556CD4" w:rsidRDefault="002C6F25" w:rsidP="002C6F25">
            <w:pPr>
              <w:spacing w:line="256" w:lineRule="auto"/>
              <w:rPr>
                <w:rFonts w:ascii="Cambria" w:hAnsi="Cambria" w:cs="Arial"/>
                <w:b/>
                <w:bCs/>
                <w:sz w:val="24"/>
                <w:szCs w:val="24"/>
                <w:lang w:eastAsia="zh-CN"/>
              </w:rPr>
            </w:pPr>
            <w:r w:rsidRPr="00556CD4">
              <w:rPr>
                <w:rFonts w:ascii="Cambria" w:hAnsi="Cambria" w:cs="Arial"/>
                <w:b/>
                <w:bCs/>
                <w:sz w:val="24"/>
                <w:szCs w:val="24"/>
                <w:lang w:eastAsia="zh-CN"/>
              </w:rPr>
              <w:t>Date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87E7" w14:textId="7DB4EE96" w:rsidR="002C6F25" w:rsidRPr="00556CD4" w:rsidRDefault="002C6F25" w:rsidP="002C6F25">
            <w:pPr>
              <w:spacing w:line="256" w:lineRule="auto"/>
              <w:rPr>
                <w:rFonts w:ascii="Cambria" w:hAnsi="Cambria" w:cs="Arial"/>
                <w:sz w:val="24"/>
                <w:szCs w:val="24"/>
                <w:lang w:eastAsia="zh-CN"/>
              </w:rPr>
            </w:pPr>
            <w:r w:rsidRPr="00556CD4">
              <w:rPr>
                <w:rFonts w:ascii="Cambria" w:hAnsi="Cambria" w:cs="Arial"/>
                <w:sz w:val="24"/>
                <w:szCs w:val="24"/>
                <w:lang w:eastAsia="zh-CN"/>
              </w:rPr>
              <w:t>1</w:t>
            </w:r>
            <w:r w:rsidR="00FF1017" w:rsidRPr="00556CD4">
              <w:rPr>
                <w:rFonts w:ascii="Cambria" w:hAnsi="Cambria" w:cs="Arial"/>
                <w:sz w:val="24"/>
                <w:szCs w:val="24"/>
                <w:lang w:eastAsia="zh-CN"/>
              </w:rPr>
              <w:t>2</w:t>
            </w:r>
            <w:r w:rsidRPr="00556CD4">
              <w:rPr>
                <w:rFonts w:ascii="Cambria" w:hAnsi="Cambria" w:cs="Arial"/>
                <w:sz w:val="24"/>
                <w:szCs w:val="24"/>
                <w:lang w:eastAsia="zh-CN"/>
              </w:rPr>
              <w:t>/0</w:t>
            </w:r>
            <w:r w:rsidR="00556CD4" w:rsidRPr="00556CD4">
              <w:rPr>
                <w:rFonts w:ascii="Cambria" w:hAnsi="Cambria" w:cs="Arial"/>
                <w:sz w:val="24"/>
                <w:szCs w:val="24"/>
                <w:lang w:eastAsia="zh-CN"/>
              </w:rPr>
              <w:t>9</w:t>
            </w:r>
            <w:r w:rsidRPr="00556CD4">
              <w:rPr>
                <w:rFonts w:ascii="Cambria" w:hAnsi="Cambria" w:cs="Arial"/>
                <w:sz w:val="24"/>
                <w:szCs w:val="24"/>
                <w:lang w:eastAsia="zh-CN"/>
              </w:rPr>
              <w:t>/2024</w:t>
            </w:r>
          </w:p>
        </w:tc>
      </w:tr>
    </w:tbl>
    <w:p w14:paraId="705FF931" w14:textId="77777777" w:rsidR="002C6F25" w:rsidRPr="00556CD4" w:rsidRDefault="002C6F25" w:rsidP="002C6F25">
      <w:pPr>
        <w:rPr>
          <w:rFonts w:ascii="Arial" w:hAnsi="Arial" w:cs="Arial"/>
          <w:b/>
          <w:bCs/>
          <w:color w:val="000000" w:themeColor="text1"/>
          <w:sz w:val="24"/>
          <w:szCs w:val="24"/>
          <w:lang w:eastAsia="zh-CN"/>
        </w:rPr>
      </w:pPr>
    </w:p>
    <w:p w14:paraId="4C519B82" w14:textId="77777777" w:rsidR="002C6F25" w:rsidRPr="00556CD4" w:rsidRDefault="002C6F25" w:rsidP="002C6F25">
      <w:pPr>
        <w:rPr>
          <w:rFonts w:ascii="Arial" w:hAnsi="Arial" w:cs="Arial"/>
          <w:color w:val="00B050"/>
          <w:sz w:val="24"/>
          <w:szCs w:val="24"/>
          <w:lang w:eastAsia="zh-CN"/>
        </w:rPr>
      </w:pPr>
    </w:p>
    <w:p w14:paraId="71C7A02B" w14:textId="77777777" w:rsidR="002C6F25" w:rsidRPr="00556CD4" w:rsidRDefault="002C6F25" w:rsidP="002C6F25">
      <w:pPr>
        <w:rPr>
          <w:rFonts w:ascii="Arial" w:hAnsi="Arial" w:cs="Arial"/>
          <w:color w:val="00B050"/>
          <w:sz w:val="24"/>
          <w:szCs w:val="24"/>
          <w:lang w:eastAsia="zh-CN"/>
        </w:rPr>
      </w:pPr>
    </w:p>
    <w:p w14:paraId="682BE153" w14:textId="1F3B241E" w:rsidR="0081462E" w:rsidRPr="00556CD4" w:rsidRDefault="001D06BB" w:rsidP="001D06BB">
      <w:pPr>
        <w:rPr>
          <w:b/>
          <w:bCs/>
          <w:sz w:val="24"/>
          <w:szCs w:val="24"/>
        </w:rPr>
      </w:pPr>
      <w:r w:rsidRPr="00556CD4">
        <w:rPr>
          <w:b/>
          <w:bCs/>
          <w:sz w:val="24"/>
          <w:szCs w:val="24"/>
        </w:rPr>
        <w:t>Problem:  Find the shortest path between vertices</w:t>
      </w:r>
      <w:r w:rsidR="006A37B1" w:rsidRPr="00556CD4">
        <w:rPr>
          <w:b/>
          <w:bCs/>
          <w:sz w:val="24"/>
          <w:szCs w:val="24"/>
        </w:rPr>
        <w:t xml:space="preserve"> in a weighted graph</w:t>
      </w:r>
      <w:r w:rsidRPr="00556CD4">
        <w:rPr>
          <w:b/>
          <w:bCs/>
          <w:sz w:val="24"/>
          <w:szCs w:val="24"/>
        </w:rPr>
        <w:t>.</w:t>
      </w:r>
    </w:p>
    <w:p w14:paraId="3AE55330" w14:textId="0F54F00D" w:rsidR="00B943F6" w:rsidRPr="00556CD4" w:rsidRDefault="00B943F6" w:rsidP="001D06BB">
      <w:pPr>
        <w:rPr>
          <w:sz w:val="24"/>
          <w:szCs w:val="24"/>
        </w:rPr>
      </w:pPr>
      <w:r w:rsidRPr="00556CD4">
        <w:rPr>
          <w:b/>
          <w:bCs/>
          <w:sz w:val="24"/>
          <w:szCs w:val="24"/>
        </w:rPr>
        <w:t xml:space="preserve">Solution: </w:t>
      </w:r>
      <w:r w:rsidRPr="00556CD4">
        <w:rPr>
          <w:sz w:val="24"/>
          <w:szCs w:val="24"/>
        </w:rPr>
        <w:t xml:space="preserve">Dijkstra's algorithm is the most efficient algorithm used </w:t>
      </w:r>
      <w:r w:rsidR="002F722E" w:rsidRPr="00556CD4">
        <w:rPr>
          <w:sz w:val="24"/>
          <w:szCs w:val="24"/>
        </w:rPr>
        <w:t>to</w:t>
      </w:r>
      <w:r w:rsidRPr="00556CD4">
        <w:rPr>
          <w:sz w:val="24"/>
          <w:szCs w:val="24"/>
        </w:rPr>
        <w:t xml:space="preserve"> find the shortest path between vertices in a weighted graph. </w:t>
      </w:r>
    </w:p>
    <w:p w14:paraId="4A8FCE99" w14:textId="420A48BA" w:rsidR="0081462E" w:rsidRPr="00556CD4" w:rsidRDefault="00BF366C" w:rsidP="001D06BB">
      <w:pPr>
        <w:rPr>
          <w:b/>
          <w:bCs/>
          <w:sz w:val="24"/>
          <w:szCs w:val="24"/>
        </w:rPr>
      </w:pPr>
      <w:r w:rsidRPr="00556CD4">
        <w:rPr>
          <w:b/>
          <w:bCs/>
          <w:sz w:val="24"/>
          <w:szCs w:val="24"/>
        </w:rPr>
        <w:t xml:space="preserve">Algorithm Input </w:t>
      </w:r>
    </w:p>
    <w:p w14:paraId="1F94E981" w14:textId="0B805B9F" w:rsidR="0081462E" w:rsidRPr="00556CD4" w:rsidRDefault="00BF366C" w:rsidP="001D06BB">
      <w:pPr>
        <w:rPr>
          <w:sz w:val="24"/>
          <w:szCs w:val="24"/>
        </w:rPr>
      </w:pPr>
      <w:r w:rsidRPr="00556CD4">
        <w:rPr>
          <w:sz w:val="24"/>
          <w:szCs w:val="24"/>
        </w:rPr>
        <w:t xml:space="preserve">N: </w:t>
      </w:r>
      <w:r w:rsidR="006A37B1" w:rsidRPr="00556CD4">
        <w:rPr>
          <w:sz w:val="24"/>
          <w:szCs w:val="24"/>
        </w:rPr>
        <w:t xml:space="preserve">The </w:t>
      </w:r>
      <w:r w:rsidRPr="00556CD4">
        <w:rPr>
          <w:sz w:val="24"/>
          <w:szCs w:val="24"/>
        </w:rPr>
        <w:t xml:space="preserve">number of vertices </w:t>
      </w:r>
      <w:r w:rsidR="006A37B1" w:rsidRPr="00556CD4">
        <w:rPr>
          <w:sz w:val="24"/>
          <w:szCs w:val="24"/>
        </w:rPr>
        <w:t xml:space="preserve">should be in the graph </w:t>
      </w:r>
      <w:r w:rsidRPr="00556CD4">
        <w:rPr>
          <w:sz w:val="24"/>
          <w:szCs w:val="24"/>
        </w:rPr>
        <w:t>(1 ≤ n ≤ 1000)</w:t>
      </w:r>
    </w:p>
    <w:p w14:paraId="74A1C1C8" w14:textId="590098EF" w:rsidR="0081462E" w:rsidRPr="00556CD4" w:rsidRDefault="006A37B1" w:rsidP="001D06BB">
      <w:pPr>
        <w:rPr>
          <w:sz w:val="24"/>
          <w:szCs w:val="24"/>
        </w:rPr>
      </w:pPr>
      <w:r w:rsidRPr="00556CD4">
        <w:rPr>
          <w:sz w:val="24"/>
          <w:szCs w:val="24"/>
        </w:rPr>
        <w:t>M: Number of edges should be in the graph (1 ≤ m ≤ 5000)</w:t>
      </w:r>
    </w:p>
    <w:p w14:paraId="06F7FF5D" w14:textId="117CF75B" w:rsidR="006A37B1" w:rsidRPr="00556CD4" w:rsidRDefault="006A37B1" w:rsidP="001D06BB">
      <w:pPr>
        <w:rPr>
          <w:sz w:val="24"/>
          <w:szCs w:val="24"/>
        </w:rPr>
      </w:pPr>
      <w:r w:rsidRPr="00556CD4">
        <w:rPr>
          <w:sz w:val="24"/>
          <w:szCs w:val="24"/>
        </w:rPr>
        <w:t xml:space="preserve">Each line of the edges represents u, v, and w </w:t>
      </w:r>
      <w:r w:rsidR="00C74EC2" w:rsidRPr="00556CD4">
        <w:rPr>
          <w:sz w:val="24"/>
          <w:szCs w:val="24"/>
        </w:rPr>
        <w:t xml:space="preserve">in the graph </w:t>
      </w:r>
      <w:r w:rsidRPr="00556CD4">
        <w:rPr>
          <w:sz w:val="24"/>
          <w:szCs w:val="24"/>
        </w:rPr>
        <w:t>(1 ≤ u, v ≤ n, 1 ≤ w ≤ 10000).</w:t>
      </w:r>
    </w:p>
    <w:p w14:paraId="09692291" w14:textId="24170A54" w:rsidR="00C74EC2" w:rsidRPr="00556CD4" w:rsidRDefault="00C74EC2" w:rsidP="001D06BB">
      <w:pPr>
        <w:rPr>
          <w:sz w:val="24"/>
          <w:szCs w:val="24"/>
        </w:rPr>
      </w:pPr>
      <w:r w:rsidRPr="00556CD4">
        <w:rPr>
          <w:sz w:val="24"/>
          <w:szCs w:val="24"/>
        </w:rPr>
        <w:t>The number of special vertices in the graph (1 ≤ k ≤ n).</w:t>
      </w:r>
    </w:p>
    <w:p w14:paraId="22F40EE9" w14:textId="1EAF4417" w:rsidR="003F3ECB" w:rsidRPr="00556CD4" w:rsidRDefault="00932CF2" w:rsidP="001D06BB">
      <w:pPr>
        <w:rPr>
          <w:sz w:val="24"/>
          <w:szCs w:val="24"/>
        </w:rPr>
      </w:pPr>
      <w:r w:rsidRPr="00556CD4">
        <w:rPr>
          <w:sz w:val="24"/>
          <w:szCs w:val="24"/>
        </w:rPr>
        <w:t>A list of k special vertices.</w:t>
      </w:r>
    </w:p>
    <w:p w14:paraId="44D3E5E5" w14:textId="1121F7F4" w:rsidR="00932CF2" w:rsidRPr="00556CD4" w:rsidRDefault="0052601F" w:rsidP="001D06BB">
      <w:pPr>
        <w:rPr>
          <w:sz w:val="24"/>
          <w:szCs w:val="24"/>
        </w:rPr>
      </w:pPr>
      <w:r w:rsidRPr="00556CD4">
        <w:rPr>
          <w:sz w:val="24"/>
          <w:szCs w:val="24"/>
        </w:rPr>
        <w:t>The source</w:t>
      </w:r>
      <w:r w:rsidR="00932CF2" w:rsidRPr="00556CD4">
        <w:rPr>
          <w:sz w:val="24"/>
          <w:szCs w:val="24"/>
        </w:rPr>
        <w:t xml:space="preserve"> vertex is </w:t>
      </w:r>
      <w:proofErr w:type="gramStart"/>
      <w:r w:rsidR="00932CF2" w:rsidRPr="00556CD4">
        <w:rPr>
          <w:sz w:val="24"/>
          <w:szCs w:val="24"/>
        </w:rPr>
        <w:t>x</w:t>
      </w:r>
      <w:proofErr w:type="gramEnd"/>
      <w:r w:rsidR="00932CF2" w:rsidRPr="00556CD4">
        <w:rPr>
          <w:sz w:val="24"/>
          <w:szCs w:val="24"/>
        </w:rPr>
        <w:t xml:space="preserve"> and </w:t>
      </w:r>
      <w:r w:rsidRPr="00556CD4">
        <w:rPr>
          <w:sz w:val="24"/>
          <w:szCs w:val="24"/>
        </w:rPr>
        <w:t xml:space="preserve">the </w:t>
      </w:r>
      <w:r w:rsidR="00932CF2" w:rsidRPr="00556CD4">
        <w:rPr>
          <w:sz w:val="24"/>
          <w:szCs w:val="24"/>
        </w:rPr>
        <w:t>destination vertex is y in the graph.</w:t>
      </w:r>
    </w:p>
    <w:p w14:paraId="5F32081B" w14:textId="36C15A81" w:rsidR="0052601F" w:rsidRPr="00556CD4" w:rsidRDefault="00F553EE" w:rsidP="001D06BB">
      <w:pPr>
        <w:rPr>
          <w:b/>
          <w:bCs/>
          <w:sz w:val="24"/>
          <w:szCs w:val="24"/>
        </w:rPr>
      </w:pPr>
      <w:r w:rsidRPr="00556CD4">
        <w:rPr>
          <w:b/>
          <w:bCs/>
          <w:sz w:val="24"/>
          <w:szCs w:val="24"/>
        </w:rPr>
        <w:t>Algorithm Expected Output:</w:t>
      </w:r>
    </w:p>
    <w:p w14:paraId="3751117D" w14:textId="121163D4" w:rsidR="00932CF2" w:rsidRPr="00556CD4" w:rsidRDefault="002D4DEC" w:rsidP="001D06BB">
      <w:pPr>
        <w:rPr>
          <w:sz w:val="24"/>
          <w:szCs w:val="24"/>
        </w:rPr>
      </w:pPr>
      <w:r w:rsidRPr="00556CD4">
        <w:rPr>
          <w:sz w:val="24"/>
          <w:szCs w:val="24"/>
        </w:rPr>
        <w:t xml:space="preserve">The minimum cost of a valid path from x </w:t>
      </w:r>
      <w:proofErr w:type="spellStart"/>
      <w:r w:rsidRPr="00556CD4">
        <w:rPr>
          <w:sz w:val="24"/>
          <w:szCs w:val="24"/>
        </w:rPr>
        <w:t>to y</w:t>
      </w:r>
      <w:proofErr w:type="spellEnd"/>
      <w:r w:rsidRPr="00556CD4">
        <w:rPr>
          <w:sz w:val="24"/>
          <w:szCs w:val="24"/>
        </w:rPr>
        <w:t xml:space="preserve"> in the graph in which if one exists.</w:t>
      </w:r>
    </w:p>
    <w:p w14:paraId="34143A9B" w14:textId="75F04AB7" w:rsidR="002A2986" w:rsidRPr="00556CD4" w:rsidRDefault="002A2986" w:rsidP="001D06BB">
      <w:pPr>
        <w:rPr>
          <w:sz w:val="24"/>
          <w:szCs w:val="24"/>
        </w:rPr>
      </w:pPr>
      <w:r w:rsidRPr="00556CD4">
        <w:rPr>
          <w:sz w:val="24"/>
          <w:szCs w:val="24"/>
        </w:rPr>
        <w:t xml:space="preserve">Mention the Path itself of </w:t>
      </w:r>
      <w:r w:rsidR="00C6389A" w:rsidRPr="00556CD4">
        <w:rPr>
          <w:sz w:val="24"/>
          <w:szCs w:val="24"/>
        </w:rPr>
        <w:t xml:space="preserve">the </w:t>
      </w:r>
      <w:r w:rsidRPr="00556CD4">
        <w:rPr>
          <w:sz w:val="24"/>
          <w:szCs w:val="24"/>
        </w:rPr>
        <w:t>graph.</w:t>
      </w:r>
    </w:p>
    <w:p w14:paraId="1E6F43BF" w14:textId="5D6720C0" w:rsidR="008F67CD" w:rsidRPr="00556CD4" w:rsidRDefault="00CF12CD" w:rsidP="001D06BB">
      <w:pPr>
        <w:rPr>
          <w:sz w:val="24"/>
          <w:szCs w:val="24"/>
        </w:rPr>
      </w:pPr>
      <w:r w:rsidRPr="00556CD4">
        <w:rPr>
          <w:sz w:val="24"/>
          <w:szCs w:val="24"/>
        </w:rPr>
        <w:t xml:space="preserve">If no valid path exists in the </w:t>
      </w:r>
      <w:r w:rsidR="00C4707E" w:rsidRPr="00556CD4">
        <w:rPr>
          <w:sz w:val="24"/>
          <w:szCs w:val="24"/>
        </w:rPr>
        <w:t>graph,</w:t>
      </w:r>
      <w:r w:rsidRPr="00556CD4">
        <w:rPr>
          <w:sz w:val="24"/>
          <w:szCs w:val="24"/>
        </w:rPr>
        <w:t xml:space="preserve"> </w:t>
      </w:r>
      <w:r w:rsidR="00C4707E" w:rsidRPr="00556CD4">
        <w:rPr>
          <w:sz w:val="24"/>
          <w:szCs w:val="24"/>
        </w:rPr>
        <w:t>then</w:t>
      </w:r>
      <w:r w:rsidRPr="00556CD4">
        <w:rPr>
          <w:sz w:val="24"/>
          <w:szCs w:val="24"/>
        </w:rPr>
        <w:t xml:space="preserve"> </w:t>
      </w:r>
      <w:r w:rsidR="00C4707E" w:rsidRPr="00556CD4">
        <w:rPr>
          <w:sz w:val="24"/>
          <w:szCs w:val="24"/>
        </w:rPr>
        <w:t xml:space="preserve">the </w:t>
      </w:r>
      <w:r w:rsidRPr="00556CD4">
        <w:rPr>
          <w:sz w:val="24"/>
          <w:szCs w:val="24"/>
        </w:rPr>
        <w:t xml:space="preserve">program </w:t>
      </w:r>
      <w:r w:rsidR="00C4707E" w:rsidRPr="00556CD4">
        <w:rPr>
          <w:sz w:val="24"/>
          <w:szCs w:val="24"/>
        </w:rPr>
        <w:t>returns</w:t>
      </w:r>
      <w:r w:rsidRPr="00556CD4">
        <w:rPr>
          <w:sz w:val="24"/>
          <w:szCs w:val="24"/>
        </w:rPr>
        <w:t xml:space="preserve"> </w:t>
      </w:r>
      <w:r w:rsidR="00C4707E" w:rsidRPr="00556CD4">
        <w:rPr>
          <w:sz w:val="24"/>
          <w:szCs w:val="24"/>
        </w:rPr>
        <w:t xml:space="preserve">a </w:t>
      </w:r>
      <w:r w:rsidRPr="00556CD4">
        <w:rPr>
          <w:sz w:val="24"/>
          <w:szCs w:val="24"/>
        </w:rPr>
        <w:t>-1 value.</w:t>
      </w:r>
    </w:p>
    <w:p w14:paraId="58604283" w14:textId="485522A3" w:rsidR="00A81D9A" w:rsidRPr="00556CD4" w:rsidRDefault="00A81D9A" w:rsidP="001D06BB">
      <w:pPr>
        <w:rPr>
          <w:b/>
          <w:bCs/>
          <w:sz w:val="24"/>
          <w:szCs w:val="24"/>
        </w:rPr>
      </w:pPr>
      <w:r w:rsidRPr="00556CD4">
        <w:rPr>
          <w:b/>
          <w:bCs/>
          <w:sz w:val="24"/>
          <w:szCs w:val="24"/>
        </w:rPr>
        <w:t>Step 1: The first step is a graph construction</w:t>
      </w:r>
      <w:r w:rsidR="0056082B" w:rsidRPr="00556CD4">
        <w:rPr>
          <w:b/>
          <w:bCs/>
          <w:sz w:val="24"/>
          <w:szCs w:val="24"/>
        </w:rPr>
        <w:t xml:space="preserve"> example adjacency list.</w:t>
      </w:r>
    </w:p>
    <w:p w14:paraId="2F56E881" w14:textId="041C889A" w:rsidR="00811C41" w:rsidRPr="00556CD4" w:rsidRDefault="00811C41" w:rsidP="00811C41">
      <w:pPr>
        <w:rPr>
          <w:sz w:val="24"/>
          <w:szCs w:val="24"/>
        </w:rPr>
      </w:pPr>
      <w:r w:rsidRPr="00556CD4">
        <w:rPr>
          <w:sz w:val="24"/>
          <w:szCs w:val="24"/>
        </w:rPr>
        <w:t>In which each vertex will store a list of its outgoing edges and edges from vertex u to v with weight w.</w:t>
      </w:r>
    </w:p>
    <w:p w14:paraId="051E98E4" w14:textId="1C26EAF3" w:rsidR="0056082B" w:rsidRPr="00556CD4" w:rsidRDefault="00BB12AC" w:rsidP="001D06BB">
      <w:pPr>
        <w:rPr>
          <w:b/>
          <w:bCs/>
          <w:sz w:val="24"/>
          <w:szCs w:val="24"/>
        </w:rPr>
      </w:pPr>
      <w:r w:rsidRPr="00556CD4">
        <w:rPr>
          <w:b/>
          <w:bCs/>
          <w:sz w:val="24"/>
          <w:szCs w:val="24"/>
        </w:rPr>
        <w:t>Step 2:</w:t>
      </w:r>
    </w:p>
    <w:p w14:paraId="1C102497" w14:textId="20FF18A1" w:rsidR="00BB12AC" w:rsidRPr="00556CD4" w:rsidRDefault="00BB12AC" w:rsidP="001D06BB">
      <w:pPr>
        <w:rPr>
          <w:sz w:val="24"/>
          <w:szCs w:val="24"/>
        </w:rPr>
      </w:pPr>
      <w:r w:rsidRPr="00556CD4">
        <w:rPr>
          <w:sz w:val="24"/>
          <w:szCs w:val="24"/>
        </w:rPr>
        <w:t xml:space="preserve">Next is the priority queue min heap used to always find the next node with the smallest cost first as in </w:t>
      </w:r>
      <w:bookmarkStart w:id="0" w:name="_Hlk176861895"/>
      <w:r w:rsidRPr="00556CD4">
        <w:rPr>
          <w:sz w:val="24"/>
          <w:szCs w:val="24"/>
        </w:rPr>
        <w:t>Dijkstra's algorithm</w:t>
      </w:r>
      <w:bookmarkEnd w:id="0"/>
      <w:r w:rsidRPr="00556CD4">
        <w:rPr>
          <w:sz w:val="24"/>
          <w:szCs w:val="24"/>
        </w:rPr>
        <w:t>.</w:t>
      </w:r>
    </w:p>
    <w:p w14:paraId="1B6DC4F9" w14:textId="3515CE57" w:rsidR="00BB12AC" w:rsidRPr="00556CD4" w:rsidRDefault="00BB12AC" w:rsidP="001D06BB">
      <w:pPr>
        <w:rPr>
          <w:b/>
          <w:bCs/>
          <w:sz w:val="24"/>
          <w:szCs w:val="24"/>
        </w:rPr>
      </w:pPr>
      <w:r w:rsidRPr="00556CD4">
        <w:rPr>
          <w:b/>
          <w:bCs/>
          <w:sz w:val="24"/>
          <w:szCs w:val="24"/>
        </w:rPr>
        <w:t>Step3:</w:t>
      </w:r>
    </w:p>
    <w:p w14:paraId="43BFA3D8" w14:textId="594A4076" w:rsidR="00BB12AC" w:rsidRPr="00556CD4" w:rsidRDefault="00BB12AC" w:rsidP="00BB12AC">
      <w:pPr>
        <w:rPr>
          <w:sz w:val="24"/>
          <w:szCs w:val="24"/>
        </w:rPr>
      </w:pPr>
      <w:r w:rsidRPr="00556CD4">
        <w:rPr>
          <w:sz w:val="24"/>
          <w:szCs w:val="24"/>
        </w:rPr>
        <w:t xml:space="preserve">The next step is to create a dist [] array to store the minimum cost of reaching each vertex </w:t>
      </w:r>
      <w:r w:rsidR="00F83857" w:rsidRPr="00556CD4">
        <w:rPr>
          <w:sz w:val="24"/>
          <w:szCs w:val="24"/>
        </w:rPr>
        <w:t>path</w:t>
      </w:r>
      <w:r w:rsidRPr="00556CD4">
        <w:rPr>
          <w:sz w:val="24"/>
          <w:szCs w:val="24"/>
        </w:rPr>
        <w:t>.</w:t>
      </w:r>
    </w:p>
    <w:p w14:paraId="1097D1A0" w14:textId="4EB2EDEE" w:rsidR="00F83857" w:rsidRPr="00556CD4" w:rsidRDefault="00993BE3" w:rsidP="00BB12AC">
      <w:pPr>
        <w:rPr>
          <w:b/>
          <w:bCs/>
          <w:sz w:val="24"/>
          <w:szCs w:val="24"/>
        </w:rPr>
      </w:pPr>
      <w:r w:rsidRPr="00556CD4">
        <w:rPr>
          <w:b/>
          <w:bCs/>
          <w:sz w:val="24"/>
          <w:szCs w:val="24"/>
        </w:rPr>
        <w:t>Step4:</w:t>
      </w:r>
    </w:p>
    <w:p w14:paraId="415EA28C" w14:textId="64C3AD1A" w:rsidR="00993BE3" w:rsidRPr="00556CD4" w:rsidRDefault="00546092" w:rsidP="00BB12AC">
      <w:pPr>
        <w:rPr>
          <w:sz w:val="24"/>
          <w:szCs w:val="24"/>
        </w:rPr>
      </w:pPr>
      <w:r w:rsidRPr="00556CD4">
        <w:rPr>
          <w:sz w:val="24"/>
          <w:szCs w:val="24"/>
        </w:rPr>
        <w:t>A visited special array is also used for tracking special vertex rather than normal nodes.</w:t>
      </w:r>
    </w:p>
    <w:p w14:paraId="77774C30" w14:textId="77452166" w:rsidR="00546092" w:rsidRPr="00556CD4" w:rsidRDefault="00546092" w:rsidP="00BB12AC">
      <w:pPr>
        <w:rPr>
          <w:sz w:val="24"/>
          <w:szCs w:val="24"/>
        </w:rPr>
      </w:pPr>
      <w:r w:rsidRPr="00556CD4">
        <w:rPr>
          <w:sz w:val="24"/>
          <w:szCs w:val="24"/>
        </w:rPr>
        <w:t xml:space="preserve">The </w:t>
      </w:r>
      <w:r w:rsidR="00556CD4" w:rsidRPr="00556CD4">
        <w:rPr>
          <w:sz w:val="24"/>
          <w:szCs w:val="24"/>
        </w:rPr>
        <w:t>following</w:t>
      </w:r>
      <w:r w:rsidRPr="00556CD4">
        <w:rPr>
          <w:sz w:val="24"/>
          <w:szCs w:val="24"/>
        </w:rPr>
        <w:t xml:space="preserve"> </w:t>
      </w:r>
      <w:r w:rsidR="00CE2B65" w:rsidRPr="00556CD4">
        <w:rPr>
          <w:sz w:val="24"/>
          <w:szCs w:val="24"/>
        </w:rPr>
        <w:t>priority queue structure used.</w:t>
      </w:r>
    </w:p>
    <w:p w14:paraId="49A43A03" w14:textId="167A4500" w:rsidR="00CE2B65" w:rsidRPr="00556CD4" w:rsidRDefault="00CE2B65" w:rsidP="00BB12AC">
      <w:pPr>
        <w:rPr>
          <w:sz w:val="24"/>
          <w:szCs w:val="24"/>
        </w:rPr>
      </w:pPr>
      <w:r w:rsidRPr="00556CD4">
        <w:rPr>
          <w:sz w:val="24"/>
          <w:szCs w:val="24"/>
        </w:rPr>
        <w:t>Need to store each entry of the queue.</w:t>
      </w:r>
    </w:p>
    <w:p w14:paraId="1559C2F3" w14:textId="6995E082" w:rsidR="00CE2B65" w:rsidRPr="00556CD4" w:rsidRDefault="00CE2B65" w:rsidP="00BB12AC">
      <w:pPr>
        <w:rPr>
          <w:sz w:val="24"/>
          <w:szCs w:val="24"/>
        </w:rPr>
      </w:pPr>
      <w:r w:rsidRPr="00556CD4">
        <w:rPr>
          <w:sz w:val="24"/>
          <w:szCs w:val="24"/>
        </w:rPr>
        <w:lastRenderedPageBreak/>
        <w:t>Current node recording.</w:t>
      </w:r>
    </w:p>
    <w:p w14:paraId="35D2C9BF" w14:textId="22B8B73C" w:rsidR="00CE2B65" w:rsidRPr="00556CD4" w:rsidRDefault="00CE2B65" w:rsidP="00BB12AC">
      <w:pPr>
        <w:rPr>
          <w:sz w:val="24"/>
          <w:szCs w:val="24"/>
        </w:rPr>
      </w:pPr>
      <w:r w:rsidRPr="00556CD4">
        <w:rPr>
          <w:sz w:val="24"/>
          <w:szCs w:val="24"/>
        </w:rPr>
        <w:t>Need to store cost to reach the node</w:t>
      </w:r>
    </w:p>
    <w:p w14:paraId="235A4813" w14:textId="72915E00" w:rsidR="00CE2B65" w:rsidRPr="00556CD4" w:rsidRDefault="00CE2B65" w:rsidP="00BB12AC">
      <w:pPr>
        <w:rPr>
          <w:sz w:val="24"/>
          <w:szCs w:val="24"/>
        </w:rPr>
      </w:pPr>
      <w:r w:rsidRPr="00556CD4">
        <w:rPr>
          <w:sz w:val="24"/>
          <w:szCs w:val="24"/>
        </w:rPr>
        <w:t xml:space="preserve">Previous edge weight </w:t>
      </w:r>
    </w:p>
    <w:p w14:paraId="4DD019D7" w14:textId="3ADBE49D" w:rsidR="00CE2B65" w:rsidRPr="00556CD4" w:rsidRDefault="00CE2B65" w:rsidP="00BB12AC">
      <w:pPr>
        <w:rPr>
          <w:sz w:val="24"/>
          <w:szCs w:val="24"/>
        </w:rPr>
      </w:pPr>
      <w:r w:rsidRPr="00556CD4">
        <w:rPr>
          <w:sz w:val="24"/>
          <w:szCs w:val="24"/>
        </w:rPr>
        <w:t xml:space="preserve">A flag </w:t>
      </w:r>
      <w:r w:rsidR="007B119D" w:rsidRPr="00556CD4">
        <w:rPr>
          <w:sz w:val="24"/>
          <w:szCs w:val="24"/>
        </w:rPr>
        <w:t xml:space="preserve">variable is </w:t>
      </w:r>
      <w:r w:rsidRPr="00556CD4">
        <w:rPr>
          <w:sz w:val="24"/>
          <w:szCs w:val="24"/>
        </w:rPr>
        <w:t xml:space="preserve">also needed for </w:t>
      </w:r>
      <w:r w:rsidR="007B119D" w:rsidRPr="00556CD4">
        <w:rPr>
          <w:sz w:val="24"/>
          <w:szCs w:val="24"/>
        </w:rPr>
        <w:t>tracking special vertex that have been visited.</w:t>
      </w:r>
    </w:p>
    <w:p w14:paraId="20DE2DD5" w14:textId="33F0CFFC" w:rsidR="007B119D" w:rsidRPr="00556CD4" w:rsidRDefault="007B119D" w:rsidP="00BB12AC">
      <w:pPr>
        <w:rPr>
          <w:sz w:val="24"/>
          <w:szCs w:val="24"/>
        </w:rPr>
      </w:pPr>
      <w:r w:rsidRPr="00556CD4">
        <w:rPr>
          <w:sz w:val="24"/>
          <w:szCs w:val="24"/>
        </w:rPr>
        <w:t xml:space="preserve">Need to track </w:t>
      </w:r>
      <w:r w:rsidR="00EA13BF" w:rsidRPr="00556CD4">
        <w:rPr>
          <w:sz w:val="24"/>
          <w:szCs w:val="24"/>
        </w:rPr>
        <w:t xml:space="preserve">the </w:t>
      </w:r>
      <w:r w:rsidRPr="00556CD4">
        <w:rPr>
          <w:sz w:val="24"/>
          <w:szCs w:val="24"/>
        </w:rPr>
        <w:t xml:space="preserve">current path </w:t>
      </w:r>
      <w:r w:rsidR="00C415E5" w:rsidRPr="00556CD4">
        <w:rPr>
          <w:sz w:val="24"/>
          <w:szCs w:val="24"/>
        </w:rPr>
        <w:t xml:space="preserve">that </w:t>
      </w:r>
      <w:r w:rsidR="00EA13BF" w:rsidRPr="00556CD4">
        <w:rPr>
          <w:sz w:val="24"/>
          <w:szCs w:val="24"/>
        </w:rPr>
        <w:t>prints</w:t>
      </w:r>
      <w:r w:rsidR="00C415E5" w:rsidRPr="00556CD4">
        <w:rPr>
          <w:sz w:val="24"/>
          <w:szCs w:val="24"/>
        </w:rPr>
        <w:t xml:space="preserve"> the valid path at the end.</w:t>
      </w:r>
    </w:p>
    <w:p w14:paraId="3867C84B" w14:textId="612D3F72" w:rsidR="002F6778" w:rsidRPr="00556CD4" w:rsidRDefault="002F6778" w:rsidP="00BB12AC">
      <w:pPr>
        <w:rPr>
          <w:b/>
          <w:bCs/>
          <w:sz w:val="24"/>
          <w:szCs w:val="24"/>
        </w:rPr>
      </w:pPr>
      <w:r w:rsidRPr="00556CD4">
        <w:rPr>
          <w:b/>
          <w:bCs/>
          <w:sz w:val="24"/>
          <w:szCs w:val="24"/>
        </w:rPr>
        <w:t>Step5:</w:t>
      </w:r>
    </w:p>
    <w:p w14:paraId="0C926C0C" w14:textId="79A037F2" w:rsidR="00E61910" w:rsidRPr="00556CD4" w:rsidRDefault="005B028A" w:rsidP="00BB12AC">
      <w:pPr>
        <w:rPr>
          <w:sz w:val="24"/>
          <w:szCs w:val="24"/>
        </w:rPr>
      </w:pPr>
      <w:r w:rsidRPr="00556CD4">
        <w:rPr>
          <w:sz w:val="24"/>
          <w:szCs w:val="24"/>
        </w:rPr>
        <w:t>Let’s use the Dijkstra algorithm traversal in the program.</w:t>
      </w:r>
    </w:p>
    <w:p w14:paraId="128F286B" w14:textId="185880F2" w:rsidR="00596019" w:rsidRPr="00556CD4" w:rsidRDefault="007F03B7" w:rsidP="00BB12AC">
      <w:pPr>
        <w:rPr>
          <w:sz w:val="24"/>
          <w:szCs w:val="24"/>
        </w:rPr>
      </w:pPr>
      <w:r w:rsidRPr="00556CD4">
        <w:rPr>
          <w:sz w:val="24"/>
          <w:szCs w:val="24"/>
        </w:rPr>
        <w:t xml:space="preserve">Now, start at the source vertex x with a cost of 0 and no special vertex visited </w:t>
      </w:r>
      <w:r w:rsidR="00596019" w:rsidRPr="00556CD4">
        <w:rPr>
          <w:sz w:val="24"/>
          <w:szCs w:val="24"/>
        </w:rPr>
        <w:t xml:space="preserve">Next, </w:t>
      </w:r>
      <w:r w:rsidRPr="00556CD4">
        <w:rPr>
          <w:sz w:val="24"/>
          <w:szCs w:val="24"/>
        </w:rPr>
        <w:t xml:space="preserve">Extract the vertex with the smallest cost while the priority queue is not empty. </w:t>
      </w:r>
    </w:p>
    <w:p w14:paraId="16577359" w14:textId="0789D425" w:rsidR="002F6778" w:rsidRPr="00556CD4" w:rsidRDefault="002F6778" w:rsidP="00BB12AC">
      <w:pPr>
        <w:rPr>
          <w:b/>
          <w:bCs/>
          <w:sz w:val="24"/>
          <w:szCs w:val="24"/>
        </w:rPr>
      </w:pPr>
      <w:r w:rsidRPr="00556CD4">
        <w:rPr>
          <w:b/>
          <w:bCs/>
          <w:sz w:val="24"/>
          <w:szCs w:val="24"/>
        </w:rPr>
        <w:t>Step6</w:t>
      </w:r>
    </w:p>
    <w:p w14:paraId="43DB673C" w14:textId="0F39901C" w:rsidR="00111079" w:rsidRPr="00556CD4" w:rsidRDefault="00111079" w:rsidP="00111079">
      <w:pPr>
        <w:pStyle w:val="NoSpacing"/>
        <w:rPr>
          <w:sz w:val="24"/>
          <w:szCs w:val="24"/>
          <w:lang w:val="en-NZ"/>
        </w:rPr>
      </w:pPr>
      <w:r w:rsidRPr="00556CD4">
        <w:rPr>
          <w:sz w:val="24"/>
          <w:szCs w:val="24"/>
          <w:lang w:val="en-NZ"/>
        </w:rPr>
        <w:t xml:space="preserve">Next, for each neighboring vertex, check the edge weight </w:t>
      </w:r>
      <w:r w:rsidR="00A761DF" w:rsidRPr="00556CD4">
        <w:rPr>
          <w:sz w:val="24"/>
          <w:szCs w:val="24"/>
          <w:lang w:val="en-NZ"/>
        </w:rPr>
        <w:t>condition:</w:t>
      </w:r>
      <w:r w:rsidRPr="00556CD4">
        <w:rPr>
          <w:sz w:val="24"/>
          <w:szCs w:val="24"/>
          <w:lang w:val="en-NZ"/>
        </w:rPr>
        <w:t xml:space="preserve"> If this is the first edge, no condition needs to be checked.</w:t>
      </w:r>
    </w:p>
    <w:p w14:paraId="092B4821" w14:textId="185BE938" w:rsidR="00C415E5" w:rsidRPr="00556CD4" w:rsidRDefault="00C415E5" w:rsidP="00BB12AC">
      <w:pPr>
        <w:rPr>
          <w:sz w:val="24"/>
          <w:szCs w:val="24"/>
        </w:rPr>
      </w:pPr>
    </w:p>
    <w:p w14:paraId="190EBBD9" w14:textId="5CBA1460" w:rsidR="003B52F2" w:rsidRPr="00556CD4" w:rsidRDefault="003B52F2" w:rsidP="00BB12AC">
      <w:pPr>
        <w:rPr>
          <w:sz w:val="24"/>
          <w:szCs w:val="24"/>
        </w:rPr>
      </w:pPr>
      <w:r w:rsidRPr="00556CD4">
        <w:rPr>
          <w:sz w:val="24"/>
          <w:szCs w:val="24"/>
        </w:rPr>
        <w:t xml:space="preserve">Implement </w:t>
      </w:r>
      <w:r w:rsidR="00D32265" w:rsidRPr="00556CD4">
        <w:rPr>
          <w:sz w:val="24"/>
          <w:szCs w:val="24"/>
        </w:rPr>
        <w:t xml:space="preserve">given </w:t>
      </w:r>
      <w:r w:rsidRPr="00556CD4">
        <w:rPr>
          <w:sz w:val="24"/>
          <w:szCs w:val="24"/>
        </w:rPr>
        <w:t>logic</w:t>
      </w:r>
    </w:p>
    <w:p w14:paraId="2099B4F3" w14:textId="5E9861CA" w:rsidR="00BB12AC" w:rsidRPr="00556CD4" w:rsidRDefault="00B21BA7" w:rsidP="001D06BB">
      <w:pPr>
        <w:rPr>
          <w:sz w:val="24"/>
          <w:szCs w:val="24"/>
        </w:rPr>
      </w:pPr>
      <w:r w:rsidRPr="00556CD4">
        <w:rPr>
          <w:sz w:val="24"/>
          <w:szCs w:val="24"/>
        </w:rPr>
        <w:t>For any two adjacent edges x and y on the path, 0.5*weight(x) &lt;= weight(y) &lt;= 2*weight(x)</w:t>
      </w:r>
    </w:p>
    <w:p w14:paraId="7DD6C645" w14:textId="511EBE91" w:rsidR="00BB12AC" w:rsidRPr="00556CD4" w:rsidRDefault="005666C9" w:rsidP="001D06BB">
      <w:pPr>
        <w:rPr>
          <w:b/>
          <w:bCs/>
          <w:sz w:val="24"/>
          <w:szCs w:val="24"/>
        </w:rPr>
      </w:pPr>
      <w:r w:rsidRPr="00556CD4">
        <w:rPr>
          <w:b/>
          <w:bCs/>
          <w:sz w:val="24"/>
          <w:szCs w:val="24"/>
        </w:rPr>
        <w:t>Step7</w:t>
      </w:r>
    </w:p>
    <w:p w14:paraId="30AAF69F" w14:textId="7D66237F" w:rsidR="005666C9" w:rsidRPr="00556CD4" w:rsidRDefault="005666C9" w:rsidP="005666C9">
      <w:pPr>
        <w:pStyle w:val="NoSpacing"/>
        <w:rPr>
          <w:sz w:val="24"/>
          <w:szCs w:val="24"/>
          <w:lang w:val="en-NZ"/>
        </w:rPr>
      </w:pPr>
      <w:r w:rsidRPr="00556CD4">
        <w:rPr>
          <w:sz w:val="24"/>
          <w:szCs w:val="24"/>
          <w:lang w:val="en-NZ"/>
        </w:rPr>
        <w:t>Need to update the cost for the neighboring vertex and track whether a special vertex was visited. And push the neighboring vertex into the priority queue if the conditions are met.</w:t>
      </w:r>
    </w:p>
    <w:p w14:paraId="238190DA" w14:textId="77777777" w:rsidR="005666C9" w:rsidRPr="00556CD4" w:rsidRDefault="005666C9" w:rsidP="001D06BB">
      <w:pPr>
        <w:rPr>
          <w:sz w:val="24"/>
          <w:szCs w:val="24"/>
        </w:rPr>
      </w:pPr>
    </w:p>
    <w:p w14:paraId="6599522B" w14:textId="7DF24D93" w:rsidR="00CF12CD" w:rsidRPr="00556CD4" w:rsidRDefault="008F2698" w:rsidP="001D06BB">
      <w:pPr>
        <w:rPr>
          <w:b/>
          <w:bCs/>
          <w:sz w:val="24"/>
          <w:szCs w:val="24"/>
        </w:rPr>
      </w:pPr>
      <w:r w:rsidRPr="00556CD4">
        <w:rPr>
          <w:b/>
          <w:bCs/>
          <w:sz w:val="24"/>
          <w:szCs w:val="24"/>
        </w:rPr>
        <w:t>Last Step</w:t>
      </w:r>
    </w:p>
    <w:p w14:paraId="2E558A3E" w14:textId="68337256" w:rsidR="008F2698" w:rsidRDefault="008F2698" w:rsidP="008F2698">
      <w:pPr>
        <w:pStyle w:val="NoSpacing"/>
        <w:rPr>
          <w:sz w:val="24"/>
          <w:szCs w:val="24"/>
          <w:lang w:val="en-NZ"/>
        </w:rPr>
      </w:pPr>
      <w:r w:rsidRPr="00556CD4">
        <w:rPr>
          <w:sz w:val="24"/>
          <w:szCs w:val="24"/>
          <w:lang w:val="en-NZ"/>
        </w:rPr>
        <w:t xml:space="preserve">If </w:t>
      </w:r>
      <w:r w:rsidR="00A72823" w:rsidRPr="00556CD4">
        <w:rPr>
          <w:sz w:val="24"/>
          <w:szCs w:val="24"/>
          <w:lang w:val="en-NZ"/>
        </w:rPr>
        <w:t>we</w:t>
      </w:r>
      <w:r w:rsidRPr="00556CD4">
        <w:rPr>
          <w:sz w:val="24"/>
          <w:szCs w:val="24"/>
          <w:lang w:val="en-NZ"/>
        </w:rPr>
        <w:t xml:space="preserve"> reach the destination y with exactly one special vertex visited, output the path</w:t>
      </w:r>
      <w:r w:rsidR="00D8536A" w:rsidRPr="00556CD4">
        <w:rPr>
          <w:sz w:val="24"/>
          <w:szCs w:val="24"/>
          <w:lang w:val="en-NZ"/>
        </w:rPr>
        <w:t>,</w:t>
      </w:r>
      <w:r w:rsidRPr="00556CD4">
        <w:rPr>
          <w:sz w:val="24"/>
          <w:szCs w:val="24"/>
          <w:lang w:val="en-NZ"/>
        </w:rPr>
        <w:t xml:space="preserve"> and the </w:t>
      </w:r>
      <w:r w:rsidR="0096246E" w:rsidRPr="00556CD4">
        <w:rPr>
          <w:sz w:val="24"/>
          <w:szCs w:val="24"/>
          <w:lang w:val="en-NZ"/>
        </w:rPr>
        <w:t xml:space="preserve">min </w:t>
      </w:r>
      <w:r w:rsidRPr="00556CD4">
        <w:rPr>
          <w:sz w:val="24"/>
          <w:szCs w:val="24"/>
          <w:lang w:val="en-NZ"/>
        </w:rPr>
        <w:t>cost</w:t>
      </w:r>
      <w:r w:rsidR="0096246E" w:rsidRPr="00556CD4">
        <w:rPr>
          <w:sz w:val="24"/>
          <w:szCs w:val="24"/>
          <w:lang w:val="en-NZ"/>
        </w:rPr>
        <w:t xml:space="preserve"> </w:t>
      </w:r>
      <w:r w:rsidR="005157F9" w:rsidRPr="00556CD4">
        <w:rPr>
          <w:sz w:val="24"/>
          <w:szCs w:val="24"/>
          <w:lang w:val="en-NZ"/>
        </w:rPr>
        <w:t xml:space="preserve">is </w:t>
      </w:r>
      <w:r w:rsidR="0096246E" w:rsidRPr="00556CD4">
        <w:rPr>
          <w:sz w:val="24"/>
          <w:szCs w:val="24"/>
          <w:lang w:val="en-NZ"/>
        </w:rPr>
        <w:t>also displayed</w:t>
      </w:r>
      <w:r w:rsidRPr="00556CD4">
        <w:rPr>
          <w:sz w:val="24"/>
          <w:szCs w:val="24"/>
          <w:lang w:val="en-NZ"/>
        </w:rPr>
        <w:t xml:space="preserve">. If the queue is empty and no valid path is </w:t>
      </w:r>
      <w:r w:rsidR="00556CD4" w:rsidRPr="00556CD4">
        <w:rPr>
          <w:sz w:val="24"/>
          <w:szCs w:val="24"/>
          <w:lang w:val="en-NZ"/>
        </w:rPr>
        <w:t>found,</w:t>
      </w:r>
      <w:r w:rsidR="0096246E" w:rsidRPr="00556CD4">
        <w:rPr>
          <w:sz w:val="24"/>
          <w:szCs w:val="24"/>
          <w:lang w:val="en-NZ"/>
        </w:rPr>
        <w:t xml:space="preserve"> </w:t>
      </w:r>
      <w:r w:rsidR="005157F9" w:rsidRPr="00556CD4">
        <w:rPr>
          <w:sz w:val="24"/>
          <w:szCs w:val="24"/>
          <w:lang w:val="en-NZ"/>
        </w:rPr>
        <w:t>then</w:t>
      </w:r>
      <w:r w:rsidRPr="00556CD4">
        <w:rPr>
          <w:sz w:val="24"/>
          <w:szCs w:val="24"/>
          <w:lang w:val="en-NZ"/>
        </w:rPr>
        <w:t xml:space="preserve"> output</w:t>
      </w:r>
      <w:r w:rsidR="0096246E" w:rsidRPr="00556CD4">
        <w:rPr>
          <w:sz w:val="24"/>
          <w:szCs w:val="24"/>
          <w:lang w:val="en-NZ"/>
        </w:rPr>
        <w:t xml:space="preserve"> will be</w:t>
      </w:r>
      <w:r w:rsidRPr="00556CD4">
        <w:rPr>
          <w:sz w:val="24"/>
          <w:szCs w:val="24"/>
          <w:lang w:val="en-NZ"/>
        </w:rPr>
        <w:t xml:space="preserve"> -1.</w:t>
      </w:r>
    </w:p>
    <w:p w14:paraId="1E4AC7DD" w14:textId="42EE430A" w:rsidR="001F6697" w:rsidRDefault="001F6697" w:rsidP="008F2698">
      <w:pPr>
        <w:pStyle w:val="NoSpacing"/>
        <w:rPr>
          <w:sz w:val="24"/>
          <w:szCs w:val="24"/>
          <w:lang w:val="en-NZ"/>
        </w:rPr>
      </w:pPr>
    </w:p>
    <w:p w14:paraId="597DC2F8" w14:textId="77777777" w:rsidR="00521F00" w:rsidRDefault="00521F00" w:rsidP="008F2698">
      <w:pPr>
        <w:pStyle w:val="NoSpacing"/>
        <w:rPr>
          <w:b/>
          <w:bCs/>
          <w:sz w:val="24"/>
          <w:szCs w:val="24"/>
          <w:lang w:val="en-NZ"/>
        </w:rPr>
      </w:pPr>
    </w:p>
    <w:p w14:paraId="44F87226" w14:textId="77777777" w:rsidR="00521F00" w:rsidRDefault="00521F00" w:rsidP="008F2698">
      <w:pPr>
        <w:pStyle w:val="NoSpacing"/>
        <w:rPr>
          <w:b/>
          <w:bCs/>
          <w:sz w:val="24"/>
          <w:szCs w:val="24"/>
          <w:lang w:val="en-NZ"/>
        </w:rPr>
      </w:pPr>
    </w:p>
    <w:p w14:paraId="525DD102" w14:textId="77777777" w:rsidR="00521F00" w:rsidRDefault="00521F00" w:rsidP="008F2698">
      <w:pPr>
        <w:pStyle w:val="NoSpacing"/>
        <w:rPr>
          <w:b/>
          <w:bCs/>
          <w:sz w:val="24"/>
          <w:szCs w:val="24"/>
          <w:lang w:val="en-NZ"/>
        </w:rPr>
      </w:pPr>
    </w:p>
    <w:p w14:paraId="443248EE" w14:textId="77777777" w:rsidR="00521F00" w:rsidRDefault="00521F00" w:rsidP="008F2698">
      <w:pPr>
        <w:pStyle w:val="NoSpacing"/>
        <w:rPr>
          <w:b/>
          <w:bCs/>
          <w:sz w:val="24"/>
          <w:szCs w:val="24"/>
          <w:lang w:val="en-NZ"/>
        </w:rPr>
      </w:pPr>
    </w:p>
    <w:p w14:paraId="108E67AF" w14:textId="77777777" w:rsidR="00521F00" w:rsidRDefault="00521F00" w:rsidP="008F2698">
      <w:pPr>
        <w:pStyle w:val="NoSpacing"/>
        <w:rPr>
          <w:b/>
          <w:bCs/>
          <w:sz w:val="24"/>
          <w:szCs w:val="24"/>
          <w:lang w:val="en-NZ"/>
        </w:rPr>
      </w:pPr>
    </w:p>
    <w:p w14:paraId="3C00E7F6" w14:textId="77777777" w:rsidR="00521F00" w:rsidRDefault="00521F00" w:rsidP="008F2698">
      <w:pPr>
        <w:pStyle w:val="NoSpacing"/>
        <w:rPr>
          <w:b/>
          <w:bCs/>
          <w:sz w:val="24"/>
          <w:szCs w:val="24"/>
          <w:lang w:val="en-NZ"/>
        </w:rPr>
      </w:pPr>
    </w:p>
    <w:p w14:paraId="7DA59BE3" w14:textId="77777777" w:rsidR="00521F00" w:rsidRDefault="00521F00" w:rsidP="008F2698">
      <w:pPr>
        <w:pStyle w:val="NoSpacing"/>
        <w:rPr>
          <w:b/>
          <w:bCs/>
          <w:sz w:val="24"/>
          <w:szCs w:val="24"/>
          <w:lang w:val="en-NZ"/>
        </w:rPr>
      </w:pPr>
    </w:p>
    <w:p w14:paraId="06065056" w14:textId="77777777" w:rsidR="00521F00" w:rsidRDefault="00521F00" w:rsidP="008F2698">
      <w:pPr>
        <w:pStyle w:val="NoSpacing"/>
        <w:rPr>
          <w:b/>
          <w:bCs/>
          <w:sz w:val="24"/>
          <w:szCs w:val="24"/>
          <w:lang w:val="en-NZ"/>
        </w:rPr>
      </w:pPr>
    </w:p>
    <w:p w14:paraId="54328D36" w14:textId="77777777" w:rsidR="00521F00" w:rsidRDefault="00521F00" w:rsidP="008F2698">
      <w:pPr>
        <w:pStyle w:val="NoSpacing"/>
        <w:rPr>
          <w:b/>
          <w:bCs/>
          <w:sz w:val="24"/>
          <w:szCs w:val="24"/>
          <w:lang w:val="en-NZ"/>
        </w:rPr>
      </w:pPr>
    </w:p>
    <w:p w14:paraId="71B6D130" w14:textId="77777777" w:rsidR="00521F00" w:rsidRDefault="00521F00" w:rsidP="008F2698">
      <w:pPr>
        <w:pStyle w:val="NoSpacing"/>
        <w:rPr>
          <w:b/>
          <w:bCs/>
          <w:sz w:val="24"/>
          <w:szCs w:val="24"/>
          <w:lang w:val="en-NZ"/>
        </w:rPr>
      </w:pPr>
    </w:p>
    <w:p w14:paraId="036DD41D" w14:textId="4D668987" w:rsidR="001F6697" w:rsidRDefault="001F6697" w:rsidP="008F2698">
      <w:pPr>
        <w:pStyle w:val="NoSpacing"/>
        <w:rPr>
          <w:b/>
          <w:bCs/>
          <w:sz w:val="24"/>
          <w:szCs w:val="24"/>
          <w:lang w:val="en-NZ"/>
        </w:rPr>
      </w:pPr>
      <w:r w:rsidRPr="001F6697">
        <w:rPr>
          <w:b/>
          <w:bCs/>
          <w:sz w:val="24"/>
          <w:szCs w:val="24"/>
          <w:lang w:val="en-NZ"/>
        </w:rPr>
        <w:lastRenderedPageBreak/>
        <w:t>Coding Screenshot</w:t>
      </w:r>
    </w:p>
    <w:p w14:paraId="340FB08E" w14:textId="43DB6D9D" w:rsidR="001F6697" w:rsidRPr="001F6697" w:rsidRDefault="0002734E" w:rsidP="008F2698">
      <w:pPr>
        <w:pStyle w:val="NoSpacing"/>
        <w:rPr>
          <w:b/>
          <w:bCs/>
          <w:sz w:val="24"/>
          <w:szCs w:val="24"/>
          <w:lang w:val="en-NZ"/>
        </w:rPr>
      </w:pPr>
      <w:r w:rsidRPr="0002734E">
        <w:rPr>
          <w:b/>
          <w:bCs/>
          <w:sz w:val="24"/>
          <w:szCs w:val="24"/>
          <w:lang w:val="en-NZ"/>
        </w:rPr>
        <w:drawing>
          <wp:inline distT="0" distB="0" distL="0" distR="0" wp14:anchorId="5408FEAB" wp14:editId="2C6A2610">
            <wp:extent cx="5943600" cy="3246120"/>
            <wp:effectExtent l="0" t="0" r="0" b="0"/>
            <wp:docPr id="1233541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414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2A0C" w14:textId="2923A514" w:rsidR="006A37B1" w:rsidRDefault="0002734E" w:rsidP="001D06B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Fig.1</w:t>
      </w:r>
    </w:p>
    <w:p w14:paraId="5622A295" w14:textId="4FDEC16C" w:rsidR="00A235F1" w:rsidRDefault="00A235F1" w:rsidP="001D06BB">
      <w:pPr>
        <w:rPr>
          <w:sz w:val="24"/>
          <w:szCs w:val="24"/>
        </w:rPr>
      </w:pPr>
      <w:r w:rsidRPr="00A235F1">
        <w:rPr>
          <w:sz w:val="24"/>
          <w:szCs w:val="24"/>
        </w:rPr>
        <w:drawing>
          <wp:inline distT="0" distB="0" distL="0" distR="0" wp14:anchorId="2FAF2686" wp14:editId="771103DE">
            <wp:extent cx="5943600" cy="3354705"/>
            <wp:effectExtent l="0" t="0" r="0" b="0"/>
            <wp:docPr id="34585928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59281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C91E" w14:textId="3D5B7289" w:rsidR="00A235F1" w:rsidRDefault="00A235F1" w:rsidP="001D06B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Fig.2</w:t>
      </w:r>
    </w:p>
    <w:p w14:paraId="41F92658" w14:textId="7079E9C4" w:rsidR="00207930" w:rsidRDefault="00207930" w:rsidP="001D06BB">
      <w:pPr>
        <w:rPr>
          <w:sz w:val="24"/>
          <w:szCs w:val="24"/>
        </w:rPr>
      </w:pPr>
      <w:r w:rsidRPr="00207930">
        <w:rPr>
          <w:sz w:val="24"/>
          <w:szCs w:val="24"/>
        </w:rPr>
        <w:lastRenderedPageBreak/>
        <w:drawing>
          <wp:inline distT="0" distB="0" distL="0" distR="0" wp14:anchorId="1009F905" wp14:editId="027786E1">
            <wp:extent cx="5943600" cy="2822575"/>
            <wp:effectExtent l="0" t="0" r="0" b="0"/>
            <wp:docPr id="187348088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80881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B5C9" w14:textId="249F4423" w:rsidR="00207930" w:rsidRPr="00556CD4" w:rsidRDefault="00207930" w:rsidP="001D06B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Fig.3</w:t>
      </w:r>
    </w:p>
    <w:p w14:paraId="3F26DF6A" w14:textId="083144A6" w:rsidR="00D8536A" w:rsidRPr="00556CD4" w:rsidRDefault="00D8536A" w:rsidP="001D06BB">
      <w:pPr>
        <w:rPr>
          <w:b/>
          <w:bCs/>
          <w:sz w:val="24"/>
          <w:szCs w:val="24"/>
        </w:rPr>
      </w:pPr>
      <w:r w:rsidRPr="00556CD4">
        <w:rPr>
          <w:b/>
          <w:bCs/>
          <w:sz w:val="24"/>
          <w:szCs w:val="24"/>
        </w:rPr>
        <w:t>Program Output</w:t>
      </w:r>
    </w:p>
    <w:p w14:paraId="52F3C815" w14:textId="7BB62E03" w:rsidR="0081462E" w:rsidRPr="00556CD4" w:rsidRDefault="00D8536A" w:rsidP="001D06BB">
      <w:pPr>
        <w:rPr>
          <w:sz w:val="24"/>
          <w:szCs w:val="24"/>
        </w:rPr>
      </w:pPr>
      <w:r w:rsidRPr="00556CD4">
        <w:rPr>
          <w:sz w:val="24"/>
          <w:szCs w:val="24"/>
        </w:rPr>
        <w:t xml:space="preserve">The following steps to </w:t>
      </w:r>
      <w:r w:rsidR="006E1F6C" w:rsidRPr="00556CD4">
        <w:rPr>
          <w:sz w:val="24"/>
          <w:szCs w:val="24"/>
        </w:rPr>
        <w:t xml:space="preserve">draw a graph and find the shortest path between vertices. </w:t>
      </w:r>
    </w:p>
    <w:p w14:paraId="5B2C6B80" w14:textId="2E155028" w:rsidR="00906EA9" w:rsidRPr="00556CD4" w:rsidRDefault="00906EA9" w:rsidP="00906EA9">
      <w:pPr>
        <w:rPr>
          <w:sz w:val="24"/>
          <w:szCs w:val="24"/>
        </w:rPr>
      </w:pPr>
      <w:r w:rsidRPr="00556CD4">
        <w:rPr>
          <w:sz w:val="24"/>
          <w:szCs w:val="24"/>
        </w:rPr>
        <w:t>Enter the number of vertices and edges of the graph in the console</w:t>
      </w:r>
    </w:p>
    <w:p w14:paraId="5224E7CA" w14:textId="77777777" w:rsidR="00906EA9" w:rsidRPr="00556CD4" w:rsidRDefault="00906EA9" w:rsidP="00906EA9">
      <w:pPr>
        <w:rPr>
          <w:sz w:val="24"/>
          <w:szCs w:val="24"/>
        </w:rPr>
      </w:pPr>
      <w:r w:rsidRPr="00556CD4">
        <w:rPr>
          <w:sz w:val="24"/>
          <w:szCs w:val="24"/>
        </w:rPr>
        <w:t>4 4</w:t>
      </w:r>
    </w:p>
    <w:p w14:paraId="6CDD0580" w14:textId="2355F0A4" w:rsidR="00906EA9" w:rsidRPr="00556CD4" w:rsidRDefault="00906EA9" w:rsidP="00906EA9">
      <w:pPr>
        <w:rPr>
          <w:sz w:val="24"/>
          <w:szCs w:val="24"/>
        </w:rPr>
      </w:pPr>
      <w:r w:rsidRPr="00556CD4">
        <w:rPr>
          <w:sz w:val="24"/>
          <w:szCs w:val="24"/>
        </w:rPr>
        <w:t xml:space="preserve">Draw a graph and </w:t>
      </w:r>
      <w:r w:rsidR="00556CD4" w:rsidRPr="00556CD4">
        <w:rPr>
          <w:sz w:val="24"/>
          <w:szCs w:val="24"/>
        </w:rPr>
        <w:t>enter</w:t>
      </w:r>
      <w:r w:rsidRPr="00556CD4">
        <w:rPr>
          <w:sz w:val="24"/>
          <w:szCs w:val="24"/>
        </w:rPr>
        <w:t xml:space="preserve"> the edges start stop edge and weight value </w:t>
      </w:r>
    </w:p>
    <w:p w14:paraId="7628E686" w14:textId="77777777" w:rsidR="00906EA9" w:rsidRPr="00556CD4" w:rsidRDefault="00906EA9" w:rsidP="00906EA9">
      <w:pPr>
        <w:rPr>
          <w:sz w:val="24"/>
          <w:szCs w:val="24"/>
        </w:rPr>
      </w:pPr>
      <w:r w:rsidRPr="00556CD4">
        <w:rPr>
          <w:sz w:val="24"/>
          <w:szCs w:val="24"/>
        </w:rPr>
        <w:t>1 2 1</w:t>
      </w:r>
    </w:p>
    <w:p w14:paraId="1A209998" w14:textId="77777777" w:rsidR="00906EA9" w:rsidRPr="00556CD4" w:rsidRDefault="00906EA9" w:rsidP="00906EA9">
      <w:pPr>
        <w:rPr>
          <w:sz w:val="24"/>
          <w:szCs w:val="24"/>
        </w:rPr>
      </w:pPr>
      <w:r w:rsidRPr="00556CD4">
        <w:rPr>
          <w:sz w:val="24"/>
          <w:szCs w:val="24"/>
        </w:rPr>
        <w:t>2 3 1</w:t>
      </w:r>
    </w:p>
    <w:p w14:paraId="6FB119E2" w14:textId="77777777" w:rsidR="00906EA9" w:rsidRPr="00556CD4" w:rsidRDefault="00906EA9" w:rsidP="00906EA9">
      <w:pPr>
        <w:rPr>
          <w:sz w:val="24"/>
          <w:szCs w:val="24"/>
        </w:rPr>
      </w:pPr>
      <w:r w:rsidRPr="00556CD4">
        <w:rPr>
          <w:sz w:val="24"/>
          <w:szCs w:val="24"/>
        </w:rPr>
        <w:t>3 4 1</w:t>
      </w:r>
    </w:p>
    <w:p w14:paraId="783ADFBF" w14:textId="77777777" w:rsidR="00906EA9" w:rsidRPr="00556CD4" w:rsidRDefault="00906EA9" w:rsidP="00906EA9">
      <w:pPr>
        <w:rPr>
          <w:sz w:val="24"/>
          <w:szCs w:val="24"/>
        </w:rPr>
      </w:pPr>
      <w:r w:rsidRPr="00556CD4">
        <w:rPr>
          <w:sz w:val="24"/>
          <w:szCs w:val="24"/>
        </w:rPr>
        <w:t>1 3 1</w:t>
      </w:r>
    </w:p>
    <w:p w14:paraId="05A68AEA" w14:textId="301C5A43" w:rsidR="00906EA9" w:rsidRPr="00556CD4" w:rsidRDefault="00906EA9" w:rsidP="00906EA9">
      <w:pPr>
        <w:rPr>
          <w:sz w:val="24"/>
          <w:szCs w:val="24"/>
        </w:rPr>
      </w:pPr>
      <w:r w:rsidRPr="00556CD4">
        <w:rPr>
          <w:sz w:val="24"/>
          <w:szCs w:val="24"/>
        </w:rPr>
        <w:t>Enter the number of special vertices value example</w:t>
      </w:r>
    </w:p>
    <w:p w14:paraId="612BF578" w14:textId="77777777" w:rsidR="00906EA9" w:rsidRPr="00556CD4" w:rsidRDefault="00906EA9" w:rsidP="00906EA9">
      <w:pPr>
        <w:rPr>
          <w:sz w:val="24"/>
          <w:szCs w:val="24"/>
        </w:rPr>
      </w:pPr>
      <w:r w:rsidRPr="00556CD4">
        <w:rPr>
          <w:sz w:val="24"/>
          <w:szCs w:val="24"/>
        </w:rPr>
        <w:t>1</w:t>
      </w:r>
    </w:p>
    <w:p w14:paraId="6E74DADA" w14:textId="5C919CAA" w:rsidR="00906EA9" w:rsidRPr="00556CD4" w:rsidRDefault="00906EA9" w:rsidP="00906EA9">
      <w:pPr>
        <w:rPr>
          <w:sz w:val="24"/>
          <w:szCs w:val="24"/>
        </w:rPr>
      </w:pPr>
      <w:r w:rsidRPr="00556CD4">
        <w:rPr>
          <w:sz w:val="24"/>
          <w:szCs w:val="24"/>
        </w:rPr>
        <w:t xml:space="preserve">Enter the special vertices </w:t>
      </w:r>
      <w:r w:rsidR="00212230" w:rsidRPr="00556CD4">
        <w:rPr>
          <w:sz w:val="24"/>
          <w:szCs w:val="24"/>
        </w:rPr>
        <w:t>value</w:t>
      </w:r>
    </w:p>
    <w:p w14:paraId="13FCCA5E" w14:textId="77777777" w:rsidR="00906EA9" w:rsidRPr="00556CD4" w:rsidRDefault="00906EA9" w:rsidP="00906EA9">
      <w:pPr>
        <w:rPr>
          <w:sz w:val="24"/>
          <w:szCs w:val="24"/>
        </w:rPr>
      </w:pPr>
      <w:r w:rsidRPr="00556CD4">
        <w:rPr>
          <w:sz w:val="24"/>
          <w:szCs w:val="24"/>
        </w:rPr>
        <w:t>4</w:t>
      </w:r>
    </w:p>
    <w:p w14:paraId="63EC44A6" w14:textId="593412C7" w:rsidR="00906EA9" w:rsidRPr="00556CD4" w:rsidRDefault="00906EA9" w:rsidP="00906EA9">
      <w:pPr>
        <w:rPr>
          <w:sz w:val="24"/>
          <w:szCs w:val="24"/>
        </w:rPr>
      </w:pPr>
      <w:r w:rsidRPr="00556CD4">
        <w:rPr>
          <w:sz w:val="24"/>
          <w:szCs w:val="24"/>
        </w:rPr>
        <w:t xml:space="preserve">Enter source and destination input format </w:t>
      </w:r>
    </w:p>
    <w:p w14:paraId="7A127F99" w14:textId="3DC14126" w:rsidR="00906EA9" w:rsidRPr="00556CD4" w:rsidRDefault="00906EA9" w:rsidP="00906EA9">
      <w:pPr>
        <w:rPr>
          <w:sz w:val="24"/>
          <w:szCs w:val="24"/>
        </w:rPr>
      </w:pPr>
      <w:r w:rsidRPr="00556CD4">
        <w:rPr>
          <w:sz w:val="24"/>
          <w:szCs w:val="24"/>
        </w:rPr>
        <w:t>1 4</w:t>
      </w:r>
    </w:p>
    <w:p w14:paraId="1EF77E28" w14:textId="77777777" w:rsidR="00521F00" w:rsidRDefault="00521F00" w:rsidP="00906EA9">
      <w:pPr>
        <w:rPr>
          <w:b/>
          <w:bCs/>
          <w:sz w:val="24"/>
          <w:szCs w:val="24"/>
        </w:rPr>
      </w:pPr>
    </w:p>
    <w:p w14:paraId="39ED1503" w14:textId="0D8413C7" w:rsidR="00212230" w:rsidRPr="00556CD4" w:rsidRDefault="00212230" w:rsidP="00906EA9">
      <w:pPr>
        <w:rPr>
          <w:b/>
          <w:bCs/>
          <w:sz w:val="24"/>
          <w:szCs w:val="24"/>
        </w:rPr>
      </w:pPr>
      <w:r w:rsidRPr="00556CD4">
        <w:rPr>
          <w:b/>
          <w:bCs/>
          <w:sz w:val="24"/>
          <w:szCs w:val="24"/>
        </w:rPr>
        <w:lastRenderedPageBreak/>
        <w:t>Output is</w:t>
      </w:r>
    </w:p>
    <w:p w14:paraId="32B614FB" w14:textId="77777777" w:rsidR="00906EA9" w:rsidRPr="00556CD4" w:rsidRDefault="00906EA9" w:rsidP="00906EA9">
      <w:pPr>
        <w:rPr>
          <w:sz w:val="24"/>
          <w:szCs w:val="24"/>
        </w:rPr>
      </w:pPr>
      <w:r w:rsidRPr="00556CD4">
        <w:rPr>
          <w:sz w:val="24"/>
          <w:szCs w:val="24"/>
        </w:rPr>
        <w:t>Path: [1, 3, 4]</w:t>
      </w:r>
    </w:p>
    <w:p w14:paraId="17101D3B" w14:textId="32E87DE8" w:rsidR="0081462E" w:rsidRPr="00556CD4" w:rsidRDefault="00906EA9" w:rsidP="00906EA9">
      <w:pPr>
        <w:rPr>
          <w:sz w:val="24"/>
          <w:szCs w:val="24"/>
        </w:rPr>
      </w:pPr>
      <w:r w:rsidRPr="00556CD4">
        <w:rPr>
          <w:sz w:val="24"/>
          <w:szCs w:val="24"/>
        </w:rPr>
        <w:t>Min. cost= 2</w:t>
      </w:r>
    </w:p>
    <w:p w14:paraId="1C32E914" w14:textId="682455CB" w:rsidR="0081462E" w:rsidRPr="00556CD4" w:rsidRDefault="0081462E" w:rsidP="00906EA9">
      <w:pPr>
        <w:rPr>
          <w:sz w:val="24"/>
          <w:szCs w:val="24"/>
        </w:rPr>
      </w:pPr>
    </w:p>
    <w:p w14:paraId="41315B2F" w14:textId="77777777" w:rsidR="00521F00" w:rsidRDefault="00521F00" w:rsidP="00906EA9">
      <w:pPr>
        <w:rPr>
          <w:noProof/>
          <w:sz w:val="24"/>
          <w:szCs w:val="24"/>
        </w:rPr>
      </w:pPr>
    </w:p>
    <w:p w14:paraId="54FC290F" w14:textId="17AF753D" w:rsidR="0081462E" w:rsidRDefault="00212230" w:rsidP="00906EA9">
      <w:pPr>
        <w:rPr>
          <w:sz w:val="24"/>
          <w:szCs w:val="24"/>
        </w:rPr>
      </w:pPr>
      <w:r w:rsidRPr="00556CD4">
        <w:rPr>
          <w:noProof/>
          <w:sz w:val="24"/>
          <w:szCs w:val="24"/>
        </w:rPr>
        <w:drawing>
          <wp:inline distT="0" distB="0" distL="0" distR="0" wp14:anchorId="0311F239" wp14:editId="25C9B8DB">
            <wp:extent cx="5943600" cy="3197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8C22" w14:textId="4BDEF5AD" w:rsidR="00521F00" w:rsidRDefault="00521F00" w:rsidP="00906EA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819ABA" w14:textId="5C7CE9FF" w:rsidR="00521F00" w:rsidRDefault="00521F00" w:rsidP="00906EA9">
      <w:pPr>
        <w:rPr>
          <w:b/>
          <w:bCs/>
          <w:sz w:val="24"/>
          <w:szCs w:val="24"/>
        </w:rPr>
      </w:pPr>
      <w:r w:rsidRPr="004E0DF8">
        <w:rPr>
          <w:b/>
          <w:bCs/>
          <w:sz w:val="24"/>
          <w:szCs w:val="24"/>
        </w:rPr>
        <w:t>GitHub Scr</w:t>
      </w:r>
      <w:r w:rsidR="004E0DF8" w:rsidRPr="004E0DF8">
        <w:rPr>
          <w:b/>
          <w:bCs/>
          <w:sz w:val="24"/>
          <w:szCs w:val="24"/>
        </w:rPr>
        <w:t xml:space="preserve">eenshot </w:t>
      </w:r>
    </w:p>
    <w:p w14:paraId="3EBF1402" w14:textId="77777777" w:rsidR="004E0DF8" w:rsidRPr="004E0DF8" w:rsidRDefault="004E0DF8" w:rsidP="00906EA9">
      <w:pPr>
        <w:rPr>
          <w:b/>
          <w:bCs/>
          <w:sz w:val="24"/>
          <w:szCs w:val="24"/>
        </w:rPr>
      </w:pPr>
    </w:p>
    <w:sectPr w:rsidR="004E0DF8" w:rsidRPr="004E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2CF3"/>
    <w:multiLevelType w:val="multilevel"/>
    <w:tmpl w:val="3CDC2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56778"/>
    <w:multiLevelType w:val="hybridMultilevel"/>
    <w:tmpl w:val="6F989B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96F3E"/>
    <w:multiLevelType w:val="multilevel"/>
    <w:tmpl w:val="CB24C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911EAF"/>
    <w:multiLevelType w:val="multilevel"/>
    <w:tmpl w:val="BD34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258673">
    <w:abstractNumId w:val="0"/>
  </w:num>
  <w:num w:numId="2" w16cid:durableId="667369418">
    <w:abstractNumId w:val="3"/>
  </w:num>
  <w:num w:numId="3" w16cid:durableId="1921020949">
    <w:abstractNumId w:val="2"/>
  </w:num>
  <w:num w:numId="4" w16cid:durableId="1705132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A1"/>
    <w:rsid w:val="0002734E"/>
    <w:rsid w:val="000A3BD3"/>
    <w:rsid w:val="00101F1D"/>
    <w:rsid w:val="00111079"/>
    <w:rsid w:val="001D06BB"/>
    <w:rsid w:val="001F2774"/>
    <w:rsid w:val="001F6697"/>
    <w:rsid w:val="00207930"/>
    <w:rsid w:val="00212230"/>
    <w:rsid w:val="002A2986"/>
    <w:rsid w:val="002C6F25"/>
    <w:rsid w:val="002D4DEC"/>
    <w:rsid w:val="002F6778"/>
    <w:rsid w:val="002F722E"/>
    <w:rsid w:val="003B52F2"/>
    <w:rsid w:val="003F3ECB"/>
    <w:rsid w:val="004E0DF8"/>
    <w:rsid w:val="005108A1"/>
    <w:rsid w:val="005157F9"/>
    <w:rsid w:val="00521F00"/>
    <w:rsid w:val="0052601F"/>
    <w:rsid w:val="00546092"/>
    <w:rsid w:val="00556CD4"/>
    <w:rsid w:val="0056082B"/>
    <w:rsid w:val="005666C9"/>
    <w:rsid w:val="00571F7E"/>
    <w:rsid w:val="00596019"/>
    <w:rsid w:val="005B028A"/>
    <w:rsid w:val="006A37B1"/>
    <w:rsid w:val="006E1F6C"/>
    <w:rsid w:val="007633E0"/>
    <w:rsid w:val="0077542C"/>
    <w:rsid w:val="007A64C7"/>
    <w:rsid w:val="007B119D"/>
    <w:rsid w:val="007F03B7"/>
    <w:rsid w:val="00811C41"/>
    <w:rsid w:val="0081462E"/>
    <w:rsid w:val="008B5475"/>
    <w:rsid w:val="008F2698"/>
    <w:rsid w:val="008F67CD"/>
    <w:rsid w:val="00906EA9"/>
    <w:rsid w:val="00932CF2"/>
    <w:rsid w:val="0096246E"/>
    <w:rsid w:val="00993BE3"/>
    <w:rsid w:val="00A235F1"/>
    <w:rsid w:val="00A30234"/>
    <w:rsid w:val="00A44766"/>
    <w:rsid w:val="00A72823"/>
    <w:rsid w:val="00A761DF"/>
    <w:rsid w:val="00A81D9A"/>
    <w:rsid w:val="00AE17FA"/>
    <w:rsid w:val="00B21BA7"/>
    <w:rsid w:val="00B943F6"/>
    <w:rsid w:val="00BA4804"/>
    <w:rsid w:val="00BB12AC"/>
    <w:rsid w:val="00BF366C"/>
    <w:rsid w:val="00C415E5"/>
    <w:rsid w:val="00C4707E"/>
    <w:rsid w:val="00C6389A"/>
    <w:rsid w:val="00C74EC2"/>
    <w:rsid w:val="00CE2B65"/>
    <w:rsid w:val="00CF12CD"/>
    <w:rsid w:val="00D32265"/>
    <w:rsid w:val="00D4088A"/>
    <w:rsid w:val="00D8146B"/>
    <w:rsid w:val="00D8536A"/>
    <w:rsid w:val="00D92AB2"/>
    <w:rsid w:val="00E11F55"/>
    <w:rsid w:val="00E61910"/>
    <w:rsid w:val="00E64D11"/>
    <w:rsid w:val="00EA13BF"/>
    <w:rsid w:val="00F553EE"/>
    <w:rsid w:val="00F83857"/>
    <w:rsid w:val="00FF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BDE073"/>
  <w15:chartTrackingRefBased/>
  <w15:docId w15:val="{843ABDF9-4824-4F28-BDA9-97F15D93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NZ"/>
    </w:rPr>
  </w:style>
  <w:style w:type="paragraph" w:styleId="Heading3">
    <w:name w:val="heading 3"/>
    <w:basedOn w:val="Normal"/>
    <w:link w:val="Heading3Char"/>
    <w:uiPriority w:val="9"/>
    <w:qFormat/>
    <w:rsid w:val="00101F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01F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1F1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01F1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01F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1F1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1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101F1D"/>
  </w:style>
  <w:style w:type="character" w:customStyle="1" w:styleId="mord">
    <w:name w:val="mord"/>
    <w:basedOn w:val="DefaultParagraphFont"/>
    <w:rsid w:val="00101F1D"/>
  </w:style>
  <w:style w:type="character" w:customStyle="1" w:styleId="mbin">
    <w:name w:val="mbin"/>
    <w:basedOn w:val="DefaultParagraphFont"/>
    <w:rsid w:val="00101F1D"/>
  </w:style>
  <w:style w:type="character" w:customStyle="1" w:styleId="mrel">
    <w:name w:val="mrel"/>
    <w:basedOn w:val="DefaultParagraphFont"/>
    <w:rsid w:val="00101F1D"/>
  </w:style>
  <w:style w:type="paragraph" w:styleId="NoSpacing">
    <w:name w:val="No Spacing"/>
    <w:uiPriority w:val="1"/>
    <w:qFormat/>
    <w:rsid w:val="00101F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5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6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Ramanpreet Kaur</cp:lastModifiedBy>
  <cp:revision>74</cp:revision>
  <dcterms:created xsi:type="dcterms:W3CDTF">2024-09-09T04:17:00Z</dcterms:created>
  <dcterms:modified xsi:type="dcterms:W3CDTF">2024-09-11T22:17:00Z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63710ef4-d669-4f15-b6fb-0dac3e7e64ba</vt:lpwstr>
  </property>
</Properties>
</file>