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Calibri" w:hAnsi="Calibri"/>
          <w:b/>
          <w:color w:val="1F4D78"/>
          <w:sz w:val="48"/>
        </w:rPr>
        <w:t>Design Patterns and Principles</w:t>
      </w:r>
    </w:p>
    <w:p>
      <w:pPr>
        <w:spacing w:after="360"/>
        <w:jc w:val="center"/>
      </w:pPr>
      <w:r>
        <w:rPr>
          <w:rFonts w:ascii="Calibri" w:hAnsi="Calibri"/>
          <w:color w:val="555555"/>
          <w:sz w:val="26"/>
        </w:rPr>
        <w:t>Solved Hands-on Exercises</w:t>
      </w:r>
    </w:p>
    <w:p>
      <w:pPr>
        <w:jc w:val="center"/>
      </w:pPr>
      <w:r>
        <w:rPr>
          <w:rFonts w:ascii="Calibri" w:hAnsi="Calibri"/>
          <w:color w:val="777777"/>
          <w:sz w:val="22"/>
        </w:rPr>
        <w:t>Java FSE - Student Solution</w:t>
      </w:r>
    </w:p>
    <w:p>
      <w:r>
        <w:br w:type="page"/>
      </w:r>
    </w:p>
    <w:p>
      <w:pPr>
        <w:pStyle w:val="Heading1"/>
      </w:pPr>
      <w:r>
        <w:t>Exercise 1: Implementing the Singleton Pattern</w:t>
      </w:r>
    </w:p>
    <w:p>
      <w:pPr>
        <w:pStyle w:val="Heading2"/>
      </w:pPr>
      <w:r>
        <w:t>Understanding</w:t>
      </w:r>
    </w:p>
    <w:p>
      <w:r>
        <w:t>Singleton ensures that one shared Logger object is used throughout the application.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class Logger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static final Logger INSTANCE = new Logger();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Logger() {}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static Logger getInstance() { return INSTANCE;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log(String message) { System.out.println("LOG: " + message);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Logger first = Logger.getInstance();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Logger second = Logger.getInstance();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first.log("Application started");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System.out.println(first == second);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The private constructor prevents outside object creation. The static instance is created once, and the test prints true because both references point to the same object.</w:t>
      </w:r>
    </w:p>
    <w:p>
      <w:r>
        <w:br w:type="page"/>
      </w:r>
    </w:p>
    <w:p>
      <w:pPr>
        <w:pStyle w:val="Heading1"/>
      </w:pPr>
      <w:r>
        <w:t>Exercise 2: Implementing the Factory Method Pattern</w:t>
      </w:r>
    </w:p>
    <w:p>
      <w:pPr>
        <w:pStyle w:val="Heading2"/>
      </w:pPr>
      <w:r>
        <w:t>Understanding</w:t>
      </w:r>
    </w:p>
    <w:p>
      <w:r>
        <w:t>Factory Method separates object creation from the client. Each factory decides which document object to create.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interface Document { void open(); }</w:t>
            </w:r>
            <w:r>
              <w:br/>
            </w:r>
            <w:r>
              <w:rPr>
                <w:rFonts w:ascii="Consolas" w:hAnsi="Consolas"/>
                <w:sz w:val="14"/>
              </w:rPr>
              <w:t>class WordDocument implements Document { public void open() { System.out.println("Word document"); } }</w:t>
            </w:r>
            <w:r>
              <w:br/>
            </w:r>
            <w:r>
              <w:rPr>
                <w:rFonts w:ascii="Consolas" w:hAnsi="Consolas"/>
                <w:sz w:val="14"/>
              </w:rPr>
              <w:t>class PdfDocument implements Document { public void open() { System.out.println("PDF document"); } }</w:t>
            </w:r>
            <w:r>
              <w:br/>
            </w:r>
            <w:r>
              <w:rPr>
                <w:rFonts w:ascii="Consolas" w:hAnsi="Consolas"/>
                <w:sz w:val="14"/>
              </w:rPr>
              <w:t>class ExcelDocument implements Document { public void open() { System.out.println("Excel document"); }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abstract class DocumentFactory { abstract Document createDocument(); }</w:t>
            </w:r>
            <w:r>
              <w:br/>
            </w:r>
            <w:r>
              <w:rPr>
                <w:rFonts w:ascii="Consolas" w:hAnsi="Consolas"/>
                <w:sz w:val="14"/>
              </w:rPr>
              <w:t>class WordFactory extends DocumentFactory { Document createDocument() { return new WordDocument(); } }</w:t>
            </w:r>
            <w:r>
              <w:br/>
            </w:r>
            <w:r>
              <w:rPr>
                <w:rFonts w:ascii="Consolas" w:hAnsi="Consolas"/>
                <w:sz w:val="14"/>
              </w:rPr>
              <w:t>class PdfFactory extends DocumentFactory { Document createDocument() { return new PdfDocument(); } }</w:t>
            </w:r>
            <w:r>
              <w:br/>
            </w:r>
            <w:r>
              <w:rPr>
                <w:rFonts w:ascii="Consolas" w:hAnsi="Consolas"/>
                <w:sz w:val="14"/>
              </w:rPr>
              <w:t>class ExcelFactory extends DocumentFactory { Document createDocument() { return new ExcelDocument(); }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DocumentFactory[] factories = {new WordFactory(), new PdfFactory(), new ExcelFactory()};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for (DocumentFactory factory : factories) factory.createDocument().open();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The client works with DocumentFactory and Document instead of depending directly on concrete document classes. A new document type can be added with a new class and factory.</w:t>
      </w:r>
    </w:p>
    <w:p>
      <w:r>
        <w:br w:type="page"/>
      </w:r>
    </w:p>
    <w:p>
      <w:pPr>
        <w:pStyle w:val="Heading1"/>
      </w:pPr>
      <w:r>
        <w:t>Exercise 3: Implementing the Builder Pattern</w:t>
      </w:r>
    </w:p>
    <w:p>
      <w:pPr>
        <w:pStyle w:val="Heading2"/>
      </w:pPr>
      <w:r>
        <w:t>Understanding</w:t>
      </w:r>
    </w:p>
    <w:p>
      <w:r>
        <w:t>Builder creates a complex object step by step and makes optional values readable.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class Computer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String cpu, ram, storage, graphics;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Computer(Builder b)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cpu = b.cpu; ram = b.ram; storage = b.storage; graphics = b.graphics;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static class Builder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private String cpu, ram, storage, graphics = "Integrated";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Builder(String cpu, String ram) { this.cpu = cpu; this.ram = ram;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Builder storage(String value) { storage = value; return this;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Builder graphics(String value) { graphics = value; return this;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Computer build() { return new Computer(this);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String toString() { return cpu + ", " + ram + ", " + storage + ", " + graphics;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Computer office = new Computer.Builder("i5", "16 GB").storage("512 GB SSD").build();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Computer gaming = new Computer.Builder("i7", "32 GB").storage("1 TB SSD").graphics("RTX 4060").build();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System.out.println(office);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System.out.println(gaming);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The Computer constructor is private, so construction is controlled by Builder. Method chaining produces different configurations without using a long constructor.</w:t>
      </w:r>
    </w:p>
    <w:p>
      <w:r>
        <w:br w:type="page"/>
      </w:r>
    </w:p>
    <w:p>
      <w:pPr>
        <w:pStyle w:val="Heading1"/>
      </w:pPr>
      <w:r>
        <w:t>Exercise 4: Implementing the Adapter Pattern</w:t>
      </w:r>
    </w:p>
    <w:p>
      <w:pPr>
        <w:pStyle w:val="Heading2"/>
      </w:pPr>
      <w:r>
        <w:t>Understanding</w:t>
      </w:r>
    </w:p>
    <w:p>
      <w:r>
        <w:t>Adapter gives different payment gateways one common PaymentProcessor interface.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interface PaymentProcessor { void processPayment(double amount); }</w:t>
            </w:r>
            <w:r>
              <w:br/>
            </w:r>
            <w:r>
              <w:rPr>
                <w:rFonts w:ascii="Consolas" w:hAnsi="Consolas"/>
                <w:sz w:val="14"/>
              </w:rPr>
              <w:t>class RazorpayGateway { void makePayment(double amount) { System.out.println("Razorpay: " + amount); } }</w:t>
            </w:r>
            <w:r>
              <w:br/>
            </w:r>
            <w:r>
              <w:rPr>
                <w:rFonts w:ascii="Consolas" w:hAnsi="Consolas"/>
                <w:sz w:val="14"/>
              </w:rPr>
              <w:t>class PayPalGateway { void sendPayment(double amount) { System.out.println("PayPal: " + amount); }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class RazorpayAdapter implements PaymentProcessor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RazorpayGateway gateway = new RazorpayGateway();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processPayment(double amount) { gateway.makePayment(amount);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PayPalAdapter implements PaymentProcessor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PayPalGateway gateway = new PayPalGateway();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processPayment(double amount) { gateway.sendPayment(amount);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static void checkout(PaymentProcessor processor, double amount) { processor.processPayment(amount);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checkout(new RazorpayAdapter(), 1200);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checkout(new PayPalAdapter(), 850);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Each adapter translates processPayment into the method expected by its gateway. The checkout code remains unchanged when the selected gateway changes.</w:t>
      </w:r>
    </w:p>
    <w:p>
      <w:r>
        <w:br w:type="page"/>
      </w:r>
    </w:p>
    <w:p>
      <w:pPr>
        <w:pStyle w:val="Heading1"/>
      </w:pPr>
      <w:r>
        <w:t>Exercise 5: Implementing the Decorator Pattern</w:t>
      </w:r>
    </w:p>
    <w:p>
      <w:pPr>
        <w:pStyle w:val="Heading2"/>
      </w:pPr>
      <w:r>
        <w:t>Understanding</w:t>
      </w:r>
    </w:p>
    <w:p>
      <w:r>
        <w:t>Decorator adds notification channels at runtime without changing the basic notifier class.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interface Notifier { void send(String message); }</w:t>
            </w:r>
            <w:r>
              <w:br/>
            </w:r>
            <w:r>
              <w:rPr>
                <w:rFonts w:ascii="Consolas" w:hAnsi="Consolas"/>
                <w:sz w:val="14"/>
              </w:rPr>
              <w:t>class EmailNotifier implements Notifier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send(String message) { System.out.println("Email: " + message);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abstract class NotifierDecorator implements Notifier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protected final Notifier wrapped;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NotifierDecorator(Notifier wrapped) { this.wrapped = wrapped;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SMSNotifierDecorator extends NotifierDecorator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SMSNotifierDecorator(Notifier n) { super(n);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send(String m) { wrapped.send(m); System.out.println("SMS: " + m);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SlackNotifierDecorator extends NotifierDecorator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SlackNotifierDecorator(Notifier n) { super(n);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send(String m) { wrapped.send(m); System.out.println("Slack: " + m);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Notifier notifier = new SlackNotifierDecorator(new SMSNotifierDecorator(new EmailNotifier()));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notifier.send("Order shipped");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The decorators wrap another Notifier and add behavior after forwarding the call. The example sends the same message through email, SMS and Slack.</w:t>
      </w:r>
    </w:p>
    <w:p>
      <w:r>
        <w:br w:type="page"/>
      </w:r>
    </w:p>
    <w:p>
      <w:pPr>
        <w:pStyle w:val="Heading1"/>
      </w:pPr>
      <w:r>
        <w:t>Exercise 6: Implementing the Proxy Pattern</w:t>
      </w:r>
    </w:p>
    <w:p>
      <w:pPr>
        <w:pStyle w:val="Heading2"/>
      </w:pPr>
      <w:r>
        <w:t>Understanding</w:t>
      </w:r>
    </w:p>
    <w:p>
      <w:r>
        <w:t>Proxy controls access to a real image and delays expensive loading until display is requested.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interface Image { void display(); }</w:t>
            </w:r>
            <w:r>
              <w:br/>
            </w:r>
            <w:r>
              <w:rPr>
                <w:rFonts w:ascii="Consolas" w:hAnsi="Consolas"/>
                <w:sz w:val="14"/>
              </w:rPr>
              <w:t>class RealImage implements Image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String fileName;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RealImage(String fileName) { this.fileName = fileName; load();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void load() { System.out.println("Loading " + fileName);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display() { System.out.println("Displaying " + fileName);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ProxyImage implements Image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String fileName;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RealImage realImage;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ProxyImage(String fileName) { this.fileName = fileName;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display()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if (realImage == null) realImage = new RealImage(fileName);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realImage.display();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Image image = new ProxyImage("photo.jpg");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image.display();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image.display();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The first display creates and loads RealImage. The second display reuses the cached instance, so the loading message appears only once.</w:t>
      </w:r>
    </w:p>
    <w:p>
      <w:r>
        <w:br w:type="page"/>
      </w:r>
    </w:p>
    <w:p>
      <w:pPr>
        <w:pStyle w:val="Heading1"/>
      </w:pPr>
      <w:r>
        <w:t>Exercise 7: Implementing the Observer Pattern</w:t>
      </w:r>
    </w:p>
    <w:p>
      <w:pPr>
        <w:pStyle w:val="Heading2"/>
      </w:pPr>
      <w:r>
        <w:t>Understanding</w:t>
      </w:r>
    </w:p>
    <w:p>
      <w:r>
        <w:t>Observer allows a stock market object to notify several clients whenever its state changes.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import java.util.*;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interface Observer { void update(String symbol, double price); }</w:t>
            </w:r>
            <w:r>
              <w:br/>
            </w:r>
            <w:r>
              <w:rPr>
                <w:rFonts w:ascii="Consolas" w:hAnsi="Consolas"/>
                <w:sz w:val="14"/>
              </w:rPr>
              <w:t>interface Stock { void register(Observer o); void deregister(Observer o); void notifyObservers();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class StockMarket implements Stock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List&lt;Observer&gt; observers = new ArrayList&lt;&gt;();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String symbol;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double price;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register(Observer o) { observers.add(o);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deregister(Observer o) { observers.remove(o);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setPrice(String symbol, double price) { this.symbol = symbol; this.price = price; notifyObservers();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notifyObservers() { for (Observer o : observers) o.update(symbol, price);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MobileApp implements Observer { public void update(String s, double p) { System.out.println("Mobile: " + s + " " + p); } }</w:t>
            </w:r>
            <w:r>
              <w:br/>
            </w:r>
            <w:r>
              <w:rPr>
                <w:rFonts w:ascii="Consolas" w:hAnsi="Consolas"/>
                <w:sz w:val="14"/>
              </w:rPr>
              <w:t>class WebApp implements Observer { public void update(String s, double p) { System.out.println("Web: " + s + " " + p); }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StockMarket market = new StockMarket();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market.register(new MobileApp());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market.register(new WebApp());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market.setPrice("TCS", 3850.50);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StockMarket does not need client-specific logic. It only calls the Observer interface, so observers can be added or removed independently.</w:t>
      </w:r>
    </w:p>
    <w:p>
      <w:r>
        <w:br w:type="page"/>
      </w:r>
    </w:p>
    <w:p>
      <w:pPr>
        <w:pStyle w:val="Heading1"/>
      </w:pPr>
      <w:r>
        <w:t>Exercise 8: Implementing the Strategy Pattern</w:t>
      </w:r>
    </w:p>
    <w:p>
      <w:pPr>
        <w:pStyle w:val="Heading2"/>
      </w:pPr>
      <w:r>
        <w:t>Understanding</w:t>
      </w:r>
    </w:p>
    <w:p>
      <w:r>
        <w:t>Strategy places each payment algorithm in a separate class and lets the context select one at runtime.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interface PaymentStrategy { void pay(double amount); }</w:t>
            </w:r>
            <w:r>
              <w:br/>
            </w:r>
            <w:r>
              <w:rPr>
                <w:rFonts w:ascii="Consolas" w:hAnsi="Consolas"/>
                <w:sz w:val="14"/>
              </w:rPr>
              <w:t>class CreditCardPayment implements PaymentStrategy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pay(double amount) { System.out.println("Paid by card: " + amount);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PayPalPayment implements PaymentStrategy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pay(double amount) { System.out.println("Paid by PayPal: " + amount);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PaymentContext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PaymentStrategy strategy;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PaymentContext(PaymentStrategy strategy) { this.strategy = strategy;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setStrategy(PaymentStrategy strategy) { this.strategy = strategy;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execute(double amount) { strategy.pay(amount);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PaymentContext context = new PaymentContext(new CreditCardPayment());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context.execute(1500);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context.setStrategy(new PayPalPayment());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context.execute(600);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PaymentContext depends only on PaymentStrategy. Changing the payment method does not require conditional code inside the context.</w:t>
      </w:r>
    </w:p>
    <w:p>
      <w:r>
        <w:br w:type="page"/>
      </w:r>
    </w:p>
    <w:p>
      <w:pPr>
        <w:pStyle w:val="Heading1"/>
      </w:pPr>
      <w:r>
        <w:t>Exercise 9: Implementing the Command Pattern</w:t>
      </w:r>
    </w:p>
    <w:p>
      <w:pPr>
        <w:pStyle w:val="Heading2"/>
      </w:pPr>
      <w:r>
        <w:t>Understanding</w:t>
      </w:r>
    </w:p>
    <w:p>
      <w:r>
        <w:t>Command turns a request into an object, separating the remote control from the light that performs the work.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interface Command { void execute(); }</w:t>
            </w:r>
            <w:r>
              <w:br/>
            </w:r>
            <w:r>
              <w:rPr>
                <w:rFonts w:ascii="Consolas" w:hAnsi="Consolas"/>
                <w:sz w:val="14"/>
              </w:rPr>
              <w:t>class Light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turnOn() { System.out.println("Light is ON");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turnOff() { System.out.println("Light is OFF");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LightOnCommand implements Command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Light light;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LightOnCommand(Light light) { this.light = light;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execute() { light.turnOn();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LightOffCommand implements Command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Light light;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LightOffCommand(Light light) { this.light = light;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void execute() { light.turnOff();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RemoteControl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Command command;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setCommand(Command command) { this.command = command;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pressButton() { command.execute();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Light light = new Light();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RemoteControl remote = new RemoteControl();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remote.setCommand(new LightOnCommand(light)); remote.pressButton();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remote.setCommand(new LightOffCommand(light)); remote.pressButton();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The invoker knows only the Command interface. New device commands can be connected to the same remote without changing RemoteControl.</w:t>
      </w:r>
    </w:p>
    <w:p>
      <w:r>
        <w:br w:type="page"/>
      </w:r>
    </w:p>
    <w:p>
      <w:pPr>
        <w:pStyle w:val="Heading1"/>
      </w:pPr>
      <w:r>
        <w:t>Exercise 10: Implementing the MVC Pattern</w:t>
      </w:r>
    </w:p>
    <w:p>
      <w:pPr>
        <w:pStyle w:val="Heading2"/>
      </w:pPr>
      <w:r>
        <w:t>Understanding</w:t>
      </w:r>
    </w:p>
    <w:p>
      <w:r>
        <w:t>MVC separates student data, presentation and update logic into model, view and controller classes.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class Student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String name, id, grade;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Student(String name, String id, String grade) { this.name = name; this.id = id; this.grade = grade;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String getName() { return name; } String getId() { return id; } String getGrade() { return grade;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setName(String name) { this.name = name; } void setGrade(String grade) { this.grade = grade;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StudentView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displayStudentDetails(Student s) { System.out.println(s.getId() + " " + s.getName() + " " + s.getGrade());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StudentController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Student model;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StudentView view;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StudentController(Student model, StudentView view) { this.model = model; this.view = view;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setName(String name) { model.setName(name);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setGrade(String grade) { model.setGrade(grade);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void updateView() { view.displayStudentDetails(model);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Student student = new Student("Anu", "S101", "B");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StudentController controller = new StudentController(student, new StudentView());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controller.updateView();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controller.setGrade("A");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controller.updateView();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The model stores data, the view displays it, and the controller performs updates. This separation makes each part easier to change and test.</w:t>
      </w:r>
    </w:p>
    <w:p>
      <w:r>
        <w:br w:type="page"/>
      </w:r>
    </w:p>
    <w:p>
      <w:pPr>
        <w:pStyle w:val="Heading1"/>
      </w:pPr>
      <w:r>
        <w:t>Exercise 11: Implementing Dependency Injection</w:t>
      </w:r>
    </w:p>
    <w:p>
      <w:pPr>
        <w:pStyle w:val="Heading2"/>
      </w:pPr>
      <w:r>
        <w:t>Understanding</w:t>
      </w:r>
    </w:p>
    <w:p>
      <w:r>
        <w:t>Dependency Injection supplies a repository to the service from outside instead of letting the service create it.</w:t>
      </w:r>
    </w:p>
    <w:p>
      <w:pPr>
        <w:pStyle w:val="Heading2"/>
      </w:pPr>
      <w:r>
        <w:t>Implementation</w:t>
      </w:r>
    </w:p>
    <w:p>
      <w:pPr>
        <w:spacing w:after="80"/>
      </w:pPr>
      <w:r>
        <w:t>Project file: Main.java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60" w:after="60" w:line="160" w:lineRule="exact"/>
            </w:pPr>
            <w:r>
              <w:rPr>
                <w:rFonts w:ascii="Consolas" w:hAnsi="Consolas"/>
                <w:sz w:val="14"/>
              </w:rPr>
              <w:t>interface CustomerRepository { String findCustomerById(int id); }</w:t>
            </w:r>
            <w:r>
              <w:br/>
            </w:r>
            <w:r>
              <w:rPr>
                <w:rFonts w:ascii="Consolas" w:hAnsi="Consolas"/>
                <w:sz w:val="14"/>
              </w:rPr>
              <w:t>class CustomerRepositoryImpl implements CustomerRepository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String findCustomerById(int id) { return id == 1 ? "Customer: Priya" : "Customer not found";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>class CustomerService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private final CustomerRepository repository;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CustomerService(CustomerRepository repository) { this.repository = repository;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String getCustomer(int id) { return repository.findCustomerById(id);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4"/>
              </w:rPr>
              <w:t>public class Main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CustomerRepository repository = new CustomerRepositoryImpl();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CustomerService service = new CustomerService(repository);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  System.out.println(service.getCustomer(1));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 w:line="40" w:lineRule="exact"/>
      </w:pPr>
      <w:r>
        <w:rPr>
          <w:rFonts w:ascii="Calibri" w:hAnsi="Calibri"/>
          <w:sz w:val="4"/>
        </w:rPr>
        <w:t xml:space="preserve"> </w:t>
      </w:r>
    </w:p>
    <w:p>
      <w:pPr>
        <w:pStyle w:val="Heading2"/>
      </w:pPr>
      <w:r>
        <w:t>Analysis</w:t>
      </w:r>
    </w:p>
    <w:p>
      <w:r>
        <w:t>Constructor injection makes the dependency clear and allows a different or mock repository to be passed during testing. CustomerService is not tightly coupled to CustomerRepositoryImpl.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777"/>
        <w:sz w:val="18"/>
      </w:rPr>
      <w:t>Hands-on Solutions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Digital Nurture 5.0 - Engineering Concepts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