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5255ADF4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For example:</w:t>
            </w: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2AD11E86" w14:textId="3BFF3ED6" w:rsidR="00355938" w:rsidRPr="00EA6DFB" w:rsidRDefault="00355938" w:rsidP="00C702F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391ECEC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893392">
        <w:rPr>
          <w:rFonts w:ascii="Century Schoolbook" w:hAnsi="Century Schoolbook" w:cs="Times New Roman"/>
          <w:b/>
        </w:rPr>
        <w:t>231401080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</w:t>
      </w:r>
      <w:r w:rsidR="00893392">
        <w:rPr>
          <w:rFonts w:ascii="Century Schoolbook" w:hAnsi="Century Schoolbook" w:cs="Times New Roman"/>
          <w:b/>
        </w:rPr>
        <w:t>:RAMASAMY</w:t>
      </w:r>
      <w:proofErr w:type="spellEnd"/>
      <w:proofErr w:type="gramEnd"/>
      <w:r w:rsidR="00893392">
        <w:rPr>
          <w:rFonts w:ascii="Century Schoolbook" w:hAnsi="Century Schoolbook" w:cs="Times New Roman"/>
          <w:b/>
        </w:rPr>
        <w:t xml:space="preserve"> P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18E45E1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893392">
        <w:rPr>
          <w:rFonts w:ascii="Cambria" w:hAnsi="Cambria" w:cs="Times New Roman"/>
          <w:b/>
          <w:sz w:val="24"/>
          <w:szCs w:val="24"/>
        </w:rPr>
        <w:t>231401080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</w:t>
      </w:r>
      <w:r w:rsidR="00893392">
        <w:rPr>
          <w:rFonts w:ascii="Cambria" w:hAnsi="Cambria" w:cs="Times New Roman"/>
          <w:b/>
          <w:sz w:val="24"/>
          <w:szCs w:val="24"/>
        </w:rPr>
        <w:t>:RAMASAMY</w:t>
      </w:r>
      <w:proofErr w:type="spellEnd"/>
      <w:proofErr w:type="gramEnd"/>
      <w:r w:rsidR="00893392">
        <w:rPr>
          <w:rFonts w:ascii="Cambria" w:hAnsi="Cambria" w:cs="Times New Roman"/>
          <w:b/>
          <w:sz w:val="24"/>
          <w:szCs w:val="24"/>
        </w:rPr>
        <w:t xml:space="preserve"> P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75BEA923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893392">
        <w:rPr>
          <w:rFonts w:ascii="Cambria" w:hAnsi="Cambria" w:cs="Times New Roman"/>
          <w:b/>
          <w:sz w:val="24"/>
          <w:szCs w:val="24"/>
        </w:rPr>
        <w:t>231401080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C702FF">
        <w:rPr>
          <w:rFonts w:ascii="Cambria" w:hAnsi="Cambria" w:cs="Times New Roman"/>
          <w:b/>
          <w:sz w:val="24"/>
          <w:szCs w:val="24"/>
        </w:rPr>
        <w:t>SRIVATHSON</w:t>
      </w:r>
      <w:proofErr w:type="spellEnd"/>
      <w:proofErr w:type="gramEnd"/>
      <w:r w:rsidR="00C702FF">
        <w:rPr>
          <w:rFonts w:ascii="Cambria" w:hAnsi="Cambria" w:cs="Times New Roman"/>
          <w:b/>
          <w:sz w:val="24"/>
          <w:szCs w:val="24"/>
        </w:rPr>
        <w:t xml:space="preserve"> KANNAN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0B41BF98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893392">
        <w:rPr>
          <w:rFonts w:ascii="Cambria" w:hAnsi="Cambria" w:cs="Times New Roman"/>
          <w:b/>
          <w:sz w:val="24"/>
          <w:szCs w:val="24"/>
        </w:rPr>
        <w:t>231401080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</w:t>
      </w:r>
      <w:r w:rsidR="00893392">
        <w:rPr>
          <w:rFonts w:ascii="Cambria" w:hAnsi="Cambria" w:cs="Times New Roman"/>
          <w:b/>
          <w:sz w:val="24"/>
          <w:szCs w:val="24"/>
        </w:rPr>
        <w:t>:RAMASAMY</w:t>
      </w:r>
      <w:proofErr w:type="spellEnd"/>
      <w:proofErr w:type="gramEnd"/>
      <w:r w:rsidR="00893392">
        <w:rPr>
          <w:rFonts w:ascii="Cambria" w:hAnsi="Cambria" w:cs="Times New Roman"/>
          <w:b/>
          <w:sz w:val="24"/>
          <w:szCs w:val="24"/>
        </w:rPr>
        <w:t xml:space="preserve"> P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1F246C2E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893392">
        <w:rPr>
          <w:rFonts w:ascii="Cambria" w:hAnsi="Cambria" w:cs="Times New Roman"/>
          <w:b/>
          <w:sz w:val="24"/>
          <w:szCs w:val="24"/>
        </w:rPr>
        <w:t>231401080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</w:t>
      </w:r>
      <w:r w:rsidR="00893392">
        <w:rPr>
          <w:rFonts w:ascii="Cambria" w:hAnsi="Cambria" w:cs="Times New Roman"/>
          <w:b/>
          <w:sz w:val="24"/>
          <w:szCs w:val="24"/>
        </w:rPr>
        <w:t>:RAMASAMY</w:t>
      </w:r>
      <w:proofErr w:type="spellEnd"/>
      <w:proofErr w:type="gramEnd"/>
      <w:r w:rsidR="00893392">
        <w:rPr>
          <w:rFonts w:ascii="Cambria" w:hAnsi="Cambria" w:cs="Times New Roman"/>
          <w:b/>
          <w:sz w:val="24"/>
          <w:szCs w:val="24"/>
        </w:rPr>
        <w:t xml:space="preserve"> P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BB06D4" w14:textId="77777777" w:rsidR="00C702FF" w:rsidRPr="00C702FF" w:rsidRDefault="00C702FF" w:rsidP="00C702FF"/>
    <w:p w14:paraId="20CEA032" w14:textId="77777777" w:rsidR="00C702FF" w:rsidRPr="00C702FF" w:rsidRDefault="00C702FF" w:rsidP="00C702FF"/>
    <w:p w14:paraId="204D848B" w14:textId="77777777" w:rsidR="00C702FF" w:rsidRPr="00C702FF" w:rsidRDefault="00C702FF" w:rsidP="00C702FF"/>
    <w:p w14:paraId="0730294D" w14:textId="77777777" w:rsidR="00C702FF" w:rsidRPr="00C702FF" w:rsidRDefault="00C702FF" w:rsidP="00C702FF"/>
    <w:p w14:paraId="557FADEA" w14:textId="77777777" w:rsidR="00C702FF" w:rsidRPr="00C702FF" w:rsidRDefault="00C702FF" w:rsidP="00C702FF"/>
    <w:p w14:paraId="115A15B6" w14:textId="77777777" w:rsidR="00C702FF" w:rsidRPr="00C702FF" w:rsidRDefault="00C702FF" w:rsidP="00C702FF"/>
    <w:p w14:paraId="35223C26" w14:textId="77777777" w:rsidR="00C702FF" w:rsidRPr="00C702FF" w:rsidRDefault="00C702FF" w:rsidP="00C702FF"/>
    <w:p w14:paraId="7235B7AE" w14:textId="77777777" w:rsidR="00C702FF" w:rsidRPr="00C702FF" w:rsidRDefault="00C702FF" w:rsidP="00C702FF"/>
    <w:p w14:paraId="23653EE0" w14:textId="77777777" w:rsidR="00C702FF" w:rsidRPr="00C702FF" w:rsidRDefault="00C702FF" w:rsidP="00C702FF"/>
    <w:p w14:paraId="2876CF68" w14:textId="77777777" w:rsidR="00C702FF" w:rsidRPr="00C702FF" w:rsidRDefault="00C702FF" w:rsidP="00C702FF"/>
    <w:p w14:paraId="17905C26" w14:textId="77777777" w:rsidR="00C702FF" w:rsidRPr="00C702FF" w:rsidRDefault="00C702FF" w:rsidP="00C702FF"/>
    <w:p w14:paraId="631713B1" w14:textId="77777777" w:rsidR="00C702FF" w:rsidRPr="00C702FF" w:rsidRDefault="00C702FF" w:rsidP="00C702FF"/>
    <w:p w14:paraId="53D640F9" w14:textId="77777777" w:rsidR="00C702FF" w:rsidRPr="00C702FF" w:rsidRDefault="00C702FF" w:rsidP="00C702FF"/>
    <w:p w14:paraId="65F8D2C5" w14:textId="37BF2CE6" w:rsidR="00C702FF" w:rsidRPr="00C702FF" w:rsidRDefault="00C702FF" w:rsidP="00C702FF">
      <w:pPr>
        <w:tabs>
          <w:tab w:val="left" w:pos="3876"/>
        </w:tabs>
      </w:pPr>
      <w:r>
        <w:rPr>
          <w:rFonts w:ascii="Century Schoolbook" w:eastAsia="Times New Roman" w:hAnsi="Century Schoolbook" w:cs="Times New Roman"/>
          <w:b/>
          <w:sz w:val="36"/>
          <w:szCs w:val="36"/>
        </w:rPr>
        <w:tab/>
      </w:r>
    </w:p>
    <w:sectPr w:rsidR="00C702FF" w:rsidRPr="00C702FF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E458F" w14:textId="77777777" w:rsidR="00802377" w:rsidRDefault="00802377" w:rsidP="00BF3E13">
      <w:pPr>
        <w:spacing w:after="0" w:line="240" w:lineRule="auto"/>
      </w:pPr>
      <w:r>
        <w:separator/>
      </w:r>
    </w:p>
  </w:endnote>
  <w:endnote w:type="continuationSeparator" w:id="0">
    <w:p w14:paraId="410C72A9" w14:textId="77777777" w:rsidR="00802377" w:rsidRDefault="00802377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21580" w14:textId="77777777" w:rsidR="00802377" w:rsidRDefault="00802377" w:rsidP="00BF3E13">
      <w:pPr>
        <w:spacing w:after="0" w:line="240" w:lineRule="auto"/>
      </w:pPr>
      <w:r>
        <w:separator/>
      </w:r>
    </w:p>
  </w:footnote>
  <w:footnote w:type="continuationSeparator" w:id="0">
    <w:p w14:paraId="3FB153FE" w14:textId="77777777" w:rsidR="00802377" w:rsidRDefault="00802377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D7F10"/>
    <w:rsid w:val="00251BC7"/>
    <w:rsid w:val="002A7D99"/>
    <w:rsid w:val="0031176C"/>
    <w:rsid w:val="00355938"/>
    <w:rsid w:val="003A0B46"/>
    <w:rsid w:val="003E07FE"/>
    <w:rsid w:val="003E30DB"/>
    <w:rsid w:val="0043374F"/>
    <w:rsid w:val="004E423D"/>
    <w:rsid w:val="00507467"/>
    <w:rsid w:val="00552431"/>
    <w:rsid w:val="00626E5E"/>
    <w:rsid w:val="00684A0F"/>
    <w:rsid w:val="00802377"/>
    <w:rsid w:val="00827356"/>
    <w:rsid w:val="00893392"/>
    <w:rsid w:val="008B6E05"/>
    <w:rsid w:val="00921E39"/>
    <w:rsid w:val="009D7986"/>
    <w:rsid w:val="00AA76D2"/>
    <w:rsid w:val="00AE6021"/>
    <w:rsid w:val="00AF52C8"/>
    <w:rsid w:val="00B66489"/>
    <w:rsid w:val="00BF3E13"/>
    <w:rsid w:val="00C702FF"/>
    <w:rsid w:val="00D03F7F"/>
    <w:rsid w:val="00D4255F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813</Words>
  <Characters>4640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R A M S A M Y</cp:lastModifiedBy>
  <cp:revision>2</cp:revision>
  <dcterms:created xsi:type="dcterms:W3CDTF">2024-06-15T18:38:00Z</dcterms:created>
  <dcterms:modified xsi:type="dcterms:W3CDTF">2024-06-15T18:38:00Z</dcterms:modified>
</cp:coreProperties>
</file>