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18A24E" w14:textId="77777777" w:rsidR="009502F7" w:rsidRPr="00254876" w:rsidRDefault="00BA3BB5" w:rsidP="007D0A76">
      <w:pPr>
        <w:spacing w:after="0" w:line="360" w:lineRule="auto"/>
        <w:jc w:val="center"/>
        <w:rPr>
          <w:rFonts w:ascii="Times New Roman" w:hAnsi="Times New Roman" w:cs="Times New Roman"/>
          <w:b/>
          <w:sz w:val="36"/>
          <w:szCs w:val="32"/>
        </w:rPr>
      </w:pPr>
      <w:r w:rsidRPr="00254876">
        <w:rPr>
          <w:rFonts w:ascii="Times New Roman" w:hAnsi="Times New Roman" w:cs="Times New Roman"/>
          <w:b/>
          <w:sz w:val="36"/>
          <w:szCs w:val="32"/>
        </w:rPr>
        <w:t>Обжим и тестирование</w:t>
      </w:r>
    </w:p>
    <w:p w14:paraId="59177615" w14:textId="77777777" w:rsidR="00BA3BB5" w:rsidRPr="00254876" w:rsidRDefault="00BA3BB5" w:rsidP="007D0A76">
      <w:pPr>
        <w:spacing w:after="0" w:line="360" w:lineRule="auto"/>
        <w:jc w:val="center"/>
        <w:rPr>
          <w:rFonts w:ascii="Times New Roman" w:hAnsi="Times New Roman" w:cs="Times New Roman"/>
          <w:b/>
          <w:bCs/>
          <w:iCs/>
          <w:sz w:val="36"/>
          <w:szCs w:val="32"/>
        </w:rPr>
      </w:pPr>
      <w:r w:rsidRPr="00254876">
        <w:rPr>
          <w:rFonts w:ascii="Times New Roman" w:hAnsi="Times New Roman" w:cs="Times New Roman"/>
          <w:b/>
          <w:bCs/>
          <w:iCs/>
          <w:sz w:val="36"/>
          <w:szCs w:val="32"/>
        </w:rPr>
        <w:t>Обжим 8P8C-разъемов</w:t>
      </w:r>
    </w:p>
    <w:p w14:paraId="7419E542" w14:textId="77777777" w:rsidR="00486BC1" w:rsidRPr="00254876" w:rsidRDefault="00C353B9" w:rsidP="007D0A76">
      <w:p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ab/>
        <w:t>На этапе проектирования и прокладки кабельной линии (STP Ethernet CAT.5e) были проложены кабели</w:t>
      </w:r>
      <w:r w:rsidR="00D21C85" w:rsidRPr="00254876">
        <w:rPr>
          <w:rFonts w:ascii="Times New Roman" w:hAnsi="Times New Roman" w:cs="Times New Roman"/>
          <w:sz w:val="32"/>
          <w:szCs w:val="32"/>
        </w:rPr>
        <w:t>,</w:t>
      </w:r>
      <w:r w:rsidRPr="00254876">
        <w:rPr>
          <w:rFonts w:ascii="Times New Roman" w:hAnsi="Times New Roman" w:cs="Times New Roman"/>
          <w:sz w:val="32"/>
          <w:szCs w:val="32"/>
        </w:rPr>
        <w:t xml:space="preserve"> идущие от сервера до </w:t>
      </w:r>
      <w:r w:rsidRPr="00254876">
        <w:rPr>
          <w:rFonts w:ascii="Times New Roman" w:hAnsi="Times New Roman" w:cs="Times New Roman"/>
          <w:sz w:val="32"/>
          <w:szCs w:val="32"/>
          <w:lang w:val="en-US"/>
        </w:rPr>
        <w:t>L</w:t>
      </w:r>
      <w:r w:rsidRPr="00254876">
        <w:rPr>
          <w:rFonts w:ascii="Times New Roman" w:hAnsi="Times New Roman" w:cs="Times New Roman"/>
          <w:sz w:val="32"/>
          <w:szCs w:val="32"/>
        </w:rPr>
        <w:t xml:space="preserve">2 </w:t>
      </w:r>
      <w:r w:rsidR="00D21C85" w:rsidRPr="00254876">
        <w:rPr>
          <w:rFonts w:ascii="Times New Roman" w:hAnsi="Times New Roman" w:cs="Times New Roman"/>
          <w:sz w:val="32"/>
          <w:szCs w:val="32"/>
        </w:rPr>
        <w:t>свитчей</w:t>
      </w:r>
      <w:r w:rsidRPr="00254876">
        <w:rPr>
          <w:rFonts w:ascii="Times New Roman" w:hAnsi="Times New Roman" w:cs="Times New Roman"/>
          <w:sz w:val="32"/>
          <w:szCs w:val="32"/>
        </w:rPr>
        <w:t xml:space="preserve"> на каждом этаже. Для того, чтобы данные кабели могли быть включены в сеть, их необходимо обжать, то есть на концах кабелей установить штекеры 8P8C (пример приведен на рисунке 1), которые и будут подключаться в свитчи и патч-панель сервера.</w:t>
      </w:r>
    </w:p>
    <w:p w14:paraId="207D08D1" w14:textId="77777777" w:rsidR="00C353B9" w:rsidRPr="00254876" w:rsidRDefault="00C353B9" w:rsidP="007D0A76">
      <w:pPr>
        <w:spacing w:after="0" w:line="360" w:lineRule="auto"/>
        <w:jc w:val="center"/>
        <w:rPr>
          <w:rFonts w:ascii="Times New Roman" w:hAnsi="Times New Roman" w:cs="Times New Roman"/>
          <w:sz w:val="32"/>
          <w:szCs w:val="32"/>
        </w:rPr>
      </w:pPr>
      <w:r w:rsidRPr="00254876">
        <w:rPr>
          <w:rFonts w:ascii="Times New Roman" w:hAnsi="Times New Roman" w:cs="Times New Roman"/>
          <w:noProof/>
          <w:sz w:val="32"/>
          <w:szCs w:val="32"/>
          <w:lang w:eastAsia="ru-RU"/>
        </w:rPr>
        <w:drawing>
          <wp:inline distT="0" distB="0" distL="0" distR="0" wp14:anchorId="3B94DCDC" wp14:editId="58E9B511">
            <wp:extent cx="1642501" cy="1080000"/>
            <wp:effectExtent l="1905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1642501" cy="1080000"/>
                    </a:xfrm>
                    <a:prstGeom prst="rect">
                      <a:avLst/>
                    </a:prstGeom>
                    <a:noFill/>
                    <a:ln w="9525">
                      <a:noFill/>
                      <a:miter lim="800000"/>
                      <a:headEnd/>
                      <a:tailEnd/>
                    </a:ln>
                  </pic:spPr>
                </pic:pic>
              </a:graphicData>
            </a:graphic>
          </wp:inline>
        </w:drawing>
      </w:r>
    </w:p>
    <w:p w14:paraId="77C80CDE" w14:textId="77777777" w:rsidR="00C353B9" w:rsidRPr="00254876" w:rsidRDefault="00C353B9" w:rsidP="007D0A76">
      <w:pPr>
        <w:spacing w:after="0" w:line="360" w:lineRule="auto"/>
        <w:jc w:val="center"/>
        <w:rPr>
          <w:rFonts w:ascii="Times New Roman" w:hAnsi="Times New Roman" w:cs="Times New Roman"/>
          <w:sz w:val="28"/>
          <w:szCs w:val="32"/>
        </w:rPr>
      </w:pPr>
      <w:r w:rsidRPr="00254876">
        <w:rPr>
          <w:rFonts w:ascii="Times New Roman" w:hAnsi="Times New Roman" w:cs="Times New Roman"/>
          <w:sz w:val="28"/>
          <w:szCs w:val="32"/>
        </w:rPr>
        <w:t>Рис. 1: 8</w:t>
      </w:r>
      <w:r w:rsidRPr="00254876">
        <w:rPr>
          <w:rFonts w:ascii="Times New Roman" w:hAnsi="Times New Roman" w:cs="Times New Roman"/>
          <w:sz w:val="28"/>
          <w:szCs w:val="32"/>
          <w:lang w:val="en-US"/>
        </w:rPr>
        <w:t>P</w:t>
      </w:r>
      <w:r w:rsidRPr="00254876">
        <w:rPr>
          <w:rFonts w:ascii="Times New Roman" w:hAnsi="Times New Roman" w:cs="Times New Roman"/>
          <w:sz w:val="28"/>
          <w:szCs w:val="32"/>
        </w:rPr>
        <w:t>8</w:t>
      </w:r>
      <w:r w:rsidRPr="00254876">
        <w:rPr>
          <w:rFonts w:ascii="Times New Roman" w:hAnsi="Times New Roman" w:cs="Times New Roman"/>
          <w:sz w:val="28"/>
          <w:szCs w:val="32"/>
          <w:lang w:val="en-US"/>
        </w:rPr>
        <w:t>C</w:t>
      </w:r>
      <w:r w:rsidRPr="00254876">
        <w:rPr>
          <w:rFonts w:ascii="Times New Roman" w:hAnsi="Times New Roman" w:cs="Times New Roman"/>
          <w:sz w:val="28"/>
          <w:szCs w:val="32"/>
        </w:rPr>
        <w:t xml:space="preserve"> штекер</w:t>
      </w:r>
    </w:p>
    <w:p w14:paraId="50A2A3C6" w14:textId="77777777" w:rsidR="007D0A76" w:rsidRPr="00254876" w:rsidRDefault="007D0A76" w:rsidP="007D0A76">
      <w:pPr>
        <w:spacing w:after="0" w:line="360" w:lineRule="auto"/>
        <w:jc w:val="center"/>
        <w:rPr>
          <w:rFonts w:ascii="Times New Roman" w:hAnsi="Times New Roman" w:cs="Times New Roman"/>
          <w:sz w:val="28"/>
          <w:szCs w:val="32"/>
        </w:rPr>
      </w:pPr>
    </w:p>
    <w:p w14:paraId="0A71B7FA" w14:textId="77777777" w:rsidR="00C353B9" w:rsidRPr="00254876" w:rsidRDefault="00A12E0B" w:rsidP="007D0A76">
      <w:p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ab/>
      </w:r>
      <w:r w:rsidR="00C353B9" w:rsidRPr="00254876">
        <w:rPr>
          <w:rFonts w:ascii="Times New Roman" w:hAnsi="Times New Roman" w:cs="Times New Roman"/>
          <w:sz w:val="32"/>
          <w:szCs w:val="32"/>
        </w:rPr>
        <w:t>Обжим кабелей происходит по следующему алгоритму:</w:t>
      </w:r>
    </w:p>
    <w:p w14:paraId="47ABAB84" w14:textId="77777777" w:rsidR="00C353B9" w:rsidRPr="00254876" w:rsidRDefault="00DB646C" w:rsidP="007D0A76">
      <w:pPr>
        <w:pStyle w:val="a5"/>
        <w:numPr>
          <w:ilvl w:val="0"/>
          <w:numId w:val="1"/>
        </w:num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з</w:t>
      </w:r>
      <w:r w:rsidR="00C353B9" w:rsidRPr="00254876">
        <w:rPr>
          <w:rFonts w:ascii="Times New Roman" w:hAnsi="Times New Roman" w:cs="Times New Roman"/>
          <w:sz w:val="32"/>
          <w:szCs w:val="32"/>
        </w:rPr>
        <w:t>ачищается конец кабеля, не затрагивая 8 внутренних жил;</w:t>
      </w:r>
    </w:p>
    <w:p w14:paraId="1FDFBB8D" w14:textId="77777777" w:rsidR="00C353B9" w:rsidRPr="00254876" w:rsidRDefault="00DB646C" w:rsidP="007D0A76">
      <w:pPr>
        <w:pStyle w:val="a5"/>
        <w:numPr>
          <w:ilvl w:val="0"/>
          <w:numId w:val="1"/>
        </w:num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в</w:t>
      </w:r>
      <w:r w:rsidR="00C353B9" w:rsidRPr="00254876">
        <w:rPr>
          <w:rFonts w:ascii="Times New Roman" w:hAnsi="Times New Roman" w:cs="Times New Roman"/>
          <w:sz w:val="32"/>
          <w:szCs w:val="32"/>
        </w:rPr>
        <w:t>нутренние жилы выпрямляются и фиксируются</w:t>
      </w:r>
      <w:r w:rsidRPr="00254876">
        <w:rPr>
          <w:rFonts w:ascii="Times New Roman" w:hAnsi="Times New Roman" w:cs="Times New Roman"/>
          <w:sz w:val="32"/>
          <w:szCs w:val="32"/>
        </w:rPr>
        <w:t xml:space="preserve"> в нужной последовательности (есть несколько вариантов расположения жил при подключении кабеля к штекеру, примеры показаны на рисунке 2), в нашем случае был выбран вариант </w:t>
      </w:r>
      <w:r w:rsidRPr="00254876">
        <w:rPr>
          <w:rFonts w:ascii="Times New Roman" w:hAnsi="Times New Roman" w:cs="Times New Roman"/>
          <w:sz w:val="32"/>
          <w:szCs w:val="32"/>
          <w:lang w:val="en-US"/>
        </w:rPr>
        <w:t>T</w:t>
      </w:r>
      <w:r w:rsidRPr="00254876">
        <w:rPr>
          <w:rFonts w:ascii="Times New Roman" w:hAnsi="Times New Roman" w:cs="Times New Roman"/>
          <w:sz w:val="32"/>
          <w:szCs w:val="32"/>
        </w:rPr>
        <w:t>-568</w:t>
      </w:r>
      <w:r w:rsidRPr="00254876">
        <w:rPr>
          <w:rFonts w:ascii="Times New Roman" w:hAnsi="Times New Roman" w:cs="Times New Roman"/>
          <w:sz w:val="32"/>
          <w:szCs w:val="32"/>
          <w:lang w:val="en-US"/>
        </w:rPr>
        <w:t>B</w:t>
      </w:r>
      <w:r w:rsidRPr="00254876">
        <w:rPr>
          <w:rFonts w:ascii="Times New Roman" w:hAnsi="Times New Roman" w:cs="Times New Roman"/>
          <w:sz w:val="32"/>
          <w:szCs w:val="32"/>
        </w:rPr>
        <w:t>;</w:t>
      </w:r>
    </w:p>
    <w:p w14:paraId="652AC678" w14:textId="77777777" w:rsidR="00DB646C" w:rsidRPr="00254876" w:rsidRDefault="00DB646C" w:rsidP="007D0A76">
      <w:pPr>
        <w:pStyle w:val="a5"/>
        <w:numPr>
          <w:ilvl w:val="0"/>
          <w:numId w:val="1"/>
        </w:num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после установки жил кабеля в штекере в нужной последовательности, с помощью специального инструмента для обжимки (пример такого и</w:t>
      </w:r>
      <w:r w:rsidR="00A12E0B" w:rsidRPr="00254876">
        <w:rPr>
          <w:rFonts w:ascii="Times New Roman" w:hAnsi="Times New Roman" w:cs="Times New Roman"/>
          <w:sz w:val="32"/>
          <w:szCs w:val="32"/>
        </w:rPr>
        <w:t>нструмента приведен на рисунке 3</w:t>
      </w:r>
      <w:r w:rsidRPr="00254876">
        <w:rPr>
          <w:rFonts w:ascii="Times New Roman" w:hAnsi="Times New Roman" w:cs="Times New Roman"/>
          <w:sz w:val="32"/>
          <w:szCs w:val="32"/>
        </w:rPr>
        <w:t>), эти жилы фиксируются внутри штекера.</w:t>
      </w:r>
    </w:p>
    <w:p w14:paraId="350CD6EA" w14:textId="77777777" w:rsidR="00A12E0B" w:rsidRPr="00254876" w:rsidRDefault="00A12E0B" w:rsidP="00A12E0B">
      <w:pPr>
        <w:spacing w:after="0" w:line="360" w:lineRule="auto"/>
        <w:jc w:val="center"/>
        <w:rPr>
          <w:rFonts w:ascii="Times New Roman" w:hAnsi="Times New Roman" w:cs="Times New Roman"/>
          <w:sz w:val="32"/>
          <w:szCs w:val="32"/>
        </w:rPr>
      </w:pPr>
      <w:r w:rsidRPr="00254876">
        <w:rPr>
          <w:rFonts w:ascii="Times New Roman" w:hAnsi="Times New Roman" w:cs="Times New Roman"/>
          <w:noProof/>
          <w:sz w:val="32"/>
          <w:szCs w:val="32"/>
          <w:lang w:eastAsia="ru-RU"/>
        </w:rPr>
        <w:drawing>
          <wp:inline distT="0" distB="0" distL="0" distR="0" wp14:anchorId="18D44284" wp14:editId="220886AA">
            <wp:extent cx="3037207" cy="144000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srcRect/>
                    <a:stretch>
                      <a:fillRect/>
                    </a:stretch>
                  </pic:blipFill>
                  <pic:spPr bwMode="auto">
                    <a:xfrm>
                      <a:off x="0" y="0"/>
                      <a:ext cx="3037207" cy="1440000"/>
                    </a:xfrm>
                    <a:prstGeom prst="rect">
                      <a:avLst/>
                    </a:prstGeom>
                    <a:noFill/>
                    <a:ln w="9525">
                      <a:noFill/>
                      <a:miter lim="800000"/>
                      <a:headEnd/>
                      <a:tailEnd/>
                    </a:ln>
                  </pic:spPr>
                </pic:pic>
              </a:graphicData>
            </a:graphic>
          </wp:inline>
        </w:drawing>
      </w:r>
    </w:p>
    <w:p w14:paraId="489DA95F" w14:textId="77777777" w:rsidR="00A12E0B" w:rsidRPr="00254876" w:rsidRDefault="00A12E0B" w:rsidP="00A12E0B">
      <w:pPr>
        <w:spacing w:after="0" w:line="360" w:lineRule="auto"/>
        <w:jc w:val="center"/>
        <w:rPr>
          <w:rFonts w:ascii="Times New Roman" w:hAnsi="Times New Roman" w:cs="Times New Roman"/>
          <w:sz w:val="28"/>
          <w:szCs w:val="32"/>
        </w:rPr>
      </w:pPr>
      <w:r w:rsidRPr="00254876">
        <w:rPr>
          <w:rFonts w:ascii="Times New Roman" w:hAnsi="Times New Roman" w:cs="Times New Roman"/>
          <w:sz w:val="28"/>
          <w:szCs w:val="32"/>
        </w:rPr>
        <w:lastRenderedPageBreak/>
        <w:t>Рис. 2</w:t>
      </w:r>
      <w:r w:rsidRPr="00254876">
        <w:rPr>
          <w:rFonts w:ascii="Times New Roman" w:hAnsi="Times New Roman" w:cs="Times New Roman"/>
          <w:sz w:val="28"/>
          <w:szCs w:val="32"/>
          <w:lang w:val="en-US"/>
        </w:rPr>
        <w:t xml:space="preserve">: </w:t>
      </w:r>
      <w:r w:rsidRPr="00254876">
        <w:rPr>
          <w:rFonts w:ascii="Times New Roman" w:hAnsi="Times New Roman" w:cs="Times New Roman"/>
          <w:sz w:val="28"/>
          <w:szCs w:val="32"/>
        </w:rPr>
        <w:t xml:space="preserve">Варианты </w:t>
      </w:r>
      <w:proofErr w:type="spellStart"/>
      <w:r w:rsidRPr="00254876">
        <w:rPr>
          <w:rFonts w:ascii="Times New Roman" w:hAnsi="Times New Roman" w:cs="Times New Roman"/>
          <w:sz w:val="28"/>
          <w:szCs w:val="32"/>
        </w:rPr>
        <w:t>распиновки</w:t>
      </w:r>
      <w:proofErr w:type="spellEnd"/>
    </w:p>
    <w:p w14:paraId="63777D99" w14:textId="77777777" w:rsidR="00BA3BB5" w:rsidRPr="00254876" w:rsidRDefault="00BA3BB5" w:rsidP="007D0A76">
      <w:pPr>
        <w:spacing w:after="0" w:line="360" w:lineRule="auto"/>
        <w:jc w:val="center"/>
        <w:rPr>
          <w:rFonts w:ascii="Times New Roman" w:hAnsi="Times New Roman" w:cs="Times New Roman"/>
          <w:sz w:val="32"/>
          <w:szCs w:val="32"/>
        </w:rPr>
      </w:pPr>
      <w:r w:rsidRPr="00254876">
        <w:rPr>
          <w:rFonts w:ascii="Times New Roman" w:hAnsi="Times New Roman" w:cs="Times New Roman"/>
          <w:noProof/>
          <w:sz w:val="32"/>
          <w:szCs w:val="32"/>
          <w:lang w:eastAsia="ru-RU"/>
        </w:rPr>
        <w:drawing>
          <wp:inline distT="0" distB="0" distL="0" distR="0" wp14:anchorId="3C22F0E3" wp14:editId="23801918">
            <wp:extent cx="1979783" cy="1980000"/>
            <wp:effectExtent l="19050" t="0" r="1417" b="0"/>
            <wp:docPr id="7" name="Рисунок 7" descr="Купить Клещи обжимные ATCOM AT1500. Характеристики, цена в интернет  магазине 1SM | Первый компьютерный супермаркет | 96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упить Клещи обжимные ATCOM AT1500. Характеристики, цена в интернет  магазине 1SM | Первый компьютерный супермаркет | 96930"/>
                    <pic:cNvPicPr>
                      <a:picLocks noChangeAspect="1" noChangeArrowheads="1"/>
                    </pic:cNvPicPr>
                  </pic:nvPicPr>
                  <pic:blipFill>
                    <a:blip r:embed="rId7" cstate="print"/>
                    <a:srcRect/>
                    <a:stretch>
                      <a:fillRect/>
                    </a:stretch>
                  </pic:blipFill>
                  <pic:spPr bwMode="auto">
                    <a:xfrm>
                      <a:off x="0" y="0"/>
                      <a:ext cx="1979783" cy="1980000"/>
                    </a:xfrm>
                    <a:prstGeom prst="rect">
                      <a:avLst/>
                    </a:prstGeom>
                    <a:noFill/>
                    <a:ln w="9525">
                      <a:noFill/>
                      <a:miter lim="800000"/>
                      <a:headEnd/>
                      <a:tailEnd/>
                    </a:ln>
                  </pic:spPr>
                </pic:pic>
              </a:graphicData>
            </a:graphic>
          </wp:inline>
        </w:drawing>
      </w:r>
    </w:p>
    <w:p w14:paraId="7A1A397C" w14:textId="77777777" w:rsidR="00BA3BB5" w:rsidRPr="00254876" w:rsidRDefault="00A12E0B" w:rsidP="007D0A76">
      <w:pPr>
        <w:spacing w:after="0" w:line="360" w:lineRule="auto"/>
        <w:jc w:val="center"/>
        <w:rPr>
          <w:rFonts w:ascii="Times New Roman" w:hAnsi="Times New Roman" w:cs="Times New Roman"/>
          <w:sz w:val="28"/>
          <w:szCs w:val="32"/>
        </w:rPr>
      </w:pPr>
      <w:r w:rsidRPr="00254876">
        <w:rPr>
          <w:rFonts w:ascii="Times New Roman" w:hAnsi="Times New Roman" w:cs="Times New Roman"/>
          <w:sz w:val="28"/>
          <w:szCs w:val="32"/>
        </w:rPr>
        <w:t>Рис. 3</w:t>
      </w:r>
      <w:r w:rsidR="00BA3BB5" w:rsidRPr="00254876">
        <w:rPr>
          <w:rFonts w:ascii="Times New Roman" w:hAnsi="Times New Roman" w:cs="Times New Roman"/>
          <w:sz w:val="28"/>
          <w:szCs w:val="32"/>
        </w:rPr>
        <w:t>: Инструмент для обжимки</w:t>
      </w:r>
    </w:p>
    <w:p w14:paraId="5B1C4142" w14:textId="77777777" w:rsidR="00A12E0B" w:rsidRPr="00254876" w:rsidRDefault="00A12E0B" w:rsidP="007D0A76">
      <w:pPr>
        <w:spacing w:after="0" w:line="360" w:lineRule="auto"/>
        <w:jc w:val="center"/>
        <w:rPr>
          <w:rFonts w:ascii="Times New Roman" w:hAnsi="Times New Roman" w:cs="Times New Roman"/>
          <w:sz w:val="28"/>
          <w:szCs w:val="32"/>
        </w:rPr>
      </w:pPr>
    </w:p>
    <w:p w14:paraId="66005A84" w14:textId="77777777" w:rsidR="00DB646C" w:rsidRPr="00254876" w:rsidRDefault="00BA3BB5" w:rsidP="007D0A76">
      <w:p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ab/>
      </w:r>
      <w:r w:rsidR="00DB646C" w:rsidRPr="00254876">
        <w:rPr>
          <w:rFonts w:ascii="Times New Roman" w:hAnsi="Times New Roman" w:cs="Times New Roman"/>
          <w:sz w:val="32"/>
          <w:szCs w:val="32"/>
        </w:rPr>
        <w:t xml:space="preserve">Обжим концов кабелей, находящихся </w:t>
      </w:r>
      <w:proofErr w:type="gramStart"/>
      <w:r w:rsidR="00DB646C" w:rsidRPr="00254876">
        <w:rPr>
          <w:rFonts w:ascii="Times New Roman" w:hAnsi="Times New Roman" w:cs="Times New Roman"/>
          <w:sz w:val="32"/>
          <w:szCs w:val="32"/>
        </w:rPr>
        <w:t>в серверной</w:t>
      </w:r>
      <w:proofErr w:type="gramEnd"/>
      <w:r w:rsidR="00DB646C" w:rsidRPr="00254876">
        <w:rPr>
          <w:rFonts w:ascii="Times New Roman" w:hAnsi="Times New Roman" w:cs="Times New Roman"/>
          <w:sz w:val="32"/>
          <w:szCs w:val="32"/>
        </w:rPr>
        <w:t xml:space="preserve"> не составил труда из-за простоты доступа к ним</w:t>
      </w:r>
      <w:r w:rsidR="00A12E0B" w:rsidRPr="00254876">
        <w:rPr>
          <w:rFonts w:ascii="Times New Roman" w:hAnsi="Times New Roman" w:cs="Times New Roman"/>
          <w:sz w:val="32"/>
          <w:szCs w:val="32"/>
        </w:rPr>
        <w:t xml:space="preserve"> (на рисунке 4</w:t>
      </w:r>
      <w:r w:rsidR="00DB646C" w:rsidRPr="00254876">
        <w:rPr>
          <w:rFonts w:ascii="Times New Roman" w:hAnsi="Times New Roman" w:cs="Times New Roman"/>
          <w:sz w:val="32"/>
          <w:szCs w:val="32"/>
        </w:rPr>
        <w:t xml:space="preserve"> приведена фотография из серверной с </w:t>
      </w:r>
      <w:proofErr w:type="spellStart"/>
      <w:r w:rsidR="00DB646C" w:rsidRPr="00254876">
        <w:rPr>
          <w:rFonts w:ascii="Times New Roman" w:hAnsi="Times New Roman" w:cs="Times New Roman"/>
          <w:sz w:val="32"/>
          <w:szCs w:val="32"/>
        </w:rPr>
        <w:t>необжатыми</w:t>
      </w:r>
      <w:proofErr w:type="spellEnd"/>
      <w:r w:rsidR="00DB646C" w:rsidRPr="00254876">
        <w:rPr>
          <w:rFonts w:ascii="Times New Roman" w:hAnsi="Times New Roman" w:cs="Times New Roman"/>
          <w:sz w:val="32"/>
          <w:szCs w:val="32"/>
        </w:rPr>
        <w:t xml:space="preserve"> кабелями). </w:t>
      </w:r>
      <w:r w:rsidR="001D6486" w:rsidRPr="00254876">
        <w:rPr>
          <w:rFonts w:ascii="Times New Roman" w:hAnsi="Times New Roman" w:cs="Times New Roman"/>
          <w:sz w:val="32"/>
          <w:szCs w:val="32"/>
        </w:rPr>
        <w:t>Однако обж</w:t>
      </w:r>
      <w:r w:rsidR="00DB646C" w:rsidRPr="00254876">
        <w:rPr>
          <w:rFonts w:ascii="Times New Roman" w:hAnsi="Times New Roman" w:cs="Times New Roman"/>
          <w:sz w:val="32"/>
          <w:szCs w:val="32"/>
        </w:rPr>
        <w:t>им концов кабелей, проложенных к свитчам, являлся крайне трудоемким из-за необходимости работы при наличии следующих усложняющих факторов</w:t>
      </w:r>
      <w:r w:rsidRPr="00254876">
        <w:rPr>
          <w:rFonts w:ascii="Times New Roman" w:hAnsi="Times New Roman" w:cs="Times New Roman"/>
          <w:sz w:val="32"/>
          <w:szCs w:val="32"/>
        </w:rPr>
        <w:t>: большое количество иных кабелей, работа на весу и на вы</w:t>
      </w:r>
      <w:r w:rsidR="00A12E0B" w:rsidRPr="00254876">
        <w:rPr>
          <w:rFonts w:ascii="Times New Roman" w:hAnsi="Times New Roman" w:cs="Times New Roman"/>
          <w:sz w:val="32"/>
          <w:szCs w:val="32"/>
        </w:rPr>
        <w:t>соте. На рисунке 5</w:t>
      </w:r>
      <w:r w:rsidRPr="00254876">
        <w:rPr>
          <w:rFonts w:ascii="Times New Roman" w:hAnsi="Times New Roman" w:cs="Times New Roman"/>
          <w:sz w:val="32"/>
          <w:szCs w:val="32"/>
        </w:rPr>
        <w:t xml:space="preserve"> продемонстрирована обстановка в которой мне было необходимо обжимать кабели (данная фотография была сделана в процессе тестирования кабельной линии).</w:t>
      </w:r>
    </w:p>
    <w:p w14:paraId="369D561E" w14:textId="77777777" w:rsidR="00BA3BB5" w:rsidRPr="00254876" w:rsidRDefault="00BA3BB5" w:rsidP="007D0A76">
      <w:pPr>
        <w:spacing w:after="0" w:line="360" w:lineRule="auto"/>
        <w:jc w:val="center"/>
        <w:rPr>
          <w:rFonts w:ascii="Times New Roman" w:hAnsi="Times New Roman" w:cs="Times New Roman"/>
          <w:sz w:val="32"/>
          <w:szCs w:val="32"/>
        </w:rPr>
      </w:pPr>
      <w:r w:rsidRPr="00254876">
        <w:rPr>
          <w:rFonts w:ascii="Times New Roman" w:hAnsi="Times New Roman" w:cs="Times New Roman"/>
          <w:noProof/>
          <w:sz w:val="32"/>
          <w:szCs w:val="32"/>
          <w:lang w:eastAsia="ru-RU"/>
        </w:rPr>
        <w:drawing>
          <wp:inline distT="0" distB="0" distL="0" distR="0" wp14:anchorId="044F8564" wp14:editId="79BCEE5E">
            <wp:extent cx="2159494" cy="288000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srcRect/>
                    <a:stretch>
                      <a:fillRect/>
                    </a:stretch>
                  </pic:blipFill>
                  <pic:spPr bwMode="auto">
                    <a:xfrm>
                      <a:off x="0" y="0"/>
                      <a:ext cx="2159494" cy="2880000"/>
                    </a:xfrm>
                    <a:prstGeom prst="rect">
                      <a:avLst/>
                    </a:prstGeom>
                    <a:noFill/>
                    <a:ln w="9525">
                      <a:noFill/>
                      <a:miter lim="800000"/>
                      <a:headEnd/>
                      <a:tailEnd/>
                    </a:ln>
                  </pic:spPr>
                </pic:pic>
              </a:graphicData>
            </a:graphic>
          </wp:inline>
        </w:drawing>
      </w:r>
    </w:p>
    <w:p w14:paraId="4CFD8069" w14:textId="77777777" w:rsidR="00BA3BB5" w:rsidRPr="00254876" w:rsidRDefault="00A12E0B" w:rsidP="007D0A76">
      <w:pPr>
        <w:spacing w:after="0" w:line="360" w:lineRule="auto"/>
        <w:jc w:val="center"/>
        <w:rPr>
          <w:rFonts w:ascii="Times New Roman" w:hAnsi="Times New Roman" w:cs="Times New Roman"/>
          <w:sz w:val="28"/>
          <w:szCs w:val="32"/>
        </w:rPr>
      </w:pPr>
      <w:r w:rsidRPr="00254876">
        <w:rPr>
          <w:rFonts w:ascii="Times New Roman" w:hAnsi="Times New Roman" w:cs="Times New Roman"/>
          <w:sz w:val="28"/>
          <w:szCs w:val="32"/>
        </w:rPr>
        <w:t>Рис. 4</w:t>
      </w:r>
      <w:r w:rsidR="00BA3BB5" w:rsidRPr="00254876">
        <w:rPr>
          <w:rFonts w:ascii="Times New Roman" w:hAnsi="Times New Roman" w:cs="Times New Roman"/>
          <w:sz w:val="28"/>
          <w:szCs w:val="32"/>
          <w:lang w:val="en-US"/>
        </w:rPr>
        <w:t xml:space="preserve">: </w:t>
      </w:r>
      <w:proofErr w:type="spellStart"/>
      <w:r w:rsidR="00BA3BB5" w:rsidRPr="00254876">
        <w:rPr>
          <w:rFonts w:ascii="Times New Roman" w:hAnsi="Times New Roman" w:cs="Times New Roman"/>
          <w:sz w:val="28"/>
          <w:szCs w:val="32"/>
        </w:rPr>
        <w:t>Необжатые</w:t>
      </w:r>
      <w:proofErr w:type="spellEnd"/>
      <w:r w:rsidR="00BA3BB5" w:rsidRPr="00254876">
        <w:rPr>
          <w:rFonts w:ascii="Times New Roman" w:hAnsi="Times New Roman" w:cs="Times New Roman"/>
          <w:sz w:val="28"/>
          <w:szCs w:val="32"/>
        </w:rPr>
        <w:t xml:space="preserve"> кабели</w:t>
      </w:r>
    </w:p>
    <w:p w14:paraId="343408DF" w14:textId="77777777" w:rsidR="007D0A76" w:rsidRPr="00254876" w:rsidRDefault="007D0A76" w:rsidP="007D0A76">
      <w:pPr>
        <w:spacing w:after="0" w:line="360" w:lineRule="auto"/>
        <w:jc w:val="center"/>
        <w:rPr>
          <w:rFonts w:ascii="Times New Roman" w:hAnsi="Times New Roman" w:cs="Times New Roman"/>
          <w:sz w:val="28"/>
          <w:szCs w:val="32"/>
        </w:rPr>
      </w:pPr>
    </w:p>
    <w:p w14:paraId="4B452CDA" w14:textId="40FE2F96" w:rsidR="00BA3BB5" w:rsidRPr="00254876" w:rsidRDefault="00254876" w:rsidP="007D0A76">
      <w:pPr>
        <w:spacing w:after="0" w:line="360" w:lineRule="auto"/>
        <w:jc w:val="center"/>
        <w:rPr>
          <w:rFonts w:ascii="Times New Roman" w:hAnsi="Times New Roman" w:cs="Times New Roman"/>
          <w:sz w:val="32"/>
          <w:szCs w:val="32"/>
        </w:rPr>
      </w:pPr>
      <w:r>
        <w:rPr>
          <w:noProof/>
        </w:rPr>
        <w:lastRenderedPageBreak/>
        <w:drawing>
          <wp:inline distT="0" distB="0" distL="0" distR="0" wp14:anchorId="72746B86" wp14:editId="6B8CE7B2">
            <wp:extent cx="1990725" cy="265417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01264" cy="2668225"/>
                    </a:xfrm>
                    <a:prstGeom prst="rect">
                      <a:avLst/>
                    </a:prstGeom>
                  </pic:spPr>
                </pic:pic>
              </a:graphicData>
            </a:graphic>
          </wp:inline>
        </w:drawing>
      </w:r>
    </w:p>
    <w:p w14:paraId="37D678DE" w14:textId="4BE05F4C" w:rsidR="00BA3BB5" w:rsidRPr="00254876" w:rsidRDefault="00A12E0B" w:rsidP="007D0A76">
      <w:pPr>
        <w:spacing w:after="0" w:line="360" w:lineRule="auto"/>
        <w:jc w:val="center"/>
        <w:rPr>
          <w:rFonts w:ascii="Times New Roman" w:hAnsi="Times New Roman" w:cs="Times New Roman"/>
          <w:sz w:val="28"/>
          <w:szCs w:val="32"/>
        </w:rPr>
      </w:pPr>
      <w:r w:rsidRPr="00254876">
        <w:rPr>
          <w:rFonts w:ascii="Times New Roman" w:hAnsi="Times New Roman" w:cs="Times New Roman"/>
          <w:sz w:val="28"/>
          <w:szCs w:val="32"/>
        </w:rPr>
        <w:t>Рис. 5</w:t>
      </w:r>
      <w:r w:rsidR="00BA3BB5" w:rsidRPr="00254876">
        <w:rPr>
          <w:rFonts w:ascii="Times New Roman" w:hAnsi="Times New Roman" w:cs="Times New Roman"/>
          <w:sz w:val="28"/>
          <w:szCs w:val="32"/>
        </w:rPr>
        <w:t xml:space="preserve">: </w:t>
      </w:r>
      <w:r w:rsidR="00254876">
        <w:rPr>
          <w:rFonts w:ascii="Times New Roman" w:hAnsi="Times New Roman" w:cs="Times New Roman"/>
          <w:sz w:val="28"/>
          <w:szCs w:val="32"/>
        </w:rPr>
        <w:t>Рабочее место в серверной</w:t>
      </w:r>
    </w:p>
    <w:p w14:paraId="39E7B60A" w14:textId="77777777" w:rsidR="00A12E0B" w:rsidRPr="00254876" w:rsidRDefault="00A12E0B" w:rsidP="007D0A76">
      <w:pPr>
        <w:spacing w:after="0" w:line="360" w:lineRule="auto"/>
        <w:jc w:val="center"/>
        <w:rPr>
          <w:rFonts w:ascii="Times New Roman" w:hAnsi="Times New Roman" w:cs="Times New Roman"/>
          <w:sz w:val="28"/>
          <w:szCs w:val="32"/>
        </w:rPr>
      </w:pPr>
    </w:p>
    <w:p w14:paraId="093F6BDD" w14:textId="77777777" w:rsidR="00BA3BB5" w:rsidRPr="00254876" w:rsidRDefault="00BA3BB5" w:rsidP="007D0A76">
      <w:pPr>
        <w:spacing w:after="0" w:line="360" w:lineRule="auto"/>
        <w:jc w:val="center"/>
        <w:rPr>
          <w:rFonts w:ascii="Times New Roman" w:hAnsi="Times New Roman" w:cs="Times New Roman"/>
          <w:b/>
          <w:bCs/>
          <w:iCs/>
          <w:sz w:val="36"/>
          <w:szCs w:val="32"/>
        </w:rPr>
      </w:pPr>
      <w:r w:rsidRPr="00254876">
        <w:rPr>
          <w:rFonts w:ascii="Times New Roman" w:hAnsi="Times New Roman" w:cs="Times New Roman"/>
          <w:b/>
          <w:bCs/>
          <w:iCs/>
          <w:sz w:val="36"/>
          <w:szCs w:val="32"/>
        </w:rPr>
        <w:t>Тестирование линии</w:t>
      </w:r>
    </w:p>
    <w:p w14:paraId="6119A2AC" w14:textId="297548DA" w:rsidR="00D21C85" w:rsidRPr="00254876" w:rsidRDefault="00147411" w:rsidP="007D0A76">
      <w:p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ab/>
      </w:r>
      <w:r w:rsidR="00D21C85" w:rsidRPr="00254876">
        <w:rPr>
          <w:rFonts w:ascii="Times New Roman" w:hAnsi="Times New Roman" w:cs="Times New Roman"/>
          <w:sz w:val="32"/>
          <w:szCs w:val="32"/>
        </w:rPr>
        <w:t xml:space="preserve">После обжима кабелей и перед их </w:t>
      </w:r>
      <w:r w:rsidR="001D6486" w:rsidRPr="00254876">
        <w:rPr>
          <w:rFonts w:ascii="Times New Roman" w:hAnsi="Times New Roman" w:cs="Times New Roman"/>
          <w:sz w:val="32"/>
          <w:szCs w:val="32"/>
        </w:rPr>
        <w:t>включением</w:t>
      </w:r>
      <w:r w:rsidR="00D21C85" w:rsidRPr="00254876">
        <w:rPr>
          <w:rFonts w:ascii="Times New Roman" w:hAnsi="Times New Roman" w:cs="Times New Roman"/>
          <w:sz w:val="32"/>
          <w:szCs w:val="32"/>
        </w:rPr>
        <w:t xml:space="preserve"> в общую сеть, было необходимо протестировать их работоспособность, а также определить кабели, ранее отвечавшие за передачу интернета (данное действие необходимо было </w:t>
      </w:r>
      <w:r w:rsidR="00254876" w:rsidRPr="00254876">
        <w:rPr>
          <w:rFonts w:ascii="Times New Roman" w:hAnsi="Times New Roman" w:cs="Times New Roman"/>
          <w:sz w:val="32"/>
          <w:szCs w:val="32"/>
        </w:rPr>
        <w:t>выполнить для того, чтобы</w:t>
      </w:r>
      <w:r w:rsidR="00D21C85" w:rsidRPr="00254876">
        <w:rPr>
          <w:rFonts w:ascii="Times New Roman" w:hAnsi="Times New Roman" w:cs="Times New Roman"/>
          <w:sz w:val="32"/>
          <w:szCs w:val="32"/>
        </w:rPr>
        <w:t xml:space="preserve"> при подключении </w:t>
      </w:r>
      <w:r w:rsidRPr="00254876">
        <w:rPr>
          <w:rFonts w:ascii="Times New Roman" w:hAnsi="Times New Roman" w:cs="Times New Roman"/>
          <w:sz w:val="32"/>
          <w:szCs w:val="32"/>
        </w:rPr>
        <w:t>новых кабелей не образовалось замкнутой цепи).</w:t>
      </w:r>
    </w:p>
    <w:p w14:paraId="2F8292D4" w14:textId="77777777" w:rsidR="00147411" w:rsidRPr="00254876" w:rsidRDefault="00147411" w:rsidP="007D0A76">
      <w:p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ab/>
        <w:t xml:space="preserve">Для тестирования кабелей используется специальный тестер, состоящий из 2 частей, в каждую из которых подключается конец тестируемого кабеля. После включения тестер поочередно передает сигналы на отдельные порты, при успешном прохождении сигнала, на обеих частях тестера загорается индикатор соответствующий тестируемому порту. Таким образом, если на обеих частях тестера поочередно и в одинаковой последовательности загорались все 8 индикаторов, то кабель можно считать полностью рабочим. В нашем случае для тестирования использовался </w:t>
      </w:r>
      <w:proofErr w:type="spellStart"/>
      <w:r w:rsidRPr="00254876">
        <w:rPr>
          <w:rFonts w:ascii="Times New Roman" w:hAnsi="Times New Roman" w:cs="Times New Roman"/>
          <w:sz w:val="32"/>
          <w:szCs w:val="32"/>
        </w:rPr>
        <w:t>Tempo</w:t>
      </w:r>
      <w:proofErr w:type="spellEnd"/>
      <w:r w:rsidRPr="00254876">
        <w:rPr>
          <w:rFonts w:ascii="Times New Roman" w:hAnsi="Times New Roman" w:cs="Times New Roman"/>
          <w:sz w:val="32"/>
          <w:szCs w:val="32"/>
        </w:rPr>
        <w:t xml:space="preserve"> PA1574 (пример тако</w:t>
      </w:r>
      <w:r w:rsidR="00A12E0B" w:rsidRPr="00254876">
        <w:rPr>
          <w:rFonts w:ascii="Times New Roman" w:hAnsi="Times New Roman" w:cs="Times New Roman"/>
          <w:sz w:val="32"/>
          <w:szCs w:val="32"/>
        </w:rPr>
        <w:t>го тестера приведен на рисунке 6</w:t>
      </w:r>
      <w:r w:rsidRPr="00254876">
        <w:rPr>
          <w:rFonts w:ascii="Times New Roman" w:hAnsi="Times New Roman" w:cs="Times New Roman"/>
          <w:sz w:val="32"/>
          <w:szCs w:val="32"/>
        </w:rPr>
        <w:t>).</w:t>
      </w:r>
    </w:p>
    <w:p w14:paraId="3F478989" w14:textId="77777777" w:rsidR="00147411" w:rsidRPr="00254876" w:rsidRDefault="0086212D" w:rsidP="007D0A76">
      <w:pPr>
        <w:spacing w:after="0" w:line="360" w:lineRule="auto"/>
        <w:jc w:val="center"/>
        <w:rPr>
          <w:rFonts w:ascii="Times New Roman" w:hAnsi="Times New Roman" w:cs="Times New Roman"/>
          <w:sz w:val="32"/>
          <w:szCs w:val="32"/>
        </w:rPr>
      </w:pPr>
      <w:r w:rsidRPr="00254876">
        <w:rPr>
          <w:rFonts w:ascii="Times New Roman" w:hAnsi="Times New Roman" w:cs="Times New Roman"/>
          <w:noProof/>
          <w:sz w:val="32"/>
          <w:szCs w:val="32"/>
          <w:lang w:eastAsia="ru-RU"/>
        </w:rPr>
        <w:lastRenderedPageBreak/>
        <w:drawing>
          <wp:inline distT="0" distB="0" distL="0" distR="0" wp14:anchorId="05F41DBF" wp14:editId="0125E41C">
            <wp:extent cx="2229453" cy="144000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cstate="print"/>
                    <a:srcRect/>
                    <a:stretch>
                      <a:fillRect/>
                    </a:stretch>
                  </pic:blipFill>
                  <pic:spPr bwMode="auto">
                    <a:xfrm>
                      <a:off x="0" y="0"/>
                      <a:ext cx="2229453" cy="1440000"/>
                    </a:xfrm>
                    <a:prstGeom prst="rect">
                      <a:avLst/>
                    </a:prstGeom>
                    <a:noFill/>
                    <a:ln w="9525">
                      <a:noFill/>
                      <a:miter lim="800000"/>
                      <a:headEnd/>
                      <a:tailEnd/>
                    </a:ln>
                  </pic:spPr>
                </pic:pic>
              </a:graphicData>
            </a:graphic>
          </wp:inline>
        </w:drawing>
      </w:r>
    </w:p>
    <w:p w14:paraId="3674214A" w14:textId="77777777" w:rsidR="0086212D" w:rsidRPr="00254876" w:rsidRDefault="00A12E0B" w:rsidP="007D0A76">
      <w:pPr>
        <w:spacing w:after="0" w:line="360" w:lineRule="auto"/>
        <w:jc w:val="center"/>
        <w:rPr>
          <w:rFonts w:ascii="Times New Roman" w:hAnsi="Times New Roman" w:cs="Times New Roman"/>
          <w:sz w:val="28"/>
          <w:szCs w:val="32"/>
        </w:rPr>
      </w:pPr>
      <w:r w:rsidRPr="00254876">
        <w:rPr>
          <w:rFonts w:ascii="Times New Roman" w:hAnsi="Times New Roman" w:cs="Times New Roman"/>
          <w:sz w:val="28"/>
          <w:szCs w:val="32"/>
        </w:rPr>
        <w:t>Рис. 6</w:t>
      </w:r>
      <w:r w:rsidR="0086212D" w:rsidRPr="00254876">
        <w:rPr>
          <w:rFonts w:ascii="Times New Roman" w:hAnsi="Times New Roman" w:cs="Times New Roman"/>
          <w:sz w:val="28"/>
          <w:szCs w:val="32"/>
        </w:rPr>
        <w:t>: Устройство для тестирования линии</w:t>
      </w:r>
    </w:p>
    <w:p w14:paraId="202DE987" w14:textId="77777777" w:rsidR="007D0A76" w:rsidRPr="00254876" w:rsidRDefault="007D0A76" w:rsidP="007D0A76">
      <w:pPr>
        <w:spacing w:after="0" w:line="360" w:lineRule="auto"/>
        <w:jc w:val="center"/>
        <w:rPr>
          <w:rFonts w:ascii="Times New Roman" w:hAnsi="Times New Roman" w:cs="Times New Roman"/>
          <w:sz w:val="28"/>
          <w:szCs w:val="32"/>
        </w:rPr>
      </w:pPr>
    </w:p>
    <w:p w14:paraId="1C64AB20" w14:textId="77777777" w:rsidR="0086212D" w:rsidRPr="00254876" w:rsidRDefault="00A12E0B" w:rsidP="007D0A76">
      <w:p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ab/>
      </w:r>
      <w:r w:rsidR="007D0A76" w:rsidRPr="00254876">
        <w:rPr>
          <w:rFonts w:ascii="Times New Roman" w:hAnsi="Times New Roman" w:cs="Times New Roman"/>
          <w:sz w:val="32"/>
          <w:szCs w:val="32"/>
        </w:rPr>
        <w:t>Проложенная кабельная линия была подключена к серверу и свитчам, только после того, как каждый кабель был проверен на работоспособность и были отключены старые кабели, отвечавшие за передачу интернета. На этом, поставленная на данном этапе задача была выполнена.</w:t>
      </w:r>
    </w:p>
    <w:p w14:paraId="5D059E40" w14:textId="77777777" w:rsidR="007D0A76" w:rsidRPr="00254876" w:rsidRDefault="00A12E0B" w:rsidP="007D0A76">
      <w:pPr>
        <w:spacing w:after="0" w:line="360" w:lineRule="auto"/>
        <w:rPr>
          <w:rFonts w:ascii="Times New Roman" w:hAnsi="Times New Roman" w:cs="Times New Roman"/>
          <w:sz w:val="32"/>
          <w:szCs w:val="32"/>
        </w:rPr>
      </w:pPr>
      <w:r w:rsidRPr="00254876">
        <w:rPr>
          <w:rFonts w:ascii="Times New Roman" w:hAnsi="Times New Roman" w:cs="Times New Roman"/>
          <w:sz w:val="32"/>
          <w:szCs w:val="32"/>
        </w:rPr>
        <w:tab/>
      </w:r>
      <w:r w:rsidR="007D0A76" w:rsidRPr="00254876">
        <w:rPr>
          <w:rFonts w:ascii="Times New Roman" w:hAnsi="Times New Roman" w:cs="Times New Roman"/>
          <w:sz w:val="32"/>
          <w:szCs w:val="32"/>
        </w:rPr>
        <w:t>Однако, для того чтобы выполнить следующую задачу (составление плана портов для каждого свитча), также применялся тестер показанный на рисунке 5. Брался конец кабеля</w:t>
      </w:r>
      <w:r w:rsidRPr="00254876">
        <w:rPr>
          <w:rFonts w:ascii="Times New Roman" w:hAnsi="Times New Roman" w:cs="Times New Roman"/>
          <w:sz w:val="32"/>
          <w:szCs w:val="32"/>
        </w:rPr>
        <w:t>,</w:t>
      </w:r>
      <w:r w:rsidR="007D0A76" w:rsidRPr="00254876">
        <w:rPr>
          <w:rFonts w:ascii="Times New Roman" w:hAnsi="Times New Roman" w:cs="Times New Roman"/>
          <w:sz w:val="32"/>
          <w:szCs w:val="32"/>
        </w:rPr>
        <w:t xml:space="preserve"> проведенный в кабинет</w:t>
      </w:r>
      <w:r w:rsidRPr="00254876">
        <w:rPr>
          <w:rFonts w:ascii="Times New Roman" w:hAnsi="Times New Roman" w:cs="Times New Roman"/>
          <w:sz w:val="32"/>
          <w:szCs w:val="32"/>
        </w:rPr>
        <w:t>,</w:t>
      </w:r>
      <w:r w:rsidR="007D0A76" w:rsidRPr="00254876">
        <w:rPr>
          <w:rFonts w:ascii="Times New Roman" w:hAnsi="Times New Roman" w:cs="Times New Roman"/>
          <w:sz w:val="32"/>
          <w:szCs w:val="32"/>
        </w:rPr>
        <w:t xml:space="preserve"> и с помощью тестер</w:t>
      </w:r>
      <w:r w:rsidRPr="00254876">
        <w:rPr>
          <w:rFonts w:ascii="Times New Roman" w:hAnsi="Times New Roman" w:cs="Times New Roman"/>
          <w:sz w:val="32"/>
          <w:szCs w:val="32"/>
        </w:rPr>
        <w:t>а</w:t>
      </w:r>
      <w:r w:rsidR="007D0A76" w:rsidRPr="00254876">
        <w:rPr>
          <w:rFonts w:ascii="Times New Roman" w:hAnsi="Times New Roman" w:cs="Times New Roman"/>
          <w:sz w:val="32"/>
          <w:szCs w:val="32"/>
        </w:rPr>
        <w:t xml:space="preserve"> определялся соответствующий ему конец</w:t>
      </w:r>
      <w:r w:rsidRPr="00254876">
        <w:rPr>
          <w:rFonts w:ascii="Times New Roman" w:hAnsi="Times New Roman" w:cs="Times New Roman"/>
          <w:sz w:val="32"/>
          <w:szCs w:val="32"/>
        </w:rPr>
        <w:t>,</w:t>
      </w:r>
      <w:r w:rsidR="007D0A76" w:rsidRPr="00254876">
        <w:rPr>
          <w:rFonts w:ascii="Times New Roman" w:hAnsi="Times New Roman" w:cs="Times New Roman"/>
          <w:sz w:val="32"/>
          <w:szCs w:val="32"/>
        </w:rPr>
        <w:t xml:space="preserve"> проложенный к свитчу, что позволяло подписать кабель, а также </w:t>
      </w:r>
      <w:proofErr w:type="spellStart"/>
      <w:r w:rsidR="007D0A76" w:rsidRPr="00254876">
        <w:rPr>
          <w:rFonts w:ascii="Times New Roman" w:hAnsi="Times New Roman" w:cs="Times New Roman"/>
          <w:sz w:val="32"/>
          <w:szCs w:val="32"/>
        </w:rPr>
        <w:t>переподключить</w:t>
      </w:r>
      <w:proofErr w:type="spellEnd"/>
      <w:r w:rsidR="007D0A76" w:rsidRPr="00254876">
        <w:rPr>
          <w:rFonts w:ascii="Times New Roman" w:hAnsi="Times New Roman" w:cs="Times New Roman"/>
          <w:sz w:val="32"/>
          <w:szCs w:val="32"/>
        </w:rPr>
        <w:t xml:space="preserve"> и внести его в план </w:t>
      </w:r>
      <w:r w:rsidRPr="00254876">
        <w:rPr>
          <w:rFonts w:ascii="Times New Roman" w:hAnsi="Times New Roman" w:cs="Times New Roman"/>
          <w:sz w:val="32"/>
          <w:szCs w:val="32"/>
        </w:rPr>
        <w:t xml:space="preserve">портов для </w:t>
      </w:r>
      <w:r w:rsidRPr="00254876">
        <w:rPr>
          <w:rFonts w:ascii="Times New Roman" w:hAnsi="Times New Roman" w:cs="Times New Roman"/>
          <w:sz w:val="32"/>
          <w:szCs w:val="32"/>
          <w:lang w:val="en-US"/>
        </w:rPr>
        <w:t>L</w:t>
      </w:r>
      <w:r w:rsidRPr="00254876">
        <w:rPr>
          <w:rFonts w:ascii="Times New Roman" w:hAnsi="Times New Roman" w:cs="Times New Roman"/>
          <w:sz w:val="32"/>
          <w:szCs w:val="32"/>
        </w:rPr>
        <w:t xml:space="preserve">2 свитча </w:t>
      </w:r>
      <w:r w:rsidR="007D0A76" w:rsidRPr="00254876">
        <w:rPr>
          <w:rFonts w:ascii="Times New Roman" w:hAnsi="Times New Roman" w:cs="Times New Roman"/>
          <w:sz w:val="32"/>
          <w:szCs w:val="32"/>
        </w:rPr>
        <w:t>(данный процесс, как и усложняющие факторы</w:t>
      </w:r>
      <w:r w:rsidRPr="00254876">
        <w:rPr>
          <w:rFonts w:ascii="Times New Roman" w:hAnsi="Times New Roman" w:cs="Times New Roman"/>
          <w:sz w:val="32"/>
          <w:szCs w:val="32"/>
        </w:rPr>
        <w:t>,</w:t>
      </w:r>
      <w:r w:rsidR="001D6486" w:rsidRPr="00254876">
        <w:rPr>
          <w:rFonts w:ascii="Times New Roman" w:hAnsi="Times New Roman" w:cs="Times New Roman"/>
          <w:sz w:val="32"/>
          <w:szCs w:val="32"/>
        </w:rPr>
        <w:t xml:space="preserve"> демонстрируется на рисунке 5</w:t>
      </w:r>
      <w:r w:rsidR="007D0A76" w:rsidRPr="00254876">
        <w:rPr>
          <w:rFonts w:ascii="Times New Roman" w:hAnsi="Times New Roman" w:cs="Times New Roman"/>
          <w:sz w:val="32"/>
          <w:szCs w:val="32"/>
        </w:rPr>
        <w:t>).</w:t>
      </w:r>
    </w:p>
    <w:sectPr w:rsidR="007D0A76" w:rsidRPr="00254876" w:rsidSect="0025487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1049FB"/>
    <w:multiLevelType w:val="hybridMultilevel"/>
    <w:tmpl w:val="AF7CA6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6A75EF"/>
    <w:rsid w:val="00147411"/>
    <w:rsid w:val="001D6486"/>
    <w:rsid w:val="00254876"/>
    <w:rsid w:val="00486BC1"/>
    <w:rsid w:val="004A5B9A"/>
    <w:rsid w:val="006A75EF"/>
    <w:rsid w:val="007D0A76"/>
    <w:rsid w:val="0086212D"/>
    <w:rsid w:val="009502F7"/>
    <w:rsid w:val="00A12E0B"/>
    <w:rsid w:val="00BA3BB5"/>
    <w:rsid w:val="00C353B9"/>
    <w:rsid w:val="00D21C85"/>
    <w:rsid w:val="00DB646C"/>
    <w:rsid w:val="00E5270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4D65D"/>
  <w15:docId w15:val="{D79F82B4-492E-4C3D-8922-F3C70D157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02F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C353B9"/>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C353B9"/>
    <w:rPr>
      <w:rFonts w:ascii="Tahoma" w:hAnsi="Tahoma" w:cs="Tahoma"/>
      <w:sz w:val="16"/>
      <w:szCs w:val="16"/>
    </w:rPr>
  </w:style>
  <w:style w:type="paragraph" w:styleId="a5">
    <w:name w:val="List Paragraph"/>
    <w:basedOn w:val="a"/>
    <w:uiPriority w:val="34"/>
    <w:qFormat/>
    <w:rsid w:val="00BA3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4</Pages>
  <Words>492</Words>
  <Characters>2807</Characters>
  <Application>Microsoft Office Word</Application>
  <DocSecurity>0</DocSecurity>
  <Lines>23</Lines>
  <Paragraphs>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 TUF</dc:creator>
  <cp:lastModifiedBy>Ramaz</cp:lastModifiedBy>
  <cp:revision>8</cp:revision>
  <dcterms:created xsi:type="dcterms:W3CDTF">2024-02-27T21:14:00Z</dcterms:created>
  <dcterms:modified xsi:type="dcterms:W3CDTF">2024-03-05T16:25:00Z</dcterms:modified>
</cp:coreProperties>
</file>