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68E3" w14:textId="4B2F35B3" w:rsidR="008229E5" w:rsidRPr="00CD10EA" w:rsidRDefault="003C0DBD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CD10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DB92D" wp14:editId="03EDDCD4">
            <wp:extent cx="4417489" cy="1030605"/>
            <wp:effectExtent l="0" t="0" r="2540" b="0"/>
            <wp:docPr id="186559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9739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89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88C9" w14:textId="77777777" w:rsidR="00446F76" w:rsidRPr="00CD10EA" w:rsidRDefault="00446F76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BD2327B" w14:textId="4A9022CE" w:rsidR="003C0DBD" w:rsidRPr="00CD10EA" w:rsidRDefault="00FA406B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CD10EA">
        <w:rPr>
          <w:rFonts w:ascii="Times New Roman" w:hAnsi="Times New Roman" w:cs="Times New Roman"/>
          <w:sz w:val="28"/>
          <w:szCs w:val="28"/>
        </w:rPr>
        <w:t>Faculty of Computer Technology and Cyber Security</w:t>
      </w:r>
    </w:p>
    <w:p w14:paraId="37C13CE7" w14:textId="77777777" w:rsidR="00FA406B" w:rsidRPr="00CD10EA" w:rsidRDefault="00FA406B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3827FCE7" w14:textId="77777777" w:rsidR="00FA406B" w:rsidRPr="00CD10EA" w:rsidRDefault="00FA406B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726D58C" w14:textId="77777777" w:rsidR="00952F95" w:rsidRPr="00CD10EA" w:rsidRDefault="00952F95" w:rsidP="00CD10EA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70A7BA30" w14:textId="77777777" w:rsidR="00952F95" w:rsidRPr="00CD10EA" w:rsidRDefault="00952F95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7B7A024A" w14:textId="77777777" w:rsidR="00952F95" w:rsidRPr="00CD10EA" w:rsidRDefault="00952F95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27A85978" w14:textId="2BD193AB" w:rsidR="00FA406B" w:rsidRPr="00CD10EA" w:rsidRDefault="00416EFE" w:rsidP="009154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0EA">
        <w:rPr>
          <w:rFonts w:ascii="Times New Roman" w:hAnsi="Times New Roman" w:cs="Times New Roman"/>
          <w:b/>
          <w:bCs/>
          <w:sz w:val="28"/>
          <w:szCs w:val="28"/>
        </w:rPr>
        <w:t>Laboratory work №</w:t>
      </w:r>
      <w:r w:rsidR="00A42FB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CD5B232" w14:textId="452DDC45" w:rsidR="00416EFE" w:rsidRPr="00CD10EA" w:rsidRDefault="00416EFE" w:rsidP="009154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10EA">
        <w:rPr>
          <w:rFonts w:ascii="Times New Roman" w:hAnsi="Times New Roman" w:cs="Times New Roman"/>
          <w:sz w:val="28"/>
          <w:szCs w:val="28"/>
        </w:rPr>
        <w:t>By discipline: “</w:t>
      </w:r>
      <w:r w:rsidR="00CD10EA" w:rsidRPr="00CD10EA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Fundamentals of </w:t>
      </w:r>
      <w:r w:rsidR="00FC73B4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l</w:t>
      </w:r>
      <w:r w:rsidR="00CD10EA" w:rsidRPr="00CD10EA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ogic </w:t>
      </w:r>
      <w:r w:rsidR="00FC73B4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d</w:t>
      </w:r>
      <w:r w:rsidR="00CD10EA" w:rsidRPr="00CD10EA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esign</w:t>
      </w:r>
      <w:r w:rsidRPr="00CD10EA">
        <w:rPr>
          <w:rFonts w:ascii="Times New Roman" w:hAnsi="Times New Roman" w:cs="Times New Roman"/>
          <w:sz w:val="28"/>
          <w:szCs w:val="28"/>
        </w:rPr>
        <w:t>”</w:t>
      </w:r>
    </w:p>
    <w:p w14:paraId="7CE73F97" w14:textId="77777777" w:rsidR="00DF7399" w:rsidRPr="00CD10EA" w:rsidRDefault="00DF7399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0ECE0418" w14:textId="77777777" w:rsidR="003F7FBB" w:rsidRPr="00CD10EA" w:rsidRDefault="003F7FBB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109E0899" w14:textId="09ABCA98" w:rsidR="003F7FBB" w:rsidRDefault="003F7FBB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1E87D0C9" w14:textId="5B615EE6" w:rsidR="00CD10EA" w:rsidRDefault="00CD10EA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1827A04" w14:textId="77777777" w:rsidR="00CD10EA" w:rsidRPr="00CD10EA" w:rsidRDefault="00CD10EA" w:rsidP="009219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C97E7" w14:textId="77777777" w:rsidR="00915476" w:rsidRDefault="00CD10EA" w:rsidP="009154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</w:p>
    <w:p w14:paraId="6EC38D3B" w14:textId="75046827" w:rsidR="00823758" w:rsidRPr="00CD10EA" w:rsidRDefault="00CD10EA" w:rsidP="009154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3F7FBB" w:rsidRPr="00CD10EA">
        <w:rPr>
          <w:rFonts w:ascii="Times New Roman" w:hAnsi="Times New Roman" w:cs="Times New Roman"/>
          <w:sz w:val="28"/>
          <w:szCs w:val="28"/>
        </w:rPr>
        <w:t xml:space="preserve">Done </w:t>
      </w:r>
      <w:r w:rsidR="006518F2" w:rsidRPr="00CD10EA">
        <w:rPr>
          <w:rFonts w:ascii="Times New Roman" w:hAnsi="Times New Roman" w:cs="Times New Roman"/>
          <w:sz w:val="28"/>
          <w:szCs w:val="28"/>
        </w:rPr>
        <w:t>by</w:t>
      </w:r>
      <w:r w:rsidR="00915476">
        <w:rPr>
          <w:rFonts w:ascii="Times New Roman" w:hAnsi="Times New Roman" w:cs="Times New Roman"/>
          <w:sz w:val="28"/>
          <w:szCs w:val="28"/>
        </w:rPr>
        <w:t xml:space="preserve"> </w:t>
      </w:r>
      <w:r w:rsidR="003F7FBB" w:rsidRPr="00CD10EA">
        <w:rPr>
          <w:rFonts w:ascii="Times New Roman" w:hAnsi="Times New Roman" w:cs="Times New Roman"/>
          <w:sz w:val="28"/>
          <w:szCs w:val="28"/>
        </w:rPr>
        <w:t xml:space="preserve">student of group </w:t>
      </w:r>
      <w:r w:rsidR="00823758" w:rsidRPr="00CD10EA">
        <w:rPr>
          <w:rFonts w:ascii="Times New Roman" w:hAnsi="Times New Roman" w:cs="Times New Roman"/>
          <w:sz w:val="28"/>
          <w:szCs w:val="28"/>
        </w:rPr>
        <w:t xml:space="preserve">IT2CCO-2201 </w:t>
      </w:r>
    </w:p>
    <w:p w14:paraId="7EF86F14" w14:textId="319CE648" w:rsidR="003F7FBB" w:rsidRPr="00CD10EA" w:rsidRDefault="002A1B7F" w:rsidP="009154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D10EA">
        <w:rPr>
          <w:rFonts w:ascii="Times New Roman" w:hAnsi="Times New Roman" w:cs="Times New Roman"/>
          <w:sz w:val="28"/>
          <w:szCs w:val="28"/>
        </w:rPr>
        <w:t>Omirkhan</w:t>
      </w:r>
      <w:proofErr w:type="spellEnd"/>
      <w:r w:rsidRPr="00CD10EA">
        <w:rPr>
          <w:rFonts w:ascii="Times New Roman" w:hAnsi="Times New Roman" w:cs="Times New Roman"/>
          <w:sz w:val="28"/>
          <w:szCs w:val="28"/>
        </w:rPr>
        <w:t xml:space="preserve"> Bekzat</w:t>
      </w:r>
    </w:p>
    <w:p w14:paraId="277BEBDE" w14:textId="3FBA1A40" w:rsidR="00446F76" w:rsidRPr="00CD10EA" w:rsidRDefault="00823758" w:rsidP="009154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D10EA">
        <w:rPr>
          <w:rFonts w:ascii="Times New Roman" w:hAnsi="Times New Roman" w:cs="Times New Roman"/>
          <w:sz w:val="28"/>
          <w:szCs w:val="28"/>
        </w:rPr>
        <w:t xml:space="preserve">Checked by: </w:t>
      </w:r>
      <w:r w:rsidR="00915476">
        <w:rPr>
          <w:rFonts w:ascii="Times New Roman" w:hAnsi="Times New Roman" w:cs="Times New Roman"/>
          <w:sz w:val="28"/>
          <w:szCs w:val="28"/>
        </w:rPr>
        <w:t>s</w:t>
      </w:r>
      <w:r w:rsidRPr="00CD10EA">
        <w:rPr>
          <w:rFonts w:ascii="Times New Roman" w:hAnsi="Times New Roman" w:cs="Times New Roman"/>
          <w:sz w:val="28"/>
          <w:szCs w:val="28"/>
        </w:rPr>
        <w:t xml:space="preserve">enior-lecturer </w:t>
      </w:r>
    </w:p>
    <w:p w14:paraId="0F1FBF8D" w14:textId="77777777" w:rsidR="00CD10EA" w:rsidRDefault="00823758" w:rsidP="0091547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D10EA">
        <w:rPr>
          <w:rFonts w:ascii="Times New Roman" w:hAnsi="Times New Roman" w:cs="Times New Roman"/>
          <w:sz w:val="28"/>
          <w:szCs w:val="28"/>
        </w:rPr>
        <w:t>Iskakov</w:t>
      </w:r>
      <w:proofErr w:type="spellEnd"/>
      <w:r w:rsidRPr="00CD10EA">
        <w:rPr>
          <w:rFonts w:ascii="Times New Roman" w:hAnsi="Times New Roman" w:cs="Times New Roman"/>
          <w:sz w:val="28"/>
          <w:szCs w:val="28"/>
        </w:rPr>
        <w:t xml:space="preserve"> E.A</w:t>
      </w:r>
    </w:p>
    <w:p w14:paraId="6A461EE5" w14:textId="77777777" w:rsidR="009219EB" w:rsidRDefault="009219EB" w:rsidP="00915476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</w:p>
    <w:p w14:paraId="084B2D66" w14:textId="77777777" w:rsidR="00915476" w:rsidRDefault="00915476" w:rsidP="00915476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7D43A93" w14:textId="1F1C209E" w:rsidR="00783460" w:rsidRPr="00CD10EA" w:rsidRDefault="006518F2" w:rsidP="00CD10E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CD10EA">
        <w:rPr>
          <w:rFonts w:ascii="Times New Roman" w:hAnsi="Times New Roman" w:cs="Times New Roman"/>
          <w:sz w:val="28"/>
          <w:szCs w:val="28"/>
        </w:rPr>
        <w:t>Almaty, 2024</w:t>
      </w:r>
    </w:p>
    <w:p w14:paraId="790BBDD6" w14:textId="6E485A2D" w:rsidR="00C31788" w:rsidRPr="00B27640" w:rsidRDefault="001A5E62" w:rsidP="009154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D10E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3A2F734D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C84A8D" w14:textId="71C3E6E4" w:rsidR="00D81FE1" w:rsidRPr="00A42FB1" w:rsidRDefault="00AC2F16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F16">
        <w:rPr>
          <w:rFonts w:ascii="Times New Roman" w:hAnsi="Times New Roman" w:cs="Times New Roman"/>
          <w:sz w:val="28"/>
          <w:szCs w:val="28"/>
        </w:rPr>
        <w:t xml:space="preserve">In this lab work, </w:t>
      </w:r>
      <w:r w:rsidR="00A42FB1" w:rsidRPr="00A42FB1">
        <w:rPr>
          <w:rFonts w:ascii="Times New Roman" w:hAnsi="Times New Roman" w:cs="Times New Roman"/>
          <w:sz w:val="28"/>
          <w:szCs w:val="28"/>
        </w:rPr>
        <w:t>The task was to make any object with a minimum of four fasteners (any switch, socket, etc.</w:t>
      </w:r>
      <w:r w:rsidR="00A42FB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42FB1">
        <w:rPr>
          <w:rFonts w:ascii="Times New Roman" w:hAnsi="Times New Roman" w:cs="Times New Roman"/>
          <w:sz w:val="28"/>
          <w:szCs w:val="28"/>
        </w:rPr>
        <w:t xml:space="preserve">. </w:t>
      </w:r>
      <w:r w:rsidR="00A42FB1" w:rsidRPr="00A42FB1">
        <w:rPr>
          <w:rFonts w:ascii="Times New Roman" w:hAnsi="Times New Roman" w:cs="Times New Roman"/>
          <w:sz w:val="28"/>
          <w:szCs w:val="28"/>
        </w:rPr>
        <w:t xml:space="preserve">I chose to make a switch panel with four fixtures. Later in </w:t>
      </w:r>
      <w:r w:rsidR="00B2764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42FB1" w:rsidRPr="00A42FB1">
        <w:rPr>
          <w:rFonts w:ascii="Times New Roman" w:hAnsi="Times New Roman" w:cs="Times New Roman"/>
          <w:sz w:val="28"/>
          <w:szCs w:val="28"/>
        </w:rPr>
        <w:t>tollb</w:t>
      </w:r>
      <w:r w:rsidR="00B27640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="00B27640">
        <w:rPr>
          <w:rFonts w:ascii="Times New Roman" w:hAnsi="Times New Roman" w:cs="Times New Roman"/>
          <w:sz w:val="28"/>
          <w:szCs w:val="28"/>
        </w:rPr>
        <w:t>”</w:t>
      </w:r>
      <w:r w:rsidR="00A42FB1" w:rsidRPr="00A42FB1">
        <w:rPr>
          <w:rFonts w:ascii="Times New Roman" w:hAnsi="Times New Roman" w:cs="Times New Roman"/>
          <w:sz w:val="28"/>
          <w:szCs w:val="28"/>
        </w:rPr>
        <w:t xml:space="preserve"> I selected the appropriate fastener and moved the screw to the panel.</w:t>
      </w:r>
    </w:p>
    <w:p w14:paraId="0C8AA62C" w14:textId="573D73ED" w:rsidR="005C6B84" w:rsidRDefault="005C6B84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B952CCD" w14:textId="54E4AF47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252BE7" w14:textId="01123974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3332C646" w14:textId="3DED2893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4E3A56C5" w14:textId="2F1FB11D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DDA6E70" w14:textId="6FCBB4C6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74E2F3F5" w14:textId="41B5EABA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7AFAAA9F" w14:textId="7D7099C8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3C88FF4" w14:textId="20477F0D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71E1CF6A" w14:textId="7EDF1076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4E8781EB" w14:textId="3F8FE25F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0DEC33BA" w14:textId="3989188C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5B7F929E" w14:textId="4828967B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5821D9C7" w14:textId="77777777" w:rsidR="00E61F89" w:rsidRDefault="00E61F89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894A7FC" w14:textId="77777777" w:rsidR="00E61F89" w:rsidRDefault="00E61F89" w:rsidP="00E61F8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FF81ED" w14:textId="77777777" w:rsidR="00E61F89" w:rsidRDefault="00E61F89" w:rsidP="00E61F89">
      <w:pPr>
        <w:spacing w:after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3B2FB8" w14:textId="77777777" w:rsidR="009219EB" w:rsidRDefault="009219EB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929FE" w14:textId="77777777" w:rsidR="009219EB" w:rsidRDefault="009219EB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EB46A" w14:textId="1AAD1A03" w:rsidR="009219EB" w:rsidRDefault="009219EB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AFA4" w14:textId="0A1E1C85" w:rsidR="00A42FB1" w:rsidRDefault="00A42FB1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8CA32" w14:textId="77777777" w:rsidR="00A42FB1" w:rsidRDefault="00A42FB1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F331A" w14:textId="42BD9B11" w:rsidR="00E61F89" w:rsidRDefault="00E61F89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F89">
        <w:rPr>
          <w:rFonts w:ascii="Times New Roman" w:hAnsi="Times New Roman" w:cs="Times New Roman"/>
          <w:b/>
          <w:bCs/>
          <w:sz w:val="28"/>
          <w:szCs w:val="28"/>
        </w:rPr>
        <w:t xml:space="preserve">Laboratory work </w:t>
      </w:r>
      <w:r w:rsidR="00A42FB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B3F3915" w14:textId="77777777" w:rsidR="009219EB" w:rsidRPr="00E61F89" w:rsidRDefault="009219EB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2D345" w14:textId="110221EF" w:rsidR="009219EB" w:rsidRDefault="00A42FB1" w:rsidP="00B276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2FB1">
        <w:rPr>
          <w:rFonts w:ascii="Times New Roman" w:hAnsi="Times New Roman" w:cs="Times New Roman"/>
          <w:sz w:val="28"/>
          <w:szCs w:val="28"/>
        </w:rPr>
        <w:t xml:space="preserve">Firstly I created a rectangle which will be the base, inside which we will place the holes for the switch and </w:t>
      </w:r>
      <w:proofErr w:type="spellStart"/>
      <w:r w:rsidRPr="00A42FB1">
        <w:rPr>
          <w:rFonts w:ascii="Times New Roman" w:hAnsi="Times New Roman" w:cs="Times New Roman"/>
          <w:sz w:val="28"/>
          <w:szCs w:val="28"/>
        </w:rPr>
        <w:t>screws.The</w:t>
      </w:r>
      <w:proofErr w:type="spellEnd"/>
      <w:r w:rsidRPr="00A42FB1">
        <w:rPr>
          <w:rFonts w:ascii="Times New Roman" w:hAnsi="Times New Roman" w:cs="Times New Roman"/>
          <w:sz w:val="28"/>
          <w:szCs w:val="28"/>
        </w:rPr>
        <w:t xml:space="preserve"> dimensions for the screw holes are 9.525mm, the length of the outer rectangle is 95.25mm, the height of the outer rectangle is 190.05mm.The height of the cent</w:t>
      </w:r>
      <w:r w:rsidR="00B27640">
        <w:rPr>
          <w:rFonts w:ascii="Times New Roman" w:hAnsi="Times New Roman" w:cs="Times New Roman"/>
          <w:sz w:val="28"/>
          <w:szCs w:val="28"/>
        </w:rPr>
        <w:t>er</w:t>
      </w:r>
      <w:r w:rsidRPr="00A42FB1">
        <w:rPr>
          <w:rFonts w:ascii="Times New Roman" w:hAnsi="Times New Roman" w:cs="Times New Roman"/>
          <w:sz w:val="28"/>
          <w:szCs w:val="28"/>
        </w:rPr>
        <w:t xml:space="preserve"> rectangle is 38mm with a length of 19.05mm.</w:t>
      </w:r>
    </w:p>
    <w:p w14:paraId="7BFC537C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CC31F6" w14:textId="07C997C8" w:rsidR="00EF2098" w:rsidRDefault="00D81FE1" w:rsidP="009219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1E4CE" wp14:editId="7C11CED4">
            <wp:extent cx="5943600" cy="31853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8D93" w14:textId="77777777" w:rsidR="009219EB" w:rsidRPr="00304E38" w:rsidRDefault="009219EB" w:rsidP="009219E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63D0C" w14:textId="08A0EF25" w:rsidR="005C6B84" w:rsidRPr="00A42FB1" w:rsidRDefault="00E61F89" w:rsidP="005C6B8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1F89">
        <w:rPr>
          <w:rFonts w:ascii="Times New Roman" w:hAnsi="Times New Roman" w:cs="Times New Roman"/>
          <w:sz w:val="28"/>
          <w:szCs w:val="28"/>
        </w:rPr>
        <w:t>Figure</w:t>
      </w:r>
      <w:r w:rsidR="009219EB">
        <w:rPr>
          <w:rFonts w:ascii="Times New Roman" w:hAnsi="Times New Roman" w:cs="Times New Roman"/>
          <w:sz w:val="28"/>
          <w:szCs w:val="28"/>
        </w:rPr>
        <w:t xml:space="preserve"> 1</w:t>
      </w:r>
      <w:r w:rsidR="005C6B84">
        <w:rPr>
          <w:rFonts w:ascii="Times New Roman" w:hAnsi="Times New Roman" w:cs="Times New Roman"/>
          <w:sz w:val="28"/>
          <w:szCs w:val="28"/>
        </w:rPr>
        <w:t>.</w:t>
      </w:r>
      <w:r w:rsidR="00A42FB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219EB">
        <w:rPr>
          <w:rFonts w:ascii="Times New Roman" w:hAnsi="Times New Roman" w:cs="Times New Roman"/>
          <w:sz w:val="28"/>
          <w:szCs w:val="28"/>
        </w:rPr>
        <w:t xml:space="preserve"> </w:t>
      </w:r>
      <w:r w:rsidR="005C6B84">
        <w:rPr>
          <w:rFonts w:ascii="Times New Roman" w:hAnsi="Times New Roman" w:cs="Times New Roman"/>
          <w:sz w:val="28"/>
          <w:szCs w:val="28"/>
        </w:rPr>
        <w:t>-</w:t>
      </w:r>
      <w:r w:rsidR="009219EB">
        <w:rPr>
          <w:rFonts w:ascii="Times New Roman" w:hAnsi="Times New Roman" w:cs="Times New Roman"/>
          <w:sz w:val="28"/>
          <w:szCs w:val="28"/>
        </w:rPr>
        <w:t xml:space="preserve"> </w:t>
      </w:r>
      <w:r w:rsidR="00A42FB1">
        <w:rPr>
          <w:rFonts w:ascii="Times New Roman" w:hAnsi="Times New Roman" w:cs="Times New Roman"/>
          <w:sz w:val="28"/>
          <w:szCs w:val="28"/>
        </w:rPr>
        <w:t>S</w:t>
      </w:r>
      <w:r w:rsidR="00A42FB1" w:rsidRPr="00A42FB1">
        <w:rPr>
          <w:rFonts w:ascii="Times New Roman" w:hAnsi="Times New Roman" w:cs="Times New Roman"/>
          <w:sz w:val="28"/>
          <w:szCs w:val="28"/>
        </w:rPr>
        <w:t>ketch for the switch</w:t>
      </w:r>
    </w:p>
    <w:p w14:paraId="0C1889F6" w14:textId="77777777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2E04EDF7" w14:textId="77777777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991DFF8" w14:textId="77777777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2CA2499" w14:textId="77777777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03AAE50D" w14:textId="77777777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007251EC" w14:textId="77777777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D94044C" w14:textId="77777777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90B501B" w14:textId="2B93CBC4" w:rsidR="00A42FB1" w:rsidRDefault="00A42FB1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FFCF4BE" w14:textId="0646155D" w:rsidR="00B27640" w:rsidRDefault="00B27640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9AE3952" w14:textId="19DC7550" w:rsidR="00B27640" w:rsidRDefault="00B27640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98D4D56" w14:textId="77777777" w:rsidR="00B27640" w:rsidRDefault="00B27640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0E23872" w14:textId="77777777" w:rsidR="00B27640" w:rsidRDefault="00B27640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666E751" w14:textId="096E9850" w:rsidR="009219EB" w:rsidRDefault="00B27640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27640">
        <w:rPr>
          <w:rFonts w:ascii="Times New Roman" w:hAnsi="Times New Roman" w:cs="Times New Roman"/>
          <w:sz w:val="28"/>
          <w:szCs w:val="28"/>
        </w:rPr>
        <w:lastRenderedPageBreak/>
        <w:t>There are still some parts left to finish such as the back, rounding the back corners and adding the remaining screw holes.</w:t>
      </w:r>
    </w:p>
    <w:p w14:paraId="72D5D966" w14:textId="77777777" w:rsidR="00B27640" w:rsidRPr="00CD10EA" w:rsidRDefault="00B27640" w:rsidP="009219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B349275" w14:textId="261BA528" w:rsidR="00EF2098" w:rsidRDefault="005C6B84" w:rsidP="009219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5749" wp14:editId="03B2A961">
            <wp:extent cx="5236293" cy="28117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74" cy="28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0925" w14:textId="77777777" w:rsidR="009219EB" w:rsidRDefault="009219EB" w:rsidP="009219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407EDC" w14:textId="7CB8744F" w:rsidR="009219EB" w:rsidRDefault="00E61F89" w:rsidP="009219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</w:t>
      </w:r>
      <w:r w:rsidR="002B1DED">
        <w:rPr>
          <w:rFonts w:ascii="Times New Roman" w:hAnsi="Times New Roman" w:cs="Times New Roman"/>
          <w:sz w:val="28"/>
          <w:szCs w:val="28"/>
        </w:rPr>
        <w:t xml:space="preserve"> 1</w:t>
      </w:r>
      <w:r w:rsidR="005C6B84">
        <w:rPr>
          <w:rFonts w:ascii="Times New Roman" w:hAnsi="Times New Roman" w:cs="Times New Roman"/>
          <w:sz w:val="28"/>
          <w:szCs w:val="28"/>
        </w:rPr>
        <w:t>.</w:t>
      </w:r>
      <w:r w:rsidR="00B27640">
        <w:rPr>
          <w:rFonts w:ascii="Times New Roman" w:hAnsi="Times New Roman" w:cs="Times New Roman"/>
          <w:sz w:val="28"/>
          <w:szCs w:val="28"/>
        </w:rPr>
        <w:t>2</w:t>
      </w:r>
      <w:r w:rsidR="002B1DED">
        <w:rPr>
          <w:rFonts w:ascii="Times New Roman" w:hAnsi="Times New Roman" w:cs="Times New Roman"/>
          <w:sz w:val="28"/>
          <w:szCs w:val="28"/>
        </w:rPr>
        <w:t xml:space="preserve"> </w:t>
      </w:r>
      <w:r w:rsidR="00B27640">
        <w:rPr>
          <w:rFonts w:ascii="Times New Roman" w:hAnsi="Times New Roman" w:cs="Times New Roman"/>
          <w:sz w:val="28"/>
          <w:szCs w:val="28"/>
        </w:rPr>
        <w:t>–</w:t>
      </w:r>
      <w:r w:rsidR="002B1DED">
        <w:rPr>
          <w:rFonts w:ascii="Times New Roman" w:hAnsi="Times New Roman" w:cs="Times New Roman"/>
          <w:sz w:val="28"/>
          <w:szCs w:val="28"/>
        </w:rPr>
        <w:t xml:space="preserve"> </w:t>
      </w:r>
      <w:r w:rsidR="00B27640">
        <w:rPr>
          <w:rFonts w:ascii="Times New Roman" w:hAnsi="Times New Roman" w:cs="Times New Roman"/>
          <w:sz w:val="28"/>
          <w:szCs w:val="28"/>
        </w:rPr>
        <w:t>Completed switch</w:t>
      </w:r>
    </w:p>
    <w:p w14:paraId="7943D27E" w14:textId="77777777" w:rsidR="009219EB" w:rsidRPr="00CD10EA" w:rsidRDefault="009219EB" w:rsidP="009219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A1E654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F550F9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E56893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86B93B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2CC89E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19A124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CEE9BE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C3F5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32BA3C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C80343D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BC8C52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241496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05E078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5256CB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51B04D" w14:textId="77777777" w:rsidR="009219EB" w:rsidRDefault="009219EB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01BE6B" w14:textId="77777777" w:rsidR="00A42FB1" w:rsidRDefault="00A42FB1" w:rsidP="00434E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5457B9" w14:textId="77777777" w:rsidR="00A42FB1" w:rsidRDefault="00A42FB1" w:rsidP="00434E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2B66FE" w14:textId="78399979" w:rsidR="009219EB" w:rsidRDefault="00B27640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7640">
        <w:rPr>
          <w:rFonts w:ascii="Times New Roman" w:hAnsi="Times New Roman" w:cs="Times New Roman"/>
          <w:sz w:val="28"/>
          <w:szCs w:val="28"/>
        </w:rPr>
        <w:lastRenderedPageBreak/>
        <w:t xml:space="preserve">In Toolbox Explorer select ANSI </w:t>
      </w:r>
      <w:proofErr w:type="spellStart"/>
      <w:r w:rsidRPr="00B27640">
        <w:rPr>
          <w:rFonts w:ascii="Times New Roman" w:hAnsi="Times New Roman" w:cs="Times New Roman"/>
          <w:sz w:val="28"/>
          <w:szCs w:val="28"/>
        </w:rPr>
        <w:t>Inch,Bolts</w:t>
      </w:r>
      <w:proofErr w:type="spellEnd"/>
      <w:r w:rsidRPr="00B27640">
        <w:rPr>
          <w:rFonts w:ascii="Times New Roman" w:hAnsi="Times New Roman" w:cs="Times New Roman"/>
          <w:sz w:val="28"/>
          <w:szCs w:val="28"/>
        </w:rPr>
        <w:t xml:space="preserve"> and Screws , Machine Screws in the catalogue tree add Pan Cross Head. Insert them into the holes and set the required width parameter under the holes.</w:t>
      </w:r>
    </w:p>
    <w:p w14:paraId="54C1A4F3" w14:textId="77777777" w:rsidR="00B27640" w:rsidRPr="00CD10EA" w:rsidRDefault="00B27640" w:rsidP="009219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058CB5" w14:textId="77777777" w:rsidR="00407254" w:rsidRDefault="00407254" w:rsidP="00434E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504D8" wp14:editId="0F24A78C">
            <wp:extent cx="5314951" cy="2834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73" cy="28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FAE5" w14:textId="747F38FA" w:rsidR="00EF2098" w:rsidRPr="00CD10EA" w:rsidRDefault="00407254" w:rsidP="00434E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B1DED">
        <w:rPr>
          <w:rFonts w:ascii="Times New Roman" w:hAnsi="Times New Roman" w:cs="Times New Roman"/>
          <w:sz w:val="28"/>
          <w:szCs w:val="28"/>
        </w:rPr>
        <w:t>Figure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73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B1DED">
        <w:rPr>
          <w:rFonts w:ascii="Times New Roman" w:hAnsi="Times New Roman" w:cs="Times New Roman"/>
          <w:sz w:val="28"/>
          <w:szCs w:val="28"/>
        </w:rPr>
        <w:t xml:space="preserve"> </w:t>
      </w:r>
      <w:r w:rsidR="001573FA">
        <w:rPr>
          <w:rFonts w:ascii="Times New Roman" w:hAnsi="Times New Roman" w:cs="Times New Roman"/>
          <w:sz w:val="28"/>
          <w:szCs w:val="28"/>
        </w:rPr>
        <w:t>–</w:t>
      </w:r>
      <w:r w:rsidR="002B1DED">
        <w:rPr>
          <w:rFonts w:ascii="Times New Roman" w:hAnsi="Times New Roman" w:cs="Times New Roman"/>
          <w:sz w:val="28"/>
          <w:szCs w:val="28"/>
        </w:rPr>
        <w:t xml:space="preserve"> </w:t>
      </w:r>
      <w:r w:rsidR="001573FA">
        <w:rPr>
          <w:rFonts w:ascii="Times New Roman" w:hAnsi="Times New Roman" w:cs="Times New Roman"/>
          <w:sz w:val="28"/>
          <w:szCs w:val="28"/>
        </w:rPr>
        <w:t>Finished model</w:t>
      </w:r>
    </w:p>
    <w:p w14:paraId="19A66D10" w14:textId="5513040E" w:rsidR="00EF2098" w:rsidRPr="00CD10EA" w:rsidRDefault="00EF2098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05A4AD92" w14:textId="6C4EF8E8" w:rsidR="00EF2098" w:rsidRPr="00CD10EA" w:rsidRDefault="00EF2098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2F34210A" w14:textId="77777777" w:rsidR="00EF2098" w:rsidRPr="00CD10EA" w:rsidRDefault="00EF2098" w:rsidP="00CD10E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38303085" w14:textId="4FBFECBC" w:rsidR="00EF2098" w:rsidRDefault="00EF2098" w:rsidP="00407254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10E9B9F9" w14:textId="7190387B" w:rsidR="008560F5" w:rsidRDefault="008560F5" w:rsidP="00407254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44D3BB46" w14:textId="09C43830" w:rsidR="008560F5" w:rsidRDefault="008560F5" w:rsidP="00407254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34CDA6C4" w14:textId="77777777" w:rsidR="009219EB" w:rsidRDefault="009219EB" w:rsidP="008560F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624D19DE" w14:textId="77777777" w:rsidR="009219EB" w:rsidRDefault="009219EB" w:rsidP="008560F5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CC02B" w14:textId="77777777" w:rsidR="009219EB" w:rsidRDefault="009219EB" w:rsidP="008560F5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0AFFD" w14:textId="77777777" w:rsidR="00A42FB1" w:rsidRDefault="00A42FB1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41EFD" w14:textId="77777777" w:rsidR="00A42FB1" w:rsidRDefault="00A42FB1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71DA3" w14:textId="77777777" w:rsidR="00B27640" w:rsidRDefault="00B27640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CE90C" w14:textId="23E1F0FF" w:rsidR="008560F5" w:rsidRDefault="008560F5" w:rsidP="009219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0F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3551F835" w14:textId="77777777" w:rsidR="009219EB" w:rsidRDefault="008560F5" w:rsidP="009219E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AAD9489" w14:textId="4FB9B865" w:rsidR="008560F5" w:rsidRPr="001573FA" w:rsidRDefault="008560F5" w:rsidP="001573F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conclusion</w:t>
      </w:r>
      <w:r w:rsidRPr="008560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60F5">
        <w:rPr>
          <w:rFonts w:ascii="Times New Roman" w:hAnsi="Times New Roman" w:cs="Times New Roman"/>
          <w:sz w:val="28"/>
          <w:szCs w:val="28"/>
          <w:lang w:val="ru-RU"/>
        </w:rPr>
        <w:t>during</w:t>
      </w:r>
      <w:proofErr w:type="spellEnd"/>
      <w:r w:rsidRPr="00856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60F5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856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60F5">
        <w:rPr>
          <w:rFonts w:ascii="Times New Roman" w:hAnsi="Times New Roman" w:cs="Times New Roman"/>
          <w:sz w:val="28"/>
          <w:szCs w:val="28"/>
          <w:lang w:val="ru-RU"/>
        </w:rPr>
        <w:t>laboratory</w:t>
      </w:r>
      <w:proofErr w:type="spellEnd"/>
      <w:r w:rsidRPr="00856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60F5">
        <w:rPr>
          <w:rFonts w:ascii="Times New Roman" w:hAnsi="Times New Roman" w:cs="Times New Roman"/>
          <w:sz w:val="28"/>
          <w:szCs w:val="28"/>
          <w:lang w:val="ru-RU"/>
        </w:rPr>
        <w:t>work</w:t>
      </w:r>
      <w:proofErr w:type="spellEnd"/>
      <w:r w:rsidRPr="008560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I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had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learnt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practical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skills:I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automatically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selected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based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on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diameter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depth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holes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I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used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fastener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concepts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such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considering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thread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length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screw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screw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diameter.I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learnt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how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use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Toolbox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Explorer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identify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threads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fasteners.I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was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able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relate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diameter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screw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its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size.I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gained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understanding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knowledge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made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different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materials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scientific</w:t>
      </w:r>
      <w:proofErr w:type="spellEnd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73FA" w:rsidRPr="001573FA">
        <w:rPr>
          <w:rFonts w:ascii="Times New Roman" w:hAnsi="Times New Roman" w:cs="Times New Roman"/>
          <w:sz w:val="28"/>
          <w:szCs w:val="28"/>
          <w:lang w:val="ru-RU"/>
        </w:rPr>
        <w:t>perspective</w:t>
      </w:r>
      <w:proofErr w:type="spellEnd"/>
      <w:r w:rsidR="001573FA">
        <w:rPr>
          <w:rFonts w:ascii="Times New Roman" w:hAnsi="Times New Roman" w:cs="Times New Roman"/>
          <w:sz w:val="28"/>
          <w:szCs w:val="28"/>
        </w:rPr>
        <w:t>.</w:t>
      </w:r>
    </w:p>
    <w:sectPr w:rsidR="008560F5" w:rsidRPr="001573FA" w:rsidSect="00CD10E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F787" w14:textId="77777777" w:rsidR="00236EA7" w:rsidRDefault="00236EA7" w:rsidP="00DE7682">
      <w:pPr>
        <w:spacing w:after="0" w:line="240" w:lineRule="auto"/>
      </w:pPr>
      <w:r>
        <w:separator/>
      </w:r>
    </w:p>
  </w:endnote>
  <w:endnote w:type="continuationSeparator" w:id="0">
    <w:p w14:paraId="274E39E9" w14:textId="77777777" w:rsidR="00236EA7" w:rsidRDefault="00236EA7" w:rsidP="00DE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2386" w14:textId="77777777" w:rsidR="00236EA7" w:rsidRDefault="00236EA7" w:rsidP="00DE7682">
      <w:pPr>
        <w:spacing w:after="0" w:line="240" w:lineRule="auto"/>
      </w:pPr>
      <w:r>
        <w:separator/>
      </w:r>
    </w:p>
  </w:footnote>
  <w:footnote w:type="continuationSeparator" w:id="0">
    <w:p w14:paraId="1BC9A179" w14:textId="77777777" w:rsidR="00236EA7" w:rsidRDefault="00236EA7" w:rsidP="00DE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BD"/>
    <w:rsid w:val="001573FA"/>
    <w:rsid w:val="0018548F"/>
    <w:rsid w:val="001A5E62"/>
    <w:rsid w:val="00236EA7"/>
    <w:rsid w:val="002A1B7F"/>
    <w:rsid w:val="002B1DED"/>
    <w:rsid w:val="002D0CA6"/>
    <w:rsid w:val="00304E38"/>
    <w:rsid w:val="003C0DBD"/>
    <w:rsid w:val="003F7FBB"/>
    <w:rsid w:val="00407254"/>
    <w:rsid w:val="00416EFE"/>
    <w:rsid w:val="00426824"/>
    <w:rsid w:val="00434E6C"/>
    <w:rsid w:val="00446F76"/>
    <w:rsid w:val="00470D48"/>
    <w:rsid w:val="005C6B84"/>
    <w:rsid w:val="005C7A6B"/>
    <w:rsid w:val="006518F2"/>
    <w:rsid w:val="00700B17"/>
    <w:rsid w:val="00783460"/>
    <w:rsid w:val="007A18A0"/>
    <w:rsid w:val="008229E5"/>
    <w:rsid w:val="00823758"/>
    <w:rsid w:val="008560F5"/>
    <w:rsid w:val="008760C0"/>
    <w:rsid w:val="008A4333"/>
    <w:rsid w:val="008D51B1"/>
    <w:rsid w:val="00915476"/>
    <w:rsid w:val="009219EB"/>
    <w:rsid w:val="00952F95"/>
    <w:rsid w:val="00A42FB1"/>
    <w:rsid w:val="00AC2509"/>
    <w:rsid w:val="00AC2F16"/>
    <w:rsid w:val="00B27640"/>
    <w:rsid w:val="00C31788"/>
    <w:rsid w:val="00CD10EA"/>
    <w:rsid w:val="00D81FE1"/>
    <w:rsid w:val="00DE7682"/>
    <w:rsid w:val="00DF7399"/>
    <w:rsid w:val="00E61F89"/>
    <w:rsid w:val="00EF2098"/>
    <w:rsid w:val="00F359EA"/>
    <w:rsid w:val="00FA406B"/>
    <w:rsid w:val="00FC73B4"/>
    <w:rsid w:val="00F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09EC"/>
  <w15:chartTrackingRefBased/>
  <w15:docId w15:val="{6CA10A7D-03D1-4F9D-AF4D-F3936382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0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0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0D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0D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0D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0D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0D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0D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0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0D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0DB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7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E7682"/>
  </w:style>
  <w:style w:type="paragraph" w:styleId="ae">
    <w:name w:val="footer"/>
    <w:basedOn w:val="a"/>
    <w:link w:val="af"/>
    <w:uiPriority w:val="99"/>
    <w:unhideWhenUsed/>
    <w:rsid w:val="00DE7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Омырхан Бекзат</dc:creator>
  <cp:keywords/>
  <dc:description/>
  <cp:lastModifiedBy>Bekzat Omyrkhan</cp:lastModifiedBy>
  <cp:revision>2</cp:revision>
  <cp:lastPrinted>2024-02-02T05:40:00Z</cp:lastPrinted>
  <dcterms:created xsi:type="dcterms:W3CDTF">2024-03-17T23:11:00Z</dcterms:created>
  <dcterms:modified xsi:type="dcterms:W3CDTF">2024-03-17T23:11:00Z</dcterms:modified>
</cp:coreProperties>
</file>