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1F3864"/>
          <w:sz w:val="40"/>
          <w:szCs w:val="40"/>
        </w:rPr>
        <w:t xml:space="preserve">BB84 + E91 Quantum Key Distribution Simulator</w:t>
      </w:r>
    </w:p>
    <w:p>
      <w:pPr>
        <w:spacing w:after="240"/>
        <w:jc w:val="center"/>
      </w:pPr>
      <w:r>
        <w:rPr>
          <w:rFonts w:ascii="Arial" w:cs="Arial" w:eastAsia="Arial" w:hAnsi="Arial"/>
          <w:color w:val="444444"/>
          <w:sz w:val="28"/>
          <w:szCs w:val="28"/>
        </w:rPr>
        <w:t xml:space="preserve">Technical Report — SIS4 Applied Cryptography</w:t>
      </w:r>
    </w:p>
    <w:p>
      <w:pPr>
        <w:spacing w:after="240"/>
        <w:jc w:val="center"/>
      </w:pPr>
      <w:r>
        <w:rPr>
          <w:rFonts w:ascii="Arial" w:cs="Arial" w:eastAsia="Arial" w:hAnsi="Arial"/>
          <w:color w:val="666666"/>
          <w:sz w:val="24"/>
          <w:szCs w:val="24"/>
        </w:rPr>
        <w:t xml:space="preserve">April 2026</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62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Myngbay Ramazan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BB84 Protocol, E91 Protocol, Cascade Error Correction, Testing &amp;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Atamuratov Nursultan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Quantum State Simulation, Eavesdropping Simulation, Statistical Analysis, Visualization &amp; UI</w:t>
            </w:r>
          </w:p>
        </w:tc>
      </w:tr>
    </w:tbl>
    <w:p>
      <w:r>
        <w:br w:type="page"/>
      </w:r>
    </w:p>
    <w:p>
      <w:pPr>
        <w:pStyle w:val="Heading1"/>
      </w:pPr>
      <w:r>
        <w:rPr>
          <w:rFonts w:ascii="Arial" w:cs="Arial" w:eastAsia="Arial" w:hAnsi="Arial"/>
          <w:b/>
          <w:bCs/>
          <w:sz w:val="32"/>
          <w:szCs w:val="32"/>
        </w:rPr>
        <w:t xml:space="preserve">1. Introduction</w:t>
      </w:r>
    </w:p>
    <w:p>
      <w:pPr>
        <w:spacing w:after="120"/>
      </w:pPr>
      <w:r>
        <w:rPr>
          <w:rFonts w:ascii="Arial" w:cs="Arial" w:eastAsia="Arial" w:hAnsi="Arial"/>
          <w:sz w:val="24"/>
          <w:szCs w:val="24"/>
        </w:rPr>
        <w:t xml:space="preserve">This report describes the design and implementation of a Java-based simulation of the BB84 and E91 Quantum Key Distribution (QKD) protocols. The project was developed as part of the SIS4 Applied Cryptography assignment and covers all required features including quantum state simulation, eavesdropping detection, statistical analysis, and interactive visualization.</w:t>
      </w:r>
    </w:p>
    <w:p>
      <w:pPr>
        <w:spacing w:after="120"/>
      </w:pPr>
      <w:r>
        <w:rPr>
          <w:rFonts w:ascii="Arial" w:cs="Arial" w:eastAsia="Arial" w:hAnsi="Arial"/>
          <w:sz w:val="24"/>
          <w:szCs w:val="24"/>
        </w:rPr>
        <w:t xml:space="preserve">Quantum Key Distribution solves one of the fundamental problems in cryptography: how to share a secret key between two parties over a public channel without any attacker being able to intercept it undetected. Classical key exchange protocols like Diffie-Hellman rely on the computational hardness of mathematical problems, which could be broken by future quantum computers. QKD instead relies on the laws of quantum mechanics, which cannot be circumvented by any computational power.</w:t>
      </w:r>
    </w:p>
    <w:p>
      <w:pPr>
        <w:spacing w:after="120"/>
      </w:pPr>
      <w:r>
        <w:rPr>
          <w:rFonts w:ascii="Arial" w:cs="Arial" w:eastAsia="Arial" w:hAnsi="Arial"/>
          <w:sz w:val="24"/>
          <w:szCs w:val="24"/>
        </w:rPr>
        <w:t xml:space="preserve">The BB84 protocol, proposed by Charles Bennett and Gilles Brassard in 1984, was the first QKD protocol. It uses the polarization states of photons to encode bits, and exploits the no-cloning theorem of quantum mechanics to detect eavesdroppers. The E91 protocol, proposed by Artur Ekert in 1991, uses pairs of entangled photons and verifies security through Bell's inequality.</w:t>
      </w:r>
    </w:p>
    <w:p>
      <w:pPr>
        <w:spacing w:after="120"/>
      </w:pPr>
      <w:r>
        <w:rPr>
          <w:rFonts w:ascii="Arial" w:cs="Arial" w:eastAsia="Arial" w:hAnsi="Arial"/>
          <w:sz w:val="24"/>
          <w:szCs w:val="24"/>
        </w:rPr>
        <w:t xml:space="preserve">All quantum behavior in this simulation is implemented from scratch using classical probabilistic simulation — no quantum computing libraries are used.</w:t>
      </w:r>
    </w:p>
    <w:p>
      <w:pPr>
        <w:spacing w:after="120"/>
      </w:pPr>
      <w:r>
        <w:t xml:space="preserve"/>
      </w:r>
    </w:p>
    <w:p>
      <w:pPr>
        <w:pStyle w:val="Heading1"/>
      </w:pPr>
      <w:r>
        <w:rPr>
          <w:rFonts w:ascii="Arial" w:cs="Arial" w:eastAsia="Arial" w:hAnsi="Arial"/>
          <w:b/>
          <w:bCs/>
          <w:sz w:val="32"/>
          <w:szCs w:val="32"/>
        </w:rPr>
        <w:t xml:space="preserve">2. Quantum Mechanics Fundamentals</w:t>
      </w:r>
    </w:p>
    <w:p>
      <w:pPr>
        <w:pStyle w:val="Heading2"/>
      </w:pPr>
      <w:r>
        <w:rPr>
          <w:rFonts w:ascii="Arial" w:cs="Arial" w:eastAsia="Arial" w:hAnsi="Arial"/>
          <w:b/>
          <w:bCs/>
          <w:sz w:val="28"/>
          <w:szCs w:val="28"/>
        </w:rPr>
        <w:t xml:space="preserve">2.1 Photon Polarization</w:t>
      </w:r>
    </w:p>
    <w:p>
      <w:pPr>
        <w:spacing w:after="120"/>
      </w:pPr>
      <w:r>
        <w:rPr>
          <w:rFonts w:ascii="Arial" w:cs="Arial" w:eastAsia="Arial" w:hAnsi="Arial"/>
          <w:sz w:val="24"/>
          <w:szCs w:val="24"/>
        </w:rPr>
        <w:t xml:space="preserve">In quantum mechanics, a photon's polarization represents the direction of oscillation of its electromagnetic wave. In the BB84 protocol, polarization is used to encode classical bits. Two measurement bases are used:</w:t>
      </w:r>
    </w:p>
    <w:p>
      <w:pPr>
        <w:pStyle w:val="ListParagraph"/>
        <w:numPr>
          <w:ilvl w:val="0"/>
          <w:numId w:val="2"/>
        </w:numPr>
        <w:spacing w:after="80"/>
      </w:pPr>
      <w:r>
        <w:rPr>
          <w:rFonts w:ascii="Arial" w:cs="Arial" w:eastAsia="Arial" w:hAnsi="Arial"/>
          <w:sz w:val="24"/>
          <w:szCs w:val="24"/>
        </w:rPr>
        <w:t xml:space="preserve">Rectilinear basis (+): horizontal (0°) encodes bit 0, vertical (90°) encodes bit 1</w:t>
      </w:r>
    </w:p>
    <w:p>
      <w:pPr>
        <w:pStyle w:val="ListParagraph"/>
        <w:numPr>
          <w:ilvl w:val="0"/>
          <w:numId w:val="2"/>
        </w:numPr>
        <w:spacing w:after="80"/>
      </w:pPr>
      <w:r>
        <w:rPr>
          <w:rFonts w:ascii="Arial" w:cs="Arial" w:eastAsia="Arial" w:hAnsi="Arial"/>
          <w:sz w:val="24"/>
          <w:szCs w:val="24"/>
        </w:rPr>
        <w:t xml:space="preserve">Diagonal basis (×): 45° encodes bit 0, 135° encodes bit 1</w:t>
      </w:r>
    </w:p>
    <w:p>
      <w:pPr>
        <w:spacing w:after="120"/>
      </w:pPr>
      <w:r>
        <w:rPr>
          <w:rFonts w:ascii="Arial" w:cs="Arial" w:eastAsia="Arial" w:hAnsi="Arial"/>
          <w:sz w:val="24"/>
          <w:szCs w:val="24"/>
        </w:rPr>
        <w:t xml:space="preserve">When a photon is measured in the same basis it was prepared in, the result is deterministic — the original bit is always recovered. When measured in the wrong basis, the result is completely random (50% probability of either outcome). This is the fundamental property that makes BB84 secure.</w:t>
      </w:r>
    </w:p>
    <w:p>
      <w:pPr>
        <w:spacing w:after="120"/>
      </w:pPr>
      <w:r>
        <w:t xml:space="preserve"/>
      </w:r>
    </w:p>
    <w:p>
      <w:pPr>
        <w:pStyle w:val="Heading2"/>
      </w:pPr>
      <w:r>
        <w:rPr>
          <w:rFonts w:ascii="Arial" w:cs="Arial" w:eastAsia="Arial" w:hAnsi="Arial"/>
          <w:b/>
          <w:bCs/>
          <w:sz w:val="28"/>
          <w:szCs w:val="28"/>
        </w:rPr>
        <w:t xml:space="preserve">2.2 Quantum Measurement</w:t>
      </w:r>
    </w:p>
    <w:p>
      <w:pPr>
        <w:spacing w:after="120"/>
      </w:pPr>
      <w:r>
        <w:rPr>
          <w:rFonts w:ascii="Arial" w:cs="Arial" w:eastAsia="Arial" w:hAnsi="Arial"/>
          <w:sz w:val="24"/>
          <w:szCs w:val="24"/>
        </w:rPr>
        <w:t xml:space="preserve">Our Photon class simulates quantum measurement as follows:</w:t>
      </w:r>
    </w:p>
    <w:p>
      <w:pPr>
        <w:shd w:fill="F2F2F2" w:val="clear"/>
        <w:spacing w:after="60" w:before="60"/>
        <w:ind w:left="720"/>
      </w:pPr>
      <w:r>
        <w:rPr>
          <w:rFonts w:ascii="Courier New" w:cs="Courier New" w:eastAsia="Courier New" w:hAnsi="Courier New"/>
          <w:color w:val="1F497D"/>
          <w:sz w:val="20"/>
          <w:szCs w:val="20"/>
        </w:rPr>
        <w:t xml:space="preserve">public int measure(Photon.Basis measureBasis) {</w:t>
      </w:r>
    </w:p>
    <w:p>
      <w:pPr>
        <w:shd w:fill="F2F2F2" w:val="clear"/>
        <w:spacing w:after="60" w:before="60"/>
        <w:ind w:left="720"/>
      </w:pPr>
      <w:r>
        <w:rPr>
          <w:rFonts w:ascii="Courier New" w:cs="Courier New" w:eastAsia="Courier New" w:hAnsi="Courier New"/>
          <w:color w:val="1F497D"/>
          <w:sz w:val="20"/>
          <w:szCs w:val="20"/>
        </w:rPr>
        <w:t xml:space="preserve">    if (measureBasis == this.basis) {</w:t>
      </w:r>
    </w:p>
    <w:p>
      <w:pPr>
        <w:shd w:fill="F2F2F2" w:val="clear"/>
        <w:spacing w:after="60" w:before="60"/>
        <w:ind w:left="720"/>
      </w:pPr>
      <w:r>
        <w:rPr>
          <w:rFonts w:ascii="Courier New" w:cs="Courier New" w:eastAsia="Courier New" w:hAnsi="Courier New"/>
          <w:color w:val="1F497D"/>
          <w:sz w:val="20"/>
          <w:szCs w:val="20"/>
        </w:rPr>
        <w:t xml:space="preserve">        return bitValue;  // same basis: deterministic</w:t>
      </w:r>
    </w:p>
    <w:p>
      <w:pPr>
        <w:shd w:fill="F2F2F2" w:val="clear"/>
        <w:spacing w:after="60" w:before="60"/>
        <w:ind w:left="720"/>
      </w:pPr>
      <w:r>
        <w:rPr>
          <w:rFonts w:ascii="Courier New" w:cs="Courier New" w:eastAsia="Courier New" w:hAnsi="Courier New"/>
          <w:color w:val="1F497D"/>
          <w:sz w:val="20"/>
          <w:szCs w:val="20"/>
        </w:rPr>
        <w:t xml:space="preserve">    } else {</w:t>
      </w:r>
    </w:p>
    <w:p>
      <w:pPr>
        <w:shd w:fill="F2F2F2" w:val="clear"/>
        <w:spacing w:after="60" w:before="60"/>
        <w:ind w:left="720"/>
      </w:pPr>
      <w:r>
        <w:rPr>
          <w:rFonts w:ascii="Courier New" w:cs="Courier New" w:eastAsia="Courier New" w:hAnsi="Courier New"/>
          <w:color w:val="1F497D"/>
          <w:sz w:val="20"/>
          <w:szCs w:val="20"/>
        </w:rPr>
        <w:t xml:space="preserve">        return Math.random() &lt; 0.5 ? 0 : 1;  // different basis: random</w:t>
      </w:r>
    </w:p>
    <w:p>
      <w:pPr>
        <w:shd w:fill="F2F2F2" w:val="clear"/>
        <w:spacing w:after="60" w:before="60"/>
        <w:ind w:left="720"/>
      </w:pPr>
      <w:r>
        <w:rPr>
          <w:rFonts w:ascii="Courier New" w:cs="Courier New" w:eastAsia="Courier New" w:hAnsi="Courier New"/>
          <w:color w:val="1F497D"/>
          <w:sz w:val="20"/>
          <w:szCs w:val="20"/>
        </w:rPr>
        <w:t xml:space="preserve">    }</w:t>
      </w:r>
    </w:p>
    <w:p>
      <w:pPr>
        <w:shd w:fill="F2F2F2" w:val="clear"/>
        <w:spacing w:after="60" w:before="60"/>
        <w:ind w:left="720"/>
      </w:pPr>
      <w:r>
        <w:rPr>
          <w:rFonts w:ascii="Courier New" w:cs="Courier New" w:eastAsia="Courier New" w:hAnsi="Courier New"/>
          <w:color w:val="1F497D"/>
          <w:sz w:val="20"/>
          <w:szCs w:val="20"/>
        </w:rPr>
        <w:t xml:space="preserve">}</w:t>
      </w:r>
    </w:p>
    <w:p>
      <w:pPr>
        <w:spacing w:after="120"/>
      </w:pPr>
      <w:r>
        <w:t xml:space="preserve"/>
      </w:r>
    </w:p>
    <w:p>
      <w:pPr>
        <w:pStyle w:val="Heading2"/>
      </w:pPr>
      <w:r>
        <w:rPr>
          <w:rFonts w:ascii="Arial" w:cs="Arial" w:eastAsia="Arial" w:hAnsi="Arial"/>
          <w:b/>
          <w:bCs/>
          <w:sz w:val="28"/>
          <w:szCs w:val="28"/>
        </w:rPr>
        <w:t xml:space="preserve">2.3 No-Cloning Theorem</w:t>
      </w:r>
    </w:p>
    <w:p>
      <w:pPr>
        <w:spacing w:after="120"/>
      </w:pPr>
      <w:r>
        <w:rPr>
          <w:rFonts w:ascii="Arial" w:cs="Arial" w:eastAsia="Arial" w:hAnsi="Arial"/>
          <w:sz w:val="24"/>
          <w:szCs w:val="24"/>
        </w:rPr>
        <w:t xml:space="preserve">The no-cloning theorem states that it is impossible to create an identical copy of an arbitrary unknown quantum state. This is why Eve cannot simply copy Alice's photons — any attempt to measure them collapses their quantum state and introduces detectable errors. Our simulation models this by having Eve's measurements replace the original photons with new ones encoded in Eve's (possibly wrong) basis.</w:t>
      </w:r>
    </w:p>
    <w:p>
      <w:pPr>
        <w:spacing w:after="120"/>
      </w:pPr>
      <w:r>
        <w:t xml:space="preserve"/>
      </w:r>
    </w:p>
    <w:p>
      <w:pPr>
        <w:pStyle w:val="Heading1"/>
      </w:pPr>
      <w:r>
        <w:rPr>
          <w:rFonts w:ascii="Arial" w:cs="Arial" w:eastAsia="Arial" w:hAnsi="Arial"/>
          <w:b/>
          <w:bCs/>
          <w:sz w:val="32"/>
          <w:szCs w:val="32"/>
        </w:rPr>
        <w:t xml:space="preserve">3. BB84 Protocol Implementation</w:t>
      </w:r>
    </w:p>
    <w:p>
      <w:pPr>
        <w:pStyle w:val="Heading2"/>
      </w:pPr>
      <w:r>
        <w:rPr>
          <w:rFonts w:ascii="Arial" w:cs="Arial" w:eastAsia="Arial" w:hAnsi="Arial"/>
          <w:b/>
          <w:bCs/>
          <w:sz w:val="28"/>
          <w:szCs w:val="28"/>
        </w:rPr>
        <w:t xml:space="preserve">3.1 Phase 1 — Quantum Transmission</w:t>
      </w:r>
    </w:p>
    <w:p>
      <w:pPr>
        <w:spacing w:after="120"/>
      </w:pPr>
      <w:r>
        <w:rPr>
          <w:rFonts w:ascii="Arial" w:cs="Arial" w:eastAsia="Arial" w:hAnsi="Arial"/>
          <w:sz w:val="24"/>
          <w:szCs w:val="24"/>
        </w:rPr>
        <w:t xml:space="preserve">Alice generates a random bit string and encodes each bit using a randomly chosen basis. Bob independently chooses a random basis for each measurement.</w:t>
      </w:r>
    </w:p>
    <w:p>
      <w:pPr>
        <w:shd w:fill="F2F2F2" w:val="clear"/>
        <w:spacing w:after="60" w:before="60"/>
        <w:ind w:left="720"/>
      </w:pPr>
      <w:r>
        <w:rPr>
          <w:rFonts w:ascii="Courier New" w:cs="Courier New" w:eastAsia="Courier New" w:hAnsi="Courier New"/>
          <w:color w:val="1F497D"/>
          <w:sz w:val="20"/>
          <w:szCs w:val="20"/>
        </w:rPr>
        <w:t xml:space="preserve">for (int i = 0; i &lt; cfg.numPhotons; i++) {</w:t>
      </w:r>
    </w:p>
    <w:p>
      <w:pPr>
        <w:shd w:fill="F2F2F2" w:val="clear"/>
        <w:spacing w:after="60" w:before="60"/>
        <w:ind w:left="720"/>
      </w:pPr>
      <w:r>
        <w:rPr>
          <w:rFonts w:ascii="Courier New" w:cs="Courier New" w:eastAsia="Courier New" w:hAnsi="Courier New"/>
          <w:color w:val="1F497D"/>
          <w:sz w:val="20"/>
          <w:szCs w:val="20"/>
        </w:rPr>
        <w:t xml:space="preserve">    int bit = rng.nextInt(2);</w:t>
      </w:r>
    </w:p>
    <w:p>
      <w:pPr>
        <w:shd w:fill="F2F2F2" w:val="clear"/>
        <w:spacing w:after="60" w:before="60"/>
        <w:ind w:left="720"/>
      </w:pPr>
      <w:r>
        <w:rPr>
          <w:rFonts w:ascii="Courier New" w:cs="Courier New" w:eastAsia="Courier New" w:hAnsi="Courier New"/>
          <w:color w:val="1F497D"/>
          <w:sz w:val="20"/>
          <w:szCs w:val="20"/>
        </w:rPr>
        <w:t xml:space="preserve">    Photon.Basis basis = randomBasis();  // + or x, 50/50</w:t>
      </w:r>
    </w:p>
    <w:p>
      <w:pPr>
        <w:shd w:fill="F2F2F2" w:val="clear"/>
        <w:spacing w:after="60" w:before="60"/>
        <w:ind w:left="720"/>
      </w:pPr>
      <w:r>
        <w:rPr>
          <w:rFonts w:ascii="Courier New" w:cs="Courier New" w:eastAsia="Courier New" w:hAnsi="Courier New"/>
          <w:color w:val="1F497D"/>
          <w:sz w:val="20"/>
          <w:szCs w:val="20"/>
        </w:rPr>
        <w:t xml:space="preserve">    photons[i] = new Photon(bit, basis);</w:t>
      </w:r>
    </w:p>
    <w:p>
      <w:pPr>
        <w:shd w:fill="F2F2F2" w:val="clear"/>
        <w:spacing w:after="60" w:before="60"/>
        <w:ind w:left="720"/>
      </w:pPr>
      <w:r>
        <w:rPr>
          <w:rFonts w:ascii="Courier New" w:cs="Courier New" w:eastAsia="Courier New" w:hAnsi="Courier New"/>
          <w:color w:val="1F497D"/>
          <w:sz w:val="20"/>
          <w:szCs w:val="20"/>
        </w:rPr>
        <w:t xml:space="preserve">}</w:t>
      </w:r>
    </w:p>
    <w:p>
      <w:pPr>
        <w:spacing w:after="120"/>
      </w:pPr>
      <w:r>
        <w:t xml:space="preserve"/>
      </w:r>
    </w:p>
    <w:p>
      <w:pPr>
        <w:pStyle w:val="Heading2"/>
      </w:pPr>
      <w:r>
        <w:rPr>
          <w:rFonts w:ascii="Arial" w:cs="Arial" w:eastAsia="Arial" w:hAnsi="Arial"/>
          <w:b/>
          <w:bCs/>
          <w:sz w:val="28"/>
          <w:szCs w:val="28"/>
        </w:rPr>
        <w:t xml:space="preserve">3.2 Phase 2 — Basis Reconciliation</w:t>
      </w:r>
    </w:p>
    <w:p>
      <w:pPr>
        <w:spacing w:after="120"/>
      </w:pPr>
      <w:r>
        <w:rPr>
          <w:rFonts w:ascii="Arial" w:cs="Arial" w:eastAsia="Arial" w:hAnsi="Arial"/>
          <w:sz w:val="24"/>
          <w:szCs w:val="24"/>
        </w:rPr>
        <w:t xml:space="preserve">Alice and Bob publicly announce their basis choices (not the bit values). Only bits where their bases matched are kept — these form the sifted key. Approximately 50% of bits are retained.</w:t>
      </w:r>
    </w:p>
    <w:p>
      <w:pPr>
        <w:shd w:fill="F2F2F2" w:val="clear"/>
        <w:spacing w:after="60" w:before="60"/>
        <w:ind w:left="720"/>
      </w:pPr>
      <w:r>
        <w:rPr>
          <w:rFonts w:ascii="Courier New" w:cs="Courier New" w:eastAsia="Courier New" w:hAnsi="Courier New"/>
          <w:color w:val="1F497D"/>
          <w:sz w:val="20"/>
          <w:szCs w:val="20"/>
        </w:rPr>
        <w:t xml:space="preserve">for (int i = 0; i &lt; numPhotons; i++) {</w:t>
      </w:r>
    </w:p>
    <w:p>
      <w:pPr>
        <w:shd w:fill="F2F2F2" w:val="clear"/>
        <w:spacing w:after="60" w:before="60"/>
        <w:ind w:left="720"/>
      </w:pPr>
      <w:r>
        <w:rPr>
          <w:rFonts w:ascii="Courier New" w:cs="Courier New" w:eastAsia="Courier New" w:hAnsi="Courier New"/>
          <w:color w:val="1F497D"/>
          <w:sz w:val="20"/>
          <w:szCs w:val="20"/>
        </w:rPr>
        <w:t xml:space="preserve">    if (aliceBases[i].equals(bobBases[i])) {</w:t>
      </w:r>
    </w:p>
    <w:p>
      <w:pPr>
        <w:shd w:fill="F2F2F2" w:val="clear"/>
        <w:spacing w:after="60" w:before="60"/>
        <w:ind w:left="720"/>
      </w:pPr>
      <w:r>
        <w:rPr>
          <w:rFonts w:ascii="Courier New" w:cs="Courier New" w:eastAsia="Courier New" w:hAnsi="Courier New"/>
          <w:color w:val="1F497D"/>
          <w:sz w:val="20"/>
          <w:szCs w:val="20"/>
        </w:rPr>
        <w:t xml:space="preserve">        siftedAlice.add(aliceBits[i]);</w:t>
      </w:r>
    </w:p>
    <w:p>
      <w:pPr>
        <w:shd w:fill="F2F2F2" w:val="clear"/>
        <w:spacing w:after="60" w:before="60"/>
        <w:ind w:left="720"/>
      </w:pPr>
      <w:r>
        <w:rPr>
          <w:rFonts w:ascii="Courier New" w:cs="Courier New" w:eastAsia="Courier New" w:hAnsi="Courier New"/>
          <w:color w:val="1F497D"/>
          <w:sz w:val="20"/>
          <w:szCs w:val="20"/>
        </w:rPr>
        <w:t xml:space="preserve">        siftedBob.add(bobMeasured[i]);</w:t>
      </w:r>
    </w:p>
    <w:p>
      <w:pPr>
        <w:shd w:fill="F2F2F2" w:val="clear"/>
        <w:spacing w:after="60" w:before="60"/>
        <w:ind w:left="720"/>
      </w:pPr>
      <w:r>
        <w:rPr>
          <w:rFonts w:ascii="Courier New" w:cs="Courier New" w:eastAsia="Courier New" w:hAnsi="Courier New"/>
          <w:color w:val="1F497D"/>
          <w:sz w:val="20"/>
          <w:szCs w:val="20"/>
        </w:rPr>
        <w:t xml:space="preserve">    }</w:t>
      </w:r>
    </w:p>
    <w:p>
      <w:pPr>
        <w:shd w:fill="F2F2F2" w:val="clear"/>
        <w:spacing w:after="60" w:before="60"/>
        <w:ind w:left="720"/>
      </w:pPr>
      <w:r>
        <w:rPr>
          <w:rFonts w:ascii="Courier New" w:cs="Courier New" w:eastAsia="Courier New" w:hAnsi="Courier New"/>
          <w:color w:val="1F497D"/>
          <w:sz w:val="20"/>
          <w:szCs w:val="20"/>
        </w:rPr>
        <w:t xml:space="preserve">}</w:t>
      </w:r>
    </w:p>
    <w:p>
      <w:pPr>
        <w:spacing w:after="120"/>
      </w:pPr>
      <w:r>
        <w:t xml:space="preserve"/>
      </w:r>
    </w:p>
    <w:p>
      <w:pPr>
        <w:pStyle w:val="Heading2"/>
      </w:pPr>
      <w:r>
        <w:rPr>
          <w:rFonts w:ascii="Arial" w:cs="Arial" w:eastAsia="Arial" w:hAnsi="Arial"/>
          <w:b/>
          <w:bCs/>
          <w:sz w:val="28"/>
          <w:szCs w:val="28"/>
        </w:rPr>
        <w:t xml:space="preserve">3.3 Phase 3 — Error Checking</w:t>
      </w:r>
    </w:p>
    <w:p>
      <w:pPr>
        <w:spacing w:after="120"/>
      </w:pPr>
      <w:r>
        <w:rPr>
          <w:rFonts w:ascii="Arial" w:cs="Arial" w:eastAsia="Arial" w:hAnsi="Arial"/>
          <w:sz w:val="24"/>
          <w:szCs w:val="24"/>
        </w:rPr>
        <w:t xml:space="preserve">A random sample of 10-15% of the sifted key is publicly compared. The error rate is calculated as the fraction of mismatched bits. If the error rate exceeds the threshold (default 11%), the protocol is aborted — an eavesdropper has been detected.</w:t>
      </w:r>
    </w:p>
    <w:p>
      <w:pPr>
        <w:spacing w:after="120"/>
      </w:pPr>
      <w:r>
        <w:rPr>
          <w:rFonts w:ascii="Arial" w:cs="Arial" w:eastAsia="Arial" w:hAnsi="Arial"/>
          <w:sz w:val="24"/>
          <w:szCs w:val="24"/>
        </w:rPr>
        <w:t xml:space="preserve">Expected error rates:</w:t>
      </w:r>
    </w:p>
    <w:p>
      <w:pPr>
        <w:pStyle w:val="ListParagraph"/>
        <w:numPr>
          <w:ilvl w:val="0"/>
          <w:numId w:val="2"/>
        </w:numPr>
        <w:spacing w:after="80"/>
      </w:pPr>
      <w:r>
        <w:rPr>
          <w:rFonts w:ascii="Arial" w:cs="Arial" w:eastAsia="Arial" w:hAnsi="Arial"/>
          <w:sz w:val="24"/>
          <w:szCs w:val="24"/>
        </w:rPr>
        <w:t xml:space="preserve">Without Eve: 0-5% (natural channel noise only)</w:t>
      </w:r>
    </w:p>
    <w:p>
      <w:pPr>
        <w:pStyle w:val="ListParagraph"/>
        <w:numPr>
          <w:ilvl w:val="0"/>
          <w:numId w:val="2"/>
        </w:numPr>
        <w:spacing w:after="80"/>
      </w:pPr>
      <w:r>
        <w:rPr>
          <w:rFonts w:ascii="Arial" w:cs="Arial" w:eastAsia="Arial" w:hAnsi="Arial"/>
          <w:sz w:val="24"/>
          <w:szCs w:val="24"/>
        </w:rPr>
        <w:t xml:space="preserve">With Eve (intercept-resend): ~25%</w:t>
      </w:r>
    </w:p>
    <w:p>
      <w:pPr>
        <w:spacing w:after="120"/>
      </w:pPr>
      <w:r>
        <w:t xml:space="preserve"/>
      </w:r>
    </w:p>
    <w:p>
      <w:pPr>
        <w:pStyle w:val="Heading2"/>
      </w:pPr>
      <w:r>
        <w:rPr>
          <w:rFonts w:ascii="Arial" w:cs="Arial" w:eastAsia="Arial" w:hAnsi="Arial"/>
          <w:b/>
          <w:bCs/>
          <w:sz w:val="28"/>
          <w:szCs w:val="28"/>
        </w:rPr>
        <w:t xml:space="preserve">3.4 Phase 4 — Privacy Amplification</w:t>
      </w:r>
    </w:p>
    <w:p>
      <w:pPr>
        <w:spacing w:after="120"/>
      </w:pPr>
      <w:r>
        <w:rPr>
          <w:rFonts w:ascii="Arial" w:cs="Arial" w:eastAsia="Arial" w:hAnsi="Arial"/>
          <w:sz w:val="24"/>
          <w:szCs w:val="24"/>
        </w:rPr>
        <w:t xml:space="preserve">The remaining sifted key bits (not used for error checking) are compressed using XOR of adjacent pairs to reduce any partial information Eve may have gained:</w:t>
      </w:r>
    </w:p>
    <w:p>
      <w:pPr>
        <w:shd w:fill="F2F2F2" w:val="clear"/>
        <w:spacing w:after="60" w:before="60"/>
        <w:ind w:left="720"/>
      </w:pPr>
      <w:r>
        <w:rPr>
          <w:rFonts w:ascii="Courier New" w:cs="Courier New" w:eastAsia="Courier New" w:hAnsi="Courier New"/>
          <w:color w:val="1F497D"/>
          <w:sz w:val="20"/>
          <w:szCs w:val="20"/>
        </w:rPr>
        <w:t xml:space="preserve">private List&lt;Integer&gt; xorAmplify(List&lt;Integer&gt; bits) {</w:t>
      </w:r>
    </w:p>
    <w:p>
      <w:pPr>
        <w:shd w:fill="F2F2F2" w:val="clear"/>
        <w:spacing w:after="60" w:before="60"/>
        <w:ind w:left="720"/>
      </w:pPr>
      <w:r>
        <w:rPr>
          <w:rFonts w:ascii="Courier New" w:cs="Courier New" w:eastAsia="Courier New" w:hAnsi="Courier New"/>
          <w:color w:val="1F497D"/>
          <w:sz w:val="20"/>
          <w:szCs w:val="20"/>
        </w:rPr>
        <w:t xml:space="preserve">    List&lt;Integer&gt; out = new ArrayList&lt;&gt;();</w:t>
      </w:r>
    </w:p>
    <w:p>
      <w:pPr>
        <w:shd w:fill="F2F2F2" w:val="clear"/>
        <w:spacing w:after="60" w:before="60"/>
        <w:ind w:left="720"/>
      </w:pPr>
      <w:r>
        <w:rPr>
          <w:rFonts w:ascii="Courier New" w:cs="Courier New" w:eastAsia="Courier New" w:hAnsi="Courier New"/>
          <w:color w:val="1F497D"/>
          <w:sz w:val="20"/>
          <w:szCs w:val="20"/>
        </w:rPr>
        <w:t xml:space="preserve">    for (int i = 0; i + 1 &lt; bits.size(); i += 2)</w:t>
      </w:r>
    </w:p>
    <w:p>
      <w:pPr>
        <w:shd w:fill="F2F2F2" w:val="clear"/>
        <w:spacing w:after="60" w:before="60"/>
        <w:ind w:left="720"/>
      </w:pPr>
      <w:r>
        <w:rPr>
          <w:rFonts w:ascii="Courier New" w:cs="Courier New" w:eastAsia="Courier New" w:hAnsi="Courier New"/>
          <w:color w:val="1F497D"/>
          <w:sz w:val="20"/>
          <w:szCs w:val="20"/>
        </w:rPr>
        <w:t xml:space="preserve">        out.add(bits.get(i) ^ bits.get(i + 1));</w:t>
      </w:r>
    </w:p>
    <w:p>
      <w:pPr>
        <w:shd w:fill="F2F2F2" w:val="clear"/>
        <w:spacing w:after="60" w:before="60"/>
        <w:ind w:left="720"/>
      </w:pPr>
      <w:r>
        <w:rPr>
          <w:rFonts w:ascii="Courier New" w:cs="Courier New" w:eastAsia="Courier New" w:hAnsi="Courier New"/>
          <w:color w:val="1F497D"/>
          <w:sz w:val="20"/>
          <w:szCs w:val="20"/>
        </w:rPr>
        <w:t xml:space="preserve">    return out;</w:t>
      </w:r>
    </w:p>
    <w:p>
      <w:pPr>
        <w:shd w:fill="F2F2F2" w:val="clear"/>
        <w:spacing w:after="60" w:before="60"/>
        <w:ind w:left="720"/>
      </w:pPr>
      <w:r>
        <w:rPr>
          <w:rFonts w:ascii="Courier New" w:cs="Courier New" w:eastAsia="Courier New" w:hAnsi="Courier New"/>
          <w:color w:val="1F497D"/>
          <w:sz w:val="20"/>
          <w:szCs w:val="20"/>
        </w:rPr>
        <w:t xml:space="preserve">}</w:t>
      </w:r>
    </w:p>
    <w:p>
      <w:pPr>
        <w:spacing w:after="120"/>
      </w:pPr>
      <w:r>
        <w:t xml:space="preserve"/>
      </w:r>
    </w:p>
    <w:p>
      <w:pPr>
        <w:pStyle w:val="Heading2"/>
      </w:pPr>
      <w:r>
        <w:rPr>
          <w:rFonts w:ascii="Arial" w:cs="Arial" w:eastAsia="Arial" w:hAnsi="Arial"/>
          <w:b/>
          <w:bCs/>
          <w:sz w:val="28"/>
          <w:szCs w:val="28"/>
        </w:rPr>
        <w:t xml:space="preserve">3.5 Example Walkthrough (10 photons)</w:t>
      </w:r>
    </w:p>
    <w:tbl>
      <w:tblPr>
        <w:tblW w:type="dxa" w:w="6340"/>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1100"/>
        <w:gridCol w:w="1000"/>
        <w:gridCol w:w="800"/>
        <w:gridCol w:w="1080"/>
        <w:gridCol w:w="1080"/>
      </w:tblGrid>
      <w:tr>
        <w:tc>
          <w:tcPr>
            <w:tcW w:type="dxa" w:w="4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w:t>
            </w:r>
          </w:p>
        </w:tc>
        <w:tc>
          <w:tcPr>
            <w:tcW w:type="dxa" w:w="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Alice bit</w:t>
            </w:r>
          </w:p>
        </w:tc>
        <w:tc>
          <w:tcPr>
            <w:tcW w:type="dxa" w:w="11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Alice basis</w:t>
            </w:r>
          </w:p>
        </w:tc>
        <w:tc>
          <w:tcPr>
            <w:tcW w:type="dxa" w:w="1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Bob basis</w:t>
            </w:r>
          </w:p>
        </w:tc>
        <w:tc>
          <w:tcPr>
            <w:tcW w:type="dxa" w:w="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Match</w:t>
            </w:r>
          </w:p>
        </w:tc>
        <w:tc>
          <w:tcPr>
            <w:tcW w:type="dxa" w:w="10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Alice sifted</w:t>
            </w:r>
          </w:p>
        </w:tc>
        <w:tc>
          <w:tcPr>
            <w:tcW w:type="dxa" w:w="10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Bob sifted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bl>
    <w:p>
      <w:pPr>
        <w:spacing w:after="120"/>
      </w:pPr>
      <w:r>
        <w:t xml:space="preserve"/>
      </w:r>
    </w:p>
    <w:p>
      <w:pPr>
        <w:spacing w:after="120"/>
      </w:pPr>
      <w:r>
        <w:rPr>
          <w:rFonts w:ascii="Arial" w:cs="Arial" w:eastAsia="Arial" w:hAnsi="Arial"/>
          <w:sz w:val="24"/>
          <w:szCs w:val="24"/>
        </w:rPr>
        <w:t xml:space="preserve">Sifted key: [0, 1, 1, 1, 0, 0] — 6 out of 10 bits kept (60% in this small example, ~50% on average).</w:t>
      </w:r>
    </w:p>
    <w:p>
      <w:pPr>
        <w:spacing w:after="120"/>
      </w:pPr>
      <w:r>
        <w:t xml:space="preserve"/>
      </w:r>
    </w:p>
    <w:p>
      <w:pPr>
        <w:pStyle w:val="Heading1"/>
      </w:pPr>
      <w:r>
        <w:rPr>
          <w:rFonts w:ascii="Arial" w:cs="Arial" w:eastAsia="Arial" w:hAnsi="Arial"/>
          <w:b/>
          <w:bCs/>
          <w:sz w:val="32"/>
          <w:szCs w:val="32"/>
        </w:rPr>
        <w:t xml:space="preserve">4. Eavesdropping and Detection</w:t>
      </w:r>
    </w:p>
    <w:p>
      <w:pPr>
        <w:pStyle w:val="Heading2"/>
      </w:pPr>
      <w:r>
        <w:rPr>
          <w:rFonts w:ascii="Arial" w:cs="Arial" w:eastAsia="Arial" w:hAnsi="Arial"/>
          <w:b/>
          <w:bCs/>
          <w:sz w:val="28"/>
          <w:szCs w:val="28"/>
        </w:rPr>
        <w:t xml:space="preserve">4.1 Intercept-Resend Attack</w:t>
      </w:r>
    </w:p>
    <w:p>
      <w:pPr>
        <w:spacing w:after="120"/>
      </w:pPr>
      <w:r>
        <w:rPr>
          <w:rFonts w:ascii="Arial" w:cs="Arial" w:eastAsia="Arial" w:hAnsi="Arial"/>
          <w:sz w:val="24"/>
          <w:szCs w:val="24"/>
        </w:rPr>
        <w:t xml:space="preserve">Eve intercepts each photon before it reaches Bob, measures it in a randomly chosen basis, then prepares and sends a new photon to Bob based on her measurement result.</w:t>
      </w:r>
    </w:p>
    <w:p>
      <w:pPr>
        <w:shd w:fill="F2F2F2" w:val="clear"/>
        <w:spacing w:after="60" w:before="60"/>
        <w:ind w:left="720"/>
      </w:pPr>
      <w:r>
        <w:rPr>
          <w:rFonts w:ascii="Courier New" w:cs="Courier New" w:eastAsia="Courier New" w:hAnsi="Courier New"/>
          <w:color w:val="1F497D"/>
          <w:sz w:val="20"/>
          <w:szCs w:val="20"/>
        </w:rPr>
        <w:t xml:space="preserve">for (int i = 0; i &lt; numPhotons; i++) {</w:t>
      </w:r>
    </w:p>
    <w:p>
      <w:pPr>
        <w:shd w:fill="F2F2F2" w:val="clear"/>
        <w:spacing w:after="60" w:before="60"/>
        <w:ind w:left="720"/>
      </w:pPr>
      <w:r>
        <w:rPr>
          <w:rFonts w:ascii="Courier New" w:cs="Courier New" w:eastAsia="Courier New" w:hAnsi="Courier New"/>
          <w:color w:val="1F497D"/>
          <w:sz w:val="20"/>
          <w:szCs w:val="20"/>
        </w:rPr>
        <w:t xml:space="preserve">    Photon.Basis eveBasis = randomBasis();</w:t>
      </w:r>
    </w:p>
    <w:p>
      <w:pPr>
        <w:shd w:fill="F2F2F2" w:val="clear"/>
        <w:spacing w:after="60" w:before="60"/>
        <w:ind w:left="720"/>
      </w:pPr>
      <w:r>
        <w:rPr>
          <w:rFonts w:ascii="Courier New" w:cs="Courier New" w:eastAsia="Courier New" w:hAnsi="Courier New"/>
          <w:color w:val="1F497D"/>
          <w:sz w:val="20"/>
          <w:szCs w:val="20"/>
        </w:rPr>
        <w:t xml:space="preserve">    int eveMeasured = photons[i].measure(eveBasis);</w:t>
      </w:r>
    </w:p>
    <w:p>
      <w:pPr>
        <w:shd w:fill="F2F2F2" w:val="clear"/>
        <w:spacing w:after="60" w:before="60"/>
        <w:ind w:left="720"/>
      </w:pPr>
      <w:r>
        <w:rPr>
          <w:rFonts w:ascii="Courier New" w:cs="Courier New" w:eastAsia="Courier New" w:hAnsi="Courier New"/>
          <w:color w:val="1F497D"/>
          <w:sz w:val="20"/>
          <w:szCs w:val="20"/>
        </w:rPr>
        <w:t xml:space="preserve">    photons[i] = new Photon(eveMeasured, eveBasis); // replace</w:t>
      </w:r>
    </w:p>
    <w:p>
      <w:pPr>
        <w:shd w:fill="F2F2F2" w:val="clear"/>
        <w:spacing w:after="60" w:before="60"/>
        <w:ind w:left="720"/>
      </w:pPr>
      <w:r>
        <w:rPr>
          <w:rFonts w:ascii="Courier New" w:cs="Courier New" w:eastAsia="Courier New" w:hAnsi="Courier New"/>
          <w:color w:val="1F497D"/>
          <w:sz w:val="20"/>
          <w:szCs w:val="20"/>
        </w:rPr>
        <w:t xml:space="preserve">}</w:t>
      </w:r>
    </w:p>
    <w:p>
      <w:pPr>
        <w:spacing w:after="120"/>
      </w:pPr>
      <w:r>
        <w:t xml:space="preserve"/>
      </w:r>
    </w:p>
    <w:p>
      <w:pPr>
        <w:pStyle w:val="Heading2"/>
      </w:pPr>
      <w:r>
        <w:rPr>
          <w:rFonts w:ascii="Arial" w:cs="Arial" w:eastAsia="Arial" w:hAnsi="Arial"/>
          <w:b/>
          <w:bCs/>
          <w:sz w:val="28"/>
          <w:szCs w:val="28"/>
        </w:rPr>
        <w:t xml:space="preserve">4.2 Error Rate Analysis</w:t>
      </w:r>
    </w:p>
    <w:p>
      <w:pPr>
        <w:spacing w:after="120"/>
      </w:pPr>
      <w:r>
        <w:rPr>
          <w:rFonts w:ascii="Arial" w:cs="Arial" w:eastAsia="Arial" w:hAnsi="Arial"/>
          <w:sz w:val="24"/>
          <w:szCs w:val="24"/>
        </w:rPr>
        <w:t xml:space="preserve">The intercept-resend attack introduces errors because:</w:t>
      </w:r>
    </w:p>
    <w:p>
      <w:pPr>
        <w:pStyle w:val="ListParagraph"/>
        <w:numPr>
          <w:ilvl w:val="0"/>
          <w:numId w:val="2"/>
        </w:numPr>
        <w:spacing w:after="80"/>
      </w:pPr>
      <w:r>
        <w:rPr>
          <w:rFonts w:ascii="Arial" w:cs="Arial" w:eastAsia="Arial" w:hAnsi="Arial"/>
          <w:sz w:val="24"/>
          <w:szCs w:val="24"/>
        </w:rPr>
        <w:t xml:space="preserve">50% of the time Eve chooses the wrong basis — she measures a random bit</w:t>
      </w:r>
    </w:p>
    <w:p>
      <w:pPr>
        <w:pStyle w:val="ListParagraph"/>
        <w:numPr>
          <w:ilvl w:val="0"/>
          <w:numId w:val="2"/>
        </w:numPr>
        <w:spacing w:after="80"/>
      </w:pPr>
      <w:r>
        <w:rPr>
          <w:rFonts w:ascii="Arial" w:cs="Arial" w:eastAsia="Arial" w:hAnsi="Arial"/>
          <w:sz w:val="24"/>
          <w:szCs w:val="24"/>
        </w:rPr>
        <w:t xml:space="preserve">When Eve chooses the wrong basis and Bob chooses Alice's basis, the bit is wrong 50% of the time</w:t>
      </w:r>
    </w:p>
    <w:p>
      <w:pPr>
        <w:pStyle w:val="ListParagraph"/>
        <w:numPr>
          <w:ilvl w:val="0"/>
          <w:numId w:val="2"/>
        </w:numPr>
        <w:spacing w:after="80"/>
      </w:pPr>
      <w:r>
        <w:rPr>
          <w:rFonts w:ascii="Arial" w:cs="Arial" w:eastAsia="Arial" w:hAnsi="Arial"/>
          <w:sz w:val="24"/>
          <w:szCs w:val="24"/>
        </w:rPr>
        <w:t xml:space="preserve">Overall probability of error per sifted bit: 0.5 × 0.5 = 0.25 (25%)</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1760"/>
      </w:tblGrid>
      <w:tr>
        <w:tc>
          <w:tcPr>
            <w:tcW w:type="dxa" w:w="2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Scenario</w:t>
            </w:r>
          </w:p>
        </w:tc>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Eve basis correct?</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Bob gets correct bit?</w:t>
            </w:r>
          </w:p>
        </w:tc>
        <w:tc>
          <w:tcPr>
            <w:tcW w:type="dxa" w:w="17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Error probability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 correct basis (50%)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 wrong basis (50%)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random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Overall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bl>
    <w:p>
      <w:pPr>
        <w:spacing w:after="120"/>
      </w:pPr>
      <w:r>
        <w:t xml:space="preserve"/>
      </w:r>
    </w:p>
    <w:p>
      <w:pPr>
        <w:pStyle w:val="Heading2"/>
      </w:pPr>
      <w:r>
        <w:rPr>
          <w:rFonts w:ascii="Arial" w:cs="Arial" w:eastAsia="Arial" w:hAnsi="Arial"/>
          <w:b/>
          <w:bCs/>
          <w:sz w:val="28"/>
          <w:szCs w:val="28"/>
        </w:rPr>
        <w:t xml:space="preserve">4.3 Detection Probability</w:t>
      </w:r>
    </w:p>
    <w:p>
      <w:pPr>
        <w:spacing w:after="120"/>
      </w:pPr>
      <w:r>
        <w:rPr>
          <w:rFonts w:ascii="Arial" w:cs="Arial" w:eastAsia="Arial" w:hAnsi="Arial"/>
          <w:sz w:val="24"/>
          <w:szCs w:val="24"/>
        </w:rPr>
        <w:t xml:space="preserve">With n sifted bits checked, the probability that Eve goes undetected is:</w:t>
      </w:r>
    </w:p>
    <w:p>
      <w:pPr>
        <w:spacing w:after="120"/>
      </w:pPr>
      <w:r>
        <w:rPr>
          <w:rFonts w:ascii="Arial" w:cs="Arial" w:eastAsia="Arial" w:hAnsi="Arial"/>
          <w:sz w:val="24"/>
          <w:szCs w:val="24"/>
        </w:rPr>
        <w:t xml:space="preserve">P(undetected) = (0.75)^n</w:t>
      </w:r>
    </w:p>
    <w:p>
      <w:pPr>
        <w:spacing w:after="120"/>
      </w:pPr>
      <w:r>
        <w:rPr>
          <w:rFonts w:ascii="Arial" w:cs="Arial" w:eastAsia="Arial" w:hAnsi="Arial"/>
          <w:sz w:val="24"/>
          <w:szCs w:val="24"/>
        </w:rPr>
        <w:t xml:space="preserve">For n=50 checked bits: P(undetected) ≈ 0.75^50 ≈ 0.000001 (essentially impossible). Our simulation uses 10-15% of the sifted key for error checking, which with 1000 photons gives ~50 check bits.</w:t>
      </w:r>
    </w:p>
    <w:p>
      <w:pPr>
        <w:spacing w:after="120"/>
      </w:pPr>
      <w:r>
        <w:t xml:space="preserve"/>
      </w:r>
    </w:p>
    <w:p>
      <w:pPr>
        <w:pStyle w:val="Heading1"/>
      </w:pPr>
      <w:r>
        <w:rPr>
          <w:rFonts w:ascii="Arial" w:cs="Arial" w:eastAsia="Arial" w:hAnsi="Arial"/>
          <w:b/>
          <w:bCs/>
          <w:sz w:val="32"/>
          <w:szCs w:val="32"/>
        </w:rPr>
        <w:t xml:space="preserve">5. Application Design</w:t>
      </w:r>
    </w:p>
    <w:p>
      <w:pPr>
        <w:pStyle w:val="Heading2"/>
      </w:pPr>
      <w:r>
        <w:rPr>
          <w:rFonts w:ascii="Arial" w:cs="Arial" w:eastAsia="Arial" w:hAnsi="Arial"/>
          <w:b/>
          <w:bCs/>
          <w:sz w:val="28"/>
          <w:szCs w:val="28"/>
        </w:rPr>
        <w:t xml:space="preserve">5.1 Architecture</w:t>
      </w:r>
    </w:p>
    <w:p>
      <w:pPr>
        <w:spacing w:after="120"/>
      </w:pPr>
      <w:r>
        <w:rPr>
          <w:rFonts w:ascii="Arial" w:cs="Arial" w:eastAsia="Arial" w:hAnsi="Arial"/>
          <w:sz w:val="24"/>
          <w:szCs w:val="24"/>
        </w:rPr>
        <w:t xml:space="preserve">The application is structured in two layers:</w:t>
      </w:r>
    </w:p>
    <w:p>
      <w:pPr>
        <w:pStyle w:val="ListParagraph"/>
        <w:numPr>
          <w:ilvl w:val="0"/>
          <w:numId w:val="2"/>
        </w:numPr>
        <w:spacing w:after="80"/>
      </w:pPr>
      <w:r>
        <w:rPr>
          <w:rFonts w:ascii="Arial" w:cs="Arial" w:eastAsia="Arial" w:hAnsi="Arial"/>
          <w:sz w:val="24"/>
          <w:szCs w:val="24"/>
        </w:rPr>
        <w:t xml:space="preserve">Core layer (quantum/ package): Protocol logic, data classes, tests — no UI dependencies</w:t>
      </w:r>
    </w:p>
    <w:p>
      <w:pPr>
        <w:pStyle w:val="ListParagraph"/>
        <w:numPr>
          <w:ilvl w:val="0"/>
          <w:numId w:val="2"/>
        </w:numPr>
        <w:spacing w:after="80"/>
      </w:pPr>
      <w:r>
        <w:rPr>
          <w:rFonts w:ascii="Arial" w:cs="Arial" w:eastAsia="Arial" w:hAnsi="Arial"/>
          <w:sz w:val="24"/>
          <w:szCs w:val="24"/>
        </w:rPr>
        <w:t xml:space="preserve">UI layer (quantum/ui/ package): Swing components for visualization — depends on core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File</w:t>
            </w:r>
          </w:p>
        </w:tc>
        <w:tc>
          <w:tcPr>
            <w:tcW w:type="dxa" w:w="63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Responsibility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Photon.java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Quantum state representation, measurement simulation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SimulationConfig.java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User-configurable parameters (photon count, thresholds, Eve toggle)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BB84Protocol.java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4-phase BB84 protocol with step-by-step data capture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BB84Result.java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Result data class with all statistics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CascadeCorrection.java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Cascade iterative error correction algorithm (bonus)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E91Protocol.java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E91 entanglement-based protocol with Bell/CHSH test (bonus)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BB84Test.java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 automated tests covering all sections 4.1-4.4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ui/MainWindow.java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Main JFrame with BB84 and E91 tabs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ui/PhotonCanvas.java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Animated photon transmission visualization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ui/E91Canvas.java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E91 entanglement visualization with CHSH meter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ui/StatsChart.java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statistics bar charts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ui/ConfigPanel.java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Settings sidebar (photons, Eve, Cascade, noise)</w:t>
            </w:r>
          </w:p>
        </w:tc>
      </w:tr>
    </w:tbl>
    <w:p>
      <w:pPr>
        <w:spacing w:after="120"/>
      </w:pPr>
      <w:r>
        <w:t xml:space="preserve"/>
      </w:r>
    </w:p>
    <w:p>
      <w:pPr>
        <w:pStyle w:val="Heading2"/>
      </w:pPr>
      <w:r>
        <w:rPr>
          <w:rFonts w:ascii="Arial" w:cs="Arial" w:eastAsia="Arial" w:hAnsi="Arial"/>
          <w:b/>
          <w:bCs/>
          <w:sz w:val="28"/>
          <w:szCs w:val="28"/>
        </w:rPr>
        <w:t xml:space="preserve">5.2 Visualization</w:t>
      </w:r>
    </w:p>
    <w:p>
      <w:pPr>
        <w:spacing w:after="120"/>
      </w:pPr>
      <w:r>
        <w:rPr>
          <w:rFonts w:ascii="Arial" w:cs="Arial" w:eastAsia="Arial" w:hAnsi="Arial"/>
          <w:sz w:val="24"/>
          <w:szCs w:val="24"/>
        </w:rPr>
        <w:t xml:space="preserve">The PhotonCanvas component renders an animated photon transmission scene using Java2D (Graphics2D). Key features:</w:t>
      </w:r>
    </w:p>
    <w:p>
      <w:pPr>
        <w:pStyle w:val="ListParagraph"/>
        <w:numPr>
          <w:ilvl w:val="0"/>
          <w:numId w:val="2"/>
        </w:numPr>
        <w:spacing w:after="80"/>
      </w:pPr>
      <w:r>
        <w:rPr>
          <w:rFonts w:ascii="Arial" w:cs="Arial" w:eastAsia="Arial" w:hAnsi="Arial"/>
          <w:sz w:val="24"/>
          <w:szCs w:val="24"/>
        </w:rPr>
        <w:t xml:space="preserve">Animated photon flying from Alice to Bob (or Alice to Eve to Bob)</w:t>
      </w:r>
    </w:p>
    <w:p>
      <w:pPr>
        <w:pStyle w:val="ListParagraph"/>
        <w:numPr>
          <w:ilvl w:val="0"/>
          <w:numId w:val="2"/>
        </w:numPr>
        <w:spacing w:after="80"/>
      </w:pPr>
      <w:r>
        <w:rPr>
          <w:rFonts w:ascii="Arial" w:cs="Arial" w:eastAsia="Arial" w:hAnsi="Arial"/>
          <w:sz w:val="24"/>
          <w:szCs w:val="24"/>
        </w:rPr>
        <w:t xml:space="preserve">Polarization symbol displayed on the photon (↔ ↕ ↗ ↘)</w:t>
      </w:r>
    </w:p>
    <w:p>
      <w:pPr>
        <w:pStyle w:val="ListParagraph"/>
        <w:numPr>
          <w:ilvl w:val="0"/>
          <w:numId w:val="2"/>
        </w:numPr>
        <w:spacing w:after="80"/>
      </w:pPr>
      <w:r>
        <w:rPr>
          <w:rFonts w:ascii="Arial" w:cs="Arial" w:eastAsia="Arial" w:hAnsi="Arial"/>
          <w:sz w:val="24"/>
          <w:szCs w:val="24"/>
        </w:rPr>
        <w:t xml:space="preserve">Basis labels shown below each node (Alice, Eve, Bob)</w:t>
      </w:r>
    </w:p>
    <w:p>
      <w:pPr>
        <w:pStyle w:val="ListParagraph"/>
        <w:numPr>
          <w:ilvl w:val="0"/>
          <w:numId w:val="2"/>
        </w:numPr>
        <w:spacing w:after="80"/>
      </w:pPr>
      <w:r>
        <w:rPr>
          <w:rFonts w:ascii="Arial" w:cs="Arial" w:eastAsia="Arial" w:hAnsi="Arial"/>
          <w:sz w:val="24"/>
          <w:szCs w:val="24"/>
        </w:rPr>
        <w:t xml:space="preserve">Match/mismatch badge shown after each photon arrives</w:t>
      </w:r>
    </w:p>
    <w:p>
      <w:pPr>
        <w:pStyle w:val="ListParagraph"/>
        <w:numPr>
          <w:ilvl w:val="0"/>
          <w:numId w:val="2"/>
        </w:numPr>
        <w:spacing w:after="80"/>
      </w:pPr>
      <w:r>
        <w:rPr>
          <w:rFonts w:ascii="Arial" w:cs="Arial" w:eastAsia="Arial" w:hAnsi="Arial"/>
          <w:sz w:val="24"/>
          <w:szCs w:val="24"/>
        </w:rPr>
        <w:t xml:space="preserve">Trail table showing the last 8 photons with all details</w:t>
      </w:r>
    </w:p>
    <w:p>
      <w:pPr>
        <w:spacing w:after="120"/>
      </w:pPr>
      <w:r>
        <w:rPr>
          <w:rFonts w:ascii="Arial" w:cs="Arial" w:eastAsia="Arial" w:hAnsi="Arial"/>
          <w:sz w:val="24"/>
          <w:szCs w:val="24"/>
        </w:rPr>
        <w:t xml:space="preserve">Animation runs at 60fps using javax.swing.Timer with 16ms intervals, advancing the photon position by 3.5% per frame.</w:t>
      </w:r>
    </w:p>
    <w:p>
      <w:pPr>
        <w:spacing w:after="120"/>
      </w:pPr>
      <w:r>
        <w:t xml:space="preserve"/>
      </w:r>
    </w:p>
    <w:p>
      <w:pPr>
        <w:pStyle w:val="Heading1"/>
      </w:pPr>
      <w:r>
        <w:rPr>
          <w:rFonts w:ascii="Arial" w:cs="Arial" w:eastAsia="Arial" w:hAnsi="Arial"/>
          <w:b/>
          <w:bCs/>
          <w:sz w:val="32"/>
          <w:szCs w:val="32"/>
        </w:rPr>
        <w:t xml:space="preserve">6. Testing and Results</w:t>
      </w:r>
    </w:p>
    <w:p>
      <w:pPr>
        <w:pStyle w:val="Heading2"/>
      </w:pPr>
      <w:r>
        <w:rPr>
          <w:rFonts w:ascii="Arial" w:cs="Arial" w:eastAsia="Arial" w:hAnsi="Arial"/>
          <w:b/>
          <w:bCs/>
          <w:sz w:val="28"/>
          <w:szCs w:val="28"/>
        </w:rPr>
        <w:t xml:space="preserve">6.1 Test Suite</w:t>
      </w:r>
    </w:p>
    <w:p>
      <w:pPr>
        <w:spacing w:after="120"/>
      </w:pPr>
      <w:r>
        <w:rPr>
          <w:rFonts w:ascii="Arial" w:cs="Arial" w:eastAsia="Arial" w:hAnsi="Arial"/>
          <w:sz w:val="24"/>
          <w:szCs w:val="24"/>
        </w:rPr>
        <w:t xml:space="preserve">The BB84Test class contains 29 automated tests organized into 5 sections:</w:t>
      </w:r>
    </w:p>
    <w:p>
      <w:pPr>
        <w:spacing w:after="12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1800"/>
      </w:tblGrid>
      <w:tr>
        <w:tc>
          <w:tcPr>
            <w:tcW w:type="dxa" w:w="24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Section</w:t>
            </w:r>
          </w:p>
        </w:tc>
        <w:tc>
          <w:tcPr>
            <w:tcW w:type="dxa" w:w="4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Tests</w:t>
            </w:r>
          </w:p>
        </w:tc>
        <w:tc>
          <w:tcPr>
            <w:tcW w:type="dxa" w:w="1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4.1 Quantum Mechanics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Same basis 100%, different basis ~50%, match rate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 Protocol Correctness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Eve success, Eve aborts, key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5/5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4.3 Statistical Tests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Efficiency, scalability 100/1k/10k, 100-run average, edge case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8/8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 Security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Detection probability &gt;95%, Eve error rate ~25%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Cascade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Errors reduced, no-error identity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E91 (Bonus)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Eve success, Eve detected, CHSH range, key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 PASS + 5 PASS</w:t>
            </w:r>
          </w:p>
        </w:tc>
      </w:tr>
    </w:tbl>
    <w:p>
      <w:pPr>
        <w:spacing w:after="120"/>
      </w:pPr>
      <w:r>
        <w:t xml:space="preserve"/>
      </w:r>
    </w:p>
    <w:p>
      <w:pPr>
        <w:pStyle w:val="Heading2"/>
      </w:pPr>
      <w:r>
        <w:rPr>
          <w:rFonts w:ascii="Arial" w:cs="Arial" w:eastAsia="Arial" w:hAnsi="Arial"/>
          <w:b/>
          <w:bCs/>
          <w:sz w:val="28"/>
          <w:szCs w:val="28"/>
        </w:rPr>
        <w:t xml:space="preserve">6.2 Sample Results</w:t>
      </w:r>
    </w:p>
    <w:p>
      <w:pPr>
        <w:spacing w:after="120"/>
      </w:pPr>
      <w:r>
        <w:rPr>
          <w:rFonts w:ascii="Arial" w:cs="Arial" w:eastAsia="Arial" w:hAnsi="Arial"/>
          <w:sz w:val="24"/>
          <w:szCs w:val="24"/>
        </w:rPr>
        <w:t xml:space="preserve">Typical output from a single run with 1000 photons: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No Eve</w:t>
            </w:r>
          </w:p>
        </w:tc>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rFonts w:ascii="Arial" w:cs="Arial" w:eastAsia="Arial" w:hAnsi="Arial"/>
                <w:b/>
                <w:bCs/>
                <w:sz w:val="22"/>
                <w:szCs w:val="22"/>
              </w:rPr>
              <w:t xml:space="preserve">With Eve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Basis match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Sifted key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bits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 bits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Error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key length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~220 bits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 (aborted)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 efficiency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Protocol 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ABORTED</w:t>
            </w:r>
          </w:p>
        </w:tc>
      </w:tr>
    </w:tbl>
    <w:p>
      <w:pPr>
        <w:spacing w:after="120"/>
      </w:pPr>
      <w:r>
        <w:t xml:space="preserve"/>
      </w:r>
    </w:p>
    <w:p>
      <w:pPr>
        <w:pStyle w:val="Heading1"/>
      </w:pPr>
      <w:r>
        <w:rPr>
          <w:rFonts w:ascii="Arial" w:cs="Arial" w:eastAsia="Arial" w:hAnsi="Arial"/>
          <w:b/>
          <w:bCs/>
          <w:sz w:val="32"/>
          <w:szCs w:val="32"/>
        </w:rPr>
        <w:t xml:space="preserve">7. Security Analysis</w:t>
      </w:r>
    </w:p>
    <w:p>
      <w:pPr>
        <w:spacing w:after="120"/>
      </w:pPr>
      <w:r>
        <w:rPr>
          <w:rFonts w:ascii="Arial" w:cs="Arial" w:eastAsia="Arial" w:hAnsi="Arial"/>
          <w:sz w:val="24"/>
          <w:szCs w:val="24"/>
        </w:rPr>
        <w:t xml:space="preserve">The security of BB84 rests on three quantum mechanical principles:</w:t>
      </w:r>
    </w:p>
    <w:p>
      <w:pPr>
        <w:pStyle w:val="ListParagraph"/>
        <w:numPr>
          <w:ilvl w:val="0"/>
          <w:numId w:val="2"/>
        </w:numPr>
        <w:spacing w:after="80"/>
      </w:pPr>
      <w:r>
        <w:rPr>
          <w:rFonts w:ascii="Arial" w:cs="Arial" w:eastAsia="Arial" w:hAnsi="Arial"/>
          <w:sz w:val="24"/>
          <w:szCs w:val="24"/>
        </w:rPr>
        <w:t xml:space="preserve">No-cloning theorem: Eve cannot copy photons without disturbing them</w:t>
      </w:r>
    </w:p>
    <w:p>
      <w:pPr>
        <w:pStyle w:val="ListParagraph"/>
        <w:numPr>
          <w:ilvl w:val="0"/>
          <w:numId w:val="2"/>
        </w:numPr>
        <w:spacing w:after="80"/>
      </w:pPr>
      <w:r>
        <w:rPr>
          <w:rFonts w:ascii="Arial" w:cs="Arial" w:eastAsia="Arial" w:hAnsi="Arial"/>
          <w:sz w:val="24"/>
          <w:szCs w:val="24"/>
        </w:rPr>
        <w:t xml:space="preserve">Measurement disturbance: measuring a quantum state in the wrong basis randomizes the result</w:t>
      </w:r>
    </w:p>
    <w:p>
      <w:pPr>
        <w:pStyle w:val="ListParagraph"/>
        <w:numPr>
          <w:ilvl w:val="0"/>
          <w:numId w:val="2"/>
        </w:numPr>
        <w:spacing w:after="80"/>
      </w:pPr>
      <w:r>
        <w:rPr>
          <w:rFonts w:ascii="Arial" w:cs="Arial" w:eastAsia="Arial" w:hAnsi="Arial"/>
          <w:sz w:val="24"/>
          <w:szCs w:val="24"/>
        </w:rPr>
        <w:t xml:space="preserve">Information-disturbance tradeoff: any attempt by Eve to gain information necessarily introduces detectable errors</w:t>
      </w:r>
    </w:p>
    <w:p>
      <w:pPr>
        <w:spacing w:after="120"/>
      </w:pPr>
      <w:r>
        <w:rPr>
          <w:rFonts w:ascii="Arial" w:cs="Arial" w:eastAsia="Arial" w:hAnsi="Arial"/>
          <w:sz w:val="24"/>
          <w:szCs w:val="24"/>
        </w:rPr>
        <w:t xml:space="preserve">The intercept-resend attack is the most straightforward attack Eve can attempt. More sophisticated attacks (beam splitting, photon number splitting) are countered in real systems by using single-photon sources and decoy states — beyond the scope of this simulation.</w:t>
      </w:r>
    </w:p>
    <w:p>
      <w:pPr>
        <w:spacing w:after="120"/>
      </w:pPr>
      <w:r>
        <w:rPr>
          <w:rFonts w:ascii="Arial" w:cs="Arial" w:eastAsia="Arial" w:hAnsi="Arial"/>
          <w:sz w:val="24"/>
          <w:szCs w:val="24"/>
        </w:rPr>
        <w:t xml:space="preserve">Privacy amplification reduces Eve's information to negligible levels even if she correctly guessed some bits during error checking. With XOR compression, each output bit depends on two input bits — Eve would need to know both to learn the output bit.</w:t>
      </w:r>
    </w:p>
    <w:p>
      <w:pPr>
        <w:spacing w:after="120"/>
      </w:pPr>
      <w:r>
        <w:rPr>
          <w:rFonts w:ascii="Arial" w:cs="Arial" w:eastAsia="Arial" w:hAnsi="Arial"/>
          <w:sz w:val="24"/>
          <w:szCs w:val="24"/>
        </w:rPr>
        <w:t xml:space="preserve">E91 provides an alternative security proof based on Bell's inequality. If the CHSH parameter |S| &gt; 2, the correlations cannot be explained by any classical (local hidden variable) theory, proving genuine entanglement and ruling out any pre-shared information between Alice, Bob, and Eve.</w:t>
      </w:r>
    </w:p>
    <w:p>
      <w:pPr>
        <w:spacing w:after="120"/>
      </w:pPr>
      <w:r>
        <w:t xml:space="preserve"/>
      </w:r>
    </w:p>
    <w:p>
      <w:pPr>
        <w:pStyle w:val="Heading1"/>
      </w:pPr>
      <w:r>
        <w:rPr>
          <w:rFonts w:ascii="Arial" w:cs="Arial" w:eastAsia="Arial" w:hAnsi="Arial"/>
          <w:b/>
          <w:bCs/>
          <w:sz w:val="32"/>
          <w:szCs w:val="32"/>
        </w:rPr>
        <w:t xml:space="preserve">8. Cascade Error Correction (Bonus)</w:t>
      </w:r>
    </w:p>
    <w:p>
      <w:pPr>
        <w:spacing w:after="120"/>
      </w:pPr>
      <w:r>
        <w:rPr>
          <w:rFonts w:ascii="Arial" w:cs="Arial" w:eastAsia="Arial" w:hAnsi="Arial"/>
          <w:sz w:val="24"/>
          <w:szCs w:val="24"/>
        </w:rPr>
        <w:t xml:space="preserve">The Cascade algorithm (Brassard &amp; Salvail, 1994) is an interactive error correction protocol used in real QKD deployments. It corrects residual bit errors in the sifted key that arise from channel noise.</w:t>
      </w:r>
    </w:p>
    <w:p>
      <w:pPr>
        <w:pStyle w:val="Heading2"/>
      </w:pPr>
      <w:r>
        <w:rPr>
          <w:rFonts w:ascii="Arial" w:cs="Arial" w:eastAsia="Arial" w:hAnsi="Arial"/>
          <w:b/>
          <w:bCs/>
          <w:sz w:val="28"/>
          <w:szCs w:val="28"/>
        </w:rPr>
        <w:t xml:space="preserve">8.1 Algorithm</w:t>
      </w:r>
    </w:p>
    <w:p>
      <w:pPr>
        <w:pStyle w:val="ListParagraph"/>
        <w:numPr>
          <w:ilvl w:val="0"/>
          <w:numId w:val="2"/>
        </w:numPr>
        <w:spacing w:after="80"/>
      </w:pPr>
      <w:r>
        <w:rPr>
          <w:rFonts w:ascii="Arial" w:cs="Arial" w:eastAsia="Arial" w:hAnsi="Arial"/>
          <w:sz w:val="24"/>
          <w:szCs w:val="24"/>
        </w:rPr>
        <w:t xml:space="preserve">Pass 1: Block size k1 = ceil(0.73 / error_rate)</w:t>
      </w:r>
    </w:p>
    <w:p>
      <w:pPr>
        <w:pStyle w:val="ListParagraph"/>
        <w:numPr>
          <w:ilvl w:val="0"/>
          <w:numId w:val="2"/>
        </w:numPr>
        <w:spacing w:after="80"/>
      </w:pPr>
      <w:r>
        <w:rPr>
          <w:rFonts w:ascii="Arial" w:cs="Arial" w:eastAsia="Arial" w:hAnsi="Arial"/>
          <w:sz w:val="24"/>
          <w:szCs w:val="24"/>
        </w:rPr>
        <w:t xml:space="preserve">Pass 2-4: Block sizes 2*k1, 4*k1, 8*k1</w:t>
      </w:r>
    </w:p>
    <w:p>
      <w:pPr>
        <w:spacing w:after="120"/>
      </w:pPr>
      <w:r>
        <w:rPr>
          <w:rFonts w:ascii="Arial" w:cs="Arial" w:eastAsia="Arial" w:hAnsi="Arial"/>
          <w:sz w:val="24"/>
          <w:szCs w:val="24"/>
        </w:rPr>
        <w:t xml:space="preserve">For each pass: (1) randomly permute the key, (2) split into blocks, (3) compare parities between Alice and Bob, (4) if mismatch, run BISECT (binary search) to locate the error, (5) fix the bit, (6) cascade back to re-check previous passes.</w:t>
      </w:r>
    </w:p>
    <w:p>
      <w:pPr>
        <w:pStyle w:val="Heading2"/>
      </w:pPr>
      <w:r>
        <w:rPr>
          <w:rFonts w:ascii="Arial" w:cs="Arial" w:eastAsia="Arial" w:hAnsi="Arial"/>
          <w:b/>
          <w:bCs/>
          <w:sz w:val="28"/>
          <w:szCs w:val="28"/>
        </w:rPr>
        <w:t xml:space="preserve">8.2 Results</w:t>
      </w:r>
    </w:p>
    <w:p>
      <w:pPr>
        <w:spacing w:after="120"/>
      </w:pPr>
      <w:r>
        <w:rPr>
          <w:rFonts w:ascii="Arial" w:cs="Arial" w:eastAsia="Arial" w:hAnsi="Arial"/>
          <w:sz w:val="24"/>
          <w:szCs w:val="24"/>
        </w:rPr>
        <w:t xml:space="preserve">In testing with 5% artificially introduced errors (500-bit key), Cascade reduced errors from 26 to 0 — complete error correction. The cascade back-tracking is crucial: fixing one error can reveal another error in a previous pass's block that had an even parity (two errors can hide each other).</w:t>
      </w:r>
    </w:p>
    <w:p>
      <w:pPr>
        <w:spacing w:after="120"/>
      </w:pPr>
      <w:r>
        <w:t xml:space="preserve"/>
      </w:r>
    </w:p>
    <w:p>
      <w:pPr>
        <w:pStyle w:val="Heading1"/>
      </w:pPr>
      <w:r>
        <w:rPr>
          <w:rFonts w:ascii="Arial" w:cs="Arial" w:eastAsia="Arial" w:hAnsi="Arial"/>
          <w:b/>
          <w:bCs/>
          <w:sz w:val="32"/>
          <w:szCs w:val="32"/>
        </w:rPr>
        <w:t xml:space="preserve">9. Challenges and Lessons</w:t>
      </w:r>
    </w:p>
    <w:p>
      <w:pPr>
        <w:pStyle w:val="ListParagraph"/>
        <w:numPr>
          <w:ilvl w:val="0"/>
          <w:numId w:val="2"/>
        </w:numPr>
        <w:spacing w:after="80"/>
      </w:pPr>
      <w:r>
        <w:rPr>
          <w:rFonts w:ascii="Arial" w:cs="Arial" w:eastAsia="Arial" w:hAnsi="Arial"/>
          <w:sz w:val="24"/>
          <w:szCs w:val="24"/>
        </w:rPr>
        <w:t xml:space="preserve">Cascade back-tracking: The cascade step (re-checking previous passes after each fix) was the hardest part to implement correctly. Infinite loops were a risk — solved by limiting cascade recursion depth.</w:t>
      </w:r>
    </w:p>
    <w:p>
      <w:pPr>
        <w:pStyle w:val="ListParagraph"/>
        <w:numPr>
          <w:ilvl w:val="0"/>
          <w:numId w:val="2"/>
        </w:numPr>
        <w:spacing w:after="80"/>
      </w:pPr>
      <w:r>
        <w:rPr>
          <w:rFonts w:ascii="Arial" w:cs="Arial" w:eastAsia="Arial" w:hAnsi="Arial"/>
          <w:sz w:val="24"/>
          <w:szCs w:val="24"/>
        </w:rPr>
        <w:t xml:space="preserve">E91 CHSH computation: Mapping the four angle-pair correlators correctly to the CHSH formula required careful reference to the original Ekert paper.</w:t>
      </w:r>
    </w:p>
    <w:p>
      <w:pPr>
        <w:pStyle w:val="ListParagraph"/>
        <w:numPr>
          <w:ilvl w:val="0"/>
          <w:numId w:val="2"/>
        </w:numPr>
        <w:spacing w:after="80"/>
      </w:pPr>
      <w:r>
        <w:rPr>
          <w:rFonts w:ascii="Arial" w:cs="Arial" w:eastAsia="Arial" w:hAnsi="Arial"/>
          <w:sz w:val="24"/>
          <w:szCs w:val="24"/>
        </w:rPr>
        <w:t xml:space="preserve">Swing animation: Getting smooth 60fps animation without blocking the EDT (Event Dispatch Thread) required using SwingWorker for the protocol computation and javax.swing.Timer for the animation loop.</w:t>
      </w:r>
    </w:p>
    <w:p>
      <w:pPr>
        <w:pStyle w:val="ListParagraph"/>
        <w:numPr>
          <w:ilvl w:val="0"/>
          <w:numId w:val="2"/>
        </w:numPr>
        <w:spacing w:after="80"/>
      </w:pPr>
      <w:r>
        <w:rPr>
          <w:rFonts w:ascii="Arial" w:cs="Arial" w:eastAsia="Arial" w:hAnsi="Arial"/>
          <w:sz w:val="24"/>
          <w:szCs w:val="24"/>
        </w:rPr>
        <w:t xml:space="preserve">Step-by-step mode: Capturing per-photon data during the protocol run (for later step-through) required restructuring the protocol to store intermediate state.</w:t>
      </w:r>
    </w:p>
    <w:p>
      <w:pPr>
        <w:spacing w:after="120"/>
      </w:pPr>
      <w:r>
        <w:t xml:space="preserve"/>
      </w:r>
    </w:p>
    <w:p>
      <w:pPr>
        <w:pStyle w:val="Heading1"/>
      </w:pPr>
      <w:r>
        <w:rPr>
          <w:rFonts w:ascii="Arial" w:cs="Arial" w:eastAsia="Arial" w:hAnsi="Arial"/>
          <w:b/>
          <w:bCs/>
          <w:sz w:val="32"/>
          <w:szCs w:val="32"/>
        </w:rPr>
        <w:t xml:space="preserve">10. Conclusion</w:t>
      </w:r>
    </w:p>
    <w:p>
      <w:pPr>
        <w:spacing w:after="120"/>
      </w:pPr>
      <w:r>
        <w:rPr>
          <w:rFonts w:ascii="Arial" w:cs="Arial" w:eastAsia="Arial" w:hAnsi="Arial"/>
          <w:sz w:val="24"/>
          <w:szCs w:val="24"/>
        </w:rPr>
        <w:t xml:space="preserve">We successfully implemented a complete simulation of the BB84 and E91 quantum key distribution protocols in Java, including all bonus features. The simulator demonstrates the core security property of QKD: an eavesdropper cannot intercept the quantum channel without introducing detectable errors.</w:t>
      </w:r>
    </w:p>
    <w:p>
      <w:pPr>
        <w:spacing w:after="120"/>
      </w:pPr>
      <w:r>
        <w:rPr>
          <w:rFonts w:ascii="Arial" w:cs="Arial" w:eastAsia="Arial" w:hAnsi="Arial"/>
          <w:sz w:val="24"/>
          <w:szCs w:val="24"/>
        </w:rPr>
        <w:t xml:space="preserve">Key results: with 1000 photons, Eve is detected with &gt;99% probability. The Cascade algorithm achieves complete error correction even with 5% channel noise. The E91 protocol confirms security via CHSH values consistently above 2.5, well above the classical limit of 2.0.</w:t>
      </w:r>
    </w:p>
    <w:p>
      <w:pPr>
        <w:spacing w:after="120"/>
      </w:pPr>
      <w:r>
        <w:rPr>
          <w:rFonts w:ascii="Arial" w:cs="Arial" w:eastAsia="Arial" w:hAnsi="Arial"/>
          <w:sz w:val="24"/>
          <w:szCs w:val="24"/>
        </w:rPr>
        <w:t xml:space="preserve">All 29 automated tests pass, covering quantum mechanics correctness, protocol correctness, statistical validation, and security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2026-04-27T17:25:25.362Z</dcterms:created>
  <dcterms:modified xsi:type="dcterms:W3CDTF">2026-04-27T17:25:25.362Z</dcterms:modified>
</cp:coreProperties>
</file>

<file path=docProps/custom.xml><?xml version="1.0" encoding="utf-8"?>
<Properties xmlns="http://schemas.openxmlformats.org/officeDocument/2006/custom-properties" xmlns:vt="http://schemas.openxmlformats.org/officeDocument/2006/docPropsVTypes"/>
</file>