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F545" w14:textId="79F1B264" w:rsidR="000D0D16" w:rsidRPr="000B3A98" w:rsidRDefault="000D0D16">
      <w:pPr>
        <w:rPr>
          <w:b/>
          <w:bCs/>
          <w:sz w:val="56"/>
          <w:szCs w:val="56"/>
          <w:lang w:val="en-US"/>
        </w:rPr>
      </w:pPr>
      <w:r w:rsidRPr="000B3A98">
        <w:rPr>
          <w:b/>
          <w:bCs/>
          <w:sz w:val="56"/>
          <w:szCs w:val="56"/>
          <w:lang w:val="en-US"/>
        </w:rPr>
        <w:t>J</w:t>
      </w:r>
      <w:r w:rsidRPr="000B3A98">
        <w:rPr>
          <w:b/>
          <w:bCs/>
          <w:sz w:val="56"/>
          <w:szCs w:val="56"/>
          <w:lang w:val="en-US"/>
        </w:rPr>
        <w:t>SE Team</w:t>
      </w:r>
    </w:p>
    <w:p w14:paraId="5357EDBE" w14:textId="5BC1E93F" w:rsidR="00474A27" w:rsidRPr="0049387D" w:rsidRDefault="00F1666A">
      <w:pPr>
        <w:rPr>
          <w:lang w:val="en-US"/>
        </w:rPr>
      </w:pPr>
      <w:r w:rsidRPr="0049387D">
        <w:rPr>
          <w:sz w:val="24"/>
          <w:szCs w:val="24"/>
          <w:lang w:val="en-US"/>
        </w:rPr>
        <w:t>Activity Diagram</w:t>
      </w:r>
    </w:p>
    <w:p w14:paraId="72F9DFF8" w14:textId="5BA240A1" w:rsidR="00F1666A" w:rsidRDefault="00F1666A">
      <w:r w:rsidRPr="00F1666A">
        <w:rPr>
          <w:lang w:val="en-US"/>
        </w:rPr>
        <w:drawing>
          <wp:inline distT="0" distB="0" distL="0" distR="0" wp14:anchorId="349412FA" wp14:editId="455B67DA">
            <wp:extent cx="6645910" cy="67767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D2E8" w14:textId="5DD08353" w:rsidR="00565927" w:rsidRPr="001F549E" w:rsidRDefault="00565927" w:rsidP="00565927">
      <w:pPr>
        <w:rPr>
          <w:b/>
          <w:bCs/>
          <w:sz w:val="24"/>
          <w:szCs w:val="24"/>
        </w:rPr>
      </w:pPr>
      <w:r w:rsidRPr="001F549E">
        <w:rPr>
          <w:b/>
          <w:bCs/>
          <w:sz w:val="24"/>
          <w:szCs w:val="24"/>
        </w:rPr>
        <w:t>Инициация действия</w:t>
      </w:r>
    </w:p>
    <w:p w14:paraId="0B9A96F5" w14:textId="04AEE18F" w:rsidR="004B1E55" w:rsidRPr="001F549E" w:rsidRDefault="00565927" w:rsidP="00565927">
      <w:pPr>
        <w:pStyle w:val="a3"/>
        <w:numPr>
          <w:ilvl w:val="0"/>
          <w:numId w:val="1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Ввод данных:</w:t>
      </w:r>
      <w:r w:rsidRPr="001F549E">
        <w:rPr>
          <w:sz w:val="24"/>
          <w:szCs w:val="24"/>
        </w:rPr>
        <w:t xml:space="preserve"> Пользователь начинает взаимодействие с системой, вводя свои личные данные.</w:t>
      </w:r>
    </w:p>
    <w:p w14:paraId="77322230" w14:textId="449DE303" w:rsidR="00565927" w:rsidRPr="001F549E" w:rsidRDefault="00565927" w:rsidP="00565927">
      <w:pPr>
        <w:rPr>
          <w:b/>
          <w:bCs/>
          <w:sz w:val="24"/>
          <w:szCs w:val="24"/>
        </w:rPr>
      </w:pPr>
      <w:r w:rsidRPr="001F549E">
        <w:rPr>
          <w:b/>
          <w:bCs/>
          <w:sz w:val="24"/>
          <w:szCs w:val="24"/>
        </w:rPr>
        <w:t>Выбор роли</w:t>
      </w:r>
    </w:p>
    <w:p w14:paraId="59568C76" w14:textId="2F9FC3A6" w:rsidR="00565927" w:rsidRPr="001F549E" w:rsidRDefault="00565927" w:rsidP="00B2034E">
      <w:pPr>
        <w:pStyle w:val="a3"/>
        <w:numPr>
          <w:ilvl w:val="0"/>
          <w:numId w:val="1"/>
        </w:numPr>
        <w:rPr>
          <w:sz w:val="24"/>
          <w:szCs w:val="24"/>
        </w:rPr>
      </w:pPr>
      <w:r w:rsidRPr="001F549E">
        <w:rPr>
          <w:sz w:val="24"/>
          <w:szCs w:val="24"/>
        </w:rPr>
        <w:t>Пользователь выбирает роль, под которой будет продолжать работу в системе: Работодатель или Соискатель.</w:t>
      </w:r>
    </w:p>
    <w:p w14:paraId="0048912F" w14:textId="452B3923" w:rsidR="00565927" w:rsidRPr="001F549E" w:rsidRDefault="00565927" w:rsidP="00565927">
      <w:pPr>
        <w:rPr>
          <w:b/>
          <w:bCs/>
          <w:sz w:val="24"/>
          <w:szCs w:val="24"/>
        </w:rPr>
      </w:pPr>
      <w:r w:rsidRPr="001F549E">
        <w:rPr>
          <w:b/>
          <w:bCs/>
          <w:sz w:val="24"/>
          <w:szCs w:val="24"/>
        </w:rPr>
        <w:t>Работодатель</w:t>
      </w:r>
    </w:p>
    <w:p w14:paraId="7AF65BD0" w14:textId="2C1ACB90" w:rsidR="00565927" w:rsidRPr="001F549E" w:rsidRDefault="00565927" w:rsidP="00CB5543">
      <w:pPr>
        <w:pStyle w:val="a3"/>
        <w:numPr>
          <w:ilvl w:val="0"/>
          <w:numId w:val="2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lastRenderedPageBreak/>
        <w:t>Размещение вакансий:</w:t>
      </w:r>
      <w:r w:rsidRPr="001F549E">
        <w:rPr>
          <w:sz w:val="24"/>
          <w:szCs w:val="24"/>
        </w:rPr>
        <w:t xml:space="preserve"> Работодатель размещает информацию о вакансии в системе.</w:t>
      </w:r>
    </w:p>
    <w:p w14:paraId="582D2D0E" w14:textId="6FE9664E" w:rsidR="00565927" w:rsidRPr="001F549E" w:rsidRDefault="00565927" w:rsidP="00CB5543">
      <w:pPr>
        <w:pStyle w:val="a3"/>
        <w:numPr>
          <w:ilvl w:val="0"/>
          <w:numId w:val="2"/>
        </w:numPr>
        <w:rPr>
          <w:sz w:val="24"/>
          <w:szCs w:val="24"/>
        </w:rPr>
      </w:pPr>
      <w:r w:rsidRPr="001F549E">
        <w:rPr>
          <w:sz w:val="24"/>
          <w:szCs w:val="24"/>
        </w:rPr>
        <w:t>Просмотр заявлений: Работодатель просматривает заявления от соискателей, поступившие на размещенные вакансии.</w:t>
      </w:r>
    </w:p>
    <w:p w14:paraId="4FC899F1" w14:textId="3BAE207A" w:rsidR="00565927" w:rsidRPr="001F549E" w:rsidRDefault="00565927" w:rsidP="00565927">
      <w:pPr>
        <w:rPr>
          <w:b/>
          <w:bCs/>
          <w:sz w:val="24"/>
          <w:szCs w:val="24"/>
        </w:rPr>
      </w:pPr>
      <w:r w:rsidRPr="001F549E">
        <w:rPr>
          <w:b/>
          <w:bCs/>
          <w:sz w:val="24"/>
          <w:szCs w:val="24"/>
        </w:rPr>
        <w:t>Соискатель</w:t>
      </w:r>
    </w:p>
    <w:p w14:paraId="5DC69754" w14:textId="2627E960" w:rsidR="00565927" w:rsidRPr="001F549E" w:rsidRDefault="00565927" w:rsidP="000A791A">
      <w:pPr>
        <w:pStyle w:val="a3"/>
        <w:numPr>
          <w:ilvl w:val="0"/>
          <w:numId w:val="3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Поиск вакансий:</w:t>
      </w:r>
      <w:r w:rsidRPr="001F549E">
        <w:rPr>
          <w:sz w:val="24"/>
          <w:szCs w:val="24"/>
        </w:rPr>
        <w:t xml:space="preserve"> Соискатель ищет вакансии, используя различные критерии поиска.</w:t>
      </w:r>
    </w:p>
    <w:p w14:paraId="26A8571F" w14:textId="01764879" w:rsidR="00565927" w:rsidRPr="001F549E" w:rsidRDefault="00565927" w:rsidP="000A791A">
      <w:pPr>
        <w:pStyle w:val="a3"/>
        <w:numPr>
          <w:ilvl w:val="0"/>
          <w:numId w:val="3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Подача заявления на работу:</w:t>
      </w:r>
      <w:r w:rsidRPr="001F549E">
        <w:rPr>
          <w:sz w:val="24"/>
          <w:szCs w:val="24"/>
        </w:rPr>
        <w:t xml:space="preserve"> Соискатель подает заявление на выбранные вакансии.</w:t>
      </w:r>
    </w:p>
    <w:p w14:paraId="31C6F20B" w14:textId="77777777" w:rsidR="00FC0DDD" w:rsidRPr="001F549E" w:rsidRDefault="00FC0DDD" w:rsidP="000A791A">
      <w:pPr>
        <w:pStyle w:val="a3"/>
        <w:numPr>
          <w:ilvl w:val="0"/>
          <w:numId w:val="3"/>
        </w:numPr>
        <w:rPr>
          <w:sz w:val="24"/>
          <w:szCs w:val="24"/>
        </w:rPr>
      </w:pPr>
    </w:p>
    <w:p w14:paraId="10ADD729" w14:textId="384070A8" w:rsidR="00565927" w:rsidRPr="001F549E" w:rsidRDefault="00565927" w:rsidP="00565927">
      <w:pPr>
        <w:rPr>
          <w:b/>
          <w:bCs/>
          <w:sz w:val="24"/>
          <w:szCs w:val="24"/>
        </w:rPr>
      </w:pPr>
      <w:r w:rsidRPr="001F549E">
        <w:rPr>
          <w:b/>
          <w:bCs/>
          <w:sz w:val="24"/>
          <w:szCs w:val="24"/>
        </w:rPr>
        <w:t>Общие процессы для Работодателя и Соискателя</w:t>
      </w:r>
    </w:p>
    <w:p w14:paraId="7823FC35" w14:textId="2A3C2EB1" w:rsidR="00565927" w:rsidRPr="001F549E" w:rsidRDefault="00565927" w:rsidP="00DA79D0">
      <w:pPr>
        <w:pStyle w:val="a3"/>
        <w:numPr>
          <w:ilvl w:val="0"/>
          <w:numId w:val="4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Направление приглашения/отказа:</w:t>
      </w:r>
      <w:r w:rsidRPr="001F549E">
        <w:rPr>
          <w:sz w:val="24"/>
          <w:szCs w:val="24"/>
        </w:rPr>
        <w:t xml:space="preserve"> В зависимости от решения Работодателя, Соискатель получает приглашение на интервью или уведомление об отказе.</w:t>
      </w:r>
    </w:p>
    <w:p w14:paraId="178F85ED" w14:textId="2F588828" w:rsidR="00565927" w:rsidRPr="001F549E" w:rsidRDefault="00565927" w:rsidP="00DA79D0">
      <w:pPr>
        <w:pStyle w:val="a3"/>
        <w:numPr>
          <w:ilvl w:val="0"/>
          <w:numId w:val="4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Выбор кандидата и отправка оферта на себе:</w:t>
      </w:r>
      <w:r w:rsidRPr="001F549E">
        <w:rPr>
          <w:sz w:val="24"/>
          <w:szCs w:val="24"/>
        </w:rPr>
        <w:t xml:space="preserve"> Работодатель выбирает кандидатов и отправляет им предложения о работе.</w:t>
      </w:r>
    </w:p>
    <w:p w14:paraId="7811948F" w14:textId="26104365" w:rsidR="00565927" w:rsidRPr="001F549E" w:rsidRDefault="00565927" w:rsidP="00DA79D0">
      <w:pPr>
        <w:pStyle w:val="a3"/>
        <w:numPr>
          <w:ilvl w:val="0"/>
          <w:numId w:val="4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Отправка запроса работодателю:</w:t>
      </w:r>
      <w:r w:rsidRPr="001F549E">
        <w:rPr>
          <w:sz w:val="24"/>
          <w:szCs w:val="24"/>
        </w:rPr>
        <w:t xml:space="preserve"> Соискатель может инициировать обратную связь с Работодателем.</w:t>
      </w:r>
    </w:p>
    <w:p w14:paraId="191042E3" w14:textId="1DB4C9CB" w:rsidR="00C96A7C" w:rsidRPr="001F549E" w:rsidRDefault="00565927" w:rsidP="00565927">
      <w:pPr>
        <w:pStyle w:val="a3"/>
        <w:numPr>
          <w:ilvl w:val="0"/>
          <w:numId w:val="4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Рассмотрение заявлений соискателей:</w:t>
      </w:r>
      <w:r w:rsidRPr="001F549E">
        <w:rPr>
          <w:sz w:val="24"/>
          <w:szCs w:val="24"/>
        </w:rPr>
        <w:t xml:space="preserve"> Работодатель рассматривает заявления от Соискателей.</w:t>
      </w:r>
    </w:p>
    <w:p w14:paraId="66189EA7" w14:textId="1FE2B0BE" w:rsidR="00565927" w:rsidRPr="001F549E" w:rsidRDefault="00565927" w:rsidP="00565927">
      <w:pPr>
        <w:rPr>
          <w:b/>
          <w:bCs/>
          <w:sz w:val="24"/>
          <w:szCs w:val="24"/>
        </w:rPr>
      </w:pPr>
      <w:r w:rsidRPr="001F549E">
        <w:rPr>
          <w:b/>
          <w:bCs/>
          <w:sz w:val="24"/>
          <w:szCs w:val="24"/>
        </w:rPr>
        <w:t>Система</w:t>
      </w:r>
    </w:p>
    <w:p w14:paraId="598B6287" w14:textId="7A22CE1B" w:rsidR="00565927" w:rsidRPr="001F549E" w:rsidRDefault="00565927" w:rsidP="001572B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Авторизация в аккаунт/Регистрация:</w:t>
      </w:r>
      <w:r w:rsidRPr="001F549E">
        <w:rPr>
          <w:sz w:val="24"/>
          <w:szCs w:val="24"/>
        </w:rPr>
        <w:t xml:space="preserve"> Пользователь авторизуется в системе или проходит процесс регистрации, если у него нет аккаунта.</w:t>
      </w:r>
    </w:p>
    <w:p w14:paraId="534FCA88" w14:textId="121EAEA7" w:rsidR="00565927" w:rsidRPr="001F549E" w:rsidRDefault="00565927" w:rsidP="001572B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Подтверждение почты</w:t>
      </w:r>
      <w:proofErr w:type="gramStart"/>
      <w:r w:rsidRPr="001F549E">
        <w:rPr>
          <w:b/>
          <w:bCs/>
          <w:sz w:val="24"/>
          <w:szCs w:val="24"/>
        </w:rPr>
        <w:t>:</w:t>
      </w:r>
      <w:r w:rsidRPr="001F549E">
        <w:rPr>
          <w:sz w:val="24"/>
          <w:szCs w:val="24"/>
        </w:rPr>
        <w:t xml:space="preserve"> Является</w:t>
      </w:r>
      <w:proofErr w:type="gramEnd"/>
      <w:r w:rsidRPr="001F549E">
        <w:rPr>
          <w:sz w:val="24"/>
          <w:szCs w:val="24"/>
        </w:rPr>
        <w:t xml:space="preserve"> обязательным шагом для завершения регистрации и возможности дальнейшей работы в системе.</w:t>
      </w:r>
    </w:p>
    <w:p w14:paraId="3719960E" w14:textId="3888505E" w:rsidR="00565927" w:rsidRPr="001F549E" w:rsidRDefault="00565927" w:rsidP="001572B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Список вакансий:</w:t>
      </w:r>
      <w:r w:rsidRPr="001F549E">
        <w:rPr>
          <w:sz w:val="24"/>
          <w:szCs w:val="24"/>
        </w:rPr>
        <w:t xml:space="preserve"> Система предоставляет Работодателям список вакансий, который может быть использован для управления текущими вакансиями.</w:t>
      </w:r>
    </w:p>
    <w:p w14:paraId="6B9E57F9" w14:textId="07478515" w:rsidR="00565927" w:rsidRPr="001F549E" w:rsidRDefault="00565927" w:rsidP="001572B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База заявлений:</w:t>
      </w:r>
      <w:r w:rsidRPr="001F549E">
        <w:rPr>
          <w:sz w:val="24"/>
          <w:szCs w:val="24"/>
        </w:rPr>
        <w:t xml:space="preserve"> Система хранит все заявления от Соискателей в базе данных для доступа Работодателями.</w:t>
      </w:r>
    </w:p>
    <w:p w14:paraId="7A96523A" w14:textId="380A0794" w:rsidR="00565927" w:rsidRPr="001F549E" w:rsidRDefault="00565927" w:rsidP="00565927">
      <w:pPr>
        <w:rPr>
          <w:sz w:val="24"/>
          <w:szCs w:val="24"/>
        </w:rPr>
      </w:pPr>
      <w:r w:rsidRPr="001F549E">
        <w:rPr>
          <w:b/>
          <w:bCs/>
          <w:sz w:val="24"/>
          <w:szCs w:val="24"/>
        </w:rPr>
        <w:t>Знак завершения узла:</w:t>
      </w:r>
      <w:r w:rsidRPr="001F549E">
        <w:rPr>
          <w:sz w:val="24"/>
          <w:szCs w:val="24"/>
        </w:rPr>
        <w:t xml:space="preserve"> Этот символ означает завершение определенного потока процесса в диаграмме.</w:t>
      </w:r>
    </w:p>
    <w:p w14:paraId="73D17A7A" w14:textId="55473914" w:rsidR="00BB0700" w:rsidRDefault="00BB0700" w:rsidP="00565927"/>
    <w:p w14:paraId="286590BB" w14:textId="77777777" w:rsidR="001D6148" w:rsidRDefault="001D6148" w:rsidP="00565927"/>
    <w:p w14:paraId="52FA776C" w14:textId="33EB1965" w:rsidR="00BB0700" w:rsidRDefault="006872D1" w:rsidP="006872D1">
      <w:pPr>
        <w:tabs>
          <w:tab w:val="left" w:pos="4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75B08" wp14:editId="39C41F21">
                <wp:simplePos x="0" y="0"/>
                <wp:positionH relativeFrom="column">
                  <wp:posOffset>217023</wp:posOffset>
                </wp:positionH>
                <wp:positionV relativeFrom="paragraph">
                  <wp:posOffset>18952</wp:posOffset>
                </wp:positionV>
                <wp:extent cx="6500447" cy="5862"/>
                <wp:effectExtent l="0" t="0" r="34290" b="3238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0447" cy="5862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7487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1.5pt" to="528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" strokecolor="#5b9bd5 [3208]" strokeweight="1.5pt">
                <v:stroke joinstyle="miter"/>
              </v:line>
            </w:pict>
          </mc:Fallback>
        </mc:AlternateContent>
      </w:r>
      <w:r>
        <w:tab/>
      </w:r>
    </w:p>
    <w:p w14:paraId="60A143E6" w14:textId="18E89B7A" w:rsidR="003F71D6" w:rsidRDefault="00B650B9" w:rsidP="00565927">
      <w:pPr>
        <w:rPr>
          <w:sz w:val="24"/>
          <w:szCs w:val="24"/>
          <w:lang w:val="en-US"/>
        </w:rPr>
      </w:pPr>
      <w:r w:rsidRPr="00273097">
        <w:rPr>
          <w:lang w:val="en-US"/>
        </w:rPr>
        <w:t>Sequence Dia</w:t>
      </w:r>
      <w:r w:rsidRPr="001F549E">
        <w:rPr>
          <w:sz w:val="24"/>
          <w:szCs w:val="24"/>
          <w:lang w:val="en-US"/>
        </w:rPr>
        <w:t>gram</w:t>
      </w:r>
    </w:p>
    <w:p w14:paraId="142FB29E" w14:textId="64BFBF06" w:rsidR="00395C1D" w:rsidRDefault="001F250E" w:rsidP="00565927">
      <w:pPr>
        <w:rPr>
          <w:sz w:val="24"/>
          <w:szCs w:val="24"/>
          <w:lang w:val="en-US"/>
        </w:rPr>
      </w:pPr>
      <w:r w:rsidRPr="001F250E">
        <w:rPr>
          <w:sz w:val="24"/>
          <w:szCs w:val="24"/>
          <w:lang w:val="en-US"/>
        </w:rPr>
        <w:lastRenderedPageBreak/>
        <w:drawing>
          <wp:inline distT="0" distB="0" distL="0" distR="0" wp14:anchorId="2B103FB5" wp14:editId="3A49661C">
            <wp:extent cx="6645910" cy="83058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1E4A" w14:textId="73FA0077" w:rsidR="00DD3847" w:rsidRDefault="00DD3847" w:rsidP="00565927">
      <w:pPr>
        <w:rPr>
          <w:lang w:val="en-US"/>
        </w:rPr>
      </w:pPr>
      <w:r w:rsidRPr="00DD3847">
        <w:rPr>
          <w:lang w:val="en-US"/>
        </w:rPr>
        <w:lastRenderedPageBreak/>
        <w:drawing>
          <wp:inline distT="0" distB="0" distL="0" distR="0" wp14:anchorId="4C65A194" wp14:editId="71F48BCC">
            <wp:extent cx="2857748" cy="193564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49FD" w14:textId="23D7D449" w:rsidR="00E94F0D" w:rsidRPr="00276BB8" w:rsidRDefault="00E94F0D" w:rsidP="00E94F0D">
      <w:pPr>
        <w:rPr>
          <w:b/>
          <w:bCs/>
          <w:sz w:val="24"/>
          <w:szCs w:val="24"/>
        </w:rPr>
      </w:pPr>
      <w:r w:rsidRPr="00276BB8">
        <w:rPr>
          <w:b/>
          <w:bCs/>
          <w:sz w:val="24"/>
          <w:szCs w:val="24"/>
        </w:rPr>
        <w:t>Элементы диаграммы:</w:t>
      </w:r>
    </w:p>
    <w:p w14:paraId="3A620A07" w14:textId="391A45B0" w:rsidR="00E94F0D" w:rsidRPr="00431F9C" w:rsidRDefault="00E94F0D" w:rsidP="00E94F0D">
      <w:pPr>
        <w:pStyle w:val="a3"/>
        <w:numPr>
          <w:ilvl w:val="0"/>
          <w:numId w:val="5"/>
        </w:numPr>
        <w:rPr>
          <w:sz w:val="24"/>
          <w:szCs w:val="24"/>
        </w:rPr>
      </w:pPr>
      <w:r w:rsidRPr="00644337">
        <w:rPr>
          <w:sz w:val="24"/>
          <w:szCs w:val="24"/>
        </w:rPr>
        <w:t>Пользователи:</w:t>
      </w:r>
    </w:p>
    <w:p w14:paraId="5E278097" w14:textId="17DF4338" w:rsidR="00E94F0D" w:rsidRPr="00431F9C" w:rsidRDefault="00E94F0D" w:rsidP="00431F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31F9C">
        <w:rPr>
          <w:sz w:val="24"/>
          <w:szCs w:val="24"/>
        </w:rPr>
        <w:t>Соискатель</w:t>
      </w:r>
    </w:p>
    <w:p w14:paraId="2C7CF6BA" w14:textId="5FCF49FE" w:rsidR="00E94F0D" w:rsidRPr="0059145E" w:rsidRDefault="00E94F0D" w:rsidP="0059145E">
      <w:pPr>
        <w:pStyle w:val="a3"/>
        <w:numPr>
          <w:ilvl w:val="0"/>
          <w:numId w:val="1"/>
        </w:numPr>
        <w:rPr>
          <w:sz w:val="24"/>
          <w:szCs w:val="24"/>
        </w:rPr>
      </w:pPr>
      <w:r w:rsidRPr="0059145E">
        <w:rPr>
          <w:sz w:val="24"/>
          <w:szCs w:val="24"/>
        </w:rPr>
        <w:t>Работодатель</w:t>
      </w:r>
    </w:p>
    <w:p w14:paraId="12D5114F" w14:textId="77777777" w:rsidR="0059145E" w:rsidRDefault="00E94F0D" w:rsidP="00E94F0D">
      <w:pPr>
        <w:pStyle w:val="a3"/>
        <w:numPr>
          <w:ilvl w:val="0"/>
          <w:numId w:val="5"/>
        </w:numPr>
        <w:rPr>
          <w:sz w:val="24"/>
          <w:szCs w:val="24"/>
        </w:rPr>
      </w:pPr>
      <w:r w:rsidRPr="0059145E">
        <w:rPr>
          <w:sz w:val="24"/>
          <w:szCs w:val="24"/>
        </w:rPr>
        <w:t>Компоненты системы:</w:t>
      </w:r>
    </w:p>
    <w:p w14:paraId="22629655" w14:textId="698BB093" w:rsidR="00E94F0D" w:rsidRPr="0059145E" w:rsidRDefault="0059145E" w:rsidP="0059145E">
      <w:pPr>
        <w:pStyle w:val="a3"/>
        <w:numPr>
          <w:ilvl w:val="0"/>
          <w:numId w:val="1"/>
        </w:numPr>
        <w:rPr>
          <w:sz w:val="24"/>
          <w:szCs w:val="24"/>
        </w:rPr>
      </w:pPr>
      <w:r w:rsidRPr="0059145E">
        <w:rPr>
          <w:sz w:val="24"/>
          <w:szCs w:val="24"/>
          <w:lang w:val="en-US"/>
        </w:rPr>
        <w:t xml:space="preserve"> </w:t>
      </w:r>
      <w:r w:rsidR="00E94F0D" w:rsidRPr="0059145E">
        <w:rPr>
          <w:sz w:val="24"/>
          <w:szCs w:val="24"/>
          <w:lang w:val="en-US"/>
        </w:rPr>
        <w:t>platform frontend</w:t>
      </w:r>
    </w:p>
    <w:p w14:paraId="3B2E0176" w14:textId="733E350D" w:rsidR="00E94F0D" w:rsidRPr="0052581F" w:rsidRDefault="00E94F0D" w:rsidP="0052581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2581F">
        <w:rPr>
          <w:sz w:val="24"/>
          <w:szCs w:val="24"/>
          <w:lang w:val="en-US"/>
        </w:rPr>
        <w:t>platform backend</w:t>
      </w:r>
    </w:p>
    <w:p w14:paraId="6EFAE9C0" w14:textId="7A86D6EE" w:rsidR="00E94F0D" w:rsidRPr="00772DCF" w:rsidRDefault="00E94F0D" w:rsidP="00772D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772DCF">
        <w:rPr>
          <w:sz w:val="24"/>
          <w:szCs w:val="24"/>
          <w:lang w:val="en-US"/>
        </w:rPr>
        <w:t>Database</w:t>
      </w:r>
    </w:p>
    <w:p w14:paraId="624EDF15" w14:textId="1B607C07" w:rsidR="00E94F0D" w:rsidRPr="00276BB8" w:rsidRDefault="00E94F0D" w:rsidP="00E94F0D">
      <w:pPr>
        <w:rPr>
          <w:b/>
          <w:bCs/>
          <w:sz w:val="24"/>
          <w:szCs w:val="24"/>
        </w:rPr>
      </w:pPr>
      <w:r w:rsidRPr="00276BB8">
        <w:rPr>
          <w:b/>
          <w:bCs/>
          <w:sz w:val="24"/>
          <w:szCs w:val="24"/>
        </w:rPr>
        <w:t>Процесс регистрации:</w:t>
      </w:r>
    </w:p>
    <w:p w14:paraId="06D10B17" w14:textId="78ACD48B" w:rsidR="00E94F0D" w:rsidRPr="00D54934" w:rsidRDefault="00E94F0D" w:rsidP="00D54934">
      <w:pPr>
        <w:pStyle w:val="a3"/>
        <w:numPr>
          <w:ilvl w:val="0"/>
          <w:numId w:val="6"/>
        </w:numPr>
        <w:rPr>
          <w:sz w:val="24"/>
          <w:szCs w:val="24"/>
        </w:rPr>
      </w:pPr>
      <w:r w:rsidRPr="00D54934">
        <w:rPr>
          <w:sz w:val="24"/>
          <w:szCs w:val="24"/>
        </w:rPr>
        <w:t>Пользователи начинают регистрацию, выбирая свою роль в системе.</w:t>
      </w:r>
    </w:p>
    <w:p w14:paraId="1CA31865" w14:textId="54485FED" w:rsidR="00E94F0D" w:rsidRPr="00D54934" w:rsidRDefault="00E94F0D" w:rsidP="00D54934">
      <w:pPr>
        <w:pStyle w:val="a3"/>
        <w:numPr>
          <w:ilvl w:val="0"/>
          <w:numId w:val="6"/>
        </w:numPr>
        <w:rPr>
          <w:sz w:val="24"/>
          <w:szCs w:val="24"/>
        </w:rPr>
      </w:pPr>
      <w:r w:rsidRPr="00D54934">
        <w:rPr>
          <w:sz w:val="24"/>
          <w:szCs w:val="24"/>
        </w:rPr>
        <w:t xml:space="preserve">Данные пользователя отправляются на </w:t>
      </w:r>
      <w:proofErr w:type="spellStart"/>
      <w:r w:rsidRPr="00D54934">
        <w:rPr>
          <w:sz w:val="24"/>
          <w:szCs w:val="24"/>
        </w:rPr>
        <w:t>фронтенд</w:t>
      </w:r>
      <w:proofErr w:type="spellEnd"/>
      <w:r w:rsidRPr="00D54934">
        <w:rPr>
          <w:sz w:val="24"/>
          <w:szCs w:val="24"/>
        </w:rPr>
        <w:t>.</w:t>
      </w:r>
    </w:p>
    <w:p w14:paraId="66600F43" w14:textId="71245F14" w:rsidR="00E94F0D" w:rsidRPr="00276BB8" w:rsidRDefault="00E94F0D" w:rsidP="00E94F0D">
      <w:pPr>
        <w:rPr>
          <w:b/>
          <w:bCs/>
          <w:sz w:val="24"/>
          <w:szCs w:val="24"/>
        </w:rPr>
      </w:pPr>
      <w:r w:rsidRPr="00276BB8">
        <w:rPr>
          <w:b/>
          <w:bCs/>
          <w:sz w:val="24"/>
          <w:szCs w:val="24"/>
        </w:rPr>
        <w:t xml:space="preserve">Обработка </w:t>
      </w:r>
      <w:proofErr w:type="spellStart"/>
      <w:r w:rsidRPr="00276BB8">
        <w:rPr>
          <w:b/>
          <w:bCs/>
          <w:sz w:val="24"/>
          <w:szCs w:val="24"/>
        </w:rPr>
        <w:t>фронтендом</w:t>
      </w:r>
      <w:proofErr w:type="spellEnd"/>
      <w:r w:rsidRPr="00276BB8">
        <w:rPr>
          <w:b/>
          <w:bCs/>
          <w:sz w:val="24"/>
          <w:szCs w:val="24"/>
        </w:rPr>
        <w:t>:</w:t>
      </w:r>
    </w:p>
    <w:p w14:paraId="0E365A1B" w14:textId="62E11122" w:rsidR="00E94F0D" w:rsidRPr="00D54934" w:rsidRDefault="00E94F0D" w:rsidP="00D54934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 w:rsidRPr="00D54934">
        <w:rPr>
          <w:sz w:val="24"/>
          <w:szCs w:val="24"/>
        </w:rPr>
        <w:t>Фронтенд</w:t>
      </w:r>
      <w:proofErr w:type="spellEnd"/>
      <w:r w:rsidRPr="00D54934">
        <w:rPr>
          <w:sz w:val="24"/>
          <w:szCs w:val="24"/>
        </w:rPr>
        <w:t xml:space="preserve"> </w:t>
      </w:r>
      <w:proofErr w:type="spellStart"/>
      <w:r w:rsidRPr="00D54934">
        <w:rPr>
          <w:sz w:val="24"/>
          <w:szCs w:val="24"/>
        </w:rPr>
        <w:t>валидирует</w:t>
      </w:r>
      <w:proofErr w:type="spellEnd"/>
      <w:r w:rsidRPr="00D54934">
        <w:rPr>
          <w:sz w:val="24"/>
          <w:szCs w:val="24"/>
        </w:rPr>
        <w:t xml:space="preserve"> введенные данные и передает их на бэкенд.</w:t>
      </w:r>
    </w:p>
    <w:p w14:paraId="562B6C57" w14:textId="6430DD24" w:rsidR="00E94F0D" w:rsidRPr="00D54934" w:rsidRDefault="00E94F0D" w:rsidP="00D54934">
      <w:pPr>
        <w:pStyle w:val="a3"/>
        <w:numPr>
          <w:ilvl w:val="0"/>
          <w:numId w:val="7"/>
        </w:numPr>
        <w:rPr>
          <w:sz w:val="24"/>
          <w:szCs w:val="24"/>
        </w:rPr>
      </w:pPr>
      <w:r w:rsidRPr="00D54934">
        <w:rPr>
          <w:sz w:val="24"/>
          <w:szCs w:val="24"/>
        </w:rPr>
        <w:t>Бэкенд передает запрос в базу данных на добавление нового пользователя.</w:t>
      </w:r>
    </w:p>
    <w:p w14:paraId="14E31769" w14:textId="068158DC" w:rsidR="00E94F0D" w:rsidRPr="00276BB8" w:rsidRDefault="00E94F0D" w:rsidP="00E94F0D">
      <w:pPr>
        <w:rPr>
          <w:b/>
          <w:bCs/>
          <w:sz w:val="24"/>
          <w:szCs w:val="24"/>
        </w:rPr>
      </w:pPr>
      <w:r w:rsidRPr="00276BB8">
        <w:rPr>
          <w:b/>
          <w:bCs/>
          <w:sz w:val="24"/>
          <w:szCs w:val="24"/>
        </w:rPr>
        <w:t>Авторизация:</w:t>
      </w:r>
    </w:p>
    <w:p w14:paraId="6705CCA4" w14:textId="2661C32D" w:rsidR="00E94F0D" w:rsidRPr="00C040F2" w:rsidRDefault="00E94F0D" w:rsidP="00C040F2">
      <w:pPr>
        <w:pStyle w:val="a3"/>
        <w:numPr>
          <w:ilvl w:val="0"/>
          <w:numId w:val="8"/>
        </w:numPr>
        <w:rPr>
          <w:sz w:val="24"/>
          <w:szCs w:val="24"/>
        </w:rPr>
      </w:pPr>
      <w:r w:rsidRPr="00C040F2">
        <w:rPr>
          <w:sz w:val="24"/>
          <w:szCs w:val="24"/>
        </w:rPr>
        <w:t>Пользователи вводят данные для входа в систему.</w:t>
      </w:r>
    </w:p>
    <w:p w14:paraId="6488A3F1" w14:textId="7DD16138" w:rsidR="00E94F0D" w:rsidRPr="00740D43" w:rsidRDefault="00E94F0D" w:rsidP="00740D43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 w:rsidRPr="00740D43">
        <w:rPr>
          <w:sz w:val="24"/>
          <w:szCs w:val="24"/>
        </w:rPr>
        <w:t>Фронтенд</w:t>
      </w:r>
      <w:proofErr w:type="spellEnd"/>
      <w:r w:rsidRPr="00740D43">
        <w:rPr>
          <w:sz w:val="24"/>
          <w:szCs w:val="24"/>
        </w:rPr>
        <w:t xml:space="preserve"> </w:t>
      </w:r>
      <w:proofErr w:type="spellStart"/>
      <w:r w:rsidRPr="00740D43">
        <w:rPr>
          <w:sz w:val="24"/>
          <w:szCs w:val="24"/>
        </w:rPr>
        <w:t>валидирует</w:t>
      </w:r>
      <w:proofErr w:type="spellEnd"/>
      <w:r w:rsidRPr="00740D43">
        <w:rPr>
          <w:sz w:val="24"/>
          <w:szCs w:val="24"/>
        </w:rPr>
        <w:t xml:space="preserve"> данные и передает их бэкенду.</w:t>
      </w:r>
    </w:p>
    <w:p w14:paraId="690631C2" w14:textId="44288807" w:rsidR="00E94F0D" w:rsidRPr="002D37F9" w:rsidRDefault="00E94F0D" w:rsidP="002D37F9">
      <w:pPr>
        <w:pStyle w:val="a3"/>
        <w:numPr>
          <w:ilvl w:val="0"/>
          <w:numId w:val="8"/>
        </w:numPr>
        <w:rPr>
          <w:sz w:val="24"/>
          <w:szCs w:val="24"/>
        </w:rPr>
      </w:pPr>
      <w:r w:rsidRPr="002D37F9">
        <w:rPr>
          <w:sz w:val="24"/>
          <w:szCs w:val="24"/>
        </w:rPr>
        <w:t>Бэкенд запрашивает данные пользователя из базы данных.</w:t>
      </w:r>
    </w:p>
    <w:p w14:paraId="2DAFDE2F" w14:textId="342FF5AD" w:rsidR="00E94F0D" w:rsidRPr="002D37F9" w:rsidRDefault="00E94F0D" w:rsidP="002D37F9">
      <w:pPr>
        <w:pStyle w:val="a3"/>
        <w:numPr>
          <w:ilvl w:val="0"/>
          <w:numId w:val="8"/>
        </w:numPr>
        <w:rPr>
          <w:sz w:val="24"/>
          <w:szCs w:val="24"/>
        </w:rPr>
      </w:pPr>
      <w:r w:rsidRPr="002D37F9">
        <w:rPr>
          <w:sz w:val="24"/>
          <w:szCs w:val="24"/>
        </w:rPr>
        <w:t>База данных возвращает результаты бэкенду.</w:t>
      </w:r>
    </w:p>
    <w:p w14:paraId="4EEB6A78" w14:textId="5A1B9810" w:rsidR="00E94F0D" w:rsidRPr="009D03B5" w:rsidRDefault="00E94F0D" w:rsidP="009D03B5">
      <w:pPr>
        <w:pStyle w:val="a3"/>
        <w:numPr>
          <w:ilvl w:val="0"/>
          <w:numId w:val="8"/>
        </w:numPr>
        <w:rPr>
          <w:sz w:val="24"/>
          <w:szCs w:val="24"/>
        </w:rPr>
      </w:pPr>
      <w:r w:rsidRPr="009D03B5">
        <w:rPr>
          <w:sz w:val="24"/>
          <w:szCs w:val="24"/>
        </w:rPr>
        <w:t>Пользователи получают сообщение о результатах операции (например, об успешной авторизации).</w:t>
      </w:r>
    </w:p>
    <w:p w14:paraId="63D045F1" w14:textId="2A53D44D" w:rsidR="00E94F0D" w:rsidRPr="00276BB8" w:rsidRDefault="00E94F0D" w:rsidP="00E94F0D">
      <w:pPr>
        <w:rPr>
          <w:b/>
          <w:bCs/>
          <w:sz w:val="24"/>
          <w:szCs w:val="24"/>
        </w:rPr>
      </w:pPr>
      <w:r w:rsidRPr="00276BB8">
        <w:rPr>
          <w:b/>
          <w:bCs/>
          <w:sz w:val="24"/>
          <w:szCs w:val="24"/>
        </w:rPr>
        <w:t>Создание заявления/вакансии:</w:t>
      </w:r>
    </w:p>
    <w:p w14:paraId="48181A5F" w14:textId="0DA9A931" w:rsidR="00E94F0D" w:rsidRPr="00FA12DB" w:rsidRDefault="00E94F0D" w:rsidP="00FA12DB">
      <w:pPr>
        <w:pStyle w:val="a3"/>
        <w:numPr>
          <w:ilvl w:val="0"/>
          <w:numId w:val="9"/>
        </w:numPr>
        <w:rPr>
          <w:sz w:val="24"/>
          <w:szCs w:val="24"/>
        </w:rPr>
      </w:pPr>
      <w:r w:rsidRPr="00FA12DB">
        <w:rPr>
          <w:sz w:val="24"/>
          <w:szCs w:val="24"/>
        </w:rPr>
        <w:t>После авторизации пользователи могут создать заявление на работу или вакансию.</w:t>
      </w:r>
    </w:p>
    <w:p w14:paraId="5FB896F6" w14:textId="335C4775" w:rsidR="00E94F0D" w:rsidRPr="00FA12DB" w:rsidRDefault="00E94F0D" w:rsidP="00FA12DB">
      <w:pPr>
        <w:pStyle w:val="a3"/>
        <w:numPr>
          <w:ilvl w:val="0"/>
          <w:numId w:val="9"/>
        </w:numPr>
        <w:rPr>
          <w:sz w:val="24"/>
          <w:szCs w:val="24"/>
        </w:rPr>
      </w:pPr>
      <w:r w:rsidRPr="00FA12DB">
        <w:rPr>
          <w:sz w:val="24"/>
          <w:szCs w:val="24"/>
        </w:rPr>
        <w:t xml:space="preserve">Данные отправляются на </w:t>
      </w:r>
      <w:proofErr w:type="spellStart"/>
      <w:r w:rsidRPr="00FA12DB">
        <w:rPr>
          <w:sz w:val="24"/>
          <w:szCs w:val="24"/>
        </w:rPr>
        <w:t>фронтенд</w:t>
      </w:r>
      <w:proofErr w:type="spellEnd"/>
      <w:r w:rsidRPr="00FA12DB">
        <w:rPr>
          <w:sz w:val="24"/>
          <w:szCs w:val="24"/>
        </w:rPr>
        <w:t xml:space="preserve"> и </w:t>
      </w:r>
      <w:proofErr w:type="spellStart"/>
      <w:r w:rsidRPr="00FA12DB">
        <w:rPr>
          <w:sz w:val="24"/>
          <w:szCs w:val="24"/>
        </w:rPr>
        <w:t>валидируются</w:t>
      </w:r>
      <w:proofErr w:type="spellEnd"/>
      <w:r w:rsidRPr="00FA12DB">
        <w:rPr>
          <w:sz w:val="24"/>
          <w:szCs w:val="24"/>
        </w:rPr>
        <w:t>.</w:t>
      </w:r>
    </w:p>
    <w:p w14:paraId="47843D26" w14:textId="43422B91" w:rsidR="00E94F0D" w:rsidRPr="00FA12DB" w:rsidRDefault="00E94F0D" w:rsidP="00FA12DB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spellStart"/>
      <w:r w:rsidRPr="00FA12DB">
        <w:rPr>
          <w:sz w:val="24"/>
          <w:szCs w:val="24"/>
        </w:rPr>
        <w:t>Валидированные</w:t>
      </w:r>
      <w:proofErr w:type="spellEnd"/>
      <w:r w:rsidRPr="00FA12DB">
        <w:rPr>
          <w:sz w:val="24"/>
          <w:szCs w:val="24"/>
        </w:rPr>
        <w:t xml:space="preserve"> данные отправляются бэкендом в базу данных.</w:t>
      </w:r>
    </w:p>
    <w:p w14:paraId="58F0B86F" w14:textId="7898F727" w:rsidR="007B4C43" w:rsidRPr="00FA12DB" w:rsidRDefault="00E94F0D" w:rsidP="00FA12DB">
      <w:pPr>
        <w:pStyle w:val="a3"/>
        <w:numPr>
          <w:ilvl w:val="0"/>
          <w:numId w:val="9"/>
        </w:numPr>
        <w:rPr>
          <w:sz w:val="24"/>
          <w:szCs w:val="24"/>
        </w:rPr>
      </w:pPr>
      <w:r w:rsidRPr="00FA12DB">
        <w:rPr>
          <w:sz w:val="24"/>
          <w:szCs w:val="24"/>
        </w:rPr>
        <w:t>Пользователи получают уведомление о результатах операции, такие как успешное создание заявления или вакансии.</w:t>
      </w:r>
    </w:p>
    <w:p w14:paraId="1602A8F3" w14:textId="77777777" w:rsidR="00F04C0B" w:rsidRPr="00644337" w:rsidRDefault="00F04C0B" w:rsidP="00565927">
      <w:pPr>
        <w:rPr>
          <w:sz w:val="24"/>
          <w:szCs w:val="24"/>
        </w:rPr>
      </w:pPr>
    </w:p>
    <w:p w14:paraId="79EEF1F9" w14:textId="77777777" w:rsidR="00320A60" w:rsidRPr="00644337" w:rsidRDefault="00320A60" w:rsidP="00565927">
      <w:pPr>
        <w:rPr>
          <w:sz w:val="24"/>
          <w:szCs w:val="24"/>
        </w:rPr>
      </w:pPr>
    </w:p>
    <w:sectPr w:rsidR="00320A60" w:rsidRPr="00644337" w:rsidSect="00F1666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B19"/>
    <w:multiLevelType w:val="hybridMultilevel"/>
    <w:tmpl w:val="0CD8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4EE"/>
    <w:multiLevelType w:val="hybridMultilevel"/>
    <w:tmpl w:val="0D20D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7D50"/>
    <w:multiLevelType w:val="hybridMultilevel"/>
    <w:tmpl w:val="C2A00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6E12"/>
    <w:multiLevelType w:val="hybridMultilevel"/>
    <w:tmpl w:val="67825706"/>
    <w:lvl w:ilvl="0" w:tplc="99700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55DEB"/>
    <w:multiLevelType w:val="hybridMultilevel"/>
    <w:tmpl w:val="BB30BE86"/>
    <w:lvl w:ilvl="0" w:tplc="3132A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B7CE1"/>
    <w:multiLevelType w:val="hybridMultilevel"/>
    <w:tmpl w:val="26701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737B6"/>
    <w:multiLevelType w:val="hybridMultilevel"/>
    <w:tmpl w:val="88CEB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03F86"/>
    <w:multiLevelType w:val="hybridMultilevel"/>
    <w:tmpl w:val="CB368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A1A06"/>
    <w:multiLevelType w:val="hybridMultilevel"/>
    <w:tmpl w:val="26C6D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7"/>
    <w:rsid w:val="000A791A"/>
    <w:rsid w:val="000B3A98"/>
    <w:rsid w:val="000D0D16"/>
    <w:rsid w:val="001572BB"/>
    <w:rsid w:val="0019395E"/>
    <w:rsid w:val="001D6148"/>
    <w:rsid w:val="001F250E"/>
    <w:rsid w:val="001F549E"/>
    <w:rsid w:val="00273097"/>
    <w:rsid w:val="00276BB8"/>
    <w:rsid w:val="002D1163"/>
    <w:rsid w:val="002D37F9"/>
    <w:rsid w:val="00314401"/>
    <w:rsid w:val="00320A60"/>
    <w:rsid w:val="00395C1D"/>
    <w:rsid w:val="003F71D6"/>
    <w:rsid w:val="00431F9C"/>
    <w:rsid w:val="00436085"/>
    <w:rsid w:val="004626A6"/>
    <w:rsid w:val="00474A27"/>
    <w:rsid w:val="0049387D"/>
    <w:rsid w:val="004B1E55"/>
    <w:rsid w:val="0052581F"/>
    <w:rsid w:val="00565927"/>
    <w:rsid w:val="0059145E"/>
    <w:rsid w:val="00644337"/>
    <w:rsid w:val="006872D1"/>
    <w:rsid w:val="00740D43"/>
    <w:rsid w:val="00772DCF"/>
    <w:rsid w:val="007B4C43"/>
    <w:rsid w:val="007C4291"/>
    <w:rsid w:val="00801ECA"/>
    <w:rsid w:val="008E68DB"/>
    <w:rsid w:val="009D03B5"/>
    <w:rsid w:val="00A163FF"/>
    <w:rsid w:val="00A95320"/>
    <w:rsid w:val="00B0394A"/>
    <w:rsid w:val="00B2034E"/>
    <w:rsid w:val="00B320D2"/>
    <w:rsid w:val="00B650B9"/>
    <w:rsid w:val="00B65454"/>
    <w:rsid w:val="00BA02C2"/>
    <w:rsid w:val="00BB0700"/>
    <w:rsid w:val="00C040F2"/>
    <w:rsid w:val="00C96A7C"/>
    <w:rsid w:val="00CB5543"/>
    <w:rsid w:val="00D54934"/>
    <w:rsid w:val="00DA79D0"/>
    <w:rsid w:val="00DD3847"/>
    <w:rsid w:val="00E94F0D"/>
    <w:rsid w:val="00EF162B"/>
    <w:rsid w:val="00F04C0B"/>
    <w:rsid w:val="00F1666A"/>
    <w:rsid w:val="00F21A48"/>
    <w:rsid w:val="00FA12DB"/>
    <w:rsid w:val="00FC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50C0"/>
  <w15:chartTrackingRefBased/>
  <w15:docId w15:val="{3BC56510-701A-428A-BD0F-D29933EA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ECA"/>
    <w:pPr>
      <w:ind w:left="720"/>
      <w:contextualSpacing/>
    </w:pPr>
  </w:style>
  <w:style w:type="table" w:styleId="a4">
    <w:name w:val="Table Grid"/>
    <w:basedOn w:val="a1"/>
    <w:uiPriority w:val="39"/>
    <w:rsid w:val="0068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56</cp:revision>
  <dcterms:created xsi:type="dcterms:W3CDTF">2024-03-10T16:50:00Z</dcterms:created>
  <dcterms:modified xsi:type="dcterms:W3CDTF">2024-03-10T18:12:00Z</dcterms:modified>
</cp:coreProperties>
</file>