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0BF15" w14:textId="38433C80" w:rsidR="00C0081B" w:rsidRDefault="003C6207" w:rsidP="003C62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011C1">
        <w:rPr>
          <w:rFonts w:ascii="Times New Roman" w:hAnsi="Times New Roman" w:cs="Times New Roman"/>
          <w:sz w:val="28"/>
          <w:szCs w:val="28"/>
          <w:lang w:val="en-US"/>
        </w:rPr>
        <w:t>Information theory</w:t>
      </w:r>
    </w:p>
    <w:p w14:paraId="7DACE3C2" w14:textId="5AE0A620" w:rsidR="008C4312" w:rsidRDefault="008C4312" w:rsidP="003C62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Done by</w:t>
      </w:r>
      <w:r w:rsidR="00AB7409">
        <w:rPr>
          <w:rFonts w:ascii="Times New Roman" w:hAnsi="Times New Roman" w:cs="Times New Roman"/>
          <w:sz w:val="28"/>
          <w:szCs w:val="28"/>
          <w:lang w:val="en-US"/>
        </w:rPr>
        <w:t>: Ospan Ramazan it2-2310</w:t>
      </w:r>
    </w:p>
    <w:p w14:paraId="1DB9909F" w14:textId="7C952CB7" w:rsidR="00AB7409" w:rsidRPr="008C4312" w:rsidRDefault="00AB7409" w:rsidP="003C62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Checked by: </w:t>
      </w:r>
      <w:r w:rsidR="001C0E91">
        <w:rPr>
          <w:rFonts w:ascii="Times New Roman" w:hAnsi="Times New Roman" w:cs="Times New Roman"/>
          <w:sz w:val="28"/>
          <w:szCs w:val="28"/>
          <w:lang w:val="en-US"/>
        </w:rPr>
        <w:t>Nurkamilya Aldangarovna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350F8C6" w14:textId="4C2768A9" w:rsidR="003A0E4D" w:rsidRPr="00B011C1" w:rsidRDefault="00882918" w:rsidP="0051579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011C1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51579B" w:rsidRPr="00B011C1">
        <w:rPr>
          <w:rFonts w:ascii="Times New Roman" w:hAnsi="Times New Roman" w:cs="Times New Roman"/>
          <w:sz w:val="28"/>
          <w:szCs w:val="28"/>
          <w:lang w:val="en-US"/>
        </w:rPr>
        <w:t xml:space="preserve">oratory </w:t>
      </w:r>
      <w:r w:rsidRPr="00B011C1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9F72FA" w:rsidRPr="00B011C1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1C04BFDC" w14:textId="76EA7AFB" w:rsidR="0051579B" w:rsidRPr="00614167" w:rsidRDefault="0086476E" w:rsidP="0051579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4167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2</w:t>
      </w:r>
    </w:p>
    <w:p w14:paraId="0DC63ED4" w14:textId="5BF1A1E9" w:rsidR="0002483C" w:rsidRDefault="0086476E" w:rsidP="0051579B">
      <w:pPr>
        <w:spacing w:line="240" w:lineRule="auto"/>
        <w:rPr>
          <w:rFonts w:cs="RomanS"/>
          <w:sz w:val="28"/>
          <w:szCs w:val="28"/>
          <w:lang w:val="en-US"/>
        </w:rPr>
      </w:pPr>
      <w:r w:rsidRPr="0086476E">
        <w:rPr>
          <w:rFonts w:cs="RomanS"/>
          <w:sz w:val="28"/>
          <w:szCs w:val="28"/>
          <w:lang w:val="en-US"/>
        </w:rPr>
        <w:drawing>
          <wp:inline distT="0" distB="0" distL="0" distR="0" wp14:anchorId="33CA20AA" wp14:editId="3A04D1B8">
            <wp:extent cx="6645910" cy="4027805"/>
            <wp:effectExtent l="0" t="0" r="2540" b="0"/>
            <wp:docPr id="1061739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398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E6B1" w14:textId="77777777" w:rsidR="0002483C" w:rsidRDefault="0002483C" w:rsidP="0051579B">
      <w:pPr>
        <w:spacing w:line="240" w:lineRule="auto"/>
        <w:rPr>
          <w:rFonts w:cs="RomanS"/>
          <w:sz w:val="28"/>
          <w:szCs w:val="28"/>
          <w:lang w:val="en-US"/>
        </w:rPr>
      </w:pPr>
    </w:p>
    <w:p w14:paraId="0E012E5D" w14:textId="6E1868C6" w:rsidR="0002483C" w:rsidRDefault="0002483C" w:rsidP="0051579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483C">
        <w:rPr>
          <w:rFonts w:ascii="Times New Roman" w:hAnsi="Times New Roman" w:cs="Times New Roman"/>
          <w:sz w:val="28"/>
          <w:szCs w:val="28"/>
          <w:lang w:val="en-US"/>
        </w:rPr>
        <w:t>Solution</w:t>
      </w:r>
    </w:p>
    <w:p w14:paraId="5CB2F208" w14:textId="30FF9EFC" w:rsidR="0002483C" w:rsidRDefault="00BA3B39" w:rsidP="0051579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3B3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982F227" wp14:editId="568CAF2D">
            <wp:extent cx="6645910" cy="2755265"/>
            <wp:effectExtent l="0" t="0" r="2540" b="6985"/>
            <wp:docPr id="76172367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23678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EEAF8" w14:textId="77777777" w:rsidR="00265BC8" w:rsidRDefault="00265BC8" w:rsidP="0051579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38362C5" w14:textId="77777777" w:rsidR="00265BC8" w:rsidRDefault="00265BC8" w:rsidP="0051579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C66BF20" w14:textId="77777777" w:rsidR="00265BC8" w:rsidRDefault="00265BC8" w:rsidP="0051579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62DA07E" w14:textId="77777777" w:rsidR="00265BC8" w:rsidRDefault="00265BC8" w:rsidP="0051579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B31680B" w14:textId="77777777" w:rsidR="00265BC8" w:rsidRPr="00265BC8" w:rsidRDefault="00265BC8" w:rsidP="00265BC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5BC8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41715ADE" w14:textId="77777777" w:rsidR="00265BC8" w:rsidRPr="00265BC8" w:rsidRDefault="00265BC8" w:rsidP="00265BC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5BC8">
        <w:rPr>
          <w:rFonts w:ascii="Times New Roman" w:hAnsi="Times New Roman" w:cs="Times New Roman"/>
          <w:sz w:val="28"/>
          <w:szCs w:val="28"/>
          <w:lang w:val="en-US"/>
        </w:rPr>
        <w:t>#include &lt;cmath&gt;</w:t>
      </w:r>
    </w:p>
    <w:p w14:paraId="34B7CD91" w14:textId="77777777" w:rsidR="00265BC8" w:rsidRPr="00265BC8" w:rsidRDefault="00265BC8" w:rsidP="00265BC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A560221" w14:textId="77777777" w:rsidR="00265BC8" w:rsidRPr="00265BC8" w:rsidRDefault="00265BC8" w:rsidP="00265BC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5BC8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209C6649" w14:textId="77777777" w:rsidR="00265BC8" w:rsidRPr="00265BC8" w:rsidRDefault="00265BC8" w:rsidP="00265BC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5BC8">
        <w:rPr>
          <w:rFonts w:ascii="Times New Roman" w:hAnsi="Times New Roman" w:cs="Times New Roman"/>
          <w:sz w:val="28"/>
          <w:szCs w:val="28"/>
          <w:lang w:val="en-US"/>
        </w:rPr>
        <w:t xml:space="preserve">    float p = 0.2;</w:t>
      </w:r>
    </w:p>
    <w:p w14:paraId="2B0CBE23" w14:textId="77777777" w:rsidR="00265BC8" w:rsidRPr="00265BC8" w:rsidRDefault="00265BC8" w:rsidP="00265BC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5BC8">
        <w:rPr>
          <w:rFonts w:ascii="Times New Roman" w:hAnsi="Times New Roman" w:cs="Times New Roman"/>
          <w:sz w:val="28"/>
          <w:szCs w:val="28"/>
          <w:lang w:val="en-US"/>
        </w:rPr>
        <w:t xml:space="preserve">    float log2_p = log2(p);</w:t>
      </w:r>
    </w:p>
    <w:p w14:paraId="22E7005C" w14:textId="77777777" w:rsidR="00265BC8" w:rsidRPr="00265BC8" w:rsidRDefault="00265BC8" w:rsidP="00265BC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059361" w14:textId="77777777" w:rsidR="00265BC8" w:rsidRPr="00265BC8" w:rsidRDefault="00265BC8" w:rsidP="00265BC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5BC8">
        <w:rPr>
          <w:rFonts w:ascii="Times New Roman" w:hAnsi="Times New Roman" w:cs="Times New Roman"/>
          <w:sz w:val="28"/>
          <w:szCs w:val="28"/>
          <w:lang w:val="en-US"/>
        </w:rPr>
        <w:t xml:space="preserve">    float symbol_etropy = -p * log2_p;</w:t>
      </w:r>
    </w:p>
    <w:p w14:paraId="57F3AE6D" w14:textId="77777777" w:rsidR="00265BC8" w:rsidRPr="00265BC8" w:rsidRDefault="00265BC8" w:rsidP="00265BC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5BC8">
        <w:rPr>
          <w:rFonts w:ascii="Times New Roman" w:hAnsi="Times New Roman" w:cs="Times New Roman"/>
          <w:sz w:val="28"/>
          <w:szCs w:val="28"/>
          <w:lang w:val="en-US"/>
        </w:rPr>
        <w:t xml:space="preserve">    int symbol_count;</w:t>
      </w:r>
    </w:p>
    <w:p w14:paraId="3A7782A9" w14:textId="77777777" w:rsidR="00265BC8" w:rsidRPr="00265BC8" w:rsidRDefault="00265BC8" w:rsidP="00265BC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5BC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5DC58ED" w14:textId="77777777" w:rsidR="00265BC8" w:rsidRPr="00265BC8" w:rsidRDefault="00265BC8" w:rsidP="00265BC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5BC8">
        <w:rPr>
          <w:rFonts w:ascii="Times New Roman" w:hAnsi="Times New Roman" w:cs="Times New Roman"/>
          <w:sz w:val="28"/>
          <w:szCs w:val="28"/>
          <w:lang w:val="en-US"/>
        </w:rPr>
        <w:t xml:space="preserve">    std::cout &lt;&lt; "ввод количества символов: ";</w:t>
      </w:r>
    </w:p>
    <w:p w14:paraId="414C332C" w14:textId="77777777" w:rsidR="00265BC8" w:rsidRPr="00265BC8" w:rsidRDefault="00265BC8" w:rsidP="00265BC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5BC8">
        <w:rPr>
          <w:rFonts w:ascii="Times New Roman" w:hAnsi="Times New Roman" w:cs="Times New Roman"/>
          <w:sz w:val="28"/>
          <w:szCs w:val="28"/>
          <w:lang w:val="en-US"/>
        </w:rPr>
        <w:t xml:space="preserve">    std::cin &gt;&gt; symbol_count;</w:t>
      </w:r>
    </w:p>
    <w:p w14:paraId="2353E5DE" w14:textId="77777777" w:rsidR="00265BC8" w:rsidRPr="00265BC8" w:rsidRDefault="00265BC8" w:rsidP="00265BC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5BC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4A6490B" w14:textId="77777777" w:rsidR="00265BC8" w:rsidRPr="00265BC8" w:rsidRDefault="00265BC8" w:rsidP="00265BC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5BC8">
        <w:rPr>
          <w:rFonts w:ascii="Times New Roman" w:hAnsi="Times New Roman" w:cs="Times New Roman"/>
          <w:sz w:val="28"/>
          <w:szCs w:val="28"/>
          <w:lang w:val="en-US"/>
        </w:rPr>
        <w:t xml:space="preserve">    float entropy = symbol_count * symbol_etropy;</w:t>
      </w:r>
    </w:p>
    <w:p w14:paraId="5A4D0B34" w14:textId="77777777" w:rsidR="00265BC8" w:rsidRPr="00265BC8" w:rsidRDefault="00265BC8" w:rsidP="00265BC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8B3AC6C" w14:textId="77777777" w:rsidR="00265BC8" w:rsidRPr="00265BC8" w:rsidRDefault="00265BC8" w:rsidP="00265BC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5BC8">
        <w:rPr>
          <w:rFonts w:ascii="Times New Roman" w:hAnsi="Times New Roman" w:cs="Times New Roman"/>
          <w:sz w:val="28"/>
          <w:szCs w:val="28"/>
          <w:lang w:val="en-US"/>
        </w:rPr>
        <w:t xml:space="preserve">    std::cout &lt;&lt; "log2(" &lt;&lt; p &lt;&lt; ") = " &lt;&lt; log2_p &lt;&lt; std::endl;</w:t>
      </w:r>
    </w:p>
    <w:p w14:paraId="7FEA7F9A" w14:textId="77777777" w:rsidR="00265BC8" w:rsidRPr="00265BC8" w:rsidRDefault="00265BC8" w:rsidP="00265BC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5BC8">
        <w:rPr>
          <w:rFonts w:ascii="Times New Roman" w:hAnsi="Times New Roman" w:cs="Times New Roman"/>
          <w:sz w:val="28"/>
          <w:szCs w:val="28"/>
          <w:lang w:val="en-US"/>
        </w:rPr>
        <w:t xml:space="preserve">    std::cout &lt;&lt; "энтропия одного символа = " &lt;&lt; symbol_etropy &lt;&lt; " бит" &lt;&lt; std::endl;</w:t>
      </w:r>
    </w:p>
    <w:p w14:paraId="622E2503" w14:textId="77777777" w:rsidR="00265BC8" w:rsidRPr="00265BC8" w:rsidRDefault="00265BC8" w:rsidP="00265BC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5BC8">
        <w:rPr>
          <w:rFonts w:ascii="Times New Roman" w:hAnsi="Times New Roman" w:cs="Times New Roman"/>
          <w:sz w:val="28"/>
          <w:szCs w:val="28"/>
          <w:lang w:val="en-US"/>
        </w:rPr>
        <w:t xml:space="preserve">    std::cout &lt;&lt; "энтропия источника = " &lt;&lt; entropy &lt;&lt; " бит";</w:t>
      </w:r>
    </w:p>
    <w:p w14:paraId="420FC259" w14:textId="1F4EDDDA" w:rsidR="00265BC8" w:rsidRDefault="00265BC8" w:rsidP="00265BC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5BC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5C3B399" w14:textId="541D8341" w:rsidR="006D745E" w:rsidRDefault="00B21C1A" w:rsidP="00265B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----------------------------------------------------------------------------------------------------------------</w:t>
      </w:r>
    </w:p>
    <w:p w14:paraId="7E71E357" w14:textId="1620F642" w:rsidR="00AC1CD8" w:rsidRPr="00614167" w:rsidRDefault="00AC1CD8" w:rsidP="00265BC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4167">
        <w:rPr>
          <w:rFonts w:ascii="Times New Roman" w:hAnsi="Times New Roman" w:cs="Times New Roman"/>
          <w:b/>
          <w:bCs/>
          <w:sz w:val="28"/>
          <w:szCs w:val="28"/>
          <w:lang w:val="en-US"/>
        </w:rPr>
        <w:t>Review</w:t>
      </w:r>
    </w:p>
    <w:p w14:paraId="0D95254C" w14:textId="549774AF" w:rsidR="00AC1CD8" w:rsidRDefault="005E79B1" w:rsidP="005E79B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Entropy of one symbol = -p*log2(p)</w:t>
      </w:r>
    </w:p>
    <w:p w14:paraId="0F40F191" w14:textId="77777777" w:rsidR="005E79B1" w:rsidRDefault="005E79B1" w:rsidP="005E79B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0EDF1A" w14:textId="7CC0E2E0" w:rsidR="005E79B1" w:rsidRPr="008730A6" w:rsidRDefault="004711C6" w:rsidP="005E79B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P = </w:t>
      </w:r>
      <w:r w:rsidR="008730A6" w:rsidRPr="008730A6">
        <w:rPr>
          <w:rFonts w:ascii="Times New Roman" w:hAnsi="Times New Roman" w:cs="Times New Roman"/>
          <w:sz w:val="28"/>
          <w:szCs w:val="28"/>
        </w:rPr>
        <w:t>symbol probability</w:t>
      </w:r>
    </w:p>
    <w:p w14:paraId="07C38185" w14:textId="7389557D" w:rsidR="00AC1CD8" w:rsidRDefault="00D42298" w:rsidP="00265B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Log2(p) = </w:t>
      </w:r>
      <w:r w:rsidR="00BC4528" w:rsidRPr="00BC4528">
        <w:rPr>
          <w:rFonts w:ascii="Times New Roman" w:hAnsi="Times New Roman" w:cs="Times New Roman"/>
          <w:sz w:val="28"/>
          <w:szCs w:val="28"/>
        </w:rPr>
        <w:t>logarithm of probability on base 2</w:t>
      </w:r>
    </w:p>
    <w:p w14:paraId="0B3B129A" w14:textId="5D1ACBCC" w:rsidR="00E354E9" w:rsidRDefault="00BC4528" w:rsidP="00265B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4528">
        <w:rPr>
          <w:rFonts w:ascii="Times New Roman" w:hAnsi="Times New Roman" w:cs="Times New Roman"/>
          <w:sz w:val="28"/>
          <w:szCs w:val="28"/>
        </w:rPr>
        <w:t>Multiplication by -1 converts a negative logarithm value to a positive entropy value</w:t>
      </w:r>
    </w:p>
    <w:p w14:paraId="32AB4262" w14:textId="77777777" w:rsidR="004A773C" w:rsidRDefault="004A773C" w:rsidP="00265B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CDF832C" w14:textId="1631FF0E" w:rsidR="004A773C" w:rsidRDefault="00614167" w:rsidP="00265BC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4167">
        <w:rPr>
          <w:rFonts w:ascii="Times New Roman" w:hAnsi="Times New Roman" w:cs="Times New Roman"/>
          <w:sz w:val="28"/>
          <w:szCs w:val="28"/>
        </w:rPr>
        <w:t>Calculation of the total entropy of the source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795484" w14:textId="0D4178FF" w:rsidR="00614167" w:rsidRDefault="00C15939" w:rsidP="0061416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F33A5" w:rsidRPr="008F33A5">
        <w:rPr>
          <w:rFonts w:ascii="Times New Roman" w:hAnsi="Times New Roman" w:cs="Times New Roman"/>
          <w:sz w:val="28"/>
          <w:szCs w:val="28"/>
          <w:lang w:val="en-US"/>
        </w:rPr>
        <w:t>ource entropy</w:t>
      </w:r>
      <w:r w:rsidR="008F33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F33A5" w:rsidRPr="008F33A5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8F33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F33A5" w:rsidRPr="008F33A5">
        <w:rPr>
          <w:rFonts w:ascii="Times New Roman" w:hAnsi="Times New Roman" w:cs="Times New Roman"/>
          <w:sz w:val="28"/>
          <w:szCs w:val="28"/>
          <w:lang w:val="en-US"/>
        </w:rPr>
        <w:t>umber of characters</w:t>
      </w:r>
      <w:r w:rsidR="008F33A5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="002929FA">
        <w:rPr>
          <w:rFonts w:ascii="Times New Roman" w:hAnsi="Times New Roman" w:cs="Times New Roman"/>
          <w:sz w:val="28"/>
          <w:szCs w:val="28"/>
          <w:lang w:val="en-US"/>
        </w:rPr>
        <w:t>(-p*log2(p))</w:t>
      </w:r>
    </w:p>
    <w:p w14:paraId="50A4ABB5" w14:textId="77777777" w:rsidR="002929FA" w:rsidRDefault="002929FA" w:rsidP="002929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D84E731" w14:textId="637E4E4E" w:rsidR="00FA44AC" w:rsidRDefault="00DC7E9F" w:rsidP="002929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7E9F">
        <w:rPr>
          <w:rFonts w:ascii="Times New Roman" w:hAnsi="Times New Roman" w:cs="Times New Roman"/>
          <w:sz w:val="28"/>
          <w:szCs w:val="28"/>
          <w:lang w:val="en-US"/>
        </w:rPr>
        <w:lastRenderedPageBreak/>
        <w:t>Total entropy of the source</w:t>
      </w:r>
      <w:r w:rsidR="00FA44A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D65889A" w14:textId="7421C618" w:rsidR="00DC7E9F" w:rsidRDefault="00DC7E9F" w:rsidP="00DC7E9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C7E9F">
        <w:rPr>
          <w:rFonts w:ascii="Times New Roman" w:hAnsi="Times New Roman" w:cs="Times New Roman"/>
          <w:sz w:val="28"/>
          <w:szCs w:val="28"/>
          <w:lang w:val="en-US"/>
        </w:rPr>
        <w:t>Source entropy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05057B" w:rsidRPr="0005057B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="0005057B" w:rsidRPr="0005057B">
        <w:rPr>
          <w:rFonts w:ascii="Times New Roman" w:hAnsi="Times New Roman" w:cs="Times New Roman"/>
          <w:sz w:val="28"/>
          <w:szCs w:val="28"/>
          <w:lang w:val="en-US"/>
        </w:rPr>
        <w:t>0.464386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057B" w:rsidRPr="0005057B">
        <w:rPr>
          <w:rFonts w:ascii="Times New Roman" w:hAnsi="Times New Roman" w:cs="Times New Roman"/>
          <w:sz w:val="28"/>
          <w:szCs w:val="28"/>
          <w:lang w:val="en-US"/>
        </w:rPr>
        <w:t>≈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057B" w:rsidRPr="0005057B">
        <w:rPr>
          <w:rFonts w:ascii="Times New Roman" w:hAnsi="Times New Roman" w:cs="Times New Roman"/>
          <w:sz w:val="28"/>
          <w:szCs w:val="28"/>
          <w:lang w:val="en-US"/>
        </w:rPr>
        <w:t xml:space="preserve">2.32193 </w:t>
      </w:r>
      <w:r>
        <w:rPr>
          <w:rFonts w:ascii="Times New Roman" w:hAnsi="Times New Roman" w:cs="Times New Roman"/>
          <w:sz w:val="28"/>
          <w:szCs w:val="28"/>
          <w:lang w:val="en-US"/>
        </w:rPr>
        <w:t>бит</w:t>
      </w:r>
    </w:p>
    <w:p w14:paraId="254E884B" w14:textId="210C62F7" w:rsidR="00320078" w:rsidRPr="00614167" w:rsidRDefault="00320078" w:rsidP="0032007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0078">
        <w:rPr>
          <w:rFonts w:ascii="Times New Roman" w:hAnsi="Times New Roman" w:cs="Times New Roman"/>
          <w:sz w:val="28"/>
          <w:szCs w:val="28"/>
          <w:lang w:val="en-US"/>
        </w:rPr>
        <w:t>In this case, since all symbols have the same probability, the total entropy of the source is simply proportional to the entropy of one symbol multiplied by the number of symbols</w:t>
      </w:r>
    </w:p>
    <w:p w14:paraId="53350EA7" w14:textId="77777777" w:rsidR="00F63AA6" w:rsidRDefault="00F63AA6" w:rsidP="00265B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0E23CEA" w14:textId="77777777" w:rsidR="00C15939" w:rsidRPr="002929FA" w:rsidRDefault="00C15939" w:rsidP="00265BC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7B439A4" w14:textId="77777777" w:rsidR="006D745E" w:rsidRPr="006D745E" w:rsidRDefault="006D745E" w:rsidP="00265BC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1694BEB" w14:textId="77777777" w:rsidR="007E4800" w:rsidRPr="0051579B" w:rsidRDefault="007E4800" w:rsidP="0051579B">
      <w:pPr>
        <w:spacing w:line="240" w:lineRule="auto"/>
        <w:rPr>
          <w:rFonts w:cs="RomanS"/>
          <w:sz w:val="28"/>
          <w:szCs w:val="28"/>
          <w:lang w:val="en-US"/>
        </w:rPr>
      </w:pPr>
    </w:p>
    <w:p w14:paraId="37432383" w14:textId="77777777" w:rsidR="00882918" w:rsidRDefault="00882918" w:rsidP="006D6476">
      <w:pPr>
        <w:spacing w:line="240" w:lineRule="auto"/>
        <w:jc w:val="both"/>
        <w:rPr>
          <w:lang w:val="en-US"/>
        </w:rPr>
      </w:pPr>
    </w:p>
    <w:p w14:paraId="0BE0A57B" w14:textId="77777777" w:rsidR="009F72FA" w:rsidRPr="00882918" w:rsidRDefault="009F72FA" w:rsidP="003C6207">
      <w:pPr>
        <w:spacing w:line="240" w:lineRule="auto"/>
        <w:jc w:val="center"/>
      </w:pPr>
    </w:p>
    <w:sectPr w:rsidR="009F72FA" w:rsidRPr="00882918" w:rsidSect="00EE5A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manS">
    <w:panose1 w:val="02000400000000000000"/>
    <w:charset w:val="00"/>
    <w:family w:val="auto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10601"/>
    <w:multiLevelType w:val="multilevel"/>
    <w:tmpl w:val="0CCEA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3856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81B"/>
    <w:rsid w:val="0001795F"/>
    <w:rsid w:val="0002483C"/>
    <w:rsid w:val="0005057B"/>
    <w:rsid w:val="001C0E91"/>
    <w:rsid w:val="002317C2"/>
    <w:rsid w:val="00265BC8"/>
    <w:rsid w:val="002929FA"/>
    <w:rsid w:val="00320078"/>
    <w:rsid w:val="003A0E4D"/>
    <w:rsid w:val="003C6207"/>
    <w:rsid w:val="003F4D9E"/>
    <w:rsid w:val="004711C6"/>
    <w:rsid w:val="004A773C"/>
    <w:rsid w:val="0051579B"/>
    <w:rsid w:val="005A2752"/>
    <w:rsid w:val="005C099B"/>
    <w:rsid w:val="005E79B1"/>
    <w:rsid w:val="00614167"/>
    <w:rsid w:val="006D6476"/>
    <w:rsid w:val="006D745E"/>
    <w:rsid w:val="007E4800"/>
    <w:rsid w:val="0086476E"/>
    <w:rsid w:val="008730A6"/>
    <w:rsid w:val="00882918"/>
    <w:rsid w:val="008C4312"/>
    <w:rsid w:val="008F33A5"/>
    <w:rsid w:val="009F72FA"/>
    <w:rsid w:val="00A7539A"/>
    <w:rsid w:val="00AB7409"/>
    <w:rsid w:val="00AC1CD8"/>
    <w:rsid w:val="00B011C1"/>
    <w:rsid w:val="00B21C1A"/>
    <w:rsid w:val="00BA3B39"/>
    <w:rsid w:val="00BC4528"/>
    <w:rsid w:val="00C0081B"/>
    <w:rsid w:val="00C15939"/>
    <w:rsid w:val="00D42298"/>
    <w:rsid w:val="00DC7E9F"/>
    <w:rsid w:val="00E354E9"/>
    <w:rsid w:val="00EE5AE9"/>
    <w:rsid w:val="00F63AA6"/>
    <w:rsid w:val="00FA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45DBC"/>
  <w15:chartTrackingRefBased/>
  <w15:docId w15:val="{0B4AA2F4-87AE-4726-8CB2-42B1E64A0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8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8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8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8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8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8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8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8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8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8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8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8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8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8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8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8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8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8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8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8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8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8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81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22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2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3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82138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65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325293">
                              <w:marLeft w:val="240"/>
                              <w:marRight w:val="660"/>
                              <w:marTop w:val="18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0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0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5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1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260360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64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449927">
                              <w:marLeft w:val="240"/>
                              <w:marRight w:val="660"/>
                              <w:marTop w:val="18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66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9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D5E9754D7A81D438BF52B665AF5F6FC" ma:contentTypeVersion="14" ma:contentTypeDescription="Создание документа." ma:contentTypeScope="" ma:versionID="fa25af7f64eeecf62a0fe4a86cc1c1b4">
  <xsd:schema xmlns:xsd="http://www.w3.org/2001/XMLSchema" xmlns:xs="http://www.w3.org/2001/XMLSchema" xmlns:p="http://schemas.microsoft.com/office/2006/metadata/properties" xmlns:ns3="06011c32-4b00-41ec-9403-2c6c4ba5f383" xmlns:ns4="161e0b61-9c6a-4acf-976d-f9c6599ce2a8" targetNamespace="http://schemas.microsoft.com/office/2006/metadata/properties" ma:root="true" ma:fieldsID="e5a4f33d7927e4ef9a5e6ebd56b0e670" ns3:_="" ns4:_="">
    <xsd:import namespace="06011c32-4b00-41ec-9403-2c6c4ba5f383"/>
    <xsd:import namespace="161e0b61-9c6a-4acf-976d-f9c6599ce2a8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011c32-4b00-41ec-9403-2c6c4ba5f38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e0b61-9c6a-4acf-976d-f9c6599ce2a8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6011c32-4b00-41ec-9403-2c6c4ba5f38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0774D-2146-45E6-ACF1-CF210F7C95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011c32-4b00-41ec-9403-2c6c4ba5f383"/>
    <ds:schemaRef ds:uri="161e0b61-9c6a-4acf-976d-f9c6599ce2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E85DAA-2D94-43CB-BB36-698E844049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E75F3E-64C9-451F-8971-F24DA9B234E3}">
  <ds:schemaRefs>
    <ds:schemaRef ds:uri="http://schemas.microsoft.com/office/2006/metadata/properties"/>
    <ds:schemaRef ds:uri="http://schemas.microsoft.com/office/infopath/2007/PartnerControls"/>
    <ds:schemaRef ds:uri="06011c32-4b00-41ec-9403-2c6c4ba5f383"/>
  </ds:schemaRefs>
</ds:datastoreItem>
</file>

<file path=customXml/itemProps4.xml><?xml version="1.0" encoding="utf-8"?>
<ds:datastoreItem xmlns:ds="http://schemas.openxmlformats.org/officeDocument/2006/customXml" ds:itemID="{BFD2A978-1322-4263-9109-74A78EA2B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 Ospan</dc:creator>
  <cp:keywords/>
  <dc:description/>
  <cp:lastModifiedBy>Ramazan Ospan</cp:lastModifiedBy>
  <cp:revision>40</cp:revision>
  <dcterms:created xsi:type="dcterms:W3CDTF">2024-09-04T06:58:00Z</dcterms:created>
  <dcterms:modified xsi:type="dcterms:W3CDTF">2024-09-04T07:48:00Z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0x0101006D5E9754D7A81D438BF52B665AF5F6FC</vt:lpwstr>
  </property>
</Properties>
</file>