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B50A1B" w:rsidR="007576E4" w:rsidRDefault="001207C7">
      <w:pPr>
        <w:spacing w:after="0" w:line="240" w:lineRule="auto"/>
        <w:jc w:val="center"/>
        <w:rPr>
          <w:sz w:val="24"/>
          <w:szCs w:val="24"/>
        </w:rPr>
      </w:pPr>
      <w:r>
        <w:rPr>
          <w:b/>
          <w:sz w:val="72"/>
          <w:szCs w:val="72"/>
        </w:rPr>
        <w:t>Rambabu Karravula</w:t>
      </w:r>
      <w:r>
        <w:rPr>
          <w:b/>
          <w:sz w:val="72"/>
          <w:szCs w:val="72"/>
        </w:rPr>
        <w:br/>
      </w:r>
      <w:r>
        <w:rPr>
          <w:sz w:val="24"/>
          <w:szCs w:val="24"/>
        </w:rPr>
        <w:t>9848686433| karravularambabu@gmail.com</w:t>
      </w:r>
      <w:r w:rsidR="00407108">
        <w:rPr>
          <w:sz w:val="24"/>
          <w:szCs w:val="24"/>
        </w:rPr>
        <w:t>|</w:t>
      </w:r>
      <w:r w:rsidR="00407108" w:rsidRPr="00407108">
        <w:t xml:space="preserve"> </w:t>
      </w:r>
      <w:hyperlink r:id="rId5" w:history="1">
        <w:r w:rsidR="00407108" w:rsidRPr="00085555">
          <w:rPr>
            <w:rStyle w:val="Hyperlink"/>
            <w:sz w:val="24"/>
            <w:szCs w:val="24"/>
          </w:rPr>
          <w:t>https://www.linkedin.com/in/rambabukarravula|</w:t>
        </w:r>
      </w:hyperlink>
    </w:p>
    <w:p w14:paraId="32E721D5" w14:textId="00000D69" w:rsidR="00407108" w:rsidRDefault="00407108">
      <w:pPr>
        <w:spacing w:after="0" w:line="240" w:lineRule="auto"/>
        <w:jc w:val="center"/>
      </w:pPr>
      <w:r w:rsidRPr="00407108">
        <w:t>https://github.com/RambabuKarravula</w:t>
      </w:r>
      <w:bookmarkStart w:id="0" w:name="_gjdgxs" w:colFirst="0" w:colLast="0"/>
      <w:bookmarkEnd w:id="0"/>
    </w:p>
    <w:p w14:paraId="00000002" w14:textId="77777777" w:rsidR="007576E4" w:rsidRDefault="007576E4">
      <w:pPr>
        <w:pStyle w:val="Title"/>
        <w:spacing w:before="40" w:after="40"/>
        <w:rPr>
          <w:sz w:val="20"/>
          <w:szCs w:val="20"/>
        </w:rPr>
      </w:pPr>
    </w:p>
    <w:p w14:paraId="00000003" w14:textId="77777777" w:rsidR="007576E4" w:rsidRDefault="007576E4">
      <w:pPr>
        <w:pStyle w:val="Heading2"/>
        <w:spacing w:before="40" w:after="40"/>
        <w:rPr>
          <w:sz w:val="20"/>
          <w:szCs w:val="20"/>
        </w:rPr>
      </w:pPr>
    </w:p>
    <w:p w14:paraId="00000004" w14:textId="77777777" w:rsidR="007576E4" w:rsidRDefault="00000000">
      <w:pPr>
        <w:pStyle w:val="Heading2"/>
        <w:spacing w:before="40" w:after="40"/>
        <w:rPr>
          <w:sz w:val="20"/>
          <w:szCs w:val="20"/>
        </w:rPr>
      </w:pPr>
      <w:r>
        <w:rPr>
          <w:sz w:val="20"/>
          <w:szCs w:val="20"/>
        </w:rPr>
        <w:t>Objective:</w:t>
      </w:r>
    </w:p>
    <w:p w14:paraId="00000005" w14:textId="2F88753A" w:rsidR="007576E4" w:rsidRDefault="003E219F" w:rsidP="003E219F">
      <w:pPr>
        <w:spacing w:before="40" w:after="40" w:line="240" w:lineRule="auto"/>
        <w:jc w:val="both"/>
        <w:rPr>
          <w:sz w:val="20"/>
          <w:szCs w:val="20"/>
        </w:rPr>
      </w:pPr>
      <w:r w:rsidRPr="003E219F">
        <w:t>Highly motivated recent graduate eager to learn and contribute as a Data Analyst, Data Engineer, or DevOps Engineer. Possess strong analytical and problem-solving skills, with a foundational knowledge in programming languages</w:t>
      </w:r>
      <w:r>
        <w:t xml:space="preserve">, cloud computing technologies </w:t>
      </w:r>
      <w:r w:rsidRPr="003E219F">
        <w:t>and data analysis techniques. Passionate about continuous learning and committed to applying my skills to support efficient data-driven decision-making</w:t>
      </w:r>
      <w:r>
        <w:t>.</w:t>
      </w:r>
    </w:p>
    <w:p w14:paraId="00000007" w14:textId="77777777" w:rsidR="007576E4" w:rsidRDefault="00000000">
      <w:pPr>
        <w:pStyle w:val="Heading2"/>
        <w:spacing w:before="40" w:after="40"/>
        <w:rPr>
          <w:sz w:val="20"/>
          <w:szCs w:val="20"/>
        </w:rPr>
      </w:pPr>
      <w:r>
        <w:rPr>
          <w:sz w:val="20"/>
          <w:szCs w:val="20"/>
        </w:rPr>
        <w:t>Technical Skills:</w:t>
      </w:r>
    </w:p>
    <w:p w14:paraId="5C9A6D5B" w14:textId="12F44B2F" w:rsidR="001207C7" w:rsidRPr="001207C7" w:rsidRDefault="001207C7">
      <w:pPr>
        <w:spacing w:before="40" w:after="40" w:line="240" w:lineRule="auto"/>
        <w:rPr>
          <w:bCs/>
          <w:sz w:val="20"/>
          <w:szCs w:val="20"/>
        </w:rPr>
      </w:pPr>
      <w:r>
        <w:rPr>
          <w:b/>
          <w:sz w:val="20"/>
          <w:szCs w:val="20"/>
        </w:rPr>
        <w:t>Domains:</w:t>
      </w:r>
      <w:r w:rsidR="00222CB3">
        <w:rPr>
          <w:b/>
          <w:sz w:val="20"/>
          <w:szCs w:val="20"/>
        </w:rPr>
        <w:t xml:space="preserve"> </w:t>
      </w:r>
      <w:r w:rsidR="00222CB3">
        <w:rPr>
          <w:bCs/>
          <w:sz w:val="20"/>
          <w:szCs w:val="20"/>
        </w:rPr>
        <w:t>Data Science,</w:t>
      </w:r>
      <w:r>
        <w:rPr>
          <w:b/>
          <w:sz w:val="20"/>
          <w:szCs w:val="20"/>
        </w:rPr>
        <w:t xml:space="preserve"> </w:t>
      </w:r>
      <w:r>
        <w:rPr>
          <w:bCs/>
          <w:sz w:val="20"/>
          <w:szCs w:val="20"/>
        </w:rPr>
        <w:t>Machine Learning, Deep Learning, Cloud, DevOps</w:t>
      </w:r>
    </w:p>
    <w:p w14:paraId="1022E809" w14:textId="2B387283" w:rsidR="00502EFC" w:rsidRDefault="00000000" w:rsidP="00502EFC">
      <w:pPr>
        <w:spacing w:before="40" w:after="40" w:line="240" w:lineRule="auto"/>
        <w:rPr>
          <w:sz w:val="20"/>
          <w:szCs w:val="20"/>
        </w:rPr>
      </w:pPr>
      <w:r>
        <w:rPr>
          <w:b/>
          <w:sz w:val="20"/>
          <w:szCs w:val="20"/>
        </w:rPr>
        <w:t xml:space="preserve">Programming Languages: </w:t>
      </w:r>
      <w:r>
        <w:rPr>
          <w:sz w:val="20"/>
          <w:szCs w:val="20"/>
        </w:rPr>
        <w:t>Python, C</w:t>
      </w:r>
      <w:r w:rsidR="001207C7">
        <w:rPr>
          <w:sz w:val="20"/>
          <w:szCs w:val="20"/>
        </w:rPr>
        <w:t>.</w:t>
      </w:r>
      <w:r>
        <w:rPr>
          <w:sz w:val="20"/>
          <w:szCs w:val="20"/>
        </w:rPr>
        <w:br/>
      </w:r>
      <w:r>
        <w:rPr>
          <w:b/>
          <w:sz w:val="20"/>
          <w:szCs w:val="20"/>
        </w:rPr>
        <w:t xml:space="preserve">Databases: </w:t>
      </w:r>
      <w:r>
        <w:rPr>
          <w:sz w:val="20"/>
          <w:szCs w:val="20"/>
        </w:rPr>
        <w:t>MySQL, MongoDB</w:t>
      </w:r>
      <w:r w:rsidR="00222CB3">
        <w:rPr>
          <w:sz w:val="20"/>
          <w:szCs w:val="20"/>
        </w:rPr>
        <w:t>.</w:t>
      </w:r>
      <w:r>
        <w:rPr>
          <w:sz w:val="20"/>
          <w:szCs w:val="20"/>
        </w:rPr>
        <w:br/>
      </w:r>
      <w:r>
        <w:rPr>
          <w:b/>
          <w:sz w:val="20"/>
          <w:szCs w:val="20"/>
        </w:rPr>
        <w:t xml:space="preserve">Tools &amp; IDEs: </w:t>
      </w:r>
      <w:r>
        <w:rPr>
          <w:sz w:val="20"/>
          <w:szCs w:val="20"/>
        </w:rPr>
        <w:t xml:space="preserve">Git, Docker, Visual Studio Code, </w:t>
      </w:r>
      <w:r w:rsidR="001207C7">
        <w:rPr>
          <w:sz w:val="20"/>
          <w:szCs w:val="20"/>
        </w:rPr>
        <w:t xml:space="preserve">Power BI, </w:t>
      </w:r>
      <w:r w:rsidR="00502EFC">
        <w:rPr>
          <w:sz w:val="20"/>
          <w:szCs w:val="20"/>
        </w:rPr>
        <w:t>MS</w:t>
      </w:r>
      <w:r w:rsidR="001207C7">
        <w:rPr>
          <w:sz w:val="20"/>
          <w:szCs w:val="20"/>
        </w:rPr>
        <w:t xml:space="preserve"> Office, Jenkins</w:t>
      </w:r>
      <w:r w:rsidR="00222CB3">
        <w:rPr>
          <w:sz w:val="20"/>
          <w:szCs w:val="20"/>
        </w:rPr>
        <w:t>, Ansible, Kubernetes.</w:t>
      </w:r>
      <w:r>
        <w:rPr>
          <w:sz w:val="20"/>
          <w:szCs w:val="20"/>
        </w:rPr>
        <w:br/>
      </w:r>
      <w:r>
        <w:rPr>
          <w:b/>
          <w:sz w:val="20"/>
          <w:szCs w:val="20"/>
        </w:rPr>
        <w:t xml:space="preserve">Operating Systems: </w:t>
      </w:r>
      <w:r>
        <w:rPr>
          <w:sz w:val="20"/>
          <w:szCs w:val="20"/>
        </w:rPr>
        <w:t xml:space="preserve">Windows, </w:t>
      </w:r>
      <w:proofErr w:type="spellStart"/>
      <w:r>
        <w:rPr>
          <w:sz w:val="20"/>
          <w:szCs w:val="20"/>
        </w:rPr>
        <w:t>Linux</w:t>
      </w:r>
      <w:proofErr w:type="spellEnd"/>
    </w:p>
    <w:p w14:paraId="6E5D4486" w14:textId="15EE3940" w:rsidR="00502EFC" w:rsidRPr="00502EFC" w:rsidRDefault="00502EFC" w:rsidP="00502EFC">
      <w:pPr>
        <w:pStyle w:val="Heading4"/>
        <w:rPr>
          <w:i w:val="0"/>
          <w:iCs/>
          <w:sz w:val="20"/>
          <w:szCs w:val="20"/>
        </w:rPr>
      </w:pPr>
      <w:r w:rsidRPr="00502EFC">
        <w:rPr>
          <w:i w:val="0"/>
          <w:iCs/>
          <w:sz w:val="20"/>
          <w:szCs w:val="20"/>
        </w:rPr>
        <w:t>Soft Skills</w:t>
      </w:r>
    </w:p>
    <w:p w14:paraId="63C72CED" w14:textId="0CC8403C" w:rsidR="00502EFC" w:rsidRDefault="00502EFC" w:rsidP="00502EFC">
      <w:pPr>
        <w:spacing w:before="40" w:after="40" w:line="240" w:lineRule="auto"/>
        <w:rPr>
          <w:sz w:val="20"/>
          <w:szCs w:val="20"/>
        </w:rPr>
      </w:pPr>
      <w:r>
        <w:rPr>
          <w:sz w:val="20"/>
          <w:szCs w:val="20"/>
        </w:rPr>
        <w:t>Time management</w:t>
      </w:r>
    </w:p>
    <w:p w14:paraId="4D9B01A0" w14:textId="5B5EC393" w:rsidR="00502EFC" w:rsidRDefault="00502EFC" w:rsidP="00502EFC">
      <w:pPr>
        <w:spacing w:before="40" w:after="40" w:line="240" w:lineRule="auto"/>
        <w:rPr>
          <w:sz w:val="20"/>
          <w:szCs w:val="20"/>
        </w:rPr>
      </w:pPr>
      <w:r>
        <w:rPr>
          <w:sz w:val="20"/>
          <w:szCs w:val="20"/>
        </w:rPr>
        <w:t>Flexibility</w:t>
      </w:r>
    </w:p>
    <w:p w14:paraId="58BBE3B2" w14:textId="27F0DE22" w:rsidR="00502EFC" w:rsidRDefault="00502EFC" w:rsidP="00502EFC">
      <w:pPr>
        <w:spacing w:before="40" w:after="40" w:line="240" w:lineRule="auto"/>
        <w:rPr>
          <w:sz w:val="20"/>
          <w:szCs w:val="20"/>
        </w:rPr>
      </w:pPr>
      <w:r>
        <w:rPr>
          <w:sz w:val="20"/>
          <w:szCs w:val="20"/>
        </w:rPr>
        <w:t>Adaptability</w:t>
      </w:r>
    </w:p>
    <w:p w14:paraId="6B8C6CDA" w14:textId="06B19DB9" w:rsidR="00502EFC" w:rsidRDefault="00502EFC" w:rsidP="00502EFC">
      <w:pPr>
        <w:spacing w:before="40" w:after="40" w:line="240" w:lineRule="auto"/>
        <w:rPr>
          <w:sz w:val="20"/>
          <w:szCs w:val="20"/>
        </w:rPr>
      </w:pPr>
      <w:r>
        <w:rPr>
          <w:sz w:val="20"/>
          <w:szCs w:val="20"/>
        </w:rPr>
        <w:t>Multi-tasking</w:t>
      </w:r>
    </w:p>
    <w:p w14:paraId="0000000A" w14:textId="77777777" w:rsidR="007576E4" w:rsidRDefault="00000000">
      <w:pPr>
        <w:pStyle w:val="Heading2"/>
        <w:spacing w:before="40" w:after="40"/>
        <w:rPr>
          <w:sz w:val="20"/>
          <w:szCs w:val="20"/>
        </w:rPr>
      </w:pPr>
      <w:r>
        <w:rPr>
          <w:sz w:val="20"/>
          <w:szCs w:val="20"/>
        </w:rPr>
        <w:t>Education:</w:t>
      </w:r>
    </w:p>
    <w:p w14:paraId="6970A695" w14:textId="77777777" w:rsidR="00222CB3" w:rsidRDefault="00222CB3" w:rsidP="00222CB3">
      <w:pPr>
        <w:spacing w:before="40" w:after="40" w:line="240" w:lineRule="auto"/>
        <w:rPr>
          <w:sz w:val="20"/>
          <w:szCs w:val="20"/>
        </w:rPr>
      </w:pPr>
      <w:r>
        <w:rPr>
          <w:sz w:val="20"/>
          <w:szCs w:val="20"/>
        </w:rPr>
        <w:t>MSc in Data Science</w:t>
      </w:r>
    </w:p>
    <w:p w14:paraId="0000000C" w14:textId="358A6C8A" w:rsidR="007576E4" w:rsidRDefault="00222CB3" w:rsidP="00222CB3">
      <w:pPr>
        <w:spacing w:before="40" w:after="40" w:line="240" w:lineRule="auto"/>
        <w:rPr>
          <w:sz w:val="20"/>
          <w:szCs w:val="20"/>
        </w:rPr>
      </w:pPr>
      <w:r>
        <w:rPr>
          <w:sz w:val="20"/>
          <w:szCs w:val="20"/>
        </w:rPr>
        <w:t>GITAM University, Visakhapatnam, Andhra Pradesh</w:t>
      </w:r>
      <w:r>
        <w:rPr>
          <w:sz w:val="20"/>
          <w:szCs w:val="20"/>
        </w:rPr>
        <w:br/>
        <w:t>Graduation: March, 2024</w:t>
      </w:r>
      <w:r>
        <w:rPr>
          <w:sz w:val="20"/>
          <w:szCs w:val="20"/>
        </w:rPr>
        <w:br/>
      </w:r>
    </w:p>
    <w:p w14:paraId="0000000D" w14:textId="77777777" w:rsidR="007576E4" w:rsidRDefault="00000000">
      <w:pPr>
        <w:pStyle w:val="Heading2"/>
        <w:spacing w:before="40" w:after="40"/>
        <w:rPr>
          <w:sz w:val="20"/>
          <w:szCs w:val="20"/>
        </w:rPr>
      </w:pPr>
      <w:r>
        <w:rPr>
          <w:sz w:val="20"/>
          <w:szCs w:val="20"/>
        </w:rPr>
        <w:t>Projects:</w:t>
      </w:r>
    </w:p>
    <w:p w14:paraId="64F5CF92" w14:textId="3D0BEE00" w:rsidR="00222CB3" w:rsidRPr="00222CB3" w:rsidRDefault="00000000">
      <w:pPr>
        <w:spacing w:before="40" w:after="40" w:line="240" w:lineRule="auto"/>
        <w:rPr>
          <w:sz w:val="18"/>
          <w:szCs w:val="18"/>
        </w:rPr>
      </w:pPr>
      <w:r>
        <w:rPr>
          <w:b/>
          <w:sz w:val="20"/>
          <w:szCs w:val="20"/>
        </w:rPr>
        <w:t xml:space="preserve">Project Title: </w:t>
      </w:r>
      <w:r w:rsidR="00222CB3" w:rsidRPr="001E49F6">
        <w:rPr>
          <w:sz w:val="20"/>
          <w:szCs w:val="20"/>
          <w:u w:val="single"/>
        </w:rPr>
        <w:t>Advanced Malware Detection Using ML and DL Techniques</w:t>
      </w:r>
      <w:r w:rsidR="001E49F6">
        <w:rPr>
          <w:sz w:val="20"/>
          <w:szCs w:val="20"/>
          <w:u w:val="single"/>
        </w:rPr>
        <w:t>.</w:t>
      </w:r>
    </w:p>
    <w:p w14:paraId="0000000F" w14:textId="79289EC9" w:rsidR="007576E4" w:rsidRDefault="00000000" w:rsidP="00222CB3">
      <w:pPr>
        <w:spacing w:before="40" w:after="40" w:line="240" w:lineRule="auto"/>
        <w:jc w:val="both"/>
        <w:rPr>
          <w:sz w:val="20"/>
          <w:szCs w:val="20"/>
        </w:rPr>
      </w:pPr>
      <w:r>
        <w:rPr>
          <w:b/>
          <w:sz w:val="20"/>
          <w:szCs w:val="20"/>
        </w:rPr>
        <w:t xml:space="preserve">Description: </w:t>
      </w:r>
      <w:r w:rsidR="00222CB3" w:rsidRPr="00222CB3">
        <w:rPr>
          <w:sz w:val="20"/>
          <w:szCs w:val="20"/>
        </w:rPr>
        <w:t>Developed a sophisticated system leveraging Machine Learning (ML) and Deep Learning (DL) algorithms to detect and mitigate advanced malware threats. Employed various ML algorithms such as Random Forest, Support Vector Machines (SVM)</w:t>
      </w:r>
      <w:r w:rsidR="00222CB3">
        <w:rPr>
          <w:sz w:val="20"/>
          <w:szCs w:val="20"/>
        </w:rPr>
        <w:t xml:space="preserve"> </w:t>
      </w:r>
      <w:r w:rsidR="00222CB3" w:rsidRPr="00222CB3">
        <w:rPr>
          <w:sz w:val="20"/>
          <w:szCs w:val="20"/>
        </w:rPr>
        <w:t>for feature extraction and classification. Implemented Deep Learning models including Convolutional Neural Networks (CNNs) and Recurrent Neural Networks (RNNs) to analyze malware behavior patterns</w:t>
      </w:r>
      <w:r w:rsidR="00222CB3">
        <w:rPr>
          <w:sz w:val="20"/>
          <w:szCs w:val="20"/>
        </w:rPr>
        <w:t xml:space="preserve"> </w:t>
      </w:r>
      <w:r w:rsidR="00222CB3" w:rsidRPr="00222CB3">
        <w:rPr>
          <w:sz w:val="20"/>
          <w:szCs w:val="20"/>
        </w:rPr>
        <w:t>and identify potential</w:t>
      </w:r>
      <w:r w:rsidR="00222CB3">
        <w:rPr>
          <w:sz w:val="20"/>
          <w:szCs w:val="20"/>
        </w:rPr>
        <w:t xml:space="preserve"> </w:t>
      </w:r>
      <w:r w:rsidR="00222CB3" w:rsidRPr="00222CB3">
        <w:rPr>
          <w:sz w:val="20"/>
          <w:szCs w:val="20"/>
        </w:rPr>
        <w:t>threats.</w:t>
      </w:r>
    </w:p>
    <w:p w14:paraId="2C029F2C" w14:textId="2798A8DF" w:rsidR="00222CB3" w:rsidRPr="001E49F6" w:rsidRDefault="00222CB3" w:rsidP="00222CB3">
      <w:pPr>
        <w:spacing w:before="40" w:after="40" w:line="240" w:lineRule="auto"/>
        <w:rPr>
          <w:sz w:val="16"/>
          <w:szCs w:val="16"/>
          <w:u w:val="single"/>
        </w:rPr>
      </w:pPr>
      <w:r>
        <w:rPr>
          <w:b/>
          <w:sz w:val="20"/>
          <w:szCs w:val="20"/>
        </w:rPr>
        <w:t xml:space="preserve">Project Title: </w:t>
      </w:r>
      <w:r w:rsidR="007540B5" w:rsidRPr="001E49F6">
        <w:rPr>
          <w:sz w:val="20"/>
          <w:szCs w:val="20"/>
          <w:u w:val="single"/>
        </w:rPr>
        <w:t>Automated Data ETL Pipeline with Apache Airflow on AWS EC2</w:t>
      </w:r>
      <w:r w:rsidR="001E49F6">
        <w:rPr>
          <w:sz w:val="20"/>
          <w:szCs w:val="20"/>
          <w:u w:val="single"/>
        </w:rPr>
        <w:t>.</w:t>
      </w:r>
    </w:p>
    <w:p w14:paraId="7BA11833" w14:textId="26608047" w:rsidR="00222CB3" w:rsidRDefault="00222CB3" w:rsidP="00222CB3">
      <w:pPr>
        <w:spacing w:before="40" w:after="40" w:line="240" w:lineRule="auto"/>
        <w:jc w:val="both"/>
        <w:rPr>
          <w:sz w:val="20"/>
          <w:szCs w:val="20"/>
        </w:rPr>
      </w:pPr>
      <w:r>
        <w:rPr>
          <w:b/>
          <w:sz w:val="20"/>
          <w:szCs w:val="20"/>
        </w:rPr>
        <w:t xml:space="preserve">Description: </w:t>
      </w:r>
      <w:r w:rsidR="007540B5" w:rsidRPr="007540B5">
        <w:rPr>
          <w:sz w:val="20"/>
          <w:szCs w:val="20"/>
        </w:rPr>
        <w:t>Designed a scalable and fault-tolerant ETL architecture leveraging Apache Airflow's directed acyclic graph (DAG) scheduling capabilities. Utilized AWS EC2 instances for hosting the Apache Airflow orchestration engine and executing ETL tasks. Integrated AWS services such as Amazon S3 for data storage</w:t>
      </w:r>
      <w:r w:rsidR="007540B5" w:rsidRPr="007540B5">
        <w:t xml:space="preserve"> </w:t>
      </w:r>
      <w:r w:rsidRPr="007540B5">
        <w:rPr>
          <w:sz w:val="20"/>
          <w:szCs w:val="20"/>
        </w:rPr>
        <w:t>patterns and identify potential threats.</w:t>
      </w:r>
    </w:p>
    <w:p w14:paraId="49EC8872" w14:textId="3074E769" w:rsidR="007540B5" w:rsidRPr="001E49F6" w:rsidRDefault="007540B5" w:rsidP="007540B5">
      <w:pPr>
        <w:spacing w:before="40" w:after="40" w:line="240" w:lineRule="auto"/>
        <w:rPr>
          <w:u w:val="single"/>
        </w:rPr>
      </w:pPr>
      <w:r>
        <w:rPr>
          <w:b/>
          <w:sz w:val="20"/>
          <w:szCs w:val="20"/>
        </w:rPr>
        <w:t>Project Title:</w:t>
      </w:r>
      <w:r w:rsidRPr="007540B5">
        <w:t xml:space="preserve"> </w:t>
      </w:r>
      <w:r w:rsidRPr="001E49F6">
        <w:rPr>
          <w:sz w:val="20"/>
          <w:szCs w:val="20"/>
          <w:u w:val="single"/>
        </w:rPr>
        <w:t>machine learning for telecom customer churn prediction</w:t>
      </w:r>
      <w:r w:rsidRPr="001E49F6">
        <w:rPr>
          <w:u w:val="single"/>
        </w:rPr>
        <w:t>.</w:t>
      </w:r>
    </w:p>
    <w:p w14:paraId="00000016" w14:textId="6621D6CE" w:rsidR="007576E4" w:rsidRPr="00CC5DC4" w:rsidRDefault="007540B5" w:rsidP="00CC5DC4">
      <w:pPr>
        <w:spacing w:before="40" w:after="40" w:line="240" w:lineRule="auto"/>
        <w:jc w:val="both"/>
        <w:rPr>
          <w:sz w:val="18"/>
          <w:szCs w:val="18"/>
        </w:rPr>
      </w:pPr>
      <w:r>
        <w:rPr>
          <w:b/>
          <w:sz w:val="20"/>
          <w:szCs w:val="20"/>
        </w:rPr>
        <w:t xml:space="preserve">Description: </w:t>
      </w:r>
      <w:r w:rsidRPr="007540B5">
        <w:rPr>
          <w:sz w:val="20"/>
          <w:szCs w:val="20"/>
        </w:rPr>
        <w:t>Explored various machine learning algorithms such as Logistic Regression, Decision Trees, Random Forest, Support Vector Machines (SVM), and Gradient Boosting Machines (GBM) for churn prediction. Evaluated model performance using metrics like accuracy, precision, recall, F1-score, and area under the ROC curve (AUC). Utilized techniques like cross-validation and hyperparameter tuning to optimize model performance and generalization.</w:t>
      </w:r>
    </w:p>
    <w:sectPr w:rsidR="007576E4" w:rsidRPr="00CC5DC4">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503"/>
    <w:multiLevelType w:val="multilevel"/>
    <w:tmpl w:val="7C80E070"/>
    <w:lvl w:ilvl="0">
      <w:start w:val="1"/>
      <w:numFmt w:val="bullet"/>
      <w:lvlText w:val="●"/>
      <w:lvlJc w:val="left"/>
      <w:pPr>
        <w:ind w:left="720" w:hanging="360"/>
      </w:pPr>
      <w:rPr>
        <w:rFonts w:ascii="Noto Sans Symbols" w:eastAsia="Noto Sans Symbols" w:hAnsi="Noto Sans Symbols" w:cs="Noto Sans Symbols"/>
        <w:sz w:val="20"/>
        <w:szCs w:val="20"/>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90264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E4"/>
    <w:rsid w:val="001207C7"/>
    <w:rsid w:val="001E49F6"/>
    <w:rsid w:val="00222CB3"/>
    <w:rsid w:val="003E219F"/>
    <w:rsid w:val="00407108"/>
    <w:rsid w:val="00502EFC"/>
    <w:rsid w:val="007540B5"/>
    <w:rsid w:val="007576E4"/>
    <w:rsid w:val="00937712"/>
    <w:rsid w:val="00CC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945B"/>
  <w15:docId w15:val="{7012197D-0469-495A-A796-98AA21BD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480" w:after="0" w:line="240" w:lineRule="auto"/>
      <w:outlineLvl w:val="0"/>
    </w:pPr>
    <w:rPr>
      <w:rFonts w:ascii="Calibri" w:eastAsia="Calibri" w:hAnsi="Calibri" w:cs="Calibri"/>
      <w:b/>
      <w:color w:val="366091"/>
      <w:sz w:val="28"/>
      <w:szCs w:val="28"/>
    </w:rPr>
  </w:style>
  <w:style w:type="paragraph" w:styleId="Heading2">
    <w:name w:val="heading 2"/>
    <w:basedOn w:val="Normal"/>
    <w:next w:val="Normal"/>
    <w:link w:val="Heading2Char"/>
    <w:uiPriority w:val="9"/>
    <w:unhideWhenUsed/>
    <w:qFormat/>
    <w:pPr>
      <w:keepNext/>
      <w:keepLines/>
      <w:widowControl/>
      <w:pBdr>
        <w:top w:val="nil"/>
        <w:left w:val="nil"/>
        <w:bottom w:val="nil"/>
        <w:right w:val="nil"/>
        <w:between w:val="nil"/>
      </w:pBdr>
      <w:spacing w:before="200" w:after="0" w:line="240" w:lineRule="auto"/>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widowControl/>
      <w:pBdr>
        <w:top w:val="nil"/>
        <w:left w:val="nil"/>
        <w:bottom w:val="nil"/>
        <w:right w:val="nil"/>
        <w:between w:val="nil"/>
      </w:pBdr>
      <w:spacing w:before="200" w:after="0" w:line="240" w:lineRule="auto"/>
      <w:outlineLvl w:val="2"/>
    </w:pPr>
    <w:rPr>
      <w:rFonts w:ascii="Calibri" w:eastAsia="Calibri" w:hAnsi="Calibri" w:cs="Calibri"/>
      <w:b/>
      <w:color w:val="4F81BD"/>
    </w:rPr>
  </w:style>
  <w:style w:type="paragraph" w:styleId="Heading4">
    <w:name w:val="heading 4"/>
    <w:basedOn w:val="Normal"/>
    <w:next w:val="Normal"/>
    <w:uiPriority w:val="9"/>
    <w:unhideWhenUsed/>
    <w:qFormat/>
    <w:pPr>
      <w:keepNext/>
      <w:keepLines/>
      <w:widowControl/>
      <w:pBdr>
        <w:top w:val="nil"/>
        <w:left w:val="nil"/>
        <w:bottom w:val="nil"/>
        <w:right w:val="nil"/>
        <w:between w:val="nil"/>
      </w:pBdr>
      <w:spacing w:before="200" w:after="0" w:line="240" w:lineRule="auto"/>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00" w:after="0" w:line="240" w:lineRule="auto"/>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0" w:line="240" w:lineRule="auto"/>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single" w:sz="8" w:space="4" w:color="4F81BD"/>
        <w:right w:val="nil"/>
        <w:between w:val="nil"/>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pPr>
      <w:widowControl/>
      <w:pBdr>
        <w:top w:val="nil"/>
        <w:left w:val="nil"/>
        <w:bottom w:val="nil"/>
        <w:right w:val="nil"/>
        <w:between w:val="nil"/>
      </w:pBdr>
      <w:spacing w:after="0" w:line="240" w:lineRule="auto"/>
    </w:pPr>
    <w:rPr>
      <w:rFonts w:ascii="Calibri" w:eastAsia="Calibri" w:hAnsi="Calibri" w:cs="Calibri"/>
      <w:i/>
      <w:color w:val="4F81BD"/>
      <w:sz w:val="24"/>
      <w:szCs w:val="24"/>
    </w:rPr>
  </w:style>
  <w:style w:type="character" w:styleId="Hyperlink">
    <w:name w:val="Hyperlink"/>
    <w:basedOn w:val="DefaultParagraphFont"/>
    <w:uiPriority w:val="99"/>
    <w:unhideWhenUsed/>
    <w:rsid w:val="00407108"/>
    <w:rPr>
      <w:color w:val="0000FF" w:themeColor="hyperlink"/>
      <w:u w:val="single"/>
    </w:rPr>
  </w:style>
  <w:style w:type="character" w:styleId="UnresolvedMention">
    <w:name w:val="Unresolved Mention"/>
    <w:basedOn w:val="DefaultParagraphFont"/>
    <w:uiPriority w:val="99"/>
    <w:semiHidden/>
    <w:unhideWhenUsed/>
    <w:rsid w:val="00407108"/>
    <w:rPr>
      <w:color w:val="605E5C"/>
      <w:shd w:val="clear" w:color="auto" w:fill="E1DFDD"/>
    </w:rPr>
  </w:style>
  <w:style w:type="character" w:customStyle="1" w:styleId="Heading2Char">
    <w:name w:val="Heading 2 Char"/>
    <w:basedOn w:val="DefaultParagraphFont"/>
    <w:link w:val="Heading2"/>
    <w:uiPriority w:val="9"/>
    <w:rsid w:val="00502EFC"/>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044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rambabukarravu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chandra</cp:lastModifiedBy>
  <cp:revision>64</cp:revision>
  <dcterms:created xsi:type="dcterms:W3CDTF">2024-02-25T11:58:00Z</dcterms:created>
  <dcterms:modified xsi:type="dcterms:W3CDTF">2024-02-26T15:19:00Z</dcterms:modified>
</cp:coreProperties>
</file>