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03298" w14:textId="77777777" w:rsidR="00FB5AE1" w:rsidRDefault="006E3851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65D1D2D9" w14:textId="77777777" w:rsidR="00FB5AE1" w:rsidRDefault="00FB5AE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B5AE1" w14:paraId="22477FF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2C2AC" w14:textId="77777777" w:rsidR="00FB5AE1" w:rsidRDefault="006E3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1348" w14:textId="77777777" w:rsidR="00FB5AE1" w:rsidRDefault="008023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july </w:t>
            </w:r>
            <w:r w:rsidR="006E38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FB5AE1" w14:paraId="05851CC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59D52" w14:textId="77777777" w:rsidR="00FB5AE1" w:rsidRDefault="006E3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12429" w14:textId="4A9EF6B3" w:rsidR="00FB5AE1" w:rsidRDefault="00343F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Team-7</w:t>
            </w:r>
            <w:r w:rsidR="00B047A1">
              <w:rPr>
                <w:rFonts w:ascii="Times New Roman" w:eastAsia="Times New Roman" w:hAnsi="Times New Roman" w:cs="Times New Roman"/>
                <w:sz w:val="24"/>
                <w:szCs w:val="24"/>
              </w:rPr>
              <w:t>40034</w:t>
            </w:r>
          </w:p>
        </w:tc>
      </w:tr>
      <w:tr w:rsidR="00FB5AE1" w14:paraId="5195DE5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B6B6" w14:textId="77777777" w:rsidR="00FB5AE1" w:rsidRDefault="006E3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5BB4" w14:textId="77777777" w:rsidR="00FB5AE1" w:rsidRDefault="008023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Predicting the energy output of wind turbine based on weather conditions.</w:t>
            </w:r>
          </w:p>
        </w:tc>
      </w:tr>
      <w:tr w:rsidR="00FB5AE1" w14:paraId="15F9744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F49D4" w14:textId="77777777" w:rsidR="00FB5AE1" w:rsidRDefault="006E3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039E3" w14:textId="77777777" w:rsidR="00FB5AE1" w:rsidRDefault="006E3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1DEEDE8D" w14:textId="77777777" w:rsidR="00FB5AE1" w:rsidRDefault="00FB5AE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6FDC8C61" w14:textId="77777777" w:rsidR="00FB5AE1" w:rsidRDefault="006E3851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7B02582D" w14:textId="77777777" w:rsidR="00FB5AE1" w:rsidRDefault="006E3851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23FDA8C4" w14:textId="77777777" w:rsidR="00FB5AE1" w:rsidRDefault="00FB5AE1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4028C4" w14:textId="77777777" w:rsidR="00FB5AE1" w:rsidRDefault="006E3851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FB5AE1" w14:paraId="26BA971F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68BE92" w14:textId="77777777" w:rsidR="00FB5AE1" w:rsidRDefault="006E385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63B8EF" w14:textId="77777777" w:rsidR="00FB5AE1" w:rsidRDefault="006E385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B5AE1" w14:paraId="5E951DD8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44421F" w14:textId="77777777" w:rsidR="00FB5AE1" w:rsidRDefault="006E385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A99280" w14:textId="77777777" w:rsidR="00802357" w:rsidRPr="00802357" w:rsidRDefault="00802357" w:rsidP="0080235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357">
              <w:rPr>
                <w:rFonts w:ascii="Times New Roman" w:eastAsia="Times New Roman" w:hAnsi="Times New Roman" w:cs="Times New Roman"/>
                <w:sz w:val="24"/>
                <w:szCs w:val="24"/>
              </w:rPr>
              <w:t>- The project aims to develop a predictive model for estimating wind turbine energy output based on real-time and historical weather data.</w:t>
            </w:r>
          </w:p>
          <w:p w14:paraId="7C662046" w14:textId="77777777" w:rsidR="00802357" w:rsidRPr="00802357" w:rsidRDefault="00802357" w:rsidP="0080235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3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- The model will leverage machine learning techniques to analyze weather variables such as wind speed, temperature, humidity, and air pressure to forecast energy production.</w:t>
            </w:r>
          </w:p>
          <w:p w14:paraId="74F10D38" w14:textId="77777777" w:rsidR="00FB5AE1" w:rsidRPr="00737CA4" w:rsidRDefault="0080235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3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- The goal is to enhance operational efficiency and optimize energy generation in wind farms by providing accurate predictions of turbine performance.</w:t>
            </w:r>
          </w:p>
        </w:tc>
      </w:tr>
      <w:tr w:rsidR="00FB5AE1" w14:paraId="799D41BC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A6D517" w14:textId="77777777" w:rsidR="00FB5AE1" w:rsidRDefault="006E385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9A33B" w14:textId="77777777" w:rsidR="00802357" w:rsidRPr="00802357" w:rsidRDefault="00802357" w:rsidP="00802357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357">
              <w:rPr>
                <w:rFonts w:ascii="Times New Roman" w:eastAsia="Times New Roman" w:hAnsi="Times New Roman" w:cs="Times New Roman"/>
                <w:sz w:val="24"/>
                <w:szCs w:val="24"/>
              </w:rPr>
              <w:t>- The data collection plan involves gathering both real-time and historical weather data from meteorological stations located near wind farm sites.</w:t>
            </w:r>
          </w:p>
          <w:p w14:paraId="1407DA0A" w14:textId="77777777" w:rsidR="00802357" w:rsidRPr="00802357" w:rsidRDefault="00802357" w:rsidP="00802357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3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- Real-time data will be collected continuously at regular intervals (e.g., every hour) to capture current weather conditions affecting turbine operations.</w:t>
            </w:r>
          </w:p>
          <w:p w14:paraId="0C446FAD" w14:textId="77777777" w:rsidR="00802357" w:rsidRPr="00802357" w:rsidRDefault="00802357" w:rsidP="00802357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3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- Historical data spanning several years will be sourced to analyze long-term trends and seasonal variations in weather patterns that impact energy output.</w:t>
            </w:r>
          </w:p>
          <w:p w14:paraId="387D029C" w14:textId="77777777" w:rsidR="00802357" w:rsidRPr="00802357" w:rsidRDefault="00802357" w:rsidP="00802357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3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- Data integrity and quality checks will be implemented to ensure consistency and reliability in the collected datasets.</w:t>
            </w:r>
          </w:p>
          <w:p w14:paraId="2ED9EE71" w14:textId="77777777" w:rsidR="00FB5AE1" w:rsidRPr="00737CA4" w:rsidRDefault="00FB5AE1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B5AE1" w14:paraId="12A17DC3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EFBD96" w14:textId="77777777" w:rsidR="00FB5AE1" w:rsidRDefault="006E385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48F9BD" w14:textId="77777777" w:rsidR="00FB5AE1" w:rsidRDefault="00737CA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Kaggle.co</w:t>
            </w:r>
            <w:r w:rsidR="00A479C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</w:tbl>
    <w:p w14:paraId="58625ADC" w14:textId="77777777" w:rsidR="00FB5AE1" w:rsidRDefault="00FB5AE1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448C87" w14:textId="77777777" w:rsidR="00FB5AE1" w:rsidRDefault="006E3851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1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FB5AE1" w14:paraId="0F70305A" w14:textId="77777777" w:rsidTr="00737CA4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CFF261" w14:textId="77777777" w:rsidR="00FB5AE1" w:rsidRDefault="006E385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925D2F" w14:textId="77777777" w:rsidR="00FB5AE1" w:rsidRDefault="006E385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0DCE49" w14:textId="77777777" w:rsidR="00FB5AE1" w:rsidRDefault="006E385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AF83E2" w14:textId="77777777" w:rsidR="00FB5AE1" w:rsidRDefault="006E385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636C3E" w14:textId="77777777" w:rsidR="00FB5AE1" w:rsidRDefault="006E385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3C32A8" w14:textId="77777777" w:rsidR="00FB5AE1" w:rsidRDefault="006E385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FB5AE1" w14:paraId="249EBF7B" w14:textId="77777777" w:rsidTr="00737CA4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BA497" w14:textId="77777777" w:rsidR="00FB5AE1" w:rsidRDefault="006E385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 1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E62207" w14:textId="77777777" w:rsidR="00FB5AE1" w:rsidRPr="00737CA4" w:rsidRDefault="000A251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CA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The dataset which is considered here will have the</w:t>
            </w:r>
            <w:r w:rsidR="00A479C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predicting the energy output of wind turbine. </w:t>
            </w:r>
            <w:r w:rsidR="00737CA4" w:rsidRPr="00737CA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can collect datasets from different open sources like kaggle.com, data.gov, UCI </w:t>
            </w:r>
            <w:r w:rsidR="00737CA4" w:rsidRPr="00737CA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machine learning repository etc.  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432F9" w14:textId="77777777" w:rsidR="00FB5AE1" w:rsidRDefault="00B047A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="00A479C7" w:rsidRPr="001B4075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https://www.kaggle.com/datasets/predicting</w:t>
              </w:r>
            </w:hyperlink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14386D" w14:textId="77777777" w:rsidR="00FB5AE1" w:rsidRDefault="006E385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C56964" w14:textId="77777777" w:rsidR="00931544" w:rsidRPr="00931544" w:rsidRDefault="00931544" w:rsidP="00931544">
            <w:pPr>
              <w:pStyle w:val="Heading4"/>
              <w:shd w:val="clear" w:color="auto" w:fill="FFFFFF"/>
              <w:spacing w:before="0" w:after="0" w:line="360" w:lineRule="atLeast"/>
              <w:textAlignment w:val="baseline"/>
              <w:rPr>
                <w:rFonts w:ascii="Times New Roman" w:hAnsi="Times New Roman" w:cs="Times New Roman"/>
                <w:color w:val="202124"/>
              </w:rPr>
            </w:pPr>
            <w:r w:rsidRPr="00931544">
              <w:rPr>
                <w:rStyle w:val="sc-fmkfgs"/>
                <w:rFonts w:ascii="Times New Roman" w:hAnsi="Times New Roman" w:cs="Times New Roman"/>
                <w:b w:val="0"/>
                <w:bCs/>
                <w:color w:val="5F6368"/>
                <w:bdr w:val="none" w:sz="0" w:space="0" w:color="auto" w:frame="1"/>
              </w:rPr>
              <w:t>41.37 kB</w:t>
            </w:r>
          </w:p>
          <w:p w14:paraId="6268F938" w14:textId="77777777" w:rsidR="00FB5AE1" w:rsidRDefault="00FB5AE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DB5A7" w14:textId="77777777" w:rsidR="00FB5AE1" w:rsidRDefault="006E385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7924963D" w14:textId="77777777" w:rsidR="00FB5AE1" w:rsidRDefault="00FB5AE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FB5AE1" w:rsidSect="000812ED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591724" w14:textId="77777777" w:rsidR="004C796B" w:rsidRDefault="004C796B">
      <w:r>
        <w:separator/>
      </w:r>
    </w:p>
  </w:endnote>
  <w:endnote w:type="continuationSeparator" w:id="0">
    <w:p w14:paraId="1981A98A" w14:textId="77777777" w:rsidR="004C796B" w:rsidRDefault="004C7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8D57EC" w14:textId="77777777" w:rsidR="004C796B" w:rsidRDefault="004C796B">
      <w:r>
        <w:separator/>
      </w:r>
    </w:p>
  </w:footnote>
  <w:footnote w:type="continuationSeparator" w:id="0">
    <w:p w14:paraId="3B2D0A3F" w14:textId="77777777" w:rsidR="004C796B" w:rsidRDefault="004C79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D0E4A6" w14:textId="77777777" w:rsidR="00FB5AE1" w:rsidRDefault="006E3851">
    <w:pPr>
      <w:jc w:val="both"/>
    </w:pPr>
    <w:r>
      <w:rPr>
        <w:noProof/>
        <w:lang w:val="en-US" w:eastAsia="en-US"/>
      </w:rPr>
      <w:drawing>
        <wp:anchor distT="114300" distB="114300" distL="114300" distR="114300" simplePos="0" relativeHeight="251658240" behindDoc="0" locked="0" layoutInCell="1" allowOverlap="1" wp14:anchorId="5F0AE0AD" wp14:editId="3F5A24BD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114300" distB="114300" distL="114300" distR="114300" simplePos="0" relativeHeight="251659264" behindDoc="0" locked="0" layoutInCell="1" allowOverlap="1" wp14:anchorId="004042FA" wp14:editId="3C561BE8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8E09290" w14:textId="77777777" w:rsidR="00FB5AE1" w:rsidRDefault="00FB5AE1"/>
  <w:p w14:paraId="3A638B7C" w14:textId="77777777" w:rsidR="00FB5AE1" w:rsidRDefault="00FB5AE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5AE1"/>
    <w:rsid w:val="000812ED"/>
    <w:rsid w:val="000A2516"/>
    <w:rsid w:val="000D614C"/>
    <w:rsid w:val="00343F9E"/>
    <w:rsid w:val="003D3DA8"/>
    <w:rsid w:val="004C796B"/>
    <w:rsid w:val="00647EDD"/>
    <w:rsid w:val="006E3851"/>
    <w:rsid w:val="00737CA4"/>
    <w:rsid w:val="007A1AA6"/>
    <w:rsid w:val="007C0823"/>
    <w:rsid w:val="00802357"/>
    <w:rsid w:val="00914AFC"/>
    <w:rsid w:val="00931544"/>
    <w:rsid w:val="00A479C7"/>
    <w:rsid w:val="00AE4864"/>
    <w:rsid w:val="00B047A1"/>
    <w:rsid w:val="00B44115"/>
    <w:rsid w:val="00C33526"/>
    <w:rsid w:val="00C468A2"/>
    <w:rsid w:val="00C86048"/>
    <w:rsid w:val="00CA588F"/>
    <w:rsid w:val="00CB2CC4"/>
    <w:rsid w:val="00CE0535"/>
    <w:rsid w:val="00D56FD8"/>
    <w:rsid w:val="00DD447F"/>
    <w:rsid w:val="00E50DD1"/>
    <w:rsid w:val="00E54F95"/>
    <w:rsid w:val="00EC58F8"/>
    <w:rsid w:val="00FA45C2"/>
    <w:rsid w:val="00FB5A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E32E"/>
  <w15:docId w15:val="{5702007A-1D7D-4918-BA3D-DD61F1287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2ED"/>
  </w:style>
  <w:style w:type="paragraph" w:styleId="Heading1">
    <w:name w:val="heading 1"/>
    <w:basedOn w:val="Normal"/>
    <w:next w:val="Normal"/>
    <w:uiPriority w:val="9"/>
    <w:qFormat/>
    <w:rsid w:val="000812ED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812ED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812ED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812E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812E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812E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812E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0812E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812E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0812E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0812E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c-fmkfgs">
    <w:name w:val="sc-fmkfgs"/>
    <w:basedOn w:val="DefaultParagraphFont"/>
    <w:rsid w:val="00931544"/>
  </w:style>
  <w:style w:type="character" w:styleId="Hyperlink">
    <w:name w:val="Hyperlink"/>
    <w:basedOn w:val="DefaultParagraphFont"/>
    <w:uiPriority w:val="99"/>
    <w:unhideWhenUsed/>
    <w:rsid w:val="00A479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38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predict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SRAVAN</dc:creator>
  <cp:lastModifiedBy>biyyani rambabu</cp:lastModifiedBy>
  <cp:revision>4</cp:revision>
  <dcterms:created xsi:type="dcterms:W3CDTF">2024-07-21T13:25:00Z</dcterms:created>
  <dcterms:modified xsi:type="dcterms:W3CDTF">2024-07-24T06:23:00Z</dcterms:modified>
</cp:coreProperties>
</file>