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C740" w14:textId="7D1B9888" w:rsidR="00266F2D" w:rsidRPr="002E15F6" w:rsidRDefault="00266F2D" w:rsidP="002E15F6">
      <w:pPr>
        <w:spacing w:line="276" w:lineRule="auto"/>
        <w:ind w:left="0" w:hanging="2"/>
        <w:jc w:val="center"/>
        <w:rPr>
          <w:rFonts w:ascii="Arial" w:hAnsi="Arial" w:cs="Arial"/>
          <w:b/>
          <w:bCs/>
        </w:rPr>
      </w:pPr>
      <w:r w:rsidRPr="002E15F6">
        <w:rPr>
          <w:rFonts w:ascii="Arial" w:hAnsi="Arial" w:cs="Arial"/>
          <w:b/>
          <w:bCs/>
        </w:rPr>
        <w:t>APLICAÇÃO</w:t>
      </w:r>
      <w:r w:rsidR="004757D6" w:rsidRPr="002E15F6">
        <w:rPr>
          <w:rFonts w:ascii="Arial" w:hAnsi="Arial" w:cs="Arial"/>
          <w:b/>
          <w:bCs/>
        </w:rPr>
        <w:t xml:space="preserve"> </w:t>
      </w:r>
      <w:r w:rsidRPr="002E15F6">
        <w:rPr>
          <w:rFonts w:ascii="Arial" w:hAnsi="Arial" w:cs="Arial"/>
          <w:b/>
          <w:bCs/>
        </w:rPr>
        <w:t>WEB</w:t>
      </w:r>
      <w:r w:rsidR="004757D6" w:rsidRPr="002E15F6">
        <w:rPr>
          <w:rFonts w:ascii="Arial" w:hAnsi="Arial" w:cs="Arial"/>
          <w:b/>
          <w:bCs/>
        </w:rPr>
        <w:t xml:space="preserve"> </w:t>
      </w:r>
      <w:r w:rsidRPr="002E15F6">
        <w:rPr>
          <w:rFonts w:ascii="Arial" w:hAnsi="Arial" w:cs="Arial"/>
          <w:b/>
          <w:bCs/>
        </w:rPr>
        <w:t>INCLUSIVA</w:t>
      </w:r>
      <w:r w:rsidR="004757D6" w:rsidRPr="002E15F6">
        <w:rPr>
          <w:rFonts w:ascii="Arial" w:hAnsi="Arial" w:cs="Arial"/>
          <w:b/>
          <w:bCs/>
        </w:rPr>
        <w:t xml:space="preserve"> </w:t>
      </w:r>
      <w:r w:rsidRPr="002E15F6">
        <w:rPr>
          <w:rFonts w:ascii="Arial" w:hAnsi="Arial" w:cs="Arial"/>
          <w:b/>
          <w:bCs/>
        </w:rPr>
        <w:t>PARA</w:t>
      </w:r>
      <w:r w:rsidR="004757D6" w:rsidRPr="002E15F6">
        <w:rPr>
          <w:rFonts w:ascii="Arial" w:hAnsi="Arial" w:cs="Arial"/>
          <w:b/>
          <w:bCs/>
        </w:rPr>
        <w:t xml:space="preserve"> </w:t>
      </w:r>
      <w:r w:rsidRPr="002E15F6">
        <w:rPr>
          <w:rFonts w:ascii="Arial" w:hAnsi="Arial" w:cs="Arial"/>
          <w:b/>
          <w:bCs/>
        </w:rPr>
        <w:t>APOIO</w:t>
      </w:r>
      <w:r w:rsidR="004757D6" w:rsidRPr="002E15F6">
        <w:rPr>
          <w:rFonts w:ascii="Arial" w:hAnsi="Arial" w:cs="Arial"/>
          <w:b/>
          <w:bCs/>
        </w:rPr>
        <w:t xml:space="preserve"> </w:t>
      </w:r>
      <w:r w:rsidRPr="002E15F6">
        <w:rPr>
          <w:rFonts w:ascii="Arial" w:hAnsi="Arial" w:cs="Arial"/>
          <w:b/>
          <w:bCs/>
        </w:rPr>
        <w:t>A</w:t>
      </w:r>
      <w:r w:rsidR="004757D6" w:rsidRPr="002E15F6">
        <w:rPr>
          <w:rFonts w:ascii="Arial" w:hAnsi="Arial" w:cs="Arial"/>
          <w:b/>
          <w:bCs/>
        </w:rPr>
        <w:t xml:space="preserve"> </w:t>
      </w:r>
      <w:r w:rsidRPr="002E15F6">
        <w:rPr>
          <w:rFonts w:ascii="Arial" w:hAnsi="Arial" w:cs="Arial"/>
          <w:b/>
          <w:bCs/>
        </w:rPr>
        <w:t>CRIANÇAS</w:t>
      </w:r>
      <w:r w:rsidR="004757D6" w:rsidRPr="002E15F6">
        <w:rPr>
          <w:rFonts w:ascii="Arial" w:hAnsi="Arial" w:cs="Arial"/>
          <w:b/>
          <w:bCs/>
        </w:rPr>
        <w:t xml:space="preserve"> </w:t>
      </w:r>
      <w:r w:rsidRPr="002E15F6">
        <w:rPr>
          <w:rFonts w:ascii="Arial" w:hAnsi="Arial" w:cs="Arial"/>
          <w:b/>
          <w:bCs/>
        </w:rPr>
        <w:t>AUTISTAS</w:t>
      </w:r>
    </w:p>
    <w:p w14:paraId="79AA9D79" w14:textId="77777777" w:rsidR="00266F2D" w:rsidRPr="002E15F6" w:rsidRDefault="00266F2D" w:rsidP="002E15F6">
      <w:pPr>
        <w:spacing w:line="276" w:lineRule="auto"/>
        <w:ind w:left="0" w:hanging="2"/>
        <w:jc w:val="center"/>
        <w:rPr>
          <w:rFonts w:ascii="Arial" w:hAnsi="Arial" w:cs="Arial"/>
        </w:rPr>
      </w:pPr>
    </w:p>
    <w:p w14:paraId="35384B0A" w14:textId="5E6E4159" w:rsidR="00266F2D" w:rsidRPr="002E15F6" w:rsidRDefault="00266F2D" w:rsidP="002E15F6">
      <w:pPr>
        <w:spacing w:line="276" w:lineRule="auto"/>
        <w:ind w:left="0" w:hanging="2"/>
        <w:jc w:val="right"/>
        <w:rPr>
          <w:rFonts w:ascii="Arial" w:hAnsi="Arial" w:cs="Arial"/>
          <w:b/>
          <w:bCs/>
        </w:rPr>
      </w:pPr>
      <w:r w:rsidRPr="002E15F6">
        <w:rPr>
          <w:rFonts w:ascii="Arial" w:hAnsi="Arial" w:cs="Arial"/>
          <w:b/>
          <w:bCs/>
        </w:rPr>
        <w:t>Rodrigo de Lima</w:t>
      </w:r>
    </w:p>
    <w:p w14:paraId="5A7135EB" w14:textId="46CDE9DE" w:rsidR="00266F2D" w:rsidRPr="002E15F6" w:rsidRDefault="00266F2D" w:rsidP="002E15F6">
      <w:pPr>
        <w:spacing w:line="276" w:lineRule="auto"/>
        <w:ind w:left="0" w:hanging="2"/>
        <w:jc w:val="right"/>
        <w:rPr>
          <w:rFonts w:ascii="Arial" w:hAnsi="Arial" w:cs="Arial"/>
          <w:b/>
          <w:bCs/>
        </w:rPr>
      </w:pPr>
      <w:r w:rsidRPr="002E15F6">
        <w:rPr>
          <w:rFonts w:ascii="Arial" w:hAnsi="Arial" w:cs="Arial"/>
          <w:b/>
          <w:bCs/>
        </w:rPr>
        <w:t>Lauriana Paludo</w:t>
      </w:r>
    </w:p>
    <w:p w14:paraId="46E3247A" w14:textId="6491D11F" w:rsidR="00266F2D" w:rsidRPr="002E15F6" w:rsidRDefault="00266F2D" w:rsidP="002E15F6">
      <w:pPr>
        <w:spacing w:line="276" w:lineRule="auto"/>
        <w:ind w:left="0" w:hanging="2"/>
        <w:jc w:val="right"/>
        <w:rPr>
          <w:rFonts w:ascii="Arial" w:hAnsi="Arial" w:cs="Arial"/>
          <w:b/>
          <w:bCs/>
        </w:rPr>
      </w:pPr>
      <w:r w:rsidRPr="002E15F6">
        <w:rPr>
          <w:rFonts w:ascii="Arial" w:hAnsi="Arial" w:cs="Arial"/>
          <w:b/>
          <w:bCs/>
        </w:rPr>
        <w:t xml:space="preserve"> Eliana Maria dos Santos</w:t>
      </w:r>
    </w:p>
    <w:p w14:paraId="7406A917" w14:textId="49108C8B" w:rsidR="00266F2D" w:rsidRPr="002E15F6" w:rsidRDefault="00266F2D" w:rsidP="002E15F6">
      <w:pPr>
        <w:spacing w:line="276" w:lineRule="auto"/>
        <w:ind w:left="0" w:hanging="2"/>
        <w:jc w:val="right"/>
        <w:rPr>
          <w:rFonts w:ascii="Arial" w:hAnsi="Arial" w:cs="Arial"/>
          <w:b/>
          <w:bCs/>
        </w:rPr>
      </w:pPr>
      <w:r w:rsidRPr="002E15F6">
        <w:rPr>
          <w:rFonts w:ascii="Arial" w:hAnsi="Arial" w:cs="Arial"/>
          <w:b/>
          <w:bCs/>
        </w:rPr>
        <w:t xml:space="preserve"> Instituto Federal do Paraná</w:t>
      </w:r>
      <w:r w:rsidR="00202AAA" w:rsidRPr="002E15F6">
        <w:rPr>
          <w:rFonts w:ascii="Arial" w:hAnsi="Arial" w:cs="Arial"/>
          <w:b/>
          <w:bCs/>
        </w:rPr>
        <w:t xml:space="preserve"> – Campus Pinhais</w:t>
      </w:r>
      <w:r w:rsidRPr="002E15F6">
        <w:rPr>
          <w:rFonts w:ascii="Arial" w:hAnsi="Arial" w:cs="Arial"/>
          <w:b/>
          <w:bCs/>
        </w:rPr>
        <w:t xml:space="preserve"> </w:t>
      </w:r>
    </w:p>
    <w:p w14:paraId="0C42E89B" w14:textId="7DE2272B" w:rsidR="00266F2D" w:rsidRPr="002E15F6" w:rsidRDefault="00266F2D" w:rsidP="002E15F6">
      <w:pPr>
        <w:spacing w:line="276" w:lineRule="auto"/>
        <w:ind w:left="0" w:hanging="2"/>
        <w:jc w:val="both"/>
        <w:rPr>
          <w:rFonts w:ascii="Arial" w:hAnsi="Arial" w:cs="Arial"/>
        </w:rPr>
      </w:pPr>
    </w:p>
    <w:p w14:paraId="7C4CB588" w14:textId="25DD1220" w:rsidR="00266F2D" w:rsidRPr="002E15F6" w:rsidRDefault="00266F2D" w:rsidP="009E3658">
      <w:pPr>
        <w:spacing w:line="276" w:lineRule="auto"/>
        <w:ind w:leftChars="0" w:left="0" w:firstLineChars="0" w:firstLine="0"/>
        <w:jc w:val="both"/>
        <w:rPr>
          <w:rFonts w:ascii="Arial" w:hAnsi="Arial" w:cs="Arial"/>
        </w:rPr>
      </w:pPr>
    </w:p>
    <w:p w14:paraId="21B4F0DD" w14:textId="5E7EFD92" w:rsidR="002E15F6" w:rsidRPr="002E15F6" w:rsidRDefault="002E15F6" w:rsidP="002E15F6">
      <w:pPr>
        <w:spacing w:line="276" w:lineRule="auto"/>
        <w:ind w:left="0" w:hanging="2"/>
        <w:jc w:val="both"/>
        <w:rPr>
          <w:rFonts w:ascii="Arial" w:hAnsi="Arial" w:cs="Arial"/>
        </w:rPr>
      </w:pPr>
      <w:r w:rsidRPr="002E15F6">
        <w:rPr>
          <w:rFonts w:ascii="Arial" w:hAnsi="Arial" w:cs="Arial"/>
          <w:b/>
          <w:bCs/>
        </w:rPr>
        <w:t>RESUMO</w:t>
      </w:r>
      <w:r w:rsidRPr="002E15F6">
        <w:rPr>
          <w:rFonts w:ascii="Arial" w:hAnsi="Arial" w:cs="Arial"/>
        </w:rPr>
        <w:t xml:space="preserve">: Este trabalho apresenta o desenvolvimento de uma aplicação web inclusiva para crianças com Transtorno do Espectro Autista (TEA), com o objetivo de conectar pais e profissionais da saúde para acompanhar atividades adaptadas às necessidades de cada grau de TEA. Objetivo é  facilitar o acesso a recursos especializados, promovendo suporte e integração às famílias por meio de uma plataforma com agendamentos, contato direto com profissionais e localização de centros esportivos. Os métodos utilizados foram, Lean Inception para alinhamento inicial, Design Thinking para ideação centrada no usuário e princípios de Experiência do Usuário (UX) para garantir acessibilidade e usabilidade, as  Linguagens utilizadas de programação: Desenvolvida com HTML, PHP, CSS, JavaScript e banco de dados MySQL Workbench, assegurando uma interface funcional e interativa. </w:t>
      </w:r>
      <w:r w:rsidR="009E3658">
        <w:rPr>
          <w:rFonts w:ascii="Arial" w:hAnsi="Arial" w:cs="Arial"/>
        </w:rPr>
        <w:t>Como r</w:t>
      </w:r>
      <w:r w:rsidRPr="002E15F6">
        <w:rPr>
          <w:rFonts w:ascii="Arial" w:hAnsi="Arial" w:cs="Arial"/>
        </w:rPr>
        <w:t xml:space="preserve">esultados obtidos até o momento, a aplicação conta com uma página principal, cadastro de profissionais da saúde e um mapa funcional, porém limitado. Testes iniciais indicam boa usabilidade e acessibilidade, com interação eficiente entre pais e profissionais. </w:t>
      </w:r>
    </w:p>
    <w:p w14:paraId="35890DE6" w14:textId="0C26D56E" w:rsidR="002E15F6" w:rsidRPr="002E15F6" w:rsidRDefault="002E15F6" w:rsidP="009E3658">
      <w:pPr>
        <w:spacing w:line="276" w:lineRule="auto"/>
        <w:ind w:left="-2" w:firstLineChars="0" w:firstLine="0"/>
        <w:jc w:val="both"/>
        <w:rPr>
          <w:rFonts w:ascii="Arial" w:hAnsi="Arial" w:cs="Arial"/>
        </w:rPr>
      </w:pPr>
      <w:r w:rsidRPr="002E15F6">
        <w:rPr>
          <w:rFonts w:ascii="Arial" w:hAnsi="Arial" w:cs="Arial"/>
        </w:rPr>
        <w:t>A aplicação contribui para a inclusão e o bem-estar de crianças com TEA, oferecendo uma ferramenta prática e adaptada. Futuras melhorias, como relatórios de progresso e expansão do mapa, podem ampliar seu impacto social.</w:t>
      </w:r>
    </w:p>
    <w:p w14:paraId="65E7128F" w14:textId="77777777" w:rsidR="002E15F6" w:rsidRPr="002E15F6" w:rsidRDefault="002E15F6" w:rsidP="002E15F6">
      <w:pPr>
        <w:spacing w:line="276" w:lineRule="auto"/>
        <w:ind w:left="0" w:hanging="2"/>
        <w:jc w:val="both"/>
        <w:rPr>
          <w:rFonts w:ascii="Arial" w:hAnsi="Arial" w:cs="Arial"/>
        </w:rPr>
      </w:pPr>
    </w:p>
    <w:p w14:paraId="6CBFE844" w14:textId="7825260D" w:rsidR="002E15F6" w:rsidRDefault="002E15F6" w:rsidP="002E15F6">
      <w:pPr>
        <w:spacing w:line="276" w:lineRule="auto"/>
        <w:ind w:left="0" w:hanging="2"/>
        <w:jc w:val="both"/>
        <w:rPr>
          <w:rFonts w:ascii="Arial" w:hAnsi="Arial" w:cs="Arial"/>
        </w:rPr>
      </w:pPr>
      <w:r w:rsidRPr="002E15F6">
        <w:rPr>
          <w:rFonts w:ascii="Arial" w:hAnsi="Arial" w:cs="Arial"/>
        </w:rPr>
        <w:t xml:space="preserve"> </w:t>
      </w:r>
      <w:r w:rsidRPr="002E15F6">
        <w:rPr>
          <w:rFonts w:ascii="Arial" w:hAnsi="Arial" w:cs="Arial"/>
          <w:b/>
          <w:bCs/>
        </w:rPr>
        <w:t xml:space="preserve">Palavras-chave: </w:t>
      </w:r>
      <w:r w:rsidRPr="009E3658">
        <w:rPr>
          <w:rFonts w:ascii="Arial" w:hAnsi="Arial" w:cs="Arial"/>
        </w:rPr>
        <w:t>Inclusão, TEA, aplicação web, saúde, acessibilidade.</w:t>
      </w:r>
    </w:p>
    <w:p w14:paraId="4431C9C4" w14:textId="45164696" w:rsidR="009E3658" w:rsidRDefault="009E3658" w:rsidP="002E15F6">
      <w:pPr>
        <w:spacing w:line="276" w:lineRule="auto"/>
        <w:ind w:left="0" w:hanging="2"/>
        <w:jc w:val="both"/>
        <w:rPr>
          <w:rFonts w:ascii="Arial" w:hAnsi="Arial" w:cs="Arial"/>
        </w:rPr>
      </w:pPr>
    </w:p>
    <w:p w14:paraId="029EAEEE" w14:textId="3BF04D1C" w:rsidR="009E3658" w:rsidRPr="009E3658" w:rsidRDefault="009E3658" w:rsidP="002E15F6">
      <w:pPr>
        <w:spacing w:line="276" w:lineRule="auto"/>
        <w:ind w:left="0" w:hanging="2"/>
        <w:jc w:val="both"/>
        <w:rPr>
          <w:rFonts w:ascii="Arial" w:hAnsi="Arial" w:cs="Arial"/>
          <w:b/>
          <w:bCs/>
        </w:rPr>
      </w:pPr>
      <w:r w:rsidRPr="009E3658">
        <w:rPr>
          <w:rFonts w:ascii="Arial" w:hAnsi="Arial" w:cs="Arial"/>
          <w:b/>
          <w:bCs/>
        </w:rPr>
        <w:t>Referências:</w:t>
      </w:r>
    </w:p>
    <w:p w14:paraId="5B789DE8" w14:textId="77777777" w:rsidR="00C31891" w:rsidRPr="009E3658" w:rsidRDefault="00C31891" w:rsidP="00C31891">
      <w:pPr>
        <w:spacing w:line="276" w:lineRule="auto"/>
        <w:ind w:left="0" w:hanging="2"/>
        <w:jc w:val="both"/>
        <w:rPr>
          <w:rFonts w:ascii="Arial" w:hAnsi="Arial" w:cs="Arial"/>
        </w:rPr>
      </w:pPr>
      <w:r w:rsidRPr="009E3658">
        <w:rPr>
          <w:rFonts w:ascii="Arial" w:hAnsi="Arial" w:cs="Arial"/>
        </w:rPr>
        <w:t>ABADS: Associação Brasileira de Assistência e Desenvolvimento Social</w:t>
      </w:r>
    </w:p>
    <w:p w14:paraId="3D4EC1A5" w14:textId="77777777" w:rsidR="00C31891" w:rsidRPr="009E3658" w:rsidRDefault="00C31891" w:rsidP="00C31891">
      <w:pPr>
        <w:spacing w:line="276" w:lineRule="auto"/>
        <w:ind w:left="0" w:hanging="2"/>
        <w:jc w:val="both"/>
        <w:rPr>
          <w:rFonts w:ascii="Arial" w:hAnsi="Arial" w:cs="Arial"/>
        </w:rPr>
      </w:pPr>
      <w:r w:rsidRPr="009E3658">
        <w:rPr>
          <w:rFonts w:ascii="Arial" w:hAnsi="Arial" w:cs="Arial"/>
        </w:rPr>
        <w:t>Disponível em: https://www.abads.org.br/</w:t>
      </w:r>
    </w:p>
    <w:p w14:paraId="589208A1" w14:textId="77777777" w:rsidR="00C31891" w:rsidRPr="009E3658" w:rsidRDefault="00C31891" w:rsidP="00C31891">
      <w:pPr>
        <w:spacing w:line="276" w:lineRule="auto"/>
        <w:ind w:left="0" w:hanging="2"/>
        <w:jc w:val="both"/>
        <w:rPr>
          <w:rFonts w:ascii="Arial" w:hAnsi="Arial" w:cs="Arial"/>
        </w:rPr>
      </w:pPr>
      <w:r w:rsidRPr="009E3658">
        <w:rPr>
          <w:rFonts w:ascii="Arial" w:hAnsi="Arial" w:cs="Arial"/>
        </w:rPr>
        <w:t>BROWN, Tim. Change by Design: How Design Thinking Transforms Organizations and</w:t>
      </w:r>
    </w:p>
    <w:p w14:paraId="6A7B44B6" w14:textId="7561F595" w:rsidR="009E3658" w:rsidRDefault="00C31891" w:rsidP="00C31891">
      <w:pPr>
        <w:spacing w:line="276" w:lineRule="auto"/>
        <w:ind w:left="0" w:hanging="2"/>
        <w:jc w:val="both"/>
        <w:rPr>
          <w:rFonts w:ascii="Arial" w:hAnsi="Arial" w:cs="Arial"/>
        </w:rPr>
      </w:pPr>
      <w:r w:rsidRPr="009E3658">
        <w:rPr>
          <w:rFonts w:ascii="Arial" w:hAnsi="Arial" w:cs="Arial"/>
        </w:rPr>
        <w:t>Inspires Innovation. New York: HarperCollins, 2009</w:t>
      </w:r>
    </w:p>
    <w:p w14:paraId="0E2F7102" w14:textId="66E04662" w:rsidR="009E3658" w:rsidRPr="009E3658" w:rsidRDefault="009E3658" w:rsidP="009E3658">
      <w:pPr>
        <w:spacing w:line="276" w:lineRule="auto"/>
        <w:ind w:left="0" w:hanging="2"/>
        <w:jc w:val="both"/>
        <w:rPr>
          <w:rFonts w:ascii="Arial" w:hAnsi="Arial" w:cs="Arial"/>
        </w:rPr>
      </w:pPr>
      <w:r w:rsidRPr="009E3658">
        <w:rPr>
          <w:rFonts w:ascii="Arial" w:hAnsi="Arial" w:cs="Arial"/>
        </w:rPr>
        <w:t>CAROLI, Paulo. Lean Inception: Como alinhar pessoas e construir o produto certo.</w:t>
      </w:r>
    </w:p>
    <w:p w14:paraId="4D0F0BDA" w14:textId="77777777" w:rsidR="009E3658" w:rsidRPr="009E3658" w:rsidRDefault="009E3658" w:rsidP="009E3658">
      <w:pPr>
        <w:spacing w:line="276" w:lineRule="auto"/>
        <w:ind w:left="0" w:hanging="2"/>
        <w:jc w:val="both"/>
        <w:rPr>
          <w:rFonts w:ascii="Arial" w:hAnsi="Arial" w:cs="Arial"/>
        </w:rPr>
      </w:pPr>
      <w:r w:rsidRPr="009E3658">
        <w:rPr>
          <w:rFonts w:ascii="Arial" w:hAnsi="Arial" w:cs="Arial"/>
        </w:rPr>
        <w:t>São Paulo: Caroli.org, 2018.</w:t>
      </w:r>
    </w:p>
    <w:p w14:paraId="5824A9D4" w14:textId="792392CD" w:rsidR="009E3658" w:rsidRPr="009E3658" w:rsidRDefault="009E3658" w:rsidP="00C31891">
      <w:pPr>
        <w:spacing w:line="276" w:lineRule="auto"/>
        <w:ind w:left="0" w:hanging="2"/>
        <w:jc w:val="both"/>
        <w:rPr>
          <w:rFonts w:ascii="Arial" w:hAnsi="Arial" w:cs="Arial"/>
        </w:rPr>
      </w:pPr>
      <w:bookmarkStart w:id="0" w:name="_GoBack"/>
      <w:bookmarkEnd w:id="0"/>
      <w:r w:rsidRPr="009E3658">
        <w:rPr>
          <w:rFonts w:ascii="Arial" w:hAnsi="Arial" w:cs="Arial"/>
        </w:rPr>
        <w:t>Repositório Unicamp: Estudos sobre Autismo e Educação Inclusiva</w:t>
      </w:r>
    </w:p>
    <w:p w14:paraId="47679A1B" w14:textId="11940F8C" w:rsidR="009E3658" w:rsidRPr="009E3658" w:rsidRDefault="009E3658" w:rsidP="009E3658">
      <w:pPr>
        <w:spacing w:line="276" w:lineRule="auto"/>
        <w:ind w:left="0" w:hanging="2"/>
        <w:jc w:val="both"/>
        <w:rPr>
          <w:rFonts w:ascii="Arial" w:hAnsi="Arial" w:cs="Arial"/>
        </w:rPr>
      </w:pPr>
      <w:r w:rsidRPr="009E3658">
        <w:rPr>
          <w:rFonts w:ascii="Arial" w:hAnsi="Arial" w:cs="Arial"/>
        </w:rPr>
        <w:t>Disponível em: https://repositorio.unicamp.br/Busca/Download?codigoArquivo=515307</w:t>
      </w:r>
    </w:p>
    <w:p w14:paraId="1E0C07AB" w14:textId="77777777" w:rsidR="006C2940" w:rsidRDefault="006C2940" w:rsidP="009E3658">
      <w:pPr>
        <w:ind w:leftChars="0" w:left="0" w:firstLineChars="0" w:firstLine="0"/>
        <w:jc w:val="both"/>
      </w:pPr>
    </w:p>
    <w:sectPr w:rsidR="006C2940">
      <w:headerReference w:type="default" r:id="rId7"/>
      <w:footerReference w:type="default" r:id="rId8"/>
      <w:pgSz w:w="11906" w:h="16838"/>
      <w:pgMar w:top="2521" w:right="1134" w:bottom="1969" w:left="1134" w:header="142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0F831" w14:textId="77777777" w:rsidR="008A305D" w:rsidRDefault="008A305D">
      <w:pPr>
        <w:spacing w:line="240" w:lineRule="auto"/>
        <w:ind w:left="0" w:hanging="2"/>
      </w:pPr>
      <w:r>
        <w:separator/>
      </w:r>
    </w:p>
  </w:endnote>
  <w:endnote w:type="continuationSeparator" w:id="0">
    <w:p w14:paraId="3D0F1096" w14:textId="77777777" w:rsidR="008A305D" w:rsidRDefault="008A305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2" w14:textId="77777777" w:rsidR="00B65859" w:rsidRDefault="00B6585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C30AF" w14:textId="77777777" w:rsidR="008A305D" w:rsidRDefault="008A305D">
      <w:pPr>
        <w:spacing w:line="240" w:lineRule="auto"/>
        <w:ind w:left="0" w:hanging="2"/>
      </w:pPr>
      <w:r>
        <w:separator/>
      </w:r>
    </w:p>
  </w:footnote>
  <w:footnote w:type="continuationSeparator" w:id="0">
    <w:p w14:paraId="555FF83E" w14:textId="77777777" w:rsidR="008A305D" w:rsidRDefault="008A305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77777777" w:rsidR="00B65859" w:rsidRDefault="00B65859">
    <w:pPr>
      <w:widowControl/>
      <w:spacing w:line="276" w:lineRule="auto"/>
      <w:ind w:left="0" w:right="-1129" w:hanging="2"/>
      <w:rPr>
        <w:rFonts w:ascii="Times New Roman" w:eastAsia="Times New Roman" w:hAnsi="Times New Roman" w:cs="Times New Roman"/>
        <w:color w:val="00000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59"/>
    <w:rsid w:val="001B6BA6"/>
    <w:rsid w:val="00202AAA"/>
    <w:rsid w:val="0024330F"/>
    <w:rsid w:val="00266F2D"/>
    <w:rsid w:val="002A23F8"/>
    <w:rsid w:val="002E15F6"/>
    <w:rsid w:val="002F1817"/>
    <w:rsid w:val="004757D6"/>
    <w:rsid w:val="006C2940"/>
    <w:rsid w:val="00886DF4"/>
    <w:rsid w:val="008A305D"/>
    <w:rsid w:val="00984784"/>
    <w:rsid w:val="009E3658"/>
    <w:rsid w:val="00B65859"/>
    <w:rsid w:val="00C06430"/>
    <w:rsid w:val="00C31891"/>
    <w:rsid w:val="00C45657"/>
    <w:rsid w:val="00D323F4"/>
    <w:rsid w:val="00F5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A2CF"/>
  <w15:docId w15:val="{DAB24508-8DB1-4D9F-B9CB-BF42E033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Droid Sans Fallback" w:cs="FreeSans"/>
      <w:kern w:val="1"/>
      <w:position w:val="-1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tulo10">
    <w:name w:val="Título1"/>
    <w:basedOn w:val="Padro"/>
    <w:next w:val="Corpodetexto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1"/>
  </w:style>
  <w:style w:type="paragraph" w:styleId="Legenda">
    <w:name w:val="caption"/>
    <w:basedOn w:val="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pPr>
      <w:suppressLineNumbers/>
    </w:pPr>
  </w:style>
  <w:style w:type="paragraph" w:customStyle="1" w:styleId="Padro">
    <w:name w:val="Padrão"/>
    <w:pPr>
      <w:tabs>
        <w:tab w:val="left" w:pos="709"/>
      </w:tabs>
      <w:overflowPunct w:val="0"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color w:val="00000A"/>
      <w:kern w:val="1"/>
      <w:position w:val="-1"/>
      <w:lang w:eastAsia="zh-CN" w:bidi="hi-IN"/>
    </w:rPr>
  </w:style>
  <w:style w:type="paragraph" w:customStyle="1" w:styleId="Corpodetexto1">
    <w:name w:val="Corpo de texto1"/>
    <w:basedOn w:val="Padro"/>
    <w:pPr>
      <w:spacing w:after="120"/>
    </w:pPr>
  </w:style>
  <w:style w:type="paragraph" w:customStyle="1" w:styleId="Ttuloprincipal">
    <w:name w:val="Título principal"/>
    <w:basedOn w:val="Padro"/>
    <w:pPr>
      <w:keepNext/>
      <w:spacing w:before="240" w:after="120"/>
      <w:jc w:val="center"/>
    </w:pPr>
    <w:rPr>
      <w:rFonts w:ascii="Arial" w:eastAsia="Droid Sans Fallback" w:hAnsi="Arial" w:cs="Lohit Hindi"/>
      <w:b/>
      <w:bCs/>
      <w:sz w:val="28"/>
      <w:szCs w:val="28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Padro"/>
    <w:pPr>
      <w:suppressLineNumbers/>
      <w:tabs>
        <w:tab w:val="clear" w:pos="709"/>
        <w:tab w:val="center" w:pos="4819"/>
        <w:tab w:val="right" w:pos="9638"/>
      </w:tabs>
    </w:pPr>
  </w:style>
  <w:style w:type="paragraph" w:styleId="Rodap">
    <w:name w:val="footer"/>
    <w:basedOn w:val="Padro"/>
    <w:pPr>
      <w:suppressLineNumbers/>
      <w:tabs>
        <w:tab w:val="clear" w:pos="709"/>
        <w:tab w:val="center" w:pos="4819"/>
        <w:tab w:val="right" w:pos="9638"/>
      </w:tabs>
    </w:pPr>
  </w:style>
  <w:style w:type="paragraph" w:styleId="Textodebalo">
    <w:name w:val="Balloon Text"/>
    <w:basedOn w:val="Padro"/>
    <w:pPr>
      <w:spacing w:after="0" w:line="100" w:lineRule="atLeast"/>
    </w:pPr>
    <w:rPr>
      <w:rFonts w:ascii="Tahoma" w:eastAsia="Droid Sans Fallback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456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5657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9E3658"/>
    <w:pPr>
      <w:ind w:leftChars="-1" w:left="-1" w:hangingChars="1" w:hanging="1"/>
      <w:textDirection w:val="btLr"/>
      <w:textAlignment w:val="top"/>
      <w:outlineLvl w:val="0"/>
    </w:pPr>
    <w:rPr>
      <w:rFonts w:eastAsia="Droid Sans Fallback" w:cs="Mangal"/>
      <w:kern w:val="1"/>
      <w:position w:val="-1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QwstUavIFKv8hFEprq2tGNDAwQ==">CgMxLjA4AHIhMTNyTjJXNUg2Zk5EQzdzY1ExaTdUM0Q2SUFUWS13M3R0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UEG</dc:creator>
  <cp:lastModifiedBy>User</cp:lastModifiedBy>
  <cp:revision>9</cp:revision>
  <cp:lastPrinted>2025-06-24T23:31:00Z</cp:lastPrinted>
  <dcterms:created xsi:type="dcterms:W3CDTF">2025-06-18T00:06:00Z</dcterms:created>
  <dcterms:modified xsi:type="dcterms:W3CDTF">2025-06-25T00:26:00Z</dcterms:modified>
</cp:coreProperties>
</file>