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0255618" w:displacedByCustomXml="next"/>
    <w:bookmarkEnd w:id="0" w:displacedByCustomXml="next"/>
    <w:sdt>
      <w:sdtPr>
        <w:id w:val="-631017311"/>
        <w:docPartObj>
          <w:docPartGallery w:val="Cover Pages"/>
          <w:docPartUnique/>
        </w:docPartObj>
      </w:sdtPr>
      <w:sdtEndPr/>
      <w:sdtContent>
        <w:p w14:paraId="165DC25D" w14:textId="77777777" w:rsidR="00F63FB5" w:rsidRDefault="00F63FB5">
          <w:r>
            <w:rPr>
              <w:noProof/>
            </w:rPr>
            <mc:AlternateContent>
              <mc:Choice Requires="wpg">
                <w:drawing>
                  <wp:anchor distT="0" distB="0" distL="114300" distR="114300" simplePos="0" relativeHeight="251664384" behindDoc="0" locked="0" layoutInCell="1" allowOverlap="1" wp14:anchorId="1362C05A" wp14:editId="4E79E7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5A6A92D" wp14:editId="55B4F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D07ED0">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dtdh="http://schemas.microsoft.com/office/word/2020/wordml/sdtdatahash" xmlns:w16="http://schemas.microsoft.com/office/word/2018/wordml" xmlns:w16cex="http://schemas.microsoft.com/office/word/2018/wordml/cex">
                <w:pict>
                  <v:shapetype w14:anchorId="35A6A92D"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66587C">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AFB421" wp14:editId="619E22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149E5" w14:textId="77777777" w:rsidR="00F63FB5" w:rsidRPr="00462879" w:rsidRDefault="00D07ED0">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dtdh="http://schemas.microsoft.com/office/word/2020/wordml/sdtdatahash" xmlns:w16="http://schemas.microsoft.com/office/word/2018/wordml" xmlns:w16cex="http://schemas.microsoft.com/office/word/2018/wordml/cex">
                <w:pict>
                  <v:shape w14:anchorId="1AAFB421"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74149E5" w14:textId="77777777" w:rsidR="00F63FB5" w:rsidRPr="00462879" w:rsidRDefault="0066587C">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14:paraId="25F630E5" w14:textId="77777777"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14:paraId="70BE8320" w14:textId="77777777" w:rsidR="006849CF" w:rsidRDefault="006849CF">
          <w:pPr>
            <w:pStyle w:val="Kopvaninhoudsopgave"/>
          </w:pPr>
          <w:r>
            <w:t>Inhoud</w:t>
          </w:r>
        </w:p>
        <w:p w14:paraId="0033B135" w14:textId="30525D7C" w:rsidR="001D0732"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0755505" w:history="1">
            <w:r w:rsidR="001D0732" w:rsidRPr="006709FD">
              <w:rPr>
                <w:rStyle w:val="Hyperlink"/>
                <w:noProof/>
                <w:lang w:val="en-GB"/>
              </w:rPr>
              <w:t>Storage accounts.</w:t>
            </w:r>
            <w:r w:rsidR="001D0732">
              <w:rPr>
                <w:noProof/>
                <w:webHidden/>
              </w:rPr>
              <w:tab/>
            </w:r>
            <w:r w:rsidR="001D0732">
              <w:rPr>
                <w:noProof/>
                <w:webHidden/>
              </w:rPr>
              <w:fldChar w:fldCharType="begin"/>
            </w:r>
            <w:r w:rsidR="001D0732">
              <w:rPr>
                <w:noProof/>
                <w:webHidden/>
              </w:rPr>
              <w:instrText xml:space="preserve"> PAGEREF _Toc100755505 \h </w:instrText>
            </w:r>
            <w:r w:rsidR="001D0732">
              <w:rPr>
                <w:noProof/>
                <w:webHidden/>
              </w:rPr>
            </w:r>
            <w:r w:rsidR="001D0732">
              <w:rPr>
                <w:noProof/>
                <w:webHidden/>
              </w:rPr>
              <w:fldChar w:fldCharType="separate"/>
            </w:r>
            <w:r w:rsidR="001D0732">
              <w:rPr>
                <w:noProof/>
                <w:webHidden/>
              </w:rPr>
              <w:t>2</w:t>
            </w:r>
            <w:r w:rsidR="001D0732">
              <w:rPr>
                <w:noProof/>
                <w:webHidden/>
              </w:rPr>
              <w:fldChar w:fldCharType="end"/>
            </w:r>
          </w:hyperlink>
        </w:p>
        <w:p w14:paraId="5A22007D" w14:textId="6A7670A4" w:rsidR="001D0732" w:rsidRDefault="00D07ED0">
          <w:pPr>
            <w:pStyle w:val="Inhopg2"/>
            <w:tabs>
              <w:tab w:val="right" w:leader="dot" w:pos="9062"/>
            </w:tabs>
            <w:rPr>
              <w:rFonts w:eastAsiaTheme="minorEastAsia"/>
              <w:noProof/>
              <w:lang w:eastAsia="nl-NL"/>
            </w:rPr>
          </w:pPr>
          <w:hyperlink w:anchor="_Toc100755506" w:history="1">
            <w:r w:rsidR="001D0732" w:rsidRPr="006709FD">
              <w:rPr>
                <w:rStyle w:val="Hyperlink"/>
                <w:noProof/>
                <w:lang w:val="en-GB"/>
              </w:rPr>
              <w:t>What is a storage account.</w:t>
            </w:r>
            <w:r w:rsidR="001D0732">
              <w:rPr>
                <w:noProof/>
                <w:webHidden/>
              </w:rPr>
              <w:tab/>
            </w:r>
            <w:r w:rsidR="001D0732">
              <w:rPr>
                <w:noProof/>
                <w:webHidden/>
              </w:rPr>
              <w:fldChar w:fldCharType="begin"/>
            </w:r>
            <w:r w:rsidR="001D0732">
              <w:rPr>
                <w:noProof/>
                <w:webHidden/>
              </w:rPr>
              <w:instrText xml:space="preserve"> PAGEREF _Toc100755506 \h </w:instrText>
            </w:r>
            <w:r w:rsidR="001D0732">
              <w:rPr>
                <w:noProof/>
                <w:webHidden/>
              </w:rPr>
            </w:r>
            <w:r w:rsidR="001D0732">
              <w:rPr>
                <w:noProof/>
                <w:webHidden/>
              </w:rPr>
              <w:fldChar w:fldCharType="separate"/>
            </w:r>
            <w:r w:rsidR="001D0732">
              <w:rPr>
                <w:noProof/>
                <w:webHidden/>
              </w:rPr>
              <w:t>2</w:t>
            </w:r>
            <w:r w:rsidR="001D0732">
              <w:rPr>
                <w:noProof/>
                <w:webHidden/>
              </w:rPr>
              <w:fldChar w:fldCharType="end"/>
            </w:r>
          </w:hyperlink>
        </w:p>
        <w:p w14:paraId="6579AB21" w14:textId="7A326D14" w:rsidR="001D0732" w:rsidRDefault="00D07ED0">
          <w:pPr>
            <w:pStyle w:val="Inhopg2"/>
            <w:tabs>
              <w:tab w:val="right" w:leader="dot" w:pos="9062"/>
            </w:tabs>
            <w:rPr>
              <w:rFonts w:eastAsiaTheme="minorEastAsia"/>
              <w:noProof/>
              <w:lang w:eastAsia="nl-NL"/>
            </w:rPr>
          </w:pPr>
          <w:hyperlink w:anchor="_Toc100755507" w:history="1">
            <w:r w:rsidR="001D0732" w:rsidRPr="006709FD">
              <w:rPr>
                <w:rStyle w:val="Hyperlink"/>
                <w:noProof/>
                <w:lang w:val="en-GB"/>
              </w:rPr>
              <w:t>How to setup a storage account.</w:t>
            </w:r>
            <w:r w:rsidR="001D0732">
              <w:rPr>
                <w:noProof/>
                <w:webHidden/>
              </w:rPr>
              <w:tab/>
            </w:r>
            <w:r w:rsidR="001D0732">
              <w:rPr>
                <w:noProof/>
                <w:webHidden/>
              </w:rPr>
              <w:fldChar w:fldCharType="begin"/>
            </w:r>
            <w:r w:rsidR="001D0732">
              <w:rPr>
                <w:noProof/>
                <w:webHidden/>
              </w:rPr>
              <w:instrText xml:space="preserve"> PAGEREF _Toc100755507 \h </w:instrText>
            </w:r>
            <w:r w:rsidR="001D0732">
              <w:rPr>
                <w:noProof/>
                <w:webHidden/>
              </w:rPr>
            </w:r>
            <w:r w:rsidR="001D0732">
              <w:rPr>
                <w:noProof/>
                <w:webHidden/>
              </w:rPr>
              <w:fldChar w:fldCharType="separate"/>
            </w:r>
            <w:r w:rsidR="001D0732">
              <w:rPr>
                <w:noProof/>
                <w:webHidden/>
              </w:rPr>
              <w:t>3</w:t>
            </w:r>
            <w:r w:rsidR="001D0732">
              <w:rPr>
                <w:noProof/>
                <w:webHidden/>
              </w:rPr>
              <w:fldChar w:fldCharType="end"/>
            </w:r>
          </w:hyperlink>
        </w:p>
        <w:p w14:paraId="07A6F28C" w14:textId="63CB47FA" w:rsidR="001D0732" w:rsidRDefault="00D07ED0">
          <w:pPr>
            <w:pStyle w:val="Inhopg2"/>
            <w:tabs>
              <w:tab w:val="right" w:leader="dot" w:pos="9062"/>
            </w:tabs>
            <w:rPr>
              <w:rFonts w:eastAsiaTheme="minorEastAsia"/>
              <w:noProof/>
              <w:lang w:eastAsia="nl-NL"/>
            </w:rPr>
          </w:pPr>
          <w:hyperlink w:anchor="_Toc100755508" w:history="1">
            <w:r w:rsidR="001D0732" w:rsidRPr="006709FD">
              <w:rPr>
                <w:rStyle w:val="Hyperlink"/>
                <w:noProof/>
                <w:lang w:val="en-US"/>
              </w:rPr>
              <w:t>Single region redundancy</w:t>
            </w:r>
            <w:r w:rsidR="001D0732">
              <w:rPr>
                <w:noProof/>
                <w:webHidden/>
              </w:rPr>
              <w:tab/>
            </w:r>
            <w:r w:rsidR="001D0732">
              <w:rPr>
                <w:noProof/>
                <w:webHidden/>
              </w:rPr>
              <w:fldChar w:fldCharType="begin"/>
            </w:r>
            <w:r w:rsidR="001D0732">
              <w:rPr>
                <w:noProof/>
                <w:webHidden/>
              </w:rPr>
              <w:instrText xml:space="preserve"> PAGEREF _Toc100755508 \h </w:instrText>
            </w:r>
            <w:r w:rsidR="001D0732">
              <w:rPr>
                <w:noProof/>
                <w:webHidden/>
              </w:rPr>
            </w:r>
            <w:r w:rsidR="001D0732">
              <w:rPr>
                <w:noProof/>
                <w:webHidden/>
              </w:rPr>
              <w:fldChar w:fldCharType="separate"/>
            </w:r>
            <w:r w:rsidR="001D0732">
              <w:rPr>
                <w:noProof/>
                <w:webHidden/>
              </w:rPr>
              <w:t>4</w:t>
            </w:r>
            <w:r w:rsidR="001D0732">
              <w:rPr>
                <w:noProof/>
                <w:webHidden/>
              </w:rPr>
              <w:fldChar w:fldCharType="end"/>
            </w:r>
          </w:hyperlink>
        </w:p>
        <w:p w14:paraId="2AB3AB5E" w14:textId="776C5E0A" w:rsidR="001D0732" w:rsidRDefault="00D07ED0">
          <w:pPr>
            <w:pStyle w:val="Inhopg3"/>
            <w:tabs>
              <w:tab w:val="right" w:leader="dot" w:pos="9062"/>
            </w:tabs>
            <w:rPr>
              <w:rFonts w:eastAsiaTheme="minorEastAsia"/>
              <w:noProof/>
              <w:lang w:eastAsia="nl-NL"/>
            </w:rPr>
          </w:pPr>
          <w:hyperlink w:anchor="_Toc100755509" w:history="1">
            <w:r w:rsidR="001D0732" w:rsidRPr="006709FD">
              <w:rPr>
                <w:rStyle w:val="Hyperlink"/>
                <w:noProof/>
                <w:lang w:val="en-GB"/>
              </w:rPr>
              <w:t>LRS</w:t>
            </w:r>
            <w:r w:rsidR="001D0732">
              <w:rPr>
                <w:noProof/>
                <w:webHidden/>
              </w:rPr>
              <w:tab/>
            </w:r>
            <w:r w:rsidR="001D0732">
              <w:rPr>
                <w:noProof/>
                <w:webHidden/>
              </w:rPr>
              <w:fldChar w:fldCharType="begin"/>
            </w:r>
            <w:r w:rsidR="001D0732">
              <w:rPr>
                <w:noProof/>
                <w:webHidden/>
              </w:rPr>
              <w:instrText xml:space="preserve"> PAGEREF _Toc100755509 \h </w:instrText>
            </w:r>
            <w:r w:rsidR="001D0732">
              <w:rPr>
                <w:noProof/>
                <w:webHidden/>
              </w:rPr>
            </w:r>
            <w:r w:rsidR="001D0732">
              <w:rPr>
                <w:noProof/>
                <w:webHidden/>
              </w:rPr>
              <w:fldChar w:fldCharType="separate"/>
            </w:r>
            <w:r w:rsidR="001D0732">
              <w:rPr>
                <w:noProof/>
                <w:webHidden/>
              </w:rPr>
              <w:t>4</w:t>
            </w:r>
            <w:r w:rsidR="001D0732">
              <w:rPr>
                <w:noProof/>
                <w:webHidden/>
              </w:rPr>
              <w:fldChar w:fldCharType="end"/>
            </w:r>
          </w:hyperlink>
        </w:p>
        <w:p w14:paraId="49C20C11" w14:textId="01A104C2" w:rsidR="001D0732" w:rsidRDefault="00D07ED0">
          <w:pPr>
            <w:pStyle w:val="Inhopg3"/>
            <w:tabs>
              <w:tab w:val="right" w:leader="dot" w:pos="9062"/>
            </w:tabs>
            <w:rPr>
              <w:rFonts w:eastAsiaTheme="minorEastAsia"/>
              <w:noProof/>
              <w:lang w:eastAsia="nl-NL"/>
            </w:rPr>
          </w:pPr>
          <w:hyperlink w:anchor="_Toc100755510" w:history="1">
            <w:r w:rsidR="001D0732" w:rsidRPr="006709FD">
              <w:rPr>
                <w:rStyle w:val="Hyperlink"/>
                <w:noProof/>
                <w:lang w:val="en-GB"/>
              </w:rPr>
              <w:t>ZRS</w:t>
            </w:r>
            <w:r w:rsidR="001D0732">
              <w:rPr>
                <w:noProof/>
                <w:webHidden/>
              </w:rPr>
              <w:tab/>
            </w:r>
            <w:r w:rsidR="001D0732">
              <w:rPr>
                <w:noProof/>
                <w:webHidden/>
              </w:rPr>
              <w:fldChar w:fldCharType="begin"/>
            </w:r>
            <w:r w:rsidR="001D0732">
              <w:rPr>
                <w:noProof/>
                <w:webHidden/>
              </w:rPr>
              <w:instrText xml:space="preserve"> PAGEREF _Toc100755510 \h </w:instrText>
            </w:r>
            <w:r w:rsidR="001D0732">
              <w:rPr>
                <w:noProof/>
                <w:webHidden/>
              </w:rPr>
            </w:r>
            <w:r w:rsidR="001D0732">
              <w:rPr>
                <w:noProof/>
                <w:webHidden/>
              </w:rPr>
              <w:fldChar w:fldCharType="separate"/>
            </w:r>
            <w:r w:rsidR="001D0732">
              <w:rPr>
                <w:noProof/>
                <w:webHidden/>
              </w:rPr>
              <w:t>5</w:t>
            </w:r>
            <w:r w:rsidR="001D0732">
              <w:rPr>
                <w:noProof/>
                <w:webHidden/>
              </w:rPr>
              <w:fldChar w:fldCharType="end"/>
            </w:r>
          </w:hyperlink>
        </w:p>
        <w:p w14:paraId="3455B6A0" w14:textId="2553A35A" w:rsidR="001D0732" w:rsidRDefault="00D07ED0">
          <w:pPr>
            <w:pStyle w:val="Inhopg2"/>
            <w:tabs>
              <w:tab w:val="right" w:leader="dot" w:pos="9062"/>
            </w:tabs>
            <w:rPr>
              <w:rFonts w:eastAsiaTheme="minorEastAsia"/>
              <w:noProof/>
              <w:lang w:eastAsia="nl-NL"/>
            </w:rPr>
          </w:pPr>
          <w:hyperlink w:anchor="_Toc100755511" w:history="1">
            <w:r w:rsidR="001D0732" w:rsidRPr="006709FD">
              <w:rPr>
                <w:rStyle w:val="Hyperlink"/>
                <w:noProof/>
                <w:lang w:val="en-GB"/>
              </w:rPr>
              <w:t>Redundancy with a secondary region.</w:t>
            </w:r>
            <w:r w:rsidR="001D0732">
              <w:rPr>
                <w:noProof/>
                <w:webHidden/>
              </w:rPr>
              <w:tab/>
            </w:r>
            <w:r w:rsidR="001D0732">
              <w:rPr>
                <w:noProof/>
                <w:webHidden/>
              </w:rPr>
              <w:fldChar w:fldCharType="begin"/>
            </w:r>
            <w:r w:rsidR="001D0732">
              <w:rPr>
                <w:noProof/>
                <w:webHidden/>
              </w:rPr>
              <w:instrText xml:space="preserve"> PAGEREF _Toc100755511 \h </w:instrText>
            </w:r>
            <w:r w:rsidR="001D0732">
              <w:rPr>
                <w:noProof/>
                <w:webHidden/>
              </w:rPr>
            </w:r>
            <w:r w:rsidR="001D0732">
              <w:rPr>
                <w:noProof/>
                <w:webHidden/>
              </w:rPr>
              <w:fldChar w:fldCharType="separate"/>
            </w:r>
            <w:r w:rsidR="001D0732">
              <w:rPr>
                <w:noProof/>
                <w:webHidden/>
              </w:rPr>
              <w:t>5</w:t>
            </w:r>
            <w:r w:rsidR="001D0732">
              <w:rPr>
                <w:noProof/>
                <w:webHidden/>
              </w:rPr>
              <w:fldChar w:fldCharType="end"/>
            </w:r>
          </w:hyperlink>
        </w:p>
        <w:p w14:paraId="574BF8C8" w14:textId="72130A41" w:rsidR="001D0732" w:rsidRDefault="00D07ED0">
          <w:pPr>
            <w:pStyle w:val="Inhopg3"/>
            <w:tabs>
              <w:tab w:val="right" w:leader="dot" w:pos="9062"/>
            </w:tabs>
            <w:rPr>
              <w:rFonts w:eastAsiaTheme="minorEastAsia"/>
              <w:noProof/>
              <w:lang w:eastAsia="nl-NL"/>
            </w:rPr>
          </w:pPr>
          <w:hyperlink w:anchor="_Toc100755512" w:history="1">
            <w:r w:rsidR="001D0732" w:rsidRPr="006709FD">
              <w:rPr>
                <w:rStyle w:val="Hyperlink"/>
                <w:noProof/>
                <w:lang w:val="en-GB"/>
              </w:rPr>
              <w:t>GRS</w:t>
            </w:r>
            <w:r w:rsidR="001D0732">
              <w:rPr>
                <w:noProof/>
                <w:webHidden/>
              </w:rPr>
              <w:tab/>
            </w:r>
            <w:r w:rsidR="001D0732">
              <w:rPr>
                <w:noProof/>
                <w:webHidden/>
              </w:rPr>
              <w:fldChar w:fldCharType="begin"/>
            </w:r>
            <w:r w:rsidR="001D0732">
              <w:rPr>
                <w:noProof/>
                <w:webHidden/>
              </w:rPr>
              <w:instrText xml:space="preserve"> PAGEREF _Toc100755512 \h </w:instrText>
            </w:r>
            <w:r w:rsidR="001D0732">
              <w:rPr>
                <w:noProof/>
                <w:webHidden/>
              </w:rPr>
            </w:r>
            <w:r w:rsidR="001D0732">
              <w:rPr>
                <w:noProof/>
                <w:webHidden/>
              </w:rPr>
              <w:fldChar w:fldCharType="separate"/>
            </w:r>
            <w:r w:rsidR="001D0732">
              <w:rPr>
                <w:noProof/>
                <w:webHidden/>
              </w:rPr>
              <w:t>6</w:t>
            </w:r>
            <w:r w:rsidR="001D0732">
              <w:rPr>
                <w:noProof/>
                <w:webHidden/>
              </w:rPr>
              <w:fldChar w:fldCharType="end"/>
            </w:r>
          </w:hyperlink>
        </w:p>
        <w:p w14:paraId="1893F6A3" w14:textId="32FA12B1" w:rsidR="001D0732" w:rsidRDefault="00D07ED0">
          <w:pPr>
            <w:pStyle w:val="Inhopg3"/>
            <w:tabs>
              <w:tab w:val="right" w:leader="dot" w:pos="9062"/>
            </w:tabs>
            <w:rPr>
              <w:rFonts w:eastAsiaTheme="minorEastAsia"/>
              <w:noProof/>
              <w:lang w:eastAsia="nl-NL"/>
            </w:rPr>
          </w:pPr>
          <w:hyperlink w:anchor="_Toc100755513" w:history="1">
            <w:r w:rsidR="001D0732" w:rsidRPr="006709FD">
              <w:rPr>
                <w:rStyle w:val="Hyperlink"/>
                <w:noProof/>
                <w:lang w:val="en-GB"/>
              </w:rPr>
              <w:t>GZRS</w:t>
            </w:r>
            <w:r w:rsidR="001D0732">
              <w:rPr>
                <w:noProof/>
                <w:webHidden/>
              </w:rPr>
              <w:tab/>
            </w:r>
            <w:r w:rsidR="001D0732">
              <w:rPr>
                <w:noProof/>
                <w:webHidden/>
              </w:rPr>
              <w:fldChar w:fldCharType="begin"/>
            </w:r>
            <w:r w:rsidR="001D0732">
              <w:rPr>
                <w:noProof/>
                <w:webHidden/>
              </w:rPr>
              <w:instrText xml:space="preserve"> PAGEREF _Toc100755513 \h </w:instrText>
            </w:r>
            <w:r w:rsidR="001D0732">
              <w:rPr>
                <w:noProof/>
                <w:webHidden/>
              </w:rPr>
            </w:r>
            <w:r w:rsidR="001D0732">
              <w:rPr>
                <w:noProof/>
                <w:webHidden/>
              </w:rPr>
              <w:fldChar w:fldCharType="separate"/>
            </w:r>
            <w:r w:rsidR="001D0732">
              <w:rPr>
                <w:noProof/>
                <w:webHidden/>
              </w:rPr>
              <w:t>6</w:t>
            </w:r>
            <w:r w:rsidR="001D0732">
              <w:rPr>
                <w:noProof/>
                <w:webHidden/>
              </w:rPr>
              <w:fldChar w:fldCharType="end"/>
            </w:r>
          </w:hyperlink>
        </w:p>
        <w:p w14:paraId="7F6986DB" w14:textId="6E3A9060" w:rsidR="001D0732" w:rsidRDefault="00D07ED0">
          <w:pPr>
            <w:pStyle w:val="Inhopg2"/>
            <w:tabs>
              <w:tab w:val="right" w:leader="dot" w:pos="9062"/>
            </w:tabs>
            <w:rPr>
              <w:rFonts w:eastAsiaTheme="minorEastAsia"/>
              <w:noProof/>
              <w:lang w:eastAsia="nl-NL"/>
            </w:rPr>
          </w:pPr>
          <w:hyperlink w:anchor="_Toc100755514" w:history="1">
            <w:r w:rsidR="001D0732" w:rsidRPr="006709FD">
              <w:rPr>
                <w:rStyle w:val="Hyperlink"/>
                <w:noProof/>
                <w:lang w:val="en-GB"/>
              </w:rPr>
              <w:t>Advanced settings</w:t>
            </w:r>
            <w:r w:rsidR="001D0732">
              <w:rPr>
                <w:noProof/>
                <w:webHidden/>
              </w:rPr>
              <w:tab/>
            </w:r>
            <w:r w:rsidR="001D0732">
              <w:rPr>
                <w:noProof/>
                <w:webHidden/>
              </w:rPr>
              <w:fldChar w:fldCharType="begin"/>
            </w:r>
            <w:r w:rsidR="001D0732">
              <w:rPr>
                <w:noProof/>
                <w:webHidden/>
              </w:rPr>
              <w:instrText xml:space="preserve"> PAGEREF _Toc100755514 \h </w:instrText>
            </w:r>
            <w:r w:rsidR="001D0732">
              <w:rPr>
                <w:noProof/>
                <w:webHidden/>
              </w:rPr>
            </w:r>
            <w:r w:rsidR="001D0732">
              <w:rPr>
                <w:noProof/>
                <w:webHidden/>
              </w:rPr>
              <w:fldChar w:fldCharType="separate"/>
            </w:r>
            <w:r w:rsidR="001D0732">
              <w:rPr>
                <w:noProof/>
                <w:webHidden/>
              </w:rPr>
              <w:t>7</w:t>
            </w:r>
            <w:r w:rsidR="001D0732">
              <w:rPr>
                <w:noProof/>
                <w:webHidden/>
              </w:rPr>
              <w:fldChar w:fldCharType="end"/>
            </w:r>
          </w:hyperlink>
        </w:p>
        <w:p w14:paraId="0E676FE1" w14:textId="5A57D901" w:rsidR="001D0732" w:rsidRDefault="00D07ED0">
          <w:pPr>
            <w:pStyle w:val="Inhopg3"/>
            <w:tabs>
              <w:tab w:val="right" w:leader="dot" w:pos="9062"/>
            </w:tabs>
            <w:rPr>
              <w:rFonts w:eastAsiaTheme="minorEastAsia"/>
              <w:noProof/>
              <w:lang w:eastAsia="nl-NL"/>
            </w:rPr>
          </w:pPr>
          <w:hyperlink w:anchor="_Toc100755515" w:history="1">
            <w:r w:rsidR="001D0732" w:rsidRPr="006709FD">
              <w:rPr>
                <w:rStyle w:val="Hyperlink"/>
                <w:noProof/>
                <w:lang w:val="en-GB"/>
              </w:rPr>
              <w:t>Security</w:t>
            </w:r>
            <w:r w:rsidR="001D0732">
              <w:rPr>
                <w:noProof/>
                <w:webHidden/>
              </w:rPr>
              <w:tab/>
            </w:r>
            <w:r w:rsidR="001D0732">
              <w:rPr>
                <w:noProof/>
                <w:webHidden/>
              </w:rPr>
              <w:fldChar w:fldCharType="begin"/>
            </w:r>
            <w:r w:rsidR="001D0732">
              <w:rPr>
                <w:noProof/>
                <w:webHidden/>
              </w:rPr>
              <w:instrText xml:space="preserve"> PAGEREF _Toc100755515 \h </w:instrText>
            </w:r>
            <w:r w:rsidR="001D0732">
              <w:rPr>
                <w:noProof/>
                <w:webHidden/>
              </w:rPr>
            </w:r>
            <w:r w:rsidR="001D0732">
              <w:rPr>
                <w:noProof/>
                <w:webHidden/>
              </w:rPr>
              <w:fldChar w:fldCharType="separate"/>
            </w:r>
            <w:r w:rsidR="001D0732">
              <w:rPr>
                <w:noProof/>
                <w:webHidden/>
              </w:rPr>
              <w:t>8</w:t>
            </w:r>
            <w:r w:rsidR="001D0732">
              <w:rPr>
                <w:noProof/>
                <w:webHidden/>
              </w:rPr>
              <w:fldChar w:fldCharType="end"/>
            </w:r>
          </w:hyperlink>
        </w:p>
        <w:p w14:paraId="313BC901" w14:textId="7DA7F24C" w:rsidR="001D0732" w:rsidRDefault="00D07ED0">
          <w:pPr>
            <w:pStyle w:val="Inhopg2"/>
            <w:tabs>
              <w:tab w:val="right" w:leader="dot" w:pos="9062"/>
            </w:tabs>
            <w:rPr>
              <w:rFonts w:eastAsiaTheme="minorEastAsia"/>
              <w:noProof/>
              <w:lang w:eastAsia="nl-NL"/>
            </w:rPr>
          </w:pPr>
          <w:hyperlink w:anchor="_Toc100755516" w:history="1">
            <w:r w:rsidR="001D0732" w:rsidRPr="006709FD">
              <w:rPr>
                <w:rStyle w:val="Hyperlink"/>
                <w:noProof/>
                <w:lang w:val="en-GB"/>
              </w:rPr>
              <w:t>Data protection settings.</w:t>
            </w:r>
            <w:r w:rsidR="001D0732">
              <w:rPr>
                <w:noProof/>
                <w:webHidden/>
              </w:rPr>
              <w:tab/>
            </w:r>
            <w:r w:rsidR="001D0732">
              <w:rPr>
                <w:noProof/>
                <w:webHidden/>
              </w:rPr>
              <w:fldChar w:fldCharType="begin"/>
            </w:r>
            <w:r w:rsidR="001D0732">
              <w:rPr>
                <w:noProof/>
                <w:webHidden/>
              </w:rPr>
              <w:instrText xml:space="preserve"> PAGEREF _Toc100755516 \h </w:instrText>
            </w:r>
            <w:r w:rsidR="001D0732">
              <w:rPr>
                <w:noProof/>
                <w:webHidden/>
              </w:rPr>
            </w:r>
            <w:r w:rsidR="001D0732">
              <w:rPr>
                <w:noProof/>
                <w:webHidden/>
              </w:rPr>
              <w:fldChar w:fldCharType="separate"/>
            </w:r>
            <w:r w:rsidR="001D0732">
              <w:rPr>
                <w:noProof/>
                <w:webHidden/>
              </w:rPr>
              <w:t>8</w:t>
            </w:r>
            <w:r w:rsidR="001D0732">
              <w:rPr>
                <w:noProof/>
                <w:webHidden/>
              </w:rPr>
              <w:fldChar w:fldCharType="end"/>
            </w:r>
          </w:hyperlink>
        </w:p>
        <w:p w14:paraId="5D9B0307" w14:textId="517DEA39" w:rsidR="001D0732" w:rsidRDefault="00D07ED0">
          <w:pPr>
            <w:pStyle w:val="Inhopg3"/>
            <w:tabs>
              <w:tab w:val="right" w:leader="dot" w:pos="9062"/>
            </w:tabs>
            <w:rPr>
              <w:rFonts w:eastAsiaTheme="minorEastAsia"/>
              <w:noProof/>
              <w:lang w:eastAsia="nl-NL"/>
            </w:rPr>
          </w:pPr>
          <w:hyperlink w:anchor="_Toc100755517" w:history="1">
            <w:r w:rsidR="001D0732" w:rsidRPr="006709FD">
              <w:rPr>
                <w:rStyle w:val="Hyperlink"/>
                <w:noProof/>
                <w:lang w:val="en-GB"/>
              </w:rPr>
              <w:t>Recovery</w:t>
            </w:r>
            <w:r w:rsidR="001D0732">
              <w:rPr>
                <w:noProof/>
                <w:webHidden/>
              </w:rPr>
              <w:tab/>
            </w:r>
            <w:r w:rsidR="001D0732">
              <w:rPr>
                <w:noProof/>
                <w:webHidden/>
              </w:rPr>
              <w:fldChar w:fldCharType="begin"/>
            </w:r>
            <w:r w:rsidR="001D0732">
              <w:rPr>
                <w:noProof/>
                <w:webHidden/>
              </w:rPr>
              <w:instrText xml:space="preserve"> PAGEREF _Toc100755517 \h </w:instrText>
            </w:r>
            <w:r w:rsidR="001D0732">
              <w:rPr>
                <w:noProof/>
                <w:webHidden/>
              </w:rPr>
            </w:r>
            <w:r w:rsidR="001D0732">
              <w:rPr>
                <w:noProof/>
                <w:webHidden/>
              </w:rPr>
              <w:fldChar w:fldCharType="separate"/>
            </w:r>
            <w:r w:rsidR="001D0732">
              <w:rPr>
                <w:noProof/>
                <w:webHidden/>
              </w:rPr>
              <w:t>9</w:t>
            </w:r>
            <w:r w:rsidR="001D0732">
              <w:rPr>
                <w:noProof/>
                <w:webHidden/>
              </w:rPr>
              <w:fldChar w:fldCharType="end"/>
            </w:r>
          </w:hyperlink>
        </w:p>
        <w:p w14:paraId="1ED01151" w14:textId="425BB539" w:rsidR="001D0732" w:rsidRDefault="00D07ED0">
          <w:pPr>
            <w:pStyle w:val="Inhopg3"/>
            <w:tabs>
              <w:tab w:val="right" w:leader="dot" w:pos="9062"/>
            </w:tabs>
            <w:rPr>
              <w:rFonts w:eastAsiaTheme="minorEastAsia"/>
              <w:noProof/>
              <w:lang w:eastAsia="nl-NL"/>
            </w:rPr>
          </w:pPr>
          <w:hyperlink w:anchor="_Toc100755518" w:history="1">
            <w:r w:rsidR="001D0732" w:rsidRPr="006709FD">
              <w:rPr>
                <w:rStyle w:val="Hyperlink"/>
                <w:noProof/>
                <w:lang w:val="en-GB"/>
              </w:rPr>
              <w:t>Tracking</w:t>
            </w:r>
            <w:r w:rsidR="001D0732">
              <w:rPr>
                <w:noProof/>
                <w:webHidden/>
              </w:rPr>
              <w:tab/>
            </w:r>
            <w:r w:rsidR="001D0732">
              <w:rPr>
                <w:noProof/>
                <w:webHidden/>
              </w:rPr>
              <w:fldChar w:fldCharType="begin"/>
            </w:r>
            <w:r w:rsidR="001D0732">
              <w:rPr>
                <w:noProof/>
                <w:webHidden/>
              </w:rPr>
              <w:instrText xml:space="preserve"> PAGEREF _Toc100755518 \h </w:instrText>
            </w:r>
            <w:r w:rsidR="001D0732">
              <w:rPr>
                <w:noProof/>
                <w:webHidden/>
              </w:rPr>
            </w:r>
            <w:r w:rsidR="001D0732">
              <w:rPr>
                <w:noProof/>
                <w:webHidden/>
              </w:rPr>
              <w:fldChar w:fldCharType="separate"/>
            </w:r>
            <w:r w:rsidR="001D0732">
              <w:rPr>
                <w:noProof/>
                <w:webHidden/>
              </w:rPr>
              <w:t>10</w:t>
            </w:r>
            <w:r w:rsidR="001D0732">
              <w:rPr>
                <w:noProof/>
                <w:webHidden/>
              </w:rPr>
              <w:fldChar w:fldCharType="end"/>
            </w:r>
          </w:hyperlink>
        </w:p>
        <w:p w14:paraId="2F3507E0" w14:textId="160FDBD3" w:rsidR="001D0732" w:rsidRDefault="00D07ED0">
          <w:pPr>
            <w:pStyle w:val="Inhopg1"/>
            <w:tabs>
              <w:tab w:val="right" w:leader="dot" w:pos="9062"/>
            </w:tabs>
            <w:rPr>
              <w:rFonts w:eastAsiaTheme="minorEastAsia"/>
              <w:noProof/>
              <w:lang w:eastAsia="nl-NL"/>
            </w:rPr>
          </w:pPr>
          <w:hyperlink w:anchor="_Toc100755519" w:history="1">
            <w:r w:rsidR="001D0732" w:rsidRPr="006709FD">
              <w:rPr>
                <w:rStyle w:val="Hyperlink"/>
                <w:noProof/>
                <w:lang w:val="en-GB"/>
              </w:rPr>
              <w:t>Blob Storage</w:t>
            </w:r>
            <w:r w:rsidR="001D0732">
              <w:rPr>
                <w:noProof/>
                <w:webHidden/>
              </w:rPr>
              <w:tab/>
            </w:r>
            <w:r w:rsidR="001D0732">
              <w:rPr>
                <w:noProof/>
                <w:webHidden/>
              </w:rPr>
              <w:fldChar w:fldCharType="begin"/>
            </w:r>
            <w:r w:rsidR="001D0732">
              <w:rPr>
                <w:noProof/>
                <w:webHidden/>
              </w:rPr>
              <w:instrText xml:space="preserve"> PAGEREF _Toc100755519 \h </w:instrText>
            </w:r>
            <w:r w:rsidR="001D0732">
              <w:rPr>
                <w:noProof/>
                <w:webHidden/>
              </w:rPr>
            </w:r>
            <w:r w:rsidR="001D0732">
              <w:rPr>
                <w:noProof/>
                <w:webHidden/>
              </w:rPr>
              <w:fldChar w:fldCharType="separate"/>
            </w:r>
            <w:r w:rsidR="001D0732">
              <w:rPr>
                <w:noProof/>
                <w:webHidden/>
              </w:rPr>
              <w:t>11</w:t>
            </w:r>
            <w:r w:rsidR="001D0732">
              <w:rPr>
                <w:noProof/>
                <w:webHidden/>
              </w:rPr>
              <w:fldChar w:fldCharType="end"/>
            </w:r>
          </w:hyperlink>
        </w:p>
        <w:p w14:paraId="207BDFBD" w14:textId="5B423648" w:rsidR="001D0732" w:rsidRDefault="00D07ED0">
          <w:pPr>
            <w:pStyle w:val="Inhopg1"/>
            <w:tabs>
              <w:tab w:val="right" w:leader="dot" w:pos="9062"/>
            </w:tabs>
            <w:rPr>
              <w:rFonts w:eastAsiaTheme="minorEastAsia"/>
              <w:noProof/>
              <w:lang w:eastAsia="nl-NL"/>
            </w:rPr>
          </w:pPr>
          <w:hyperlink w:anchor="_Toc100755520" w:history="1">
            <w:r w:rsidR="001D0732" w:rsidRPr="006709FD">
              <w:rPr>
                <w:rStyle w:val="Hyperlink"/>
                <w:noProof/>
                <w:lang w:val="en-US"/>
              </w:rPr>
              <w:t>Table Storage</w:t>
            </w:r>
            <w:r w:rsidR="001D0732">
              <w:rPr>
                <w:noProof/>
                <w:webHidden/>
              </w:rPr>
              <w:tab/>
            </w:r>
            <w:r w:rsidR="001D0732">
              <w:rPr>
                <w:noProof/>
                <w:webHidden/>
              </w:rPr>
              <w:fldChar w:fldCharType="begin"/>
            </w:r>
            <w:r w:rsidR="001D0732">
              <w:rPr>
                <w:noProof/>
                <w:webHidden/>
              </w:rPr>
              <w:instrText xml:space="preserve"> PAGEREF _Toc100755520 \h </w:instrText>
            </w:r>
            <w:r w:rsidR="001D0732">
              <w:rPr>
                <w:noProof/>
                <w:webHidden/>
              </w:rPr>
            </w:r>
            <w:r w:rsidR="001D0732">
              <w:rPr>
                <w:noProof/>
                <w:webHidden/>
              </w:rPr>
              <w:fldChar w:fldCharType="separate"/>
            </w:r>
            <w:r w:rsidR="001D0732">
              <w:rPr>
                <w:noProof/>
                <w:webHidden/>
              </w:rPr>
              <w:t>12</w:t>
            </w:r>
            <w:r w:rsidR="001D0732">
              <w:rPr>
                <w:noProof/>
                <w:webHidden/>
              </w:rPr>
              <w:fldChar w:fldCharType="end"/>
            </w:r>
          </w:hyperlink>
        </w:p>
        <w:p w14:paraId="4B431473" w14:textId="4E5E16E5" w:rsidR="001D0732" w:rsidRDefault="00D07ED0">
          <w:pPr>
            <w:pStyle w:val="Inhopg2"/>
            <w:tabs>
              <w:tab w:val="right" w:leader="dot" w:pos="9062"/>
            </w:tabs>
            <w:rPr>
              <w:rFonts w:eastAsiaTheme="minorEastAsia"/>
              <w:noProof/>
              <w:lang w:eastAsia="nl-NL"/>
            </w:rPr>
          </w:pPr>
          <w:hyperlink w:anchor="_Toc100755521" w:history="1">
            <w:r w:rsidR="001D0732" w:rsidRPr="006709FD">
              <w:rPr>
                <w:rStyle w:val="Hyperlink"/>
                <w:noProof/>
                <w:lang w:val="en-US"/>
              </w:rPr>
              <w:t>Table</w:t>
            </w:r>
            <w:r w:rsidR="001D0732">
              <w:rPr>
                <w:noProof/>
                <w:webHidden/>
              </w:rPr>
              <w:tab/>
            </w:r>
            <w:r w:rsidR="001D0732">
              <w:rPr>
                <w:noProof/>
                <w:webHidden/>
              </w:rPr>
              <w:fldChar w:fldCharType="begin"/>
            </w:r>
            <w:r w:rsidR="001D0732">
              <w:rPr>
                <w:noProof/>
                <w:webHidden/>
              </w:rPr>
              <w:instrText xml:space="preserve"> PAGEREF _Toc100755521 \h </w:instrText>
            </w:r>
            <w:r w:rsidR="001D0732">
              <w:rPr>
                <w:noProof/>
                <w:webHidden/>
              </w:rPr>
            </w:r>
            <w:r w:rsidR="001D0732">
              <w:rPr>
                <w:noProof/>
                <w:webHidden/>
              </w:rPr>
              <w:fldChar w:fldCharType="separate"/>
            </w:r>
            <w:r w:rsidR="001D0732">
              <w:rPr>
                <w:noProof/>
                <w:webHidden/>
              </w:rPr>
              <w:t>12</w:t>
            </w:r>
            <w:r w:rsidR="001D0732">
              <w:rPr>
                <w:noProof/>
                <w:webHidden/>
              </w:rPr>
              <w:fldChar w:fldCharType="end"/>
            </w:r>
          </w:hyperlink>
        </w:p>
        <w:p w14:paraId="677461DB" w14:textId="6F226F25" w:rsidR="001D0732" w:rsidRDefault="00D07ED0">
          <w:pPr>
            <w:pStyle w:val="Inhopg2"/>
            <w:tabs>
              <w:tab w:val="right" w:leader="dot" w:pos="9062"/>
            </w:tabs>
            <w:rPr>
              <w:rFonts w:eastAsiaTheme="minorEastAsia"/>
              <w:noProof/>
              <w:lang w:eastAsia="nl-NL"/>
            </w:rPr>
          </w:pPr>
          <w:hyperlink w:anchor="_Toc100755522" w:history="1">
            <w:r w:rsidR="001D0732" w:rsidRPr="006709FD">
              <w:rPr>
                <w:rStyle w:val="Hyperlink"/>
                <w:noProof/>
                <w:lang w:val="en-US"/>
              </w:rPr>
              <w:t>Entity</w:t>
            </w:r>
            <w:r w:rsidR="001D0732">
              <w:rPr>
                <w:noProof/>
                <w:webHidden/>
              </w:rPr>
              <w:tab/>
            </w:r>
            <w:r w:rsidR="001D0732">
              <w:rPr>
                <w:noProof/>
                <w:webHidden/>
              </w:rPr>
              <w:fldChar w:fldCharType="begin"/>
            </w:r>
            <w:r w:rsidR="001D0732">
              <w:rPr>
                <w:noProof/>
                <w:webHidden/>
              </w:rPr>
              <w:instrText xml:space="preserve"> PAGEREF _Toc100755522 \h </w:instrText>
            </w:r>
            <w:r w:rsidR="001D0732">
              <w:rPr>
                <w:noProof/>
                <w:webHidden/>
              </w:rPr>
            </w:r>
            <w:r w:rsidR="001D0732">
              <w:rPr>
                <w:noProof/>
                <w:webHidden/>
              </w:rPr>
              <w:fldChar w:fldCharType="separate"/>
            </w:r>
            <w:r w:rsidR="001D0732">
              <w:rPr>
                <w:noProof/>
                <w:webHidden/>
              </w:rPr>
              <w:t>12</w:t>
            </w:r>
            <w:r w:rsidR="001D0732">
              <w:rPr>
                <w:noProof/>
                <w:webHidden/>
              </w:rPr>
              <w:fldChar w:fldCharType="end"/>
            </w:r>
          </w:hyperlink>
        </w:p>
        <w:p w14:paraId="76DB05D7" w14:textId="7C468DBF" w:rsidR="001D0732" w:rsidRDefault="00D07ED0">
          <w:pPr>
            <w:pStyle w:val="Inhopg2"/>
            <w:tabs>
              <w:tab w:val="right" w:leader="dot" w:pos="9062"/>
            </w:tabs>
            <w:rPr>
              <w:rFonts w:eastAsiaTheme="minorEastAsia"/>
              <w:noProof/>
              <w:lang w:eastAsia="nl-NL"/>
            </w:rPr>
          </w:pPr>
          <w:hyperlink w:anchor="_Toc100755523" w:history="1">
            <w:r w:rsidR="001D0732" w:rsidRPr="006709FD">
              <w:rPr>
                <w:rStyle w:val="Hyperlink"/>
                <w:noProof/>
                <w:lang w:val="en-US"/>
              </w:rPr>
              <w:t>Table vs. Cosmos.</w:t>
            </w:r>
            <w:r w:rsidR="001D0732">
              <w:rPr>
                <w:noProof/>
                <w:webHidden/>
              </w:rPr>
              <w:tab/>
            </w:r>
            <w:r w:rsidR="001D0732">
              <w:rPr>
                <w:noProof/>
                <w:webHidden/>
              </w:rPr>
              <w:fldChar w:fldCharType="begin"/>
            </w:r>
            <w:r w:rsidR="001D0732">
              <w:rPr>
                <w:noProof/>
                <w:webHidden/>
              </w:rPr>
              <w:instrText xml:space="preserve"> PAGEREF _Toc100755523 \h </w:instrText>
            </w:r>
            <w:r w:rsidR="001D0732">
              <w:rPr>
                <w:noProof/>
                <w:webHidden/>
              </w:rPr>
            </w:r>
            <w:r w:rsidR="001D0732">
              <w:rPr>
                <w:noProof/>
                <w:webHidden/>
              </w:rPr>
              <w:fldChar w:fldCharType="separate"/>
            </w:r>
            <w:r w:rsidR="001D0732">
              <w:rPr>
                <w:noProof/>
                <w:webHidden/>
              </w:rPr>
              <w:t>13</w:t>
            </w:r>
            <w:r w:rsidR="001D0732">
              <w:rPr>
                <w:noProof/>
                <w:webHidden/>
              </w:rPr>
              <w:fldChar w:fldCharType="end"/>
            </w:r>
          </w:hyperlink>
        </w:p>
        <w:p w14:paraId="4B7C0FE7" w14:textId="2422AA64" w:rsidR="001D0732" w:rsidRDefault="00D07ED0">
          <w:pPr>
            <w:pStyle w:val="Inhopg1"/>
            <w:tabs>
              <w:tab w:val="right" w:leader="dot" w:pos="9062"/>
            </w:tabs>
            <w:rPr>
              <w:rFonts w:eastAsiaTheme="minorEastAsia"/>
              <w:noProof/>
              <w:lang w:eastAsia="nl-NL"/>
            </w:rPr>
          </w:pPr>
          <w:hyperlink w:anchor="_Toc100755524" w:history="1">
            <w:r w:rsidR="001D0732" w:rsidRPr="006709FD">
              <w:rPr>
                <w:rStyle w:val="Hyperlink"/>
                <w:noProof/>
                <w:lang w:val="en-US"/>
              </w:rPr>
              <w:t>Queue storage</w:t>
            </w:r>
            <w:r w:rsidR="001D0732">
              <w:rPr>
                <w:noProof/>
                <w:webHidden/>
              </w:rPr>
              <w:tab/>
            </w:r>
            <w:r w:rsidR="001D0732">
              <w:rPr>
                <w:noProof/>
                <w:webHidden/>
              </w:rPr>
              <w:fldChar w:fldCharType="begin"/>
            </w:r>
            <w:r w:rsidR="001D0732">
              <w:rPr>
                <w:noProof/>
                <w:webHidden/>
              </w:rPr>
              <w:instrText xml:space="preserve"> PAGEREF _Toc100755524 \h </w:instrText>
            </w:r>
            <w:r w:rsidR="001D0732">
              <w:rPr>
                <w:noProof/>
                <w:webHidden/>
              </w:rPr>
            </w:r>
            <w:r w:rsidR="001D0732">
              <w:rPr>
                <w:noProof/>
                <w:webHidden/>
              </w:rPr>
              <w:fldChar w:fldCharType="separate"/>
            </w:r>
            <w:r w:rsidR="001D0732">
              <w:rPr>
                <w:noProof/>
                <w:webHidden/>
              </w:rPr>
              <w:t>13</w:t>
            </w:r>
            <w:r w:rsidR="001D0732">
              <w:rPr>
                <w:noProof/>
                <w:webHidden/>
              </w:rPr>
              <w:fldChar w:fldCharType="end"/>
            </w:r>
          </w:hyperlink>
        </w:p>
        <w:p w14:paraId="717AE210" w14:textId="45D33F03" w:rsidR="001D0732" w:rsidRDefault="00D07ED0">
          <w:pPr>
            <w:pStyle w:val="Inhopg2"/>
            <w:tabs>
              <w:tab w:val="right" w:leader="dot" w:pos="9062"/>
            </w:tabs>
            <w:rPr>
              <w:rFonts w:eastAsiaTheme="minorEastAsia"/>
              <w:noProof/>
              <w:lang w:eastAsia="nl-NL"/>
            </w:rPr>
          </w:pPr>
          <w:hyperlink w:anchor="_Toc100755525" w:history="1">
            <w:r w:rsidR="001D0732" w:rsidRPr="006709FD">
              <w:rPr>
                <w:rStyle w:val="Hyperlink"/>
                <w:noProof/>
                <w:lang w:val="en-US"/>
              </w:rPr>
              <w:t>Retry pattern</w:t>
            </w:r>
            <w:r w:rsidR="001D0732">
              <w:rPr>
                <w:noProof/>
                <w:webHidden/>
              </w:rPr>
              <w:tab/>
            </w:r>
            <w:r w:rsidR="001D0732">
              <w:rPr>
                <w:noProof/>
                <w:webHidden/>
              </w:rPr>
              <w:fldChar w:fldCharType="begin"/>
            </w:r>
            <w:r w:rsidR="001D0732">
              <w:rPr>
                <w:noProof/>
                <w:webHidden/>
              </w:rPr>
              <w:instrText xml:space="preserve"> PAGEREF _Toc100755525 \h </w:instrText>
            </w:r>
            <w:r w:rsidR="001D0732">
              <w:rPr>
                <w:noProof/>
                <w:webHidden/>
              </w:rPr>
            </w:r>
            <w:r w:rsidR="001D0732">
              <w:rPr>
                <w:noProof/>
                <w:webHidden/>
              </w:rPr>
              <w:fldChar w:fldCharType="separate"/>
            </w:r>
            <w:r w:rsidR="001D0732">
              <w:rPr>
                <w:noProof/>
                <w:webHidden/>
              </w:rPr>
              <w:t>14</w:t>
            </w:r>
            <w:r w:rsidR="001D0732">
              <w:rPr>
                <w:noProof/>
                <w:webHidden/>
              </w:rPr>
              <w:fldChar w:fldCharType="end"/>
            </w:r>
          </w:hyperlink>
        </w:p>
        <w:p w14:paraId="123F7527" w14:textId="76983AB8" w:rsidR="001D0732" w:rsidRDefault="00D07ED0">
          <w:pPr>
            <w:pStyle w:val="Inhopg1"/>
            <w:tabs>
              <w:tab w:val="right" w:leader="dot" w:pos="9062"/>
            </w:tabs>
            <w:rPr>
              <w:rFonts w:eastAsiaTheme="minorEastAsia"/>
              <w:noProof/>
              <w:lang w:eastAsia="nl-NL"/>
            </w:rPr>
          </w:pPr>
          <w:hyperlink w:anchor="_Toc100755526" w:history="1">
            <w:r w:rsidR="001D0732" w:rsidRPr="006709FD">
              <w:rPr>
                <w:rStyle w:val="Hyperlink"/>
                <w:noProof/>
                <w:lang w:val="en-US"/>
              </w:rPr>
              <w:t>File storage</w:t>
            </w:r>
            <w:r w:rsidR="001D0732">
              <w:rPr>
                <w:noProof/>
                <w:webHidden/>
              </w:rPr>
              <w:tab/>
            </w:r>
            <w:r w:rsidR="001D0732">
              <w:rPr>
                <w:noProof/>
                <w:webHidden/>
              </w:rPr>
              <w:fldChar w:fldCharType="begin"/>
            </w:r>
            <w:r w:rsidR="001D0732">
              <w:rPr>
                <w:noProof/>
                <w:webHidden/>
              </w:rPr>
              <w:instrText xml:space="preserve"> PAGEREF _Toc100755526 \h </w:instrText>
            </w:r>
            <w:r w:rsidR="001D0732">
              <w:rPr>
                <w:noProof/>
                <w:webHidden/>
              </w:rPr>
            </w:r>
            <w:r w:rsidR="001D0732">
              <w:rPr>
                <w:noProof/>
                <w:webHidden/>
              </w:rPr>
              <w:fldChar w:fldCharType="separate"/>
            </w:r>
            <w:r w:rsidR="001D0732">
              <w:rPr>
                <w:noProof/>
                <w:webHidden/>
              </w:rPr>
              <w:t>15</w:t>
            </w:r>
            <w:r w:rsidR="001D0732">
              <w:rPr>
                <w:noProof/>
                <w:webHidden/>
              </w:rPr>
              <w:fldChar w:fldCharType="end"/>
            </w:r>
          </w:hyperlink>
        </w:p>
        <w:p w14:paraId="277E1E07" w14:textId="0267F7E1" w:rsidR="001D0732" w:rsidRDefault="00D07ED0">
          <w:pPr>
            <w:pStyle w:val="Inhopg1"/>
            <w:tabs>
              <w:tab w:val="right" w:leader="dot" w:pos="9062"/>
            </w:tabs>
            <w:rPr>
              <w:rFonts w:eastAsiaTheme="minorEastAsia"/>
              <w:noProof/>
              <w:lang w:eastAsia="nl-NL"/>
            </w:rPr>
          </w:pPr>
          <w:hyperlink w:anchor="_Toc100755527" w:history="1">
            <w:r w:rsidR="001D0732" w:rsidRPr="006709FD">
              <w:rPr>
                <w:rStyle w:val="Hyperlink"/>
                <w:noProof/>
                <w:lang w:val="en-GB"/>
              </w:rPr>
              <w:t>Cosmos DB</w:t>
            </w:r>
            <w:r w:rsidR="001D0732">
              <w:rPr>
                <w:noProof/>
                <w:webHidden/>
              </w:rPr>
              <w:tab/>
            </w:r>
            <w:r w:rsidR="001D0732">
              <w:rPr>
                <w:noProof/>
                <w:webHidden/>
              </w:rPr>
              <w:fldChar w:fldCharType="begin"/>
            </w:r>
            <w:r w:rsidR="001D0732">
              <w:rPr>
                <w:noProof/>
                <w:webHidden/>
              </w:rPr>
              <w:instrText xml:space="preserve"> PAGEREF _Toc100755527 \h </w:instrText>
            </w:r>
            <w:r w:rsidR="001D0732">
              <w:rPr>
                <w:noProof/>
                <w:webHidden/>
              </w:rPr>
            </w:r>
            <w:r w:rsidR="001D0732">
              <w:rPr>
                <w:noProof/>
                <w:webHidden/>
              </w:rPr>
              <w:fldChar w:fldCharType="separate"/>
            </w:r>
            <w:r w:rsidR="001D0732">
              <w:rPr>
                <w:noProof/>
                <w:webHidden/>
              </w:rPr>
              <w:t>15</w:t>
            </w:r>
            <w:r w:rsidR="001D0732">
              <w:rPr>
                <w:noProof/>
                <w:webHidden/>
              </w:rPr>
              <w:fldChar w:fldCharType="end"/>
            </w:r>
          </w:hyperlink>
        </w:p>
        <w:p w14:paraId="2C52C99C" w14:textId="1BE60DA5" w:rsidR="001D0732" w:rsidRDefault="00D07ED0">
          <w:pPr>
            <w:pStyle w:val="Inhopg1"/>
            <w:tabs>
              <w:tab w:val="right" w:leader="dot" w:pos="9062"/>
            </w:tabs>
            <w:rPr>
              <w:rFonts w:eastAsiaTheme="minorEastAsia"/>
              <w:noProof/>
              <w:lang w:eastAsia="nl-NL"/>
            </w:rPr>
          </w:pPr>
          <w:hyperlink w:anchor="_Toc100755528" w:history="1">
            <w:r w:rsidR="001D0732" w:rsidRPr="006709FD">
              <w:rPr>
                <w:rStyle w:val="Hyperlink"/>
                <w:noProof/>
                <w:lang w:val="en-US"/>
              </w:rPr>
              <w:t>API problems</w:t>
            </w:r>
            <w:r w:rsidR="001D0732">
              <w:rPr>
                <w:noProof/>
                <w:webHidden/>
              </w:rPr>
              <w:tab/>
            </w:r>
            <w:r w:rsidR="001D0732">
              <w:rPr>
                <w:noProof/>
                <w:webHidden/>
              </w:rPr>
              <w:fldChar w:fldCharType="begin"/>
            </w:r>
            <w:r w:rsidR="001D0732">
              <w:rPr>
                <w:noProof/>
                <w:webHidden/>
              </w:rPr>
              <w:instrText xml:space="preserve"> PAGEREF _Toc100755528 \h </w:instrText>
            </w:r>
            <w:r w:rsidR="001D0732">
              <w:rPr>
                <w:noProof/>
                <w:webHidden/>
              </w:rPr>
            </w:r>
            <w:r w:rsidR="001D0732">
              <w:rPr>
                <w:noProof/>
                <w:webHidden/>
              </w:rPr>
              <w:fldChar w:fldCharType="separate"/>
            </w:r>
            <w:r w:rsidR="001D0732">
              <w:rPr>
                <w:noProof/>
                <w:webHidden/>
              </w:rPr>
              <w:t>15</w:t>
            </w:r>
            <w:r w:rsidR="001D0732">
              <w:rPr>
                <w:noProof/>
                <w:webHidden/>
              </w:rPr>
              <w:fldChar w:fldCharType="end"/>
            </w:r>
          </w:hyperlink>
        </w:p>
        <w:p w14:paraId="7F0D420E" w14:textId="4691690E" w:rsidR="001D0732" w:rsidRDefault="00D07ED0">
          <w:pPr>
            <w:pStyle w:val="Inhopg1"/>
            <w:tabs>
              <w:tab w:val="right" w:leader="dot" w:pos="9062"/>
            </w:tabs>
            <w:rPr>
              <w:rFonts w:eastAsiaTheme="minorEastAsia"/>
              <w:noProof/>
              <w:lang w:eastAsia="nl-NL"/>
            </w:rPr>
          </w:pPr>
          <w:hyperlink w:anchor="_Toc100755529" w:history="1">
            <w:r w:rsidR="001D0732" w:rsidRPr="006709FD">
              <w:rPr>
                <w:rStyle w:val="Hyperlink"/>
                <w:noProof/>
                <w:lang w:val="en-US"/>
              </w:rPr>
              <w:t>Managed identity’s</w:t>
            </w:r>
            <w:r w:rsidR="001D0732">
              <w:rPr>
                <w:noProof/>
                <w:webHidden/>
              </w:rPr>
              <w:tab/>
            </w:r>
            <w:r w:rsidR="001D0732">
              <w:rPr>
                <w:noProof/>
                <w:webHidden/>
              </w:rPr>
              <w:fldChar w:fldCharType="begin"/>
            </w:r>
            <w:r w:rsidR="001D0732">
              <w:rPr>
                <w:noProof/>
                <w:webHidden/>
              </w:rPr>
              <w:instrText xml:space="preserve"> PAGEREF _Toc100755529 \h </w:instrText>
            </w:r>
            <w:r w:rsidR="001D0732">
              <w:rPr>
                <w:noProof/>
                <w:webHidden/>
              </w:rPr>
            </w:r>
            <w:r w:rsidR="001D0732">
              <w:rPr>
                <w:noProof/>
                <w:webHidden/>
              </w:rPr>
              <w:fldChar w:fldCharType="separate"/>
            </w:r>
            <w:r w:rsidR="001D0732">
              <w:rPr>
                <w:noProof/>
                <w:webHidden/>
              </w:rPr>
              <w:t>16</w:t>
            </w:r>
            <w:r w:rsidR="001D0732">
              <w:rPr>
                <w:noProof/>
                <w:webHidden/>
              </w:rPr>
              <w:fldChar w:fldCharType="end"/>
            </w:r>
          </w:hyperlink>
        </w:p>
        <w:p w14:paraId="3AAC11DE" w14:textId="31BE7B79" w:rsidR="001D0732" w:rsidRDefault="00D07ED0">
          <w:pPr>
            <w:pStyle w:val="Inhopg2"/>
            <w:tabs>
              <w:tab w:val="right" w:leader="dot" w:pos="9062"/>
            </w:tabs>
            <w:rPr>
              <w:rFonts w:eastAsiaTheme="minorEastAsia"/>
              <w:noProof/>
              <w:lang w:eastAsia="nl-NL"/>
            </w:rPr>
          </w:pPr>
          <w:hyperlink w:anchor="_Toc100755530" w:history="1">
            <w:r w:rsidR="001D0732" w:rsidRPr="006709FD">
              <w:rPr>
                <w:rStyle w:val="Hyperlink"/>
                <w:noProof/>
                <w:lang w:val="en-GB"/>
              </w:rPr>
              <w:t>Fisrt watched the 48min video.</w:t>
            </w:r>
            <w:r w:rsidR="001D0732">
              <w:rPr>
                <w:noProof/>
                <w:webHidden/>
              </w:rPr>
              <w:tab/>
            </w:r>
            <w:r w:rsidR="001D0732">
              <w:rPr>
                <w:noProof/>
                <w:webHidden/>
              </w:rPr>
              <w:fldChar w:fldCharType="begin"/>
            </w:r>
            <w:r w:rsidR="001D0732">
              <w:rPr>
                <w:noProof/>
                <w:webHidden/>
              </w:rPr>
              <w:instrText xml:space="preserve"> PAGEREF _Toc100755530 \h </w:instrText>
            </w:r>
            <w:r w:rsidR="001D0732">
              <w:rPr>
                <w:noProof/>
                <w:webHidden/>
              </w:rPr>
            </w:r>
            <w:r w:rsidR="001D0732">
              <w:rPr>
                <w:noProof/>
                <w:webHidden/>
              </w:rPr>
              <w:fldChar w:fldCharType="separate"/>
            </w:r>
            <w:r w:rsidR="001D0732">
              <w:rPr>
                <w:noProof/>
                <w:webHidden/>
              </w:rPr>
              <w:t>16</w:t>
            </w:r>
            <w:r w:rsidR="001D0732">
              <w:rPr>
                <w:noProof/>
                <w:webHidden/>
              </w:rPr>
              <w:fldChar w:fldCharType="end"/>
            </w:r>
          </w:hyperlink>
        </w:p>
        <w:p w14:paraId="76363202" w14:textId="7517C646" w:rsidR="001D0732" w:rsidRDefault="00D07ED0">
          <w:pPr>
            <w:pStyle w:val="Inhopg3"/>
            <w:tabs>
              <w:tab w:val="right" w:leader="dot" w:pos="9062"/>
            </w:tabs>
            <w:rPr>
              <w:rFonts w:eastAsiaTheme="minorEastAsia"/>
              <w:noProof/>
              <w:lang w:eastAsia="nl-NL"/>
            </w:rPr>
          </w:pPr>
          <w:hyperlink w:anchor="_Toc100755531" w:history="1">
            <w:r w:rsidR="001D0732" w:rsidRPr="006709FD">
              <w:rPr>
                <w:rStyle w:val="Hyperlink"/>
                <w:noProof/>
                <w:lang w:val="en-GB"/>
              </w:rPr>
              <w:t>Recap of the video.</w:t>
            </w:r>
            <w:r w:rsidR="001D0732">
              <w:rPr>
                <w:noProof/>
                <w:webHidden/>
              </w:rPr>
              <w:tab/>
            </w:r>
            <w:r w:rsidR="001D0732">
              <w:rPr>
                <w:noProof/>
                <w:webHidden/>
              </w:rPr>
              <w:fldChar w:fldCharType="begin"/>
            </w:r>
            <w:r w:rsidR="001D0732">
              <w:rPr>
                <w:noProof/>
                <w:webHidden/>
              </w:rPr>
              <w:instrText xml:space="preserve"> PAGEREF _Toc100755531 \h </w:instrText>
            </w:r>
            <w:r w:rsidR="001D0732">
              <w:rPr>
                <w:noProof/>
                <w:webHidden/>
              </w:rPr>
            </w:r>
            <w:r w:rsidR="001D0732">
              <w:rPr>
                <w:noProof/>
                <w:webHidden/>
              </w:rPr>
              <w:fldChar w:fldCharType="separate"/>
            </w:r>
            <w:r w:rsidR="001D0732">
              <w:rPr>
                <w:noProof/>
                <w:webHidden/>
              </w:rPr>
              <w:t>16</w:t>
            </w:r>
            <w:r w:rsidR="001D0732">
              <w:rPr>
                <w:noProof/>
                <w:webHidden/>
              </w:rPr>
              <w:fldChar w:fldCharType="end"/>
            </w:r>
          </w:hyperlink>
        </w:p>
        <w:p w14:paraId="1829780E" w14:textId="6E5271D7" w:rsidR="001D0732" w:rsidRDefault="00D07ED0">
          <w:pPr>
            <w:pStyle w:val="Inhopg3"/>
            <w:tabs>
              <w:tab w:val="right" w:leader="dot" w:pos="9062"/>
            </w:tabs>
            <w:rPr>
              <w:rFonts w:eastAsiaTheme="minorEastAsia"/>
              <w:noProof/>
              <w:lang w:eastAsia="nl-NL"/>
            </w:rPr>
          </w:pPr>
          <w:hyperlink w:anchor="_Toc100755532" w:history="1">
            <w:r w:rsidR="001D0732" w:rsidRPr="006709FD">
              <w:rPr>
                <w:rStyle w:val="Hyperlink"/>
                <w:noProof/>
                <w:lang w:val="en-GB"/>
              </w:rPr>
              <w:t>System assigned</w:t>
            </w:r>
            <w:r w:rsidR="001D0732">
              <w:rPr>
                <w:noProof/>
                <w:webHidden/>
              </w:rPr>
              <w:tab/>
            </w:r>
            <w:r w:rsidR="001D0732">
              <w:rPr>
                <w:noProof/>
                <w:webHidden/>
              </w:rPr>
              <w:fldChar w:fldCharType="begin"/>
            </w:r>
            <w:r w:rsidR="001D0732">
              <w:rPr>
                <w:noProof/>
                <w:webHidden/>
              </w:rPr>
              <w:instrText xml:space="preserve"> PAGEREF _Toc100755532 \h </w:instrText>
            </w:r>
            <w:r w:rsidR="001D0732">
              <w:rPr>
                <w:noProof/>
                <w:webHidden/>
              </w:rPr>
            </w:r>
            <w:r w:rsidR="001D0732">
              <w:rPr>
                <w:noProof/>
                <w:webHidden/>
              </w:rPr>
              <w:fldChar w:fldCharType="separate"/>
            </w:r>
            <w:r w:rsidR="001D0732">
              <w:rPr>
                <w:noProof/>
                <w:webHidden/>
              </w:rPr>
              <w:t>16</w:t>
            </w:r>
            <w:r w:rsidR="001D0732">
              <w:rPr>
                <w:noProof/>
                <w:webHidden/>
              </w:rPr>
              <w:fldChar w:fldCharType="end"/>
            </w:r>
          </w:hyperlink>
        </w:p>
        <w:p w14:paraId="09EF7859" w14:textId="32FAB38A" w:rsidR="001D0732" w:rsidRDefault="00D07ED0">
          <w:pPr>
            <w:pStyle w:val="Inhopg3"/>
            <w:tabs>
              <w:tab w:val="right" w:leader="dot" w:pos="9062"/>
            </w:tabs>
            <w:rPr>
              <w:rFonts w:eastAsiaTheme="minorEastAsia"/>
              <w:noProof/>
              <w:lang w:eastAsia="nl-NL"/>
            </w:rPr>
          </w:pPr>
          <w:hyperlink w:anchor="_Toc100755533" w:history="1">
            <w:r w:rsidR="001D0732" w:rsidRPr="006709FD">
              <w:rPr>
                <w:rStyle w:val="Hyperlink"/>
                <w:noProof/>
                <w:lang w:val="en-GB"/>
              </w:rPr>
              <w:t>User assigned</w:t>
            </w:r>
            <w:r w:rsidR="001D0732">
              <w:rPr>
                <w:noProof/>
                <w:webHidden/>
              </w:rPr>
              <w:tab/>
            </w:r>
            <w:r w:rsidR="001D0732">
              <w:rPr>
                <w:noProof/>
                <w:webHidden/>
              </w:rPr>
              <w:fldChar w:fldCharType="begin"/>
            </w:r>
            <w:r w:rsidR="001D0732">
              <w:rPr>
                <w:noProof/>
                <w:webHidden/>
              </w:rPr>
              <w:instrText xml:space="preserve"> PAGEREF _Toc100755533 \h </w:instrText>
            </w:r>
            <w:r w:rsidR="001D0732">
              <w:rPr>
                <w:noProof/>
                <w:webHidden/>
              </w:rPr>
            </w:r>
            <w:r w:rsidR="001D0732">
              <w:rPr>
                <w:noProof/>
                <w:webHidden/>
              </w:rPr>
              <w:fldChar w:fldCharType="separate"/>
            </w:r>
            <w:r w:rsidR="001D0732">
              <w:rPr>
                <w:noProof/>
                <w:webHidden/>
              </w:rPr>
              <w:t>17</w:t>
            </w:r>
            <w:r w:rsidR="001D0732">
              <w:rPr>
                <w:noProof/>
                <w:webHidden/>
              </w:rPr>
              <w:fldChar w:fldCharType="end"/>
            </w:r>
          </w:hyperlink>
        </w:p>
        <w:p w14:paraId="42E897D8" w14:textId="0CF07293" w:rsidR="001D0732" w:rsidRDefault="00D07ED0">
          <w:pPr>
            <w:pStyle w:val="Inhopg1"/>
            <w:tabs>
              <w:tab w:val="right" w:leader="dot" w:pos="9062"/>
            </w:tabs>
            <w:rPr>
              <w:rFonts w:eastAsiaTheme="minorEastAsia"/>
              <w:noProof/>
              <w:lang w:eastAsia="nl-NL"/>
            </w:rPr>
          </w:pPr>
          <w:hyperlink w:anchor="_Toc100755534" w:history="1">
            <w:r w:rsidR="001D0732" w:rsidRPr="006709FD">
              <w:rPr>
                <w:rStyle w:val="Hyperlink"/>
                <w:noProof/>
                <w:lang w:val="en-GB"/>
              </w:rPr>
              <w:t>What I did and how I did it.</w:t>
            </w:r>
            <w:r w:rsidR="001D0732">
              <w:rPr>
                <w:noProof/>
                <w:webHidden/>
              </w:rPr>
              <w:tab/>
            </w:r>
            <w:r w:rsidR="001D0732">
              <w:rPr>
                <w:noProof/>
                <w:webHidden/>
              </w:rPr>
              <w:fldChar w:fldCharType="begin"/>
            </w:r>
            <w:r w:rsidR="001D0732">
              <w:rPr>
                <w:noProof/>
                <w:webHidden/>
              </w:rPr>
              <w:instrText xml:space="preserve"> PAGEREF _Toc100755534 \h </w:instrText>
            </w:r>
            <w:r w:rsidR="001D0732">
              <w:rPr>
                <w:noProof/>
                <w:webHidden/>
              </w:rPr>
            </w:r>
            <w:r w:rsidR="001D0732">
              <w:rPr>
                <w:noProof/>
                <w:webHidden/>
              </w:rPr>
              <w:fldChar w:fldCharType="separate"/>
            </w:r>
            <w:r w:rsidR="001D0732">
              <w:rPr>
                <w:noProof/>
                <w:webHidden/>
              </w:rPr>
              <w:t>18</w:t>
            </w:r>
            <w:r w:rsidR="001D0732">
              <w:rPr>
                <w:noProof/>
                <w:webHidden/>
              </w:rPr>
              <w:fldChar w:fldCharType="end"/>
            </w:r>
          </w:hyperlink>
        </w:p>
        <w:p w14:paraId="70160512" w14:textId="71E570B4" w:rsidR="001D0732" w:rsidRDefault="00D07ED0">
          <w:pPr>
            <w:pStyle w:val="Inhopg1"/>
            <w:tabs>
              <w:tab w:val="right" w:leader="dot" w:pos="9062"/>
            </w:tabs>
            <w:rPr>
              <w:rFonts w:eastAsiaTheme="minorEastAsia"/>
              <w:noProof/>
              <w:lang w:eastAsia="nl-NL"/>
            </w:rPr>
          </w:pPr>
          <w:hyperlink w:anchor="_Toc100755535" w:history="1">
            <w:r w:rsidR="001D0732" w:rsidRPr="006709FD">
              <w:rPr>
                <w:rStyle w:val="Hyperlink"/>
                <w:noProof/>
                <w:lang w:val="en-GB"/>
              </w:rPr>
              <w:t>Used sources.</w:t>
            </w:r>
            <w:r w:rsidR="001D0732">
              <w:rPr>
                <w:noProof/>
                <w:webHidden/>
              </w:rPr>
              <w:tab/>
            </w:r>
            <w:r w:rsidR="001D0732">
              <w:rPr>
                <w:noProof/>
                <w:webHidden/>
              </w:rPr>
              <w:fldChar w:fldCharType="begin"/>
            </w:r>
            <w:r w:rsidR="001D0732">
              <w:rPr>
                <w:noProof/>
                <w:webHidden/>
              </w:rPr>
              <w:instrText xml:space="preserve"> PAGEREF _Toc100755535 \h </w:instrText>
            </w:r>
            <w:r w:rsidR="001D0732">
              <w:rPr>
                <w:noProof/>
                <w:webHidden/>
              </w:rPr>
            </w:r>
            <w:r w:rsidR="001D0732">
              <w:rPr>
                <w:noProof/>
                <w:webHidden/>
              </w:rPr>
              <w:fldChar w:fldCharType="separate"/>
            </w:r>
            <w:r w:rsidR="001D0732">
              <w:rPr>
                <w:noProof/>
                <w:webHidden/>
              </w:rPr>
              <w:t>19</w:t>
            </w:r>
            <w:r w:rsidR="001D0732">
              <w:rPr>
                <w:noProof/>
                <w:webHidden/>
              </w:rPr>
              <w:fldChar w:fldCharType="end"/>
            </w:r>
          </w:hyperlink>
        </w:p>
        <w:p w14:paraId="62EFAE45" w14:textId="17CD67F2" w:rsidR="006849CF" w:rsidRDefault="006849CF">
          <w:r>
            <w:rPr>
              <w:b/>
              <w:bCs/>
            </w:rPr>
            <w:fldChar w:fldCharType="end"/>
          </w:r>
        </w:p>
      </w:sdtContent>
    </w:sdt>
    <w:p w14:paraId="1FFD6EED" w14:textId="77777777" w:rsidR="00BA4F46" w:rsidRDefault="00BA4F46" w:rsidP="00BA4F46"/>
    <w:p w14:paraId="5895361D" w14:textId="77777777" w:rsidR="00D033F4" w:rsidRDefault="00D033F4">
      <w:pPr>
        <w:rPr>
          <w:rFonts w:asciiTheme="majorHAnsi" w:eastAsiaTheme="majorEastAsia" w:hAnsiTheme="majorHAnsi" w:cstheme="majorBidi"/>
          <w:color w:val="2F5496" w:themeColor="accent1" w:themeShade="BF"/>
          <w:sz w:val="26"/>
          <w:szCs w:val="26"/>
        </w:rPr>
      </w:pPr>
      <w:r>
        <w:br w:type="page"/>
      </w:r>
    </w:p>
    <w:p w14:paraId="6F49E354" w14:textId="77777777" w:rsidR="006849CF" w:rsidRDefault="006849CF" w:rsidP="006849CF">
      <w:pPr>
        <w:pStyle w:val="Kop1"/>
        <w:rPr>
          <w:lang w:val="en-GB"/>
        </w:rPr>
      </w:pPr>
      <w:bookmarkStart w:id="1" w:name="_Toc100755505"/>
      <w:r>
        <w:rPr>
          <w:lang w:val="en-GB"/>
        </w:rPr>
        <w:lastRenderedPageBreak/>
        <w:t>Storage accounts.</w:t>
      </w:r>
      <w:bookmarkEnd w:id="1"/>
    </w:p>
    <w:p w14:paraId="00A303D5" w14:textId="77777777" w:rsidR="006849CF" w:rsidRDefault="00D02895" w:rsidP="006849CF">
      <w:pPr>
        <w:rPr>
          <w:lang w:val="en-GB"/>
        </w:rPr>
      </w:pPr>
      <w:r>
        <w:rPr>
          <w:lang w:val="en-GB"/>
        </w:rPr>
        <w:t>I did a lot of research on storage account and I will go into detail what they are and what they do in this recap chapter.</w:t>
      </w:r>
    </w:p>
    <w:p w14:paraId="08D6AEAA" w14:textId="77777777" w:rsidR="006849CF" w:rsidRDefault="006849CF" w:rsidP="006849CF">
      <w:pPr>
        <w:pStyle w:val="Kop2"/>
        <w:rPr>
          <w:lang w:val="en-GB"/>
        </w:rPr>
      </w:pPr>
      <w:bookmarkStart w:id="2" w:name="_Toc100755506"/>
      <w:r>
        <w:rPr>
          <w:lang w:val="en-GB"/>
        </w:rPr>
        <w:t>What is a storage account.</w:t>
      </w:r>
      <w:bookmarkEnd w:id="2"/>
    </w:p>
    <w:p w14:paraId="2EF770A6" w14:textId="77777777"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p>
    <w:p w14:paraId="65A95AD2" w14:textId="77777777" w:rsidR="00214C48" w:rsidRDefault="00214C48" w:rsidP="00214C48">
      <w:pPr>
        <w:pStyle w:val="Lijstalinea"/>
        <w:numPr>
          <w:ilvl w:val="0"/>
          <w:numId w:val="5"/>
        </w:numPr>
        <w:rPr>
          <w:lang w:val="en-GB"/>
        </w:rPr>
      </w:pPr>
      <w:r>
        <w:rPr>
          <w:lang w:val="en-GB"/>
        </w:rPr>
        <w:t>Blob = Scalable data option for any type of file</w:t>
      </w:r>
    </w:p>
    <w:p w14:paraId="2D0E0990" w14:textId="77777777" w:rsidR="00214C48" w:rsidRDefault="00214C48" w:rsidP="00214C48">
      <w:pPr>
        <w:pStyle w:val="Lijstalinea"/>
        <w:numPr>
          <w:ilvl w:val="0"/>
          <w:numId w:val="5"/>
        </w:numPr>
        <w:rPr>
          <w:lang w:val="en-GB"/>
        </w:rPr>
      </w:pPr>
      <w:r>
        <w:rPr>
          <w:lang w:val="en-GB"/>
        </w:rPr>
        <w:t>Table = A NoSQL data storage option</w:t>
      </w:r>
    </w:p>
    <w:p w14:paraId="0E919E40" w14:textId="77777777" w:rsidR="00214C48" w:rsidRDefault="00214C48" w:rsidP="00214C48">
      <w:pPr>
        <w:pStyle w:val="Lijstalinea"/>
        <w:numPr>
          <w:ilvl w:val="0"/>
          <w:numId w:val="5"/>
        </w:numPr>
        <w:rPr>
          <w:lang w:val="en-GB"/>
        </w:rPr>
      </w:pPr>
      <w:r>
        <w:rPr>
          <w:lang w:val="en-GB"/>
        </w:rPr>
        <w:t>Queue = A messaging storage for reliable messaging between apps.</w:t>
      </w:r>
    </w:p>
    <w:p w14:paraId="0370B4ED" w14:textId="77777777" w:rsidR="00214C48" w:rsidRDefault="00214C48" w:rsidP="00214C48">
      <w:pPr>
        <w:pStyle w:val="Lijstalinea"/>
        <w:numPr>
          <w:ilvl w:val="0"/>
          <w:numId w:val="5"/>
        </w:numPr>
        <w:rPr>
          <w:lang w:val="en-GB"/>
        </w:rPr>
      </w:pPr>
      <w:r>
        <w:rPr>
          <w:lang w:val="en-GB"/>
        </w:rPr>
        <w:t>File share = Managed file shares for cloud or on premise deployment</w:t>
      </w:r>
    </w:p>
    <w:p w14:paraId="15D99A01" w14:textId="77777777" w:rsidR="00214C48" w:rsidRDefault="00214C48" w:rsidP="00214C48">
      <w:pPr>
        <w:rPr>
          <w:lang w:val="en-GB"/>
        </w:rPr>
      </w:pPr>
      <w:r>
        <w:rPr>
          <w:lang w:val="en-GB"/>
        </w:rPr>
        <w:t>I will go into detail of these four option in the upcoming chapters.</w:t>
      </w:r>
    </w:p>
    <w:p w14:paraId="57F5CACA" w14:textId="77777777" w:rsidR="00214C48" w:rsidRDefault="00214C48" w:rsidP="00214C48">
      <w:pPr>
        <w:rPr>
          <w:lang w:val="en-GB"/>
        </w:rPr>
      </w:pPr>
      <w:r>
        <w:rPr>
          <w:noProof/>
        </w:rPr>
        <w:drawing>
          <wp:inline distT="0" distB="0" distL="0" distR="0" wp14:anchorId="0A9840F8" wp14:editId="0E012A03">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14:paraId="0B718A97" w14:textId="77777777" w:rsidR="00214C48" w:rsidRPr="00214C48" w:rsidRDefault="00214C48" w:rsidP="00214C48">
      <w:pPr>
        <w:rPr>
          <w:lang w:val="en-GB"/>
        </w:rPr>
      </w:pPr>
    </w:p>
    <w:p w14:paraId="1DDE8937" w14:textId="77777777" w:rsidR="000D211D" w:rsidRPr="000D211D" w:rsidRDefault="000D211D" w:rsidP="000D211D">
      <w:pPr>
        <w:rPr>
          <w:lang w:val="en-GB"/>
        </w:rPr>
      </w:pPr>
      <w:r>
        <w:rPr>
          <w:lang w:val="en-GB"/>
        </w:rPr>
        <w:br w:type="page"/>
      </w:r>
    </w:p>
    <w:p w14:paraId="7D42CBF5" w14:textId="77777777" w:rsidR="000A5DDE" w:rsidRDefault="000A5DDE" w:rsidP="006D24B9">
      <w:pPr>
        <w:pStyle w:val="Kop2"/>
        <w:rPr>
          <w:lang w:val="en-GB"/>
        </w:rPr>
      </w:pPr>
      <w:bookmarkStart w:id="3" w:name="_Toc100755507"/>
      <w:r>
        <w:rPr>
          <w:lang w:val="en-GB"/>
        </w:rPr>
        <w:lastRenderedPageBreak/>
        <w:t>How to setup a storage</w:t>
      </w:r>
      <w:r w:rsidR="006849CF">
        <w:rPr>
          <w:lang w:val="en-GB"/>
        </w:rPr>
        <w:t xml:space="preserve"> account</w:t>
      </w:r>
      <w:r>
        <w:rPr>
          <w:lang w:val="en-GB"/>
        </w:rPr>
        <w:t>.</w:t>
      </w:r>
      <w:bookmarkEnd w:id="3"/>
    </w:p>
    <w:p w14:paraId="06977310" w14:textId="77777777"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14:paraId="7B25E66E" w14:textId="77777777" w:rsidR="000A5DDE" w:rsidRDefault="000A5DDE" w:rsidP="000A5DDE">
      <w:pPr>
        <w:rPr>
          <w:lang w:val="en-GB"/>
        </w:rPr>
      </w:pPr>
      <w:r>
        <w:rPr>
          <w:noProof/>
        </w:rPr>
        <w:drawing>
          <wp:inline distT="0" distB="0" distL="0" distR="0" wp14:anchorId="5DB5663E" wp14:editId="1320385C">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1876425"/>
                    </a:xfrm>
                    <a:prstGeom prst="rect">
                      <a:avLst/>
                    </a:prstGeom>
                  </pic:spPr>
                </pic:pic>
              </a:graphicData>
            </a:graphic>
          </wp:inline>
        </w:drawing>
      </w:r>
    </w:p>
    <w:p w14:paraId="7805FDF2" w14:textId="77777777" w:rsidR="000A5DDE" w:rsidRDefault="000A5DDE" w:rsidP="000A5DDE">
      <w:pPr>
        <w:rPr>
          <w:lang w:val="en-GB"/>
        </w:rPr>
      </w:pPr>
      <w:r>
        <w:rPr>
          <w:lang w:val="en-GB"/>
        </w:rPr>
        <w:t>Now we need to create our account when u click create this screen will open.</w:t>
      </w:r>
      <w:r>
        <w:rPr>
          <w:noProof/>
        </w:rPr>
        <w:drawing>
          <wp:inline distT="0" distB="0" distL="0" distR="0" wp14:anchorId="561EE11C" wp14:editId="79AED825">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849" cy="5695401"/>
                    </a:xfrm>
                    <a:prstGeom prst="rect">
                      <a:avLst/>
                    </a:prstGeom>
                  </pic:spPr>
                </pic:pic>
              </a:graphicData>
            </a:graphic>
          </wp:inline>
        </w:drawing>
      </w:r>
    </w:p>
    <w:p w14:paraId="18EC3403" w14:textId="77777777" w:rsidR="000D211D" w:rsidRDefault="000D211D" w:rsidP="000A5DDE">
      <w:pPr>
        <w:rPr>
          <w:lang w:val="en-GB"/>
        </w:rPr>
      </w:pPr>
    </w:p>
    <w:p w14:paraId="38941DBF" w14:textId="77777777" w:rsidR="000D211D" w:rsidRDefault="000D211D" w:rsidP="000A5DDE">
      <w:pPr>
        <w:rPr>
          <w:lang w:val="en-GB"/>
        </w:rPr>
      </w:pPr>
    </w:p>
    <w:p w14:paraId="25460D3E" w14:textId="77777777"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14:paraId="0B76C9BC" w14:textId="77777777"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14:paraId="6725EC57" w14:textId="77777777"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14:paraId="34E8A48A" w14:textId="77777777"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14:paraId="5BFD214A" w14:textId="77777777" w:rsidR="00051A3B" w:rsidRPr="00462879" w:rsidRDefault="009B131D" w:rsidP="006849CF">
      <w:pPr>
        <w:pStyle w:val="Kop2"/>
        <w:rPr>
          <w:lang w:val="en-US"/>
        </w:rPr>
      </w:pPr>
      <w:bookmarkStart w:id="4" w:name="_Toc100755508"/>
      <w:r w:rsidRPr="00462879">
        <w:rPr>
          <w:lang w:val="en-US"/>
        </w:rPr>
        <w:t>Single region redundancy</w:t>
      </w:r>
      <w:bookmarkEnd w:id="4"/>
    </w:p>
    <w:p w14:paraId="18F307F3" w14:textId="77777777" w:rsidR="009B131D" w:rsidRDefault="009B131D" w:rsidP="009B131D">
      <w:pPr>
        <w:rPr>
          <w:lang w:val="en-GB"/>
        </w:rPr>
      </w:pPr>
      <w:r w:rsidRPr="009B131D">
        <w:rPr>
          <w:lang w:val="en-GB"/>
        </w:rPr>
        <w:t>When using blob s</w:t>
      </w:r>
      <w:r>
        <w:rPr>
          <w:lang w:val="en-GB"/>
        </w:rPr>
        <w:t>torage in a single region u have two redundancy option</w:t>
      </w:r>
    </w:p>
    <w:p w14:paraId="3E84B69D" w14:textId="77777777" w:rsidR="009B131D" w:rsidRPr="009B131D" w:rsidRDefault="009B131D" w:rsidP="009B131D">
      <w:pPr>
        <w:rPr>
          <w:lang w:val="en-GB"/>
        </w:rPr>
      </w:pPr>
      <w:r>
        <w:rPr>
          <w:lang w:val="en-GB"/>
        </w:rPr>
        <w:t>Local redundancy storage(LRS) and Zero redundancy storage(ZRS).</w:t>
      </w:r>
    </w:p>
    <w:p w14:paraId="045E8DDD" w14:textId="77777777" w:rsidR="006D24B9" w:rsidRDefault="006D24B9" w:rsidP="006D24B9">
      <w:pPr>
        <w:pStyle w:val="Kop3"/>
        <w:rPr>
          <w:lang w:val="en-GB"/>
        </w:rPr>
      </w:pPr>
      <w:bookmarkStart w:id="5" w:name="_Toc100755509"/>
      <w:r>
        <w:rPr>
          <w:lang w:val="en-GB"/>
        </w:rPr>
        <w:t>LRS</w:t>
      </w:r>
      <w:bookmarkEnd w:id="5"/>
    </w:p>
    <w:p w14:paraId="3A750F2F" w14:textId="77777777" w:rsidR="006D24B9" w:rsidRPr="006D24B9" w:rsidRDefault="006D24B9" w:rsidP="006D24B9">
      <w:pPr>
        <w:rPr>
          <w:lang w:val="en-GB"/>
        </w:rPr>
      </w:pPr>
      <w:r>
        <w:rPr>
          <w:lang w:val="en-GB"/>
        </w:rPr>
        <w:t xml:space="preserve">Local redundancy storage replicates your data three times within a datacentre in the primary region. </w:t>
      </w:r>
    </w:p>
    <w:p w14:paraId="37D444E2" w14:textId="77777777" w:rsidR="0040243F" w:rsidRDefault="001D52F7" w:rsidP="001D52F7">
      <w:pPr>
        <w:rPr>
          <w:lang w:val="en-GB"/>
        </w:rPr>
      </w:pPr>
      <w:r>
        <w:rPr>
          <w:noProof/>
        </w:rPr>
        <w:drawing>
          <wp:anchor distT="0" distB="0" distL="114300" distR="114300" simplePos="0" relativeHeight="251658240" behindDoc="0" locked="0" layoutInCell="1" allowOverlap="1" wp14:anchorId="43A6EFA3" wp14:editId="76442524">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14:paraId="65635E87" w14:textId="77777777" w:rsidR="0040243F" w:rsidRDefault="0040243F" w:rsidP="001D52F7">
      <w:pPr>
        <w:rPr>
          <w:lang w:val="en-GB"/>
        </w:rPr>
      </w:pPr>
      <w:r>
        <w:rPr>
          <w:lang w:val="en-GB"/>
        </w:rPr>
        <w:t>LRS is a good option when:</w:t>
      </w:r>
    </w:p>
    <w:p w14:paraId="302E4560" w14:textId="77777777" w:rsidR="0040243F" w:rsidRDefault="0040243F" w:rsidP="0040243F">
      <w:pPr>
        <w:pStyle w:val="Lijstalinea"/>
        <w:numPr>
          <w:ilvl w:val="0"/>
          <w:numId w:val="4"/>
        </w:numPr>
        <w:rPr>
          <w:lang w:val="en-GB"/>
        </w:rPr>
      </w:pPr>
      <w:r>
        <w:rPr>
          <w:lang w:val="en-GB"/>
        </w:rPr>
        <w:t>Your data can easily be reconstructed if data loss occurs.</w:t>
      </w:r>
    </w:p>
    <w:p w14:paraId="7A282FAA" w14:textId="77777777"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14:paraId="72B98B02" w14:textId="77777777" w:rsidR="0040243F" w:rsidRDefault="006D24B9" w:rsidP="0040243F">
      <w:pPr>
        <w:pStyle w:val="Kop3"/>
        <w:rPr>
          <w:lang w:val="en-GB"/>
        </w:rPr>
      </w:pPr>
      <w:bookmarkStart w:id="6" w:name="_Toc100755510"/>
      <w:r>
        <w:rPr>
          <w:lang w:val="en-GB"/>
        </w:rPr>
        <w:lastRenderedPageBreak/>
        <w:t>ZR</w:t>
      </w:r>
      <w:r>
        <w:rPr>
          <w:noProof/>
        </w:rPr>
        <w:drawing>
          <wp:anchor distT="0" distB="0" distL="114300" distR="114300" simplePos="0" relativeHeight="251659264" behindDoc="0" locked="0" layoutInCell="1" allowOverlap="1" wp14:anchorId="2F51C99E" wp14:editId="6FB08FD5">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6"/>
    </w:p>
    <w:p w14:paraId="5316CE7A" w14:textId="77777777"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14:paraId="2CFBF6D0" w14:textId="77777777"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14:paraId="593850E5" w14:textId="77777777" w:rsidR="00051A3B" w:rsidRDefault="00051A3B" w:rsidP="009E773F">
      <w:pPr>
        <w:rPr>
          <w:lang w:val="en-GB"/>
        </w:rPr>
      </w:pPr>
    </w:p>
    <w:p w14:paraId="60843808" w14:textId="77777777" w:rsidR="00051A3B" w:rsidRDefault="00051A3B" w:rsidP="009E773F">
      <w:pPr>
        <w:rPr>
          <w:lang w:val="en-GB"/>
        </w:rPr>
      </w:pPr>
    </w:p>
    <w:p w14:paraId="4B6678C0" w14:textId="77777777" w:rsidR="00051A3B" w:rsidRDefault="00051A3B" w:rsidP="009E773F">
      <w:pPr>
        <w:rPr>
          <w:lang w:val="en-GB"/>
        </w:rPr>
      </w:pPr>
    </w:p>
    <w:p w14:paraId="35334288" w14:textId="77777777" w:rsidR="00051A3B" w:rsidRDefault="00051A3B" w:rsidP="009E773F">
      <w:pPr>
        <w:rPr>
          <w:lang w:val="en-GB"/>
        </w:rPr>
      </w:pPr>
    </w:p>
    <w:p w14:paraId="0A8C1AA6" w14:textId="77777777" w:rsidR="006D24B9" w:rsidRDefault="006D24B9" w:rsidP="009E773F">
      <w:pPr>
        <w:rPr>
          <w:lang w:val="en-GB"/>
        </w:rPr>
      </w:pPr>
    </w:p>
    <w:p w14:paraId="3BE71178" w14:textId="77777777" w:rsidR="009B131D" w:rsidRDefault="009B131D" w:rsidP="006849CF">
      <w:pPr>
        <w:pStyle w:val="Kop2"/>
        <w:rPr>
          <w:lang w:val="en-GB"/>
        </w:rPr>
      </w:pPr>
      <w:bookmarkStart w:id="7" w:name="_Toc100755511"/>
      <w:r>
        <w:rPr>
          <w:lang w:val="en-GB"/>
        </w:rPr>
        <w:t>Redundancy with a secondary region.</w:t>
      </w:r>
      <w:bookmarkEnd w:id="7"/>
    </w:p>
    <w:p w14:paraId="2A960728" w14:textId="77777777" w:rsidR="00661AEB" w:rsidRDefault="00661AEB" w:rsidP="00661AEB">
      <w:pPr>
        <w:rPr>
          <w:lang w:val="en-GB"/>
        </w:rPr>
      </w:pPr>
      <w:r w:rsidRPr="009B131D">
        <w:rPr>
          <w:lang w:val="en-GB"/>
        </w:rPr>
        <w:t>When using s</w:t>
      </w:r>
      <w:r>
        <w:rPr>
          <w:lang w:val="en-GB"/>
        </w:rPr>
        <w:t>torage with a secondary region u have two redundancy option.</w:t>
      </w:r>
    </w:p>
    <w:p w14:paraId="589D45D9" w14:textId="77777777"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14:paraId="248D7824" w14:textId="77777777"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14:paraId="6246BC8A" w14:textId="77777777" w:rsidR="0026343F" w:rsidRDefault="0026343F" w:rsidP="00661AEB">
      <w:pPr>
        <w:rPr>
          <w:lang w:val="en-GB"/>
        </w:rPr>
      </w:pPr>
      <w:r>
        <w:rPr>
          <w:lang w:val="en-GB"/>
        </w:rPr>
        <w:t>The secondary region is based on what primary region you picked when creating your storage account the secondary region can’t be changed.</w:t>
      </w:r>
    </w:p>
    <w:p w14:paraId="4EBBF491" w14:textId="77777777"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14:paraId="1BA230E0" w14:textId="77777777"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14:paraId="3839BED1" w14:textId="77777777"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14:paraId="1A5A2FAB" w14:textId="77777777" w:rsidR="001D52F7" w:rsidRDefault="006D24B9" w:rsidP="006D24B9">
      <w:pPr>
        <w:pStyle w:val="Kop3"/>
        <w:rPr>
          <w:lang w:val="en-GB"/>
        </w:rPr>
      </w:pPr>
      <w:bookmarkStart w:id="8" w:name="_Toc100755512"/>
      <w:r>
        <w:rPr>
          <w:lang w:val="en-GB"/>
        </w:rPr>
        <w:lastRenderedPageBreak/>
        <w:t>GRS</w:t>
      </w:r>
      <w:bookmarkEnd w:id="8"/>
    </w:p>
    <w:p w14:paraId="10E38180" w14:textId="77777777"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14:paraId="02EBBED4" w14:textId="77777777" w:rsidR="006D24B9" w:rsidRDefault="001D52F7">
      <w:pPr>
        <w:rPr>
          <w:lang w:val="en-GB"/>
        </w:rPr>
      </w:pPr>
      <w:r>
        <w:rPr>
          <w:noProof/>
        </w:rPr>
        <w:drawing>
          <wp:inline distT="0" distB="0" distL="0" distR="0" wp14:anchorId="638ACB9F" wp14:editId="5EB28CAB">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14:paraId="29048EC1" w14:textId="77777777" w:rsidR="00530B97" w:rsidRDefault="00530B97">
      <w:pPr>
        <w:rPr>
          <w:lang w:val="en-GB"/>
        </w:rPr>
      </w:pPr>
    </w:p>
    <w:p w14:paraId="2EE53D63" w14:textId="77777777" w:rsidR="006D24B9" w:rsidRDefault="006D24B9" w:rsidP="009D2F4D">
      <w:pPr>
        <w:pStyle w:val="Kop3"/>
        <w:rPr>
          <w:lang w:val="en-GB"/>
        </w:rPr>
      </w:pPr>
      <w:bookmarkStart w:id="9" w:name="_Toc100755513"/>
      <w:r>
        <w:rPr>
          <w:lang w:val="en-GB"/>
        </w:rPr>
        <w:t>GZRS</w:t>
      </w:r>
      <w:bookmarkEnd w:id="9"/>
    </w:p>
    <w:p w14:paraId="2B70BD15" w14:textId="77777777"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14:paraId="1F12985C" w14:textId="77777777" w:rsidR="001D52F7" w:rsidRPr="001D52F7" w:rsidRDefault="001D52F7" w:rsidP="001D52F7">
      <w:pPr>
        <w:rPr>
          <w:lang w:val="en-GB"/>
        </w:rPr>
      </w:pPr>
      <w:r>
        <w:rPr>
          <w:noProof/>
        </w:rPr>
        <w:drawing>
          <wp:inline distT="0" distB="0" distL="0" distR="0" wp14:anchorId="02CB6A45" wp14:editId="50B88CFE">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14:paraId="276BD113" w14:textId="77777777" w:rsidR="001D52F7" w:rsidRPr="001D52F7" w:rsidRDefault="001D52F7" w:rsidP="000A5DDE">
      <w:pPr>
        <w:rPr>
          <w:lang w:val="en-GB"/>
        </w:rPr>
      </w:pPr>
    </w:p>
    <w:p w14:paraId="6E407C99" w14:textId="77777777" w:rsidR="00BA4F46" w:rsidRDefault="002E646A" w:rsidP="00BA4F46">
      <w:pPr>
        <w:rPr>
          <w:lang w:val="en-GB"/>
        </w:rPr>
      </w:pPr>
      <w:r w:rsidRPr="00D033F4">
        <w:rPr>
          <w:lang w:val="en-GB"/>
        </w:rPr>
        <w:lastRenderedPageBreak/>
        <w:br/>
      </w:r>
      <w:r w:rsidR="009D2F4D">
        <w:rPr>
          <w:noProof/>
        </w:rPr>
        <w:drawing>
          <wp:inline distT="0" distB="0" distL="0" distR="0" wp14:anchorId="5305C165" wp14:editId="1ED9175C">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3AF8EA5A" w14:textId="77777777"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14:paraId="7A434067" w14:textId="77777777" w:rsidR="00F94A18" w:rsidRDefault="009210A1" w:rsidP="009210A1">
      <w:pPr>
        <w:pStyle w:val="Kop2"/>
        <w:rPr>
          <w:lang w:val="en-GB"/>
        </w:rPr>
      </w:pPr>
      <w:bookmarkStart w:id="10" w:name="_Toc100755514"/>
      <w:r>
        <w:rPr>
          <w:lang w:val="en-GB"/>
        </w:rPr>
        <w:t>Advanced settings</w:t>
      </w:r>
      <w:bookmarkEnd w:id="10"/>
    </w:p>
    <w:p w14:paraId="010ABB17" w14:textId="77777777" w:rsidR="00F94A18" w:rsidRDefault="00F94A18" w:rsidP="00294A2D">
      <w:pPr>
        <w:rPr>
          <w:lang w:val="en-GB"/>
        </w:rPr>
      </w:pPr>
      <w:r>
        <w:rPr>
          <w:noProof/>
        </w:rPr>
        <w:drawing>
          <wp:inline distT="0" distB="0" distL="0" distR="0" wp14:anchorId="0961EBD5" wp14:editId="0CA101D4">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07815"/>
                    </a:xfrm>
                    <a:prstGeom prst="rect">
                      <a:avLst/>
                    </a:prstGeom>
                  </pic:spPr>
                </pic:pic>
              </a:graphicData>
            </a:graphic>
          </wp:inline>
        </w:drawing>
      </w:r>
    </w:p>
    <w:p w14:paraId="13B804A6" w14:textId="77777777" w:rsidR="009210A1" w:rsidRDefault="009210A1" w:rsidP="009210A1">
      <w:pPr>
        <w:pStyle w:val="Kop3"/>
        <w:rPr>
          <w:lang w:val="en-GB"/>
        </w:rPr>
      </w:pPr>
      <w:bookmarkStart w:id="11" w:name="_Toc100755515"/>
      <w:r>
        <w:rPr>
          <w:lang w:val="en-GB"/>
        </w:rPr>
        <w:lastRenderedPageBreak/>
        <w:t>Security</w:t>
      </w:r>
      <w:bookmarkEnd w:id="11"/>
    </w:p>
    <w:p w14:paraId="15971CFD" w14:textId="77777777"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14:paraId="613FDC3B" w14:textId="77777777"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14:paraId="69F09C1C" w14:textId="77777777"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14:paraId="4EA1CA11" w14:textId="77777777"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14:paraId="2FD1DD98" w14:textId="77777777"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14:paraId="212EEDE2" w14:textId="77777777" w:rsidR="00AA047B" w:rsidRDefault="007118EE" w:rsidP="007118EE">
      <w:pPr>
        <w:pStyle w:val="Kop2"/>
        <w:rPr>
          <w:lang w:val="en-GB"/>
        </w:rPr>
      </w:pPr>
      <w:bookmarkStart w:id="12" w:name="_Toc100755516"/>
      <w:r>
        <w:rPr>
          <w:lang w:val="en-GB"/>
        </w:rPr>
        <w:t>Data protection settings.</w:t>
      </w:r>
      <w:bookmarkEnd w:id="12"/>
    </w:p>
    <w:p w14:paraId="2068AC87" w14:textId="77777777" w:rsidR="00901C1A" w:rsidRDefault="00901C1A" w:rsidP="007118EE">
      <w:pPr>
        <w:rPr>
          <w:noProof/>
        </w:rPr>
      </w:pPr>
    </w:p>
    <w:p w14:paraId="6AAF7E13" w14:textId="41DFBA32" w:rsidR="007118EE" w:rsidRDefault="007118EE" w:rsidP="007118EE">
      <w:pPr>
        <w:rPr>
          <w:lang w:val="en-GB"/>
        </w:rPr>
      </w:pPr>
      <w:r>
        <w:rPr>
          <w:noProof/>
        </w:rPr>
        <w:drawing>
          <wp:inline distT="0" distB="0" distL="0" distR="0" wp14:anchorId="17CFE561" wp14:editId="1D9F7908">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14:paraId="3EF6F159" w14:textId="77777777" w:rsidR="00C65363" w:rsidRPr="007118EE" w:rsidRDefault="00C65363" w:rsidP="007118EE">
      <w:pPr>
        <w:rPr>
          <w:lang w:val="en-GB"/>
        </w:rPr>
      </w:pPr>
    </w:p>
    <w:p w14:paraId="6984803B" w14:textId="77777777" w:rsidR="00901C1A" w:rsidRDefault="00901C1A" w:rsidP="00C65363">
      <w:pPr>
        <w:rPr>
          <w:lang w:val="en-GB"/>
        </w:rPr>
      </w:pPr>
    </w:p>
    <w:p w14:paraId="5B3EFD1E" w14:textId="77777777" w:rsidR="00901C1A" w:rsidRDefault="00901C1A" w:rsidP="00C65363">
      <w:pPr>
        <w:rPr>
          <w:lang w:val="en-GB"/>
        </w:rPr>
      </w:pPr>
    </w:p>
    <w:p w14:paraId="1A815B97" w14:textId="77777777" w:rsidR="00AA047B" w:rsidRDefault="007118EE" w:rsidP="007118EE">
      <w:pPr>
        <w:pStyle w:val="Kop3"/>
        <w:rPr>
          <w:lang w:val="en-GB"/>
        </w:rPr>
      </w:pPr>
      <w:bookmarkStart w:id="13" w:name="_Toc100755517"/>
      <w:r>
        <w:rPr>
          <w:lang w:val="en-GB"/>
        </w:rPr>
        <w:lastRenderedPageBreak/>
        <w:t>Recovery</w:t>
      </w:r>
      <w:bookmarkEnd w:id="13"/>
    </w:p>
    <w:p w14:paraId="6FA374B6" w14:textId="77777777" w:rsidR="007118EE" w:rsidRDefault="007118EE" w:rsidP="007118EE">
      <w:pPr>
        <w:rPr>
          <w:lang w:val="en-GB"/>
        </w:rPr>
      </w:pPr>
      <w:r>
        <w:rPr>
          <w:lang w:val="en-GB"/>
        </w:rPr>
        <w:t>These settings determine what happens to your data after you delete or modify it.</w:t>
      </w:r>
    </w:p>
    <w:p w14:paraId="6CC1678B" w14:textId="77777777"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14:paraId="52AE4265" w14:textId="77777777" w:rsidR="007118EE" w:rsidRDefault="007118EE" w:rsidP="007118EE">
      <w:pPr>
        <w:rPr>
          <w:lang w:val="en-GB"/>
        </w:rPr>
      </w:pPr>
      <w:r>
        <w:rPr>
          <w:noProof/>
        </w:rPr>
        <w:drawing>
          <wp:inline distT="0" distB="0" distL="0" distR="0" wp14:anchorId="09F2E3A1" wp14:editId="4613420C">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14:paraId="0236031F" w14:textId="77777777"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14:paraId="6D227B59" w14:textId="77777777" w:rsidR="00901C1A" w:rsidRDefault="00901C1A" w:rsidP="00901C1A">
      <w:pPr>
        <w:rPr>
          <w:lang w:val="en-GB"/>
        </w:rPr>
      </w:pPr>
      <w:r>
        <w:rPr>
          <w:lang w:val="en-GB"/>
        </w:rPr>
        <w:br w:type="page"/>
      </w:r>
    </w:p>
    <w:p w14:paraId="5EE3034A" w14:textId="77777777" w:rsidR="00901C1A" w:rsidRDefault="00901C1A" w:rsidP="00901C1A">
      <w:pPr>
        <w:pStyle w:val="Kop3"/>
        <w:rPr>
          <w:lang w:val="en-GB"/>
        </w:rPr>
      </w:pPr>
      <w:bookmarkStart w:id="14" w:name="_Toc100755518"/>
      <w:r>
        <w:rPr>
          <w:lang w:val="en-GB"/>
        </w:rPr>
        <w:lastRenderedPageBreak/>
        <w:t>Tracking</w:t>
      </w:r>
      <w:bookmarkEnd w:id="14"/>
    </w:p>
    <w:p w14:paraId="46020553" w14:textId="77777777" w:rsidR="00901C1A" w:rsidRPr="00901C1A" w:rsidRDefault="00901C1A" w:rsidP="00901C1A">
      <w:pPr>
        <w:rPr>
          <w:lang w:val="en-GB"/>
        </w:rPr>
      </w:pPr>
      <w:r>
        <w:rPr>
          <w:noProof/>
        </w:rPr>
        <w:drawing>
          <wp:inline distT="0" distB="0" distL="0" distR="0" wp14:anchorId="6BD9A6CA" wp14:editId="17E08AD2">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83410"/>
                    </a:xfrm>
                    <a:prstGeom prst="rect">
                      <a:avLst/>
                    </a:prstGeom>
                  </pic:spPr>
                </pic:pic>
              </a:graphicData>
            </a:graphic>
          </wp:inline>
        </w:drawing>
      </w:r>
    </w:p>
    <w:p w14:paraId="56931A04" w14:textId="77777777" w:rsidR="00901C1A" w:rsidRDefault="00901C1A" w:rsidP="00901C1A">
      <w:pPr>
        <w:rPr>
          <w:lang w:val="en-GB"/>
        </w:rPr>
      </w:pPr>
      <w:r>
        <w:rPr>
          <w:lang w:val="en-GB"/>
        </w:rPr>
        <w:t>The tracking options are pretty self-explanatory there are two options</w:t>
      </w:r>
    </w:p>
    <w:p w14:paraId="6459F5A0" w14:textId="77777777"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14:paraId="6A30E3B9" w14:textId="77777777"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14:paraId="56DE9A44" w14:textId="009EF0C4" w:rsidR="003246F6" w:rsidRDefault="00EC1C0E" w:rsidP="00C65363">
      <w:pPr>
        <w:rPr>
          <w:lang w:val="en-GB"/>
        </w:rPr>
      </w:pPr>
      <w:r>
        <w:rPr>
          <w:lang w:val="en-GB"/>
        </w:rPr>
        <w:t>Now that we have gone tough what I think are the most relevant options for us its time to look at the storage account we created.</w:t>
      </w:r>
    </w:p>
    <w:p w14:paraId="34D11485" w14:textId="77777777" w:rsidR="00EC1C0E" w:rsidRDefault="003246F6" w:rsidP="009210A1">
      <w:pPr>
        <w:rPr>
          <w:lang w:val="en-GB"/>
        </w:rPr>
      </w:pPr>
      <w:r>
        <w:rPr>
          <w:noProof/>
        </w:rPr>
        <w:drawing>
          <wp:inline distT="0" distB="0" distL="0" distR="0" wp14:anchorId="1C3A6273" wp14:editId="06DF862F">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97810"/>
                    </a:xfrm>
                    <a:prstGeom prst="rect">
                      <a:avLst/>
                    </a:prstGeom>
                  </pic:spPr>
                </pic:pic>
              </a:graphicData>
            </a:graphic>
          </wp:inline>
        </w:drawing>
      </w:r>
    </w:p>
    <w:p w14:paraId="540D08C8" w14:textId="77777777"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14:paraId="1316D207" w14:textId="77777777" w:rsidR="00C07069" w:rsidRDefault="00C07069">
      <w:pPr>
        <w:rPr>
          <w:lang w:val="en-GB"/>
        </w:rPr>
      </w:pPr>
      <w:r>
        <w:rPr>
          <w:lang w:val="en-GB"/>
        </w:rPr>
        <w:br w:type="page"/>
      </w:r>
    </w:p>
    <w:p w14:paraId="7C7B9F41" w14:textId="7AA0EC72" w:rsidR="00C07069" w:rsidRDefault="00492CF3">
      <w:pPr>
        <w:rPr>
          <w:lang w:val="en-GB"/>
        </w:rPr>
      </w:pPr>
      <w:r>
        <w:rPr>
          <w:noProof/>
        </w:rPr>
        <w:lastRenderedPageBreak/>
        <w:drawing>
          <wp:anchor distT="0" distB="0" distL="114300" distR="114300" simplePos="0" relativeHeight="251667456" behindDoc="0" locked="0" layoutInCell="1" allowOverlap="1" wp14:anchorId="482B7996" wp14:editId="1839CB51">
            <wp:simplePos x="0" y="0"/>
            <wp:positionH relativeFrom="margin">
              <wp:align>right</wp:align>
            </wp:positionH>
            <wp:positionV relativeFrom="paragraph">
              <wp:posOffset>9525</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r w:rsidR="00C07069">
        <w:rPr>
          <w:lang w:val="en-GB"/>
        </w:rPr>
        <w:t>When we look at the sidebar we can see the four storage option that are available in a storage account I will now go into each of these options in detail.</w:t>
      </w:r>
    </w:p>
    <w:p w14:paraId="2D9977D3" w14:textId="77777777" w:rsidR="00C07069" w:rsidRDefault="00C07069">
      <w:pPr>
        <w:rPr>
          <w:lang w:val="en-GB"/>
        </w:rPr>
      </w:pPr>
    </w:p>
    <w:p w14:paraId="7396B330" w14:textId="77777777" w:rsidR="00C07069" w:rsidRDefault="00C07069">
      <w:pPr>
        <w:rPr>
          <w:lang w:val="en-GB"/>
        </w:rPr>
      </w:pPr>
    </w:p>
    <w:p w14:paraId="77653AF6" w14:textId="77777777" w:rsidR="00C07069" w:rsidRDefault="00C07069">
      <w:pPr>
        <w:rPr>
          <w:lang w:val="en-GB"/>
        </w:rPr>
      </w:pPr>
    </w:p>
    <w:p w14:paraId="0193D965" w14:textId="77777777" w:rsidR="00294A2D" w:rsidRDefault="00294A2D">
      <w:pPr>
        <w:rPr>
          <w:lang w:val="en-GB"/>
        </w:rPr>
      </w:pPr>
    </w:p>
    <w:p w14:paraId="2007AC12" w14:textId="77777777" w:rsidR="00A54EFC" w:rsidRDefault="00C07069" w:rsidP="00A54EFC">
      <w:pPr>
        <w:pStyle w:val="Kop1"/>
        <w:rPr>
          <w:lang w:val="en-GB"/>
        </w:rPr>
      </w:pPr>
      <w:bookmarkStart w:id="15" w:name="_Toc100257701"/>
      <w:bookmarkStart w:id="16" w:name="_Toc100755519"/>
      <w:r>
        <w:rPr>
          <w:lang w:val="en-GB"/>
        </w:rPr>
        <w:t>B</w:t>
      </w:r>
      <w:r w:rsidR="00B60148" w:rsidRPr="00B60148">
        <w:rPr>
          <w:lang w:val="en-GB"/>
        </w:rPr>
        <w:t>lob Storage</w:t>
      </w:r>
      <w:bookmarkEnd w:id="15"/>
      <w:bookmarkEnd w:id="16"/>
    </w:p>
    <w:p w14:paraId="6160E0BE" w14:textId="4851555A" w:rsidR="00B60148" w:rsidRDefault="00B60148" w:rsidP="00B60148">
      <w:pPr>
        <w:rPr>
          <w:lang w:val="en-GB"/>
        </w:rPr>
      </w:pPr>
      <w:r>
        <w:rPr>
          <w:lang w:val="en-GB"/>
        </w:rPr>
        <w:t>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it</w:t>
      </w:r>
      <w:r w:rsidR="00492CF3">
        <w:rPr>
          <w:lang w:val="en-GB"/>
        </w:rPr>
        <w:t>’</w:t>
      </w:r>
      <w:r>
        <w:rPr>
          <w:lang w:val="en-GB"/>
        </w:rPr>
        <w:t>s like you</w:t>
      </w:r>
      <w:r w:rsidR="00490FA3">
        <w:rPr>
          <w:lang w:val="en-GB"/>
        </w:rPr>
        <w:t>r</w:t>
      </w:r>
      <w:r>
        <w:rPr>
          <w:lang w:val="en-GB"/>
        </w:rPr>
        <w:t xml:space="preserve"> normal file system in windows. </w:t>
      </w:r>
    </w:p>
    <w:p w14:paraId="5C9AB2D3" w14:textId="77777777" w:rsidR="00B60148" w:rsidRDefault="00C07069" w:rsidP="00B60148">
      <w:pPr>
        <w:rPr>
          <w:lang w:val="en-GB"/>
        </w:rPr>
      </w:pPr>
      <w:r>
        <w:rPr>
          <w:noProof/>
        </w:rPr>
        <w:drawing>
          <wp:inline distT="0" distB="0" distL="0" distR="0" wp14:anchorId="411FD98E" wp14:editId="7DEA05A2">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2965033"/>
                    </a:xfrm>
                    <a:prstGeom prst="rect">
                      <a:avLst/>
                    </a:prstGeom>
                  </pic:spPr>
                </pic:pic>
              </a:graphicData>
            </a:graphic>
          </wp:inline>
        </w:drawing>
      </w:r>
    </w:p>
    <w:p w14:paraId="35CB2A0F" w14:textId="77777777"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14:paraId="4E196062" w14:textId="77777777" w:rsidR="00B60148" w:rsidRDefault="00B60148" w:rsidP="00C07069">
      <w:pPr>
        <w:rPr>
          <w:lang w:val="en-GB"/>
        </w:rPr>
      </w:pPr>
    </w:p>
    <w:p w14:paraId="3E936EC3" w14:textId="77777777" w:rsidR="00294A2D" w:rsidRPr="00294A2D" w:rsidRDefault="00294A2D" w:rsidP="003F15A5">
      <w:pPr>
        <w:rPr>
          <w:lang w:val="en-GB"/>
        </w:rPr>
      </w:pPr>
      <w:r>
        <w:rPr>
          <w:lang w:val="en-GB"/>
        </w:rPr>
        <w:br w:type="page"/>
      </w:r>
    </w:p>
    <w:p w14:paraId="390CFC8B" w14:textId="77777777" w:rsidR="00C07069" w:rsidRDefault="00C07069" w:rsidP="00C07069">
      <w:pPr>
        <w:pStyle w:val="Kop1"/>
        <w:rPr>
          <w:lang w:val="en-US"/>
        </w:rPr>
      </w:pPr>
      <w:bookmarkStart w:id="17" w:name="_Toc100755520"/>
      <w:r w:rsidRPr="00C07069">
        <w:rPr>
          <w:lang w:val="en-US"/>
        </w:rPr>
        <w:lastRenderedPageBreak/>
        <w:t>Ta</w:t>
      </w:r>
      <w:r>
        <w:rPr>
          <w:lang w:val="en-US"/>
        </w:rPr>
        <w:t>ble Storage</w:t>
      </w:r>
      <w:bookmarkEnd w:id="17"/>
    </w:p>
    <w:p w14:paraId="424121D5" w14:textId="77777777"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14:paraId="57BBD134" w14:textId="77777777" w:rsidR="00A54EFC" w:rsidRDefault="00A54EFC" w:rsidP="00A54EFC">
      <w:pPr>
        <w:pStyle w:val="Kop2"/>
        <w:rPr>
          <w:lang w:val="en-US"/>
        </w:rPr>
      </w:pPr>
      <w:bookmarkStart w:id="18" w:name="_Toc100755521"/>
      <w:r>
        <w:rPr>
          <w:lang w:val="en-US"/>
        </w:rPr>
        <w:t>Table</w:t>
      </w:r>
      <w:bookmarkEnd w:id="18"/>
    </w:p>
    <w:p w14:paraId="5B559626" w14:textId="77777777" w:rsidR="00A54EFC" w:rsidRDefault="00A54EFC" w:rsidP="00A54EFC">
      <w:pPr>
        <w:rPr>
          <w:lang w:val="en-US"/>
        </w:rPr>
      </w:pPr>
      <w:r>
        <w:rPr>
          <w:lang w:val="en-US"/>
        </w:rPr>
        <w:t>A table is a collection of rows called entity’s a table can store up to 500 TB of data and can process up to 2000 rows/s.</w:t>
      </w:r>
    </w:p>
    <w:p w14:paraId="7D6E1CF9" w14:textId="77777777" w:rsidR="00A54EFC" w:rsidRDefault="00A54EFC" w:rsidP="00A54EFC">
      <w:pPr>
        <w:pStyle w:val="Kop2"/>
        <w:rPr>
          <w:lang w:val="en-US"/>
        </w:rPr>
      </w:pPr>
      <w:bookmarkStart w:id="19" w:name="_Toc100755522"/>
      <w:r>
        <w:rPr>
          <w:lang w:val="en-US"/>
        </w:rPr>
        <w:t>Entity</w:t>
      </w:r>
      <w:bookmarkEnd w:id="19"/>
    </w:p>
    <w:p w14:paraId="045A6F40" w14:textId="7983A672" w:rsidR="00A54EFC" w:rsidRDefault="00A54EFC" w:rsidP="00A54EFC">
      <w:pPr>
        <w:rPr>
          <w:lang w:val="en-US"/>
        </w:rPr>
      </w:pPr>
      <w:r>
        <w:rPr>
          <w:lang w:val="en-US"/>
        </w:rPr>
        <w:t xml:space="preserve">A entity is </w:t>
      </w:r>
      <w:r w:rsidR="00AC6B25">
        <w:rPr>
          <w:lang w:val="en-US"/>
        </w:rPr>
        <w:t>an</w:t>
      </w:r>
      <w:r>
        <w:rPr>
          <w:lang w:val="en-US"/>
        </w:rPr>
        <w:t xml:space="preserve"> object made out of a set of property’s for example lets say we have a person entity that entity will be made out of the property’s: </w:t>
      </w:r>
      <w:r w:rsidR="00AC6B25">
        <w:rPr>
          <w:lang w:val="en-US"/>
        </w:rPr>
        <w:t>“Person”</w:t>
      </w:r>
      <w:r>
        <w:rPr>
          <w:lang w:val="en-US"/>
        </w:rPr>
        <w:t>(</w:t>
      </w:r>
      <w:proofErr w:type="spellStart"/>
      <w:r>
        <w:rPr>
          <w:lang w:val="en-US"/>
        </w:rPr>
        <w:t>Partitionkey</w:t>
      </w:r>
      <w:proofErr w:type="spellEnd"/>
      <w:r>
        <w:rPr>
          <w:lang w:val="en-US"/>
        </w:rPr>
        <w:t xml:space="preserve">), </w:t>
      </w:r>
      <w:r w:rsidR="00AC6B25">
        <w:rPr>
          <w:lang w:val="en-US"/>
        </w:rPr>
        <w:t>ID</w:t>
      </w:r>
      <w:r>
        <w:rPr>
          <w:lang w:val="en-US"/>
        </w:rPr>
        <w:t>(</w:t>
      </w:r>
      <w:proofErr w:type="spellStart"/>
      <w:r>
        <w:rPr>
          <w:lang w:val="en-US"/>
        </w:rPr>
        <w:t>Rowkey</w:t>
      </w:r>
      <w:proofErr w:type="spellEnd"/>
      <w:r>
        <w:rPr>
          <w:lang w:val="en-US"/>
        </w:rPr>
        <w:t>), Timestamp ,</w:t>
      </w:r>
      <w:r w:rsidR="00AC6B25">
        <w:rPr>
          <w:lang w:val="en-US"/>
        </w:rPr>
        <w:t xml:space="preserve"> </w:t>
      </w:r>
      <w:proofErr w:type="spellStart"/>
      <w:r w:rsidR="00AC6B25">
        <w:rPr>
          <w:lang w:val="en-US"/>
        </w:rPr>
        <w:t>Firstname</w:t>
      </w:r>
      <w:proofErr w:type="spellEnd"/>
      <w:r w:rsidR="00AC6B25">
        <w:rPr>
          <w:lang w:val="en-US"/>
        </w:rPr>
        <w:t xml:space="preserve">,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14:paraId="1C6AA838" w14:textId="77777777" w:rsidR="00A54EFC" w:rsidRDefault="00A54EFC" w:rsidP="00A54EFC">
      <w:pPr>
        <w:rPr>
          <w:lang w:val="en-US"/>
        </w:rPr>
      </w:pPr>
      <w:r>
        <w:rPr>
          <w:noProof/>
        </w:rPr>
        <w:drawing>
          <wp:inline distT="0" distB="0" distL="0" distR="0" wp14:anchorId="15E70B05" wp14:editId="5B9E7956">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14:paraId="42C42823" w14:textId="77777777" w:rsidR="00781731" w:rsidRDefault="00017EB3" w:rsidP="00017EB3">
      <w:pPr>
        <w:pStyle w:val="Kop2"/>
        <w:rPr>
          <w:lang w:val="en-US"/>
        </w:rPr>
      </w:pPr>
      <w:bookmarkStart w:id="20" w:name="_Toc100755523"/>
      <w:r>
        <w:rPr>
          <w:lang w:val="en-US"/>
        </w:rPr>
        <w:lastRenderedPageBreak/>
        <w:t>Table vs. Cosmos.</w:t>
      </w:r>
      <w:bookmarkEnd w:id="20"/>
    </w:p>
    <w:p w14:paraId="7A449E9A" w14:textId="77777777" w:rsidR="00A54EFC" w:rsidRPr="00A54EFC" w:rsidRDefault="00017EB3" w:rsidP="00A54EFC">
      <w:pPr>
        <w:rPr>
          <w:lang w:val="en-US"/>
        </w:rPr>
      </w:pPr>
      <w:r>
        <w:rPr>
          <w:noProof/>
        </w:rPr>
        <w:drawing>
          <wp:inline distT="0" distB="0" distL="0" distR="0" wp14:anchorId="69A1ACC2" wp14:editId="7A6D8A7B">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4490"/>
                    </a:xfrm>
                    <a:prstGeom prst="rect">
                      <a:avLst/>
                    </a:prstGeom>
                  </pic:spPr>
                </pic:pic>
              </a:graphicData>
            </a:graphic>
          </wp:inline>
        </w:drawing>
      </w:r>
    </w:p>
    <w:p w14:paraId="35857C9F" w14:textId="77777777" w:rsidR="00C07069" w:rsidRDefault="00C07069" w:rsidP="00C07069">
      <w:pPr>
        <w:pStyle w:val="Kop1"/>
        <w:rPr>
          <w:lang w:val="en-US"/>
        </w:rPr>
      </w:pPr>
      <w:bookmarkStart w:id="21" w:name="_Toc100755524"/>
      <w:r>
        <w:rPr>
          <w:lang w:val="en-US"/>
        </w:rPr>
        <w:t>Queue storage</w:t>
      </w:r>
      <w:bookmarkEnd w:id="21"/>
    </w:p>
    <w:p w14:paraId="79991FA8" w14:textId="77777777" w:rsidR="005070D1" w:rsidRDefault="00017EB3" w:rsidP="00017EB3">
      <w:pPr>
        <w:rPr>
          <w:lang w:val="en-US"/>
        </w:rPr>
      </w:pPr>
      <w:r>
        <w:rPr>
          <w:lang w:val="en-US"/>
        </w:rPr>
        <w:t>Queue storage is used to store a large number of massages and uses a FIFO rule.</w:t>
      </w:r>
    </w:p>
    <w:p w14:paraId="0B5EA50A" w14:textId="02607243" w:rsidR="00017EB3" w:rsidRDefault="00C459DF" w:rsidP="00017EB3">
      <w:pPr>
        <w:rPr>
          <w:lang w:val="en-US"/>
        </w:rPr>
      </w:pPr>
      <w:r>
        <w:rPr>
          <w:lang w:val="en-US"/>
        </w:rPr>
        <w:t xml:space="preserve"> </w:t>
      </w:r>
      <w:r w:rsidR="005070D1">
        <w:rPr>
          <w:lang w:val="en-US"/>
        </w:rPr>
        <w:t>Queue’s are useful when for example you have an app that gets a lot of traffic and your database cannot handle it. Now the simple solution would be to just scale up your database. Another solution could be that you make a Queue between the app and the database that will send messages to the database at a steady rate that the database can handle.</w:t>
      </w:r>
    </w:p>
    <w:p w14:paraId="490C1C20" w14:textId="01DF3695" w:rsidR="005070D1" w:rsidRDefault="005070D1" w:rsidP="00017EB3">
      <w:pPr>
        <w:rPr>
          <w:lang w:val="en-US"/>
        </w:rPr>
      </w:pPr>
      <w:r>
        <w:rPr>
          <w:noProof/>
        </w:rPr>
        <w:drawing>
          <wp:inline distT="0" distB="0" distL="0" distR="0" wp14:anchorId="3BA05989" wp14:editId="65261ACE">
            <wp:extent cx="5760720" cy="263334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33345"/>
                    </a:xfrm>
                    <a:prstGeom prst="rect">
                      <a:avLst/>
                    </a:prstGeom>
                  </pic:spPr>
                </pic:pic>
              </a:graphicData>
            </a:graphic>
          </wp:inline>
        </w:drawing>
      </w:r>
    </w:p>
    <w:p w14:paraId="6B3DAFF1" w14:textId="6248D9D9" w:rsidR="005070D1" w:rsidRDefault="005070D1" w:rsidP="00017EB3">
      <w:pPr>
        <w:rPr>
          <w:lang w:val="en-US"/>
        </w:rPr>
      </w:pPr>
      <w:r>
        <w:rPr>
          <w:lang w:val="en-US"/>
        </w:rPr>
        <w:t>Another example use of a queue is a competing consumers pattern(fan-out). What this is your app send</w:t>
      </w:r>
      <w:r w:rsidR="00DF6BDB">
        <w:rPr>
          <w:lang w:val="en-US"/>
        </w:rPr>
        <w:t xml:space="preserve">s messages </w:t>
      </w:r>
      <w:r>
        <w:rPr>
          <w:lang w:val="en-US"/>
        </w:rPr>
        <w:t>to the queue and the messages get handled by functions</w:t>
      </w:r>
      <w:r w:rsidR="00DF6BDB">
        <w:rPr>
          <w:lang w:val="en-US"/>
        </w:rPr>
        <w:t xml:space="preserve"> in parallel</w:t>
      </w:r>
      <w:r>
        <w:rPr>
          <w:lang w:val="en-US"/>
        </w:rPr>
        <w:t xml:space="preserve"> after the queue the nice thing about this is the functions will scale based on the size of the queue</w:t>
      </w:r>
      <w:r w:rsidR="00DF6BDB">
        <w:rPr>
          <w:lang w:val="en-US"/>
        </w:rPr>
        <w:t>.</w:t>
      </w:r>
    </w:p>
    <w:p w14:paraId="1FDA4535" w14:textId="1A5FDFD8" w:rsidR="00DF6BDB" w:rsidRDefault="00DF6BDB" w:rsidP="00017EB3">
      <w:pPr>
        <w:rPr>
          <w:lang w:val="en-US"/>
        </w:rPr>
      </w:pPr>
      <w:r>
        <w:rPr>
          <w:noProof/>
        </w:rPr>
        <w:lastRenderedPageBreak/>
        <w:drawing>
          <wp:inline distT="0" distB="0" distL="0" distR="0" wp14:anchorId="56AA56A6" wp14:editId="11844536">
            <wp:extent cx="5760720" cy="27076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7640"/>
                    </a:xfrm>
                    <a:prstGeom prst="rect">
                      <a:avLst/>
                    </a:prstGeom>
                  </pic:spPr>
                </pic:pic>
              </a:graphicData>
            </a:graphic>
          </wp:inline>
        </w:drawing>
      </w:r>
    </w:p>
    <w:p w14:paraId="6B1B0FEC" w14:textId="658C4049" w:rsidR="00DF6BDB" w:rsidRDefault="00DF6BDB" w:rsidP="00DF6BDB">
      <w:pPr>
        <w:pStyle w:val="Kop2"/>
        <w:rPr>
          <w:lang w:val="en-US"/>
        </w:rPr>
      </w:pPr>
      <w:r>
        <w:rPr>
          <w:lang w:val="en-US"/>
        </w:rPr>
        <w:t xml:space="preserve"> </w:t>
      </w:r>
      <w:bookmarkStart w:id="22" w:name="_Toc100755525"/>
      <w:r>
        <w:rPr>
          <w:lang w:val="en-US"/>
        </w:rPr>
        <w:t>Retry pattern</w:t>
      </w:r>
      <w:bookmarkEnd w:id="22"/>
    </w:p>
    <w:p w14:paraId="508B0CFB" w14:textId="4E4C207F" w:rsidR="00DF6BDB" w:rsidRDefault="00DF6BDB" w:rsidP="00DF6BDB">
      <w:pPr>
        <w:rPr>
          <w:lang w:val="en-US"/>
        </w:rPr>
      </w:pPr>
      <w:r>
        <w:rPr>
          <w:lang w:val="en-US"/>
        </w:rPr>
        <w:t>If you have an app</w:t>
      </w:r>
      <w:r w:rsidR="0062084C">
        <w:rPr>
          <w:lang w:val="en-US"/>
        </w:rPr>
        <w:t xml:space="preserve"> and send a request to the queue to get a message that the queue does is makes this message hidden and returns the message to the app when a message is hidden no one else can see or use this message for the duration it is hidden. Now if the app uses this message but encounters a problem along the way so the message does not get fully processed the hidden message in the queue will become visible after a certain time to that our app can try and process the message again if it succeeds only then will the message be deleted from the queue.</w:t>
      </w:r>
    </w:p>
    <w:p w14:paraId="59877563" w14:textId="0D750BE1" w:rsidR="0062084C" w:rsidRPr="00DF6BDB" w:rsidRDefault="0062084C" w:rsidP="00DF6BDB">
      <w:pPr>
        <w:rPr>
          <w:lang w:val="en-US"/>
        </w:rPr>
      </w:pPr>
      <w:r>
        <w:rPr>
          <w:noProof/>
        </w:rPr>
        <w:drawing>
          <wp:inline distT="0" distB="0" distL="0" distR="0" wp14:anchorId="5E557F58" wp14:editId="595964A8">
            <wp:extent cx="5760720" cy="312039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20390"/>
                    </a:xfrm>
                    <a:prstGeom prst="rect">
                      <a:avLst/>
                    </a:prstGeom>
                  </pic:spPr>
                </pic:pic>
              </a:graphicData>
            </a:graphic>
          </wp:inline>
        </w:drawing>
      </w:r>
    </w:p>
    <w:p w14:paraId="5FE5C32C" w14:textId="77777777" w:rsidR="0062084C" w:rsidRDefault="0062084C">
      <w:pPr>
        <w:rPr>
          <w:rFonts w:asciiTheme="majorHAnsi" w:eastAsiaTheme="majorEastAsia" w:hAnsiTheme="majorHAnsi" w:cstheme="majorBidi"/>
          <w:color w:val="2F5496" w:themeColor="accent1" w:themeShade="BF"/>
          <w:sz w:val="32"/>
          <w:szCs w:val="32"/>
          <w:lang w:val="en-US"/>
        </w:rPr>
      </w:pPr>
      <w:r>
        <w:rPr>
          <w:lang w:val="en-US"/>
        </w:rPr>
        <w:br w:type="page"/>
      </w:r>
    </w:p>
    <w:p w14:paraId="48EE14F9" w14:textId="0C7D593C" w:rsidR="00C07069" w:rsidRDefault="00C07069" w:rsidP="00C07069">
      <w:pPr>
        <w:pStyle w:val="Kop1"/>
        <w:rPr>
          <w:lang w:val="en-US"/>
        </w:rPr>
      </w:pPr>
      <w:bookmarkStart w:id="23" w:name="_Toc100755526"/>
      <w:r>
        <w:rPr>
          <w:lang w:val="en-US"/>
        </w:rPr>
        <w:lastRenderedPageBreak/>
        <w:t>File storage</w:t>
      </w:r>
      <w:bookmarkEnd w:id="23"/>
    </w:p>
    <w:p w14:paraId="2940BB6F" w14:textId="24FBADB9" w:rsidR="0062084C" w:rsidRPr="0062084C" w:rsidRDefault="0062084C" w:rsidP="0062084C">
      <w:pPr>
        <w:rPr>
          <w:lang w:val="en-US"/>
        </w:rPr>
      </w:pPr>
      <w:r>
        <w:rPr>
          <w:lang w:val="en-US"/>
        </w:rPr>
        <w:t xml:space="preserve">One of the most useful uses for this service is for executing “Lift and Shift” operations on applications. </w:t>
      </w:r>
    </w:p>
    <w:p w14:paraId="5CE069BF" w14:textId="77777777" w:rsidR="000125EC" w:rsidRPr="000125EC" w:rsidRDefault="000125EC" w:rsidP="000125EC">
      <w:pPr>
        <w:rPr>
          <w:lang w:val="en-US"/>
        </w:rPr>
      </w:pPr>
    </w:p>
    <w:p w14:paraId="70A771F7" w14:textId="07BED0A5" w:rsidR="00BA4F46" w:rsidRDefault="00BA4F46" w:rsidP="003F15A5">
      <w:pPr>
        <w:pStyle w:val="Kop1"/>
        <w:rPr>
          <w:lang w:val="en-GB"/>
        </w:rPr>
      </w:pPr>
      <w:bookmarkStart w:id="24" w:name="_Toc100755527"/>
      <w:r w:rsidRPr="00294A2D">
        <w:rPr>
          <w:lang w:val="en-GB"/>
        </w:rPr>
        <w:t>Cosmo</w:t>
      </w:r>
      <w:r w:rsidR="00DB7EA9">
        <w:rPr>
          <w:lang w:val="en-GB"/>
        </w:rPr>
        <w:t>s</w:t>
      </w:r>
      <w:r w:rsidRPr="00294A2D">
        <w:rPr>
          <w:lang w:val="en-GB"/>
        </w:rPr>
        <w:t xml:space="preserve"> DB</w:t>
      </w:r>
      <w:bookmarkEnd w:id="24"/>
    </w:p>
    <w:p w14:paraId="55C6623D" w14:textId="748C9C2F" w:rsidR="00DB7EA9" w:rsidRDefault="00DB7EA9" w:rsidP="00DB7EA9">
      <w:pPr>
        <w:rPr>
          <w:lang w:val="en-GB"/>
        </w:rPr>
      </w:pPr>
      <w:r>
        <w:rPr>
          <w:lang w:val="en-GB"/>
        </w:rPr>
        <w:t>Cosmos DB is azures database service here you can create databases and design them to use with the apps you create in and outside azure.</w:t>
      </w:r>
    </w:p>
    <w:p w14:paraId="5150A2E5" w14:textId="77777777" w:rsidR="00DB7EA9" w:rsidRPr="00DB7EA9" w:rsidRDefault="00DB7EA9" w:rsidP="00DB7EA9">
      <w:pPr>
        <w:rPr>
          <w:lang w:val="en-GB"/>
        </w:rPr>
      </w:pPr>
      <w:bookmarkStart w:id="25" w:name="_GoBack"/>
      <w:bookmarkEnd w:id="25"/>
    </w:p>
    <w:p w14:paraId="62CC04F1" w14:textId="77777777" w:rsidR="00BA4F46" w:rsidRPr="00294A2D" w:rsidRDefault="00BA4F46" w:rsidP="00BA4F46">
      <w:pPr>
        <w:rPr>
          <w:lang w:val="en-GB"/>
        </w:rPr>
      </w:pPr>
    </w:p>
    <w:p w14:paraId="5DA62E16" w14:textId="4B42EEB6" w:rsidR="000125EC" w:rsidRPr="000125EC" w:rsidRDefault="00BA4F46" w:rsidP="000125EC">
      <w:pPr>
        <w:pStyle w:val="Kop1"/>
        <w:rPr>
          <w:lang w:val="en-US"/>
        </w:rPr>
      </w:pPr>
      <w:bookmarkStart w:id="26" w:name="_Toc100755528"/>
      <w:r w:rsidRPr="00462879">
        <w:rPr>
          <w:lang w:val="en-US"/>
        </w:rPr>
        <w:t xml:space="preserve">API </w:t>
      </w:r>
      <w:r w:rsidR="003F15A5">
        <w:rPr>
          <w:lang w:val="en-US"/>
        </w:rPr>
        <w:t>problems</w:t>
      </w:r>
      <w:bookmarkEnd w:id="26"/>
    </w:p>
    <w:p w14:paraId="28E30C7A" w14:textId="70B82543" w:rsidR="0073185F" w:rsidRPr="00462879" w:rsidRDefault="000125EC">
      <w:pPr>
        <w:rPr>
          <w:rFonts w:asciiTheme="majorHAnsi" w:eastAsiaTheme="majorEastAsia" w:hAnsiTheme="majorHAnsi" w:cstheme="majorBidi"/>
          <w:color w:val="2F5496" w:themeColor="accent1" w:themeShade="BF"/>
          <w:sz w:val="26"/>
          <w:szCs w:val="26"/>
          <w:lang w:val="en-US"/>
        </w:rPr>
      </w:pPr>
      <w:r>
        <w:rPr>
          <w:lang w:val="en-US"/>
        </w:rPr>
        <w:t>I ran into some API problems with the CLI that I have yet to solve. When you create a logic app and add triggers and actions it will ask you to log in or connect to certain resources when you do this it will automatically create a API connection for you inside of your resource group. The problem is that if I try to run my logic app cli script for an empty resource group it will give an error that it cant find the API connections in that resource group and I have yet to find a way to create API connections in the portal or through cli.</w:t>
      </w:r>
    </w:p>
    <w:p w14:paraId="223F6D46" w14:textId="77777777" w:rsidR="001D0732" w:rsidRDefault="001D0732">
      <w:pPr>
        <w:rPr>
          <w:rFonts w:asciiTheme="majorHAnsi" w:eastAsiaTheme="majorEastAsia" w:hAnsiTheme="majorHAnsi" w:cstheme="majorBidi"/>
          <w:color w:val="2F5496" w:themeColor="accent1" w:themeShade="BF"/>
          <w:sz w:val="32"/>
          <w:szCs w:val="32"/>
          <w:lang w:val="en-US"/>
        </w:rPr>
      </w:pPr>
      <w:r>
        <w:rPr>
          <w:lang w:val="en-US"/>
        </w:rPr>
        <w:br w:type="page"/>
      </w:r>
    </w:p>
    <w:p w14:paraId="296273AC" w14:textId="72AAEC7D" w:rsidR="00BA4F46" w:rsidRPr="00462879" w:rsidRDefault="0073185F" w:rsidP="0073185F">
      <w:pPr>
        <w:pStyle w:val="Kop1"/>
        <w:rPr>
          <w:lang w:val="en-US"/>
        </w:rPr>
      </w:pPr>
      <w:bookmarkStart w:id="27" w:name="_Toc100755529"/>
      <w:r w:rsidRPr="00462879">
        <w:rPr>
          <w:lang w:val="en-US"/>
        </w:rPr>
        <w:lastRenderedPageBreak/>
        <w:t>Managed identity’s</w:t>
      </w:r>
      <w:bookmarkEnd w:id="27"/>
    </w:p>
    <w:p w14:paraId="40FC4EAC" w14:textId="55235A70"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 xml:space="preserve">y progress </w:t>
      </w:r>
      <w:r w:rsidR="00490FA3">
        <w:rPr>
          <w:lang w:val="en-GB"/>
        </w:rPr>
        <w:t>of researching managed identity’s</w:t>
      </w:r>
    </w:p>
    <w:p w14:paraId="2A62F760" w14:textId="77777777" w:rsidR="0073185F" w:rsidRDefault="0073185F" w:rsidP="0073185F">
      <w:pPr>
        <w:pStyle w:val="Kop2"/>
        <w:rPr>
          <w:lang w:val="en-GB"/>
        </w:rPr>
      </w:pPr>
      <w:bookmarkStart w:id="28" w:name="_Toc100755530"/>
      <w:proofErr w:type="spellStart"/>
      <w:r>
        <w:rPr>
          <w:lang w:val="en-GB"/>
        </w:rPr>
        <w:t>Fisrt</w:t>
      </w:r>
      <w:proofErr w:type="spellEnd"/>
      <w:r>
        <w:rPr>
          <w:lang w:val="en-GB"/>
        </w:rPr>
        <w:t xml:space="preserve"> watched the 48min video.</w:t>
      </w:r>
      <w:bookmarkEnd w:id="28"/>
    </w:p>
    <w:p w14:paraId="31B8DE04" w14:textId="77777777" w:rsidR="0073185F" w:rsidRDefault="00D07ED0" w:rsidP="0073185F">
      <w:pPr>
        <w:rPr>
          <w:lang w:val="en-GB"/>
        </w:rPr>
      </w:pPr>
      <w:hyperlink r:id="rId31" w:history="1">
        <w:r w:rsidR="0073185F" w:rsidRPr="009D1896">
          <w:rPr>
            <w:rStyle w:val="Hyperlink"/>
            <w:lang w:val="en-GB"/>
          </w:rPr>
          <w:t>https://www.youtube.com/watch?v=rC1TV0_sIrM&amp;ab_channel=JohnSavill%27sTechnicalTraining</w:t>
        </w:r>
      </w:hyperlink>
    </w:p>
    <w:p w14:paraId="1C2A0583" w14:textId="77777777" w:rsidR="0073185F" w:rsidRDefault="0073185F" w:rsidP="0073185F">
      <w:pPr>
        <w:pStyle w:val="Kop3"/>
        <w:rPr>
          <w:lang w:val="en-GB"/>
        </w:rPr>
      </w:pPr>
      <w:bookmarkStart w:id="29" w:name="_Toc100755531"/>
      <w:r>
        <w:rPr>
          <w:lang w:val="en-GB"/>
        </w:rPr>
        <w:t>Recap of the video.</w:t>
      </w:r>
      <w:bookmarkEnd w:id="29"/>
    </w:p>
    <w:p w14:paraId="13224610" w14:textId="77777777"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14:paraId="24E694A1" w14:textId="77777777" w:rsidR="0073185F" w:rsidRDefault="0073185F" w:rsidP="0073185F">
      <w:pPr>
        <w:rPr>
          <w:lang w:val="en-GB"/>
        </w:rPr>
      </w:pPr>
      <w:r>
        <w:rPr>
          <w:lang w:val="en-GB"/>
        </w:rPr>
        <w:t>In a resource you can turn on a identity that azure is going to manage.</w:t>
      </w:r>
    </w:p>
    <w:p w14:paraId="3CE09C89" w14:textId="77777777" w:rsidR="0073185F" w:rsidRDefault="0073185F" w:rsidP="0073185F">
      <w:pPr>
        <w:rPr>
          <w:lang w:val="en-GB"/>
        </w:rPr>
      </w:pPr>
      <w:r>
        <w:rPr>
          <w:noProof/>
        </w:rPr>
        <w:drawing>
          <wp:inline distT="0" distB="0" distL="0" distR="0" wp14:anchorId="57668220" wp14:editId="129ADFC4">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150" cy="2609850"/>
                    </a:xfrm>
                    <a:prstGeom prst="rect">
                      <a:avLst/>
                    </a:prstGeom>
                  </pic:spPr>
                </pic:pic>
              </a:graphicData>
            </a:graphic>
          </wp:inline>
        </w:drawing>
      </w:r>
    </w:p>
    <w:p w14:paraId="0FE20884" w14:textId="77777777"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14:paraId="6D6D7423" w14:textId="47D9794B" w:rsidR="0073185F" w:rsidRDefault="0073185F" w:rsidP="0073185F">
      <w:pPr>
        <w:rPr>
          <w:lang w:val="en-GB"/>
        </w:rPr>
      </w:pPr>
      <w:r>
        <w:rPr>
          <w:lang w:val="en-GB"/>
        </w:rPr>
        <w:t>Now there are two different types of managed identity’s</w:t>
      </w:r>
    </w:p>
    <w:p w14:paraId="1B0D47CC" w14:textId="7AA1A4FD" w:rsidR="0073185F" w:rsidRDefault="00492CF3" w:rsidP="0073185F">
      <w:pPr>
        <w:pStyle w:val="Kop3"/>
        <w:rPr>
          <w:lang w:val="en-GB"/>
        </w:rPr>
      </w:pPr>
      <w:bookmarkStart w:id="30" w:name="_Toc100755532"/>
      <w:r>
        <w:rPr>
          <w:noProof/>
        </w:rPr>
        <w:drawing>
          <wp:anchor distT="0" distB="0" distL="114300" distR="114300" simplePos="0" relativeHeight="251666432" behindDoc="0" locked="0" layoutInCell="1" allowOverlap="1" wp14:anchorId="5A872962" wp14:editId="26436517">
            <wp:simplePos x="0" y="0"/>
            <wp:positionH relativeFrom="margin">
              <wp:align>right</wp:align>
            </wp:positionH>
            <wp:positionV relativeFrom="paragraph">
              <wp:posOffset>18415</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sidR="0073185F">
        <w:rPr>
          <w:lang w:val="en-GB"/>
        </w:rPr>
        <w:t>System assigned</w:t>
      </w:r>
      <w:bookmarkEnd w:id="30"/>
    </w:p>
    <w:p w14:paraId="678811EF" w14:textId="37315549" w:rsidR="0073185F" w:rsidRDefault="0073185F" w:rsidP="0073185F">
      <w:pPr>
        <w:rPr>
          <w:lang w:val="en-GB"/>
        </w:rPr>
      </w:pP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14:paraId="6A24D9D5" w14:textId="77777777" w:rsidR="0073185F" w:rsidRPr="0073185F" w:rsidRDefault="0073185F" w:rsidP="0073185F">
      <w:pPr>
        <w:rPr>
          <w:lang w:val="en-GB"/>
        </w:rPr>
      </w:pPr>
    </w:p>
    <w:p w14:paraId="22C5C2AE" w14:textId="77777777" w:rsidR="0073185F" w:rsidRDefault="0073185F" w:rsidP="0073185F">
      <w:pPr>
        <w:pStyle w:val="Kop3"/>
        <w:rPr>
          <w:lang w:val="en-GB"/>
        </w:rPr>
      </w:pPr>
      <w:bookmarkStart w:id="31" w:name="_Toc100755533"/>
      <w:r>
        <w:rPr>
          <w:noProof/>
        </w:rPr>
        <w:lastRenderedPageBreak/>
        <w:drawing>
          <wp:anchor distT="0" distB="0" distL="114300" distR="114300" simplePos="0" relativeHeight="251665408" behindDoc="0" locked="0" layoutInCell="1" allowOverlap="1" wp14:anchorId="020ED1BD" wp14:editId="0D90FD5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31"/>
    </w:p>
    <w:p w14:paraId="17CA622F" w14:textId="77777777"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14:paraId="4A2557CD" w14:textId="77777777" w:rsidR="0073185F" w:rsidRPr="0073185F" w:rsidRDefault="0073185F" w:rsidP="0073185F">
      <w:pPr>
        <w:rPr>
          <w:lang w:val="en-GB"/>
        </w:rPr>
      </w:pPr>
    </w:p>
    <w:p w14:paraId="15A62C31" w14:textId="77777777" w:rsidR="0073185F" w:rsidRDefault="0073185F" w:rsidP="0073185F">
      <w:pPr>
        <w:rPr>
          <w:lang w:val="en-GB"/>
        </w:rPr>
      </w:pPr>
    </w:p>
    <w:p w14:paraId="22FA09AD" w14:textId="6D59CC77" w:rsidR="00490FA3"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14:paraId="2905E2F9" w14:textId="77777777" w:rsidR="00490FA3" w:rsidRDefault="00490FA3">
      <w:pPr>
        <w:rPr>
          <w:lang w:val="en-GB"/>
        </w:rPr>
      </w:pPr>
      <w:r>
        <w:rPr>
          <w:lang w:val="en-GB"/>
        </w:rPr>
        <w:br w:type="page"/>
      </w:r>
    </w:p>
    <w:p w14:paraId="19D722AB" w14:textId="4A955DD9" w:rsidR="00893E96" w:rsidRDefault="00490FA3" w:rsidP="00490FA3">
      <w:pPr>
        <w:pStyle w:val="Kop1"/>
        <w:rPr>
          <w:lang w:val="en-GB"/>
        </w:rPr>
      </w:pPr>
      <w:bookmarkStart w:id="32" w:name="_Toc100755534"/>
      <w:r>
        <w:rPr>
          <w:lang w:val="en-GB"/>
        </w:rPr>
        <w:lastRenderedPageBreak/>
        <w:t>What I did and how I did it.</w:t>
      </w:r>
      <w:bookmarkEnd w:id="32"/>
    </w:p>
    <w:p w14:paraId="5F3E202D" w14:textId="4CF6D88D" w:rsidR="00AC6B25" w:rsidRDefault="00AC6B25" w:rsidP="00AC6B25">
      <w:pPr>
        <w:rPr>
          <w:lang w:val="en-GB"/>
        </w:rPr>
      </w:pPr>
      <w:r>
        <w:rPr>
          <w:lang w:val="en-GB"/>
        </w:rPr>
        <w:t xml:space="preserve">So my plan for this sprint was to use the calendar data I get with the logic app and send it to a database and give the logic app permission to use that database through managed identity’s. </w:t>
      </w:r>
    </w:p>
    <w:p w14:paraId="68CDF1BD" w14:textId="77777777" w:rsidR="00751CE9" w:rsidRDefault="006D6653" w:rsidP="00AC6B25">
      <w:pPr>
        <w:rPr>
          <w:lang w:val="en-GB"/>
        </w:rPr>
      </w:pPr>
      <w:r>
        <w:rPr>
          <w:lang w:val="en-GB"/>
        </w:rPr>
        <w:t xml:space="preserve">The first thing I did was check if I can use cosmos DB in logic apps this was easy since all I had to do was create a action </w:t>
      </w:r>
      <w:r w:rsidR="004B7DDC">
        <w:rPr>
          <w:lang w:val="en-GB"/>
        </w:rPr>
        <w:t xml:space="preserve">and type in cosmos and see if options popped up. This was the case so I knew that my next step was researching cosmos DB and creating a database so that I can send my data through the use of logic apps to the database. </w:t>
      </w:r>
    </w:p>
    <w:p w14:paraId="29440760" w14:textId="6109B3D1" w:rsidR="00751CE9" w:rsidRDefault="004B7DDC" w:rsidP="00AC6B25">
      <w:pPr>
        <w:rPr>
          <w:lang w:val="en-GB"/>
        </w:rPr>
      </w:pPr>
      <w:r>
        <w:rPr>
          <w:lang w:val="en-GB"/>
        </w:rPr>
        <w:t xml:space="preserve"> </w:t>
      </w:r>
      <w:r w:rsidR="00751CE9">
        <w:rPr>
          <w:lang w:val="en-GB"/>
        </w:rPr>
        <w:t>(You can see how to create a Cosmo DB account in the Cosmo DB chapter)</w:t>
      </w:r>
    </w:p>
    <w:p w14:paraId="4C4443EC" w14:textId="52DDB3AA" w:rsidR="00751CE9" w:rsidRPr="00AC6B25" w:rsidRDefault="00751CE9" w:rsidP="00AC6B25">
      <w:pPr>
        <w:rPr>
          <w:lang w:val="en-GB"/>
        </w:rPr>
      </w:pPr>
      <w:r>
        <w:rPr>
          <w:lang w:val="en-GB"/>
        </w:rPr>
        <w:t xml:space="preserve">Before actually getting to try out </w:t>
      </w:r>
      <w:proofErr w:type="spellStart"/>
      <w:r>
        <w:rPr>
          <w:lang w:val="en-GB"/>
        </w:rPr>
        <w:t>cosmo</w:t>
      </w:r>
      <w:proofErr w:type="spellEnd"/>
      <w:r>
        <w:rPr>
          <w:lang w:val="en-GB"/>
        </w:rPr>
        <w:t xml:space="preserve"> DB I was suggested to look at blob storage as a possible storage solution for the app. </w:t>
      </w:r>
    </w:p>
    <w:p w14:paraId="6D51FC53" w14:textId="77777777" w:rsidR="00893E96" w:rsidRDefault="00893E96">
      <w:pPr>
        <w:rPr>
          <w:lang w:val="en-GB"/>
        </w:rPr>
      </w:pPr>
      <w:r>
        <w:rPr>
          <w:lang w:val="en-GB"/>
        </w:rPr>
        <w:br w:type="page"/>
      </w:r>
    </w:p>
    <w:p w14:paraId="7D49EB1E" w14:textId="77777777" w:rsidR="00893E96" w:rsidRPr="00893E96" w:rsidRDefault="00893E96" w:rsidP="00893E96">
      <w:pPr>
        <w:pStyle w:val="Kop1"/>
        <w:rPr>
          <w:lang w:val="en-GB"/>
        </w:rPr>
      </w:pPr>
      <w:bookmarkStart w:id="33" w:name="_Toc100755535"/>
      <w:r>
        <w:rPr>
          <w:lang w:val="en-GB"/>
        </w:rPr>
        <w:lastRenderedPageBreak/>
        <w:t>Used sources.</w:t>
      </w:r>
      <w:bookmarkEnd w:id="33"/>
    </w:p>
    <w:p w14:paraId="17CDDE8E" w14:textId="77777777" w:rsidR="00893E96" w:rsidRDefault="00D07ED0" w:rsidP="00893E96">
      <w:pPr>
        <w:rPr>
          <w:lang w:val="en-GB"/>
        </w:rPr>
      </w:pPr>
      <w:hyperlink r:id="rId35" w:anchor="M70568" w:history="1">
        <w:r w:rsidR="00893E96" w:rsidRPr="00C045C0">
          <w:rPr>
            <w:rStyle w:val="Hyperlink"/>
            <w:lang w:val="en-GB"/>
          </w:rPr>
          <w:t>https://powerusers.microsoft.com/t5/General-Power-Automate/How-to-extract-body-of-calendar-events-without-html-coding-in/m-p/924654#M70568</w:t>
        </w:r>
      </w:hyperlink>
    </w:p>
    <w:p w14:paraId="4FDF9C6A" w14:textId="77777777" w:rsidR="002E086B" w:rsidRDefault="00D07ED0" w:rsidP="00893E96">
      <w:pPr>
        <w:rPr>
          <w:lang w:val="en-GB"/>
        </w:rPr>
      </w:pPr>
      <w:hyperlink r:id="rId36" w:history="1">
        <w:r w:rsidR="002E086B" w:rsidRPr="00C045C0">
          <w:rPr>
            <w:rStyle w:val="Hyperlink"/>
            <w:lang w:val="en-GB"/>
          </w:rPr>
          <w:t>https://docs.microsoft.com/en-us/azure/storage/blobs/point-in-time-restore-overview</w:t>
        </w:r>
      </w:hyperlink>
    </w:p>
    <w:p w14:paraId="50807C80" w14:textId="77777777" w:rsidR="002E086B" w:rsidRDefault="00D07ED0" w:rsidP="00893E96">
      <w:pPr>
        <w:rPr>
          <w:lang w:val="en-GB"/>
        </w:rPr>
      </w:pPr>
      <w:hyperlink r:id="rId37" w:history="1">
        <w:r w:rsidR="002E086B" w:rsidRPr="00C045C0">
          <w:rPr>
            <w:rStyle w:val="Hyperlink"/>
            <w:lang w:val="en-GB"/>
          </w:rPr>
          <w:t>https://www.youtube.com/watch?v=ZNuzmUKt6IE&amp;ab_channel=JohnSavill%27sTechnicalTraining</w:t>
        </w:r>
      </w:hyperlink>
    </w:p>
    <w:p w14:paraId="6C352D36" w14:textId="77777777" w:rsidR="002E086B" w:rsidRDefault="00D07ED0" w:rsidP="00893E96">
      <w:pPr>
        <w:rPr>
          <w:lang w:val="en-GB"/>
        </w:rPr>
      </w:pPr>
      <w:hyperlink r:id="rId38" w:history="1">
        <w:r w:rsidR="002E086B" w:rsidRPr="00C045C0">
          <w:rPr>
            <w:rStyle w:val="Hyperlink"/>
            <w:lang w:val="en-GB"/>
          </w:rPr>
          <w:t>https://www.youtube.com/watch?v=UzTtastcBsk&amp;list=PLLGbQ0QttreqrItNw0y4sK4XSS1QsFxbZ&amp;index=2&amp;t=567s&amp;ab_channel=AdamMarczak-AzureforEveryone</w:t>
        </w:r>
      </w:hyperlink>
    </w:p>
    <w:p w14:paraId="4F147457" w14:textId="77777777" w:rsidR="002E086B" w:rsidRDefault="00D07ED0" w:rsidP="00893E96">
      <w:pPr>
        <w:rPr>
          <w:lang w:val="en-GB"/>
        </w:rPr>
      </w:pPr>
      <w:hyperlink r:id="rId39" w:history="1">
        <w:r w:rsidR="002E086B" w:rsidRPr="00C045C0">
          <w:rPr>
            <w:rStyle w:val="Hyperlink"/>
            <w:lang w:val="en-GB"/>
          </w:rPr>
          <w:t>https://www.youtube.com/watch?v=R_Fi59j6BMo&amp;list=PLLGbQ0QttreqrItNw0y4sK4XSS1QsFxbZ&amp;index=5&amp;ab_channel=AdamMarczak-AzureforEveryone</w:t>
        </w:r>
      </w:hyperlink>
    </w:p>
    <w:p w14:paraId="5EC01408" w14:textId="77777777" w:rsidR="002E086B" w:rsidRDefault="00D07ED0" w:rsidP="00893E96">
      <w:pPr>
        <w:rPr>
          <w:lang w:val="en-GB"/>
        </w:rPr>
      </w:pPr>
      <w:hyperlink r:id="rId40" w:history="1">
        <w:r w:rsidR="002E086B" w:rsidRPr="00C045C0">
          <w:rPr>
            <w:rStyle w:val="Hyperlink"/>
            <w:lang w:val="en-GB"/>
          </w:rPr>
          <w:t>https://www.youtube.com/watch?v=FkekFVRTASM&amp;list=PLLGbQ0QttreqrItNw0y4sK4XSS1QsFxbZ&amp;index=4&amp;ab_channel=ITProTV</w:t>
        </w:r>
      </w:hyperlink>
    </w:p>
    <w:p w14:paraId="09CD5C5D" w14:textId="77777777" w:rsidR="002E086B" w:rsidRDefault="00D07ED0" w:rsidP="00893E96">
      <w:pPr>
        <w:rPr>
          <w:lang w:val="en-GB"/>
        </w:rPr>
      </w:pPr>
      <w:hyperlink r:id="rId41" w:history="1">
        <w:r w:rsidR="002E086B" w:rsidRPr="00C045C0">
          <w:rPr>
            <w:rStyle w:val="Hyperlink"/>
            <w:lang w:val="en-GB"/>
          </w:rPr>
          <w:t>https://www.youtube.com/watch?v=HSL1poL1VR0&amp;list=PLLGbQ0QttreqrItNw0y4sK4XSS1QsFxbZ&amp;index=6&amp;ab_channel=AdamMarczak-AzureforEveryone</w:t>
        </w:r>
      </w:hyperlink>
    </w:p>
    <w:p w14:paraId="265D0D04" w14:textId="77777777" w:rsidR="002E086B" w:rsidRDefault="00D07ED0" w:rsidP="00893E96">
      <w:pPr>
        <w:rPr>
          <w:lang w:val="en-GB"/>
        </w:rPr>
      </w:pPr>
      <w:hyperlink r:id="rId42" w:history="1">
        <w:r w:rsidR="002E086B" w:rsidRPr="00C045C0">
          <w:rPr>
            <w:rStyle w:val="Hyperlink"/>
            <w:lang w:val="en-GB"/>
          </w:rPr>
          <w:t>https://www.youtube.com/watch?v=JQ6KhjU5Zsg&amp;list=PLLGbQ0QttreqrItNw0y4sK4XSS1QsFxbZ&amp;index=7&amp;ab_channel=AdamMarczak-AzureforEveryone</w:t>
        </w:r>
      </w:hyperlink>
    </w:p>
    <w:p w14:paraId="5AC912E4" w14:textId="3F3945D2" w:rsidR="00CF50EA" w:rsidRDefault="00D07ED0" w:rsidP="00893E96">
      <w:pPr>
        <w:rPr>
          <w:rStyle w:val="Hyperlink"/>
          <w:lang w:val="en-GB"/>
        </w:rPr>
      </w:pPr>
      <w:hyperlink r:id="rId43" w:history="1">
        <w:r w:rsidR="002E086B" w:rsidRPr="00C045C0">
          <w:rPr>
            <w:rStyle w:val="Hyperlink"/>
            <w:lang w:val="en-GB"/>
          </w:rPr>
          <w:t>https://www.youtube.com/watch?v=Zm7vPBlq8Wg&amp;list=PLLGbQ0QttreqrItNw0y4sK4XSS1QsFxbZ&amp;index=2&amp;ab_channel=ITProTV</w:t>
        </w:r>
      </w:hyperlink>
    </w:p>
    <w:p w14:paraId="4E90375B" w14:textId="470CD8B7" w:rsidR="00BA4F46" w:rsidRPr="0073185F" w:rsidRDefault="00BA4F46" w:rsidP="00BA4F46">
      <w:pPr>
        <w:rPr>
          <w:lang w:val="en-GB"/>
        </w:rPr>
      </w:pPr>
    </w:p>
    <w:p w14:paraId="0DA87A26" w14:textId="77777777"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2C484" w14:textId="77777777" w:rsidR="00D07ED0" w:rsidRDefault="00D07ED0" w:rsidP="001D0732">
      <w:pPr>
        <w:spacing w:after="0" w:line="240" w:lineRule="auto"/>
      </w:pPr>
      <w:r>
        <w:separator/>
      </w:r>
    </w:p>
  </w:endnote>
  <w:endnote w:type="continuationSeparator" w:id="0">
    <w:p w14:paraId="0B4A5AF2" w14:textId="77777777" w:rsidR="00D07ED0" w:rsidRDefault="00D07ED0" w:rsidP="001D0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F58A0" w14:textId="77777777" w:rsidR="00D07ED0" w:rsidRDefault="00D07ED0" w:rsidP="001D0732">
      <w:pPr>
        <w:spacing w:after="0" w:line="240" w:lineRule="auto"/>
      </w:pPr>
      <w:r>
        <w:separator/>
      </w:r>
    </w:p>
  </w:footnote>
  <w:footnote w:type="continuationSeparator" w:id="0">
    <w:p w14:paraId="69D386F3" w14:textId="77777777" w:rsidR="00D07ED0" w:rsidRDefault="00D07ED0" w:rsidP="001D0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25EC"/>
    <w:rsid w:val="00017EB3"/>
    <w:rsid w:val="00051A3B"/>
    <w:rsid w:val="000919C9"/>
    <w:rsid w:val="000A5DDE"/>
    <w:rsid w:val="000D211D"/>
    <w:rsid w:val="000D7A00"/>
    <w:rsid w:val="001470BF"/>
    <w:rsid w:val="001D0732"/>
    <w:rsid w:val="001D52F7"/>
    <w:rsid w:val="00214C48"/>
    <w:rsid w:val="0026343F"/>
    <w:rsid w:val="00294A2D"/>
    <w:rsid w:val="002D6E32"/>
    <w:rsid w:val="002E086B"/>
    <w:rsid w:val="002E646A"/>
    <w:rsid w:val="002F39AE"/>
    <w:rsid w:val="003246F6"/>
    <w:rsid w:val="00387898"/>
    <w:rsid w:val="003A70FE"/>
    <w:rsid w:val="003F15A5"/>
    <w:rsid w:val="0040243F"/>
    <w:rsid w:val="0044193C"/>
    <w:rsid w:val="00462879"/>
    <w:rsid w:val="00490FA3"/>
    <w:rsid w:val="00492CF3"/>
    <w:rsid w:val="004B7DDC"/>
    <w:rsid w:val="005070D1"/>
    <w:rsid w:val="00530B97"/>
    <w:rsid w:val="00546076"/>
    <w:rsid w:val="00610BB5"/>
    <w:rsid w:val="0062084C"/>
    <w:rsid w:val="00633951"/>
    <w:rsid w:val="00661AEB"/>
    <w:rsid w:val="0066587C"/>
    <w:rsid w:val="006849CF"/>
    <w:rsid w:val="006D24B9"/>
    <w:rsid w:val="006D6653"/>
    <w:rsid w:val="006F5D2E"/>
    <w:rsid w:val="007118EE"/>
    <w:rsid w:val="0073185F"/>
    <w:rsid w:val="00751CE9"/>
    <w:rsid w:val="00781731"/>
    <w:rsid w:val="00784A4C"/>
    <w:rsid w:val="00893E96"/>
    <w:rsid w:val="00901C1A"/>
    <w:rsid w:val="009210A1"/>
    <w:rsid w:val="009B131D"/>
    <w:rsid w:val="009D2F4D"/>
    <w:rsid w:val="009E773F"/>
    <w:rsid w:val="00A54EFC"/>
    <w:rsid w:val="00AA047B"/>
    <w:rsid w:val="00AC6B25"/>
    <w:rsid w:val="00AF7C05"/>
    <w:rsid w:val="00B60148"/>
    <w:rsid w:val="00BA4F46"/>
    <w:rsid w:val="00C07069"/>
    <w:rsid w:val="00C459DF"/>
    <w:rsid w:val="00C65363"/>
    <w:rsid w:val="00CC44D3"/>
    <w:rsid w:val="00CF50EA"/>
    <w:rsid w:val="00D02895"/>
    <w:rsid w:val="00D033F4"/>
    <w:rsid w:val="00D04FF3"/>
    <w:rsid w:val="00D07ED0"/>
    <w:rsid w:val="00D50AE0"/>
    <w:rsid w:val="00DA12C5"/>
    <w:rsid w:val="00DB7EA9"/>
    <w:rsid w:val="00DD7B90"/>
    <w:rsid w:val="00DF6BDB"/>
    <w:rsid w:val="00E8577D"/>
    <w:rsid w:val="00EC1C0E"/>
    <w:rsid w:val="00EE25C5"/>
    <w:rsid w:val="00F63FB5"/>
    <w:rsid w:val="00F8645F"/>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D1"/>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 w:type="paragraph" w:styleId="Koptekst">
    <w:name w:val="header"/>
    <w:basedOn w:val="Standaard"/>
    <w:link w:val="KoptekstChar"/>
    <w:uiPriority w:val="99"/>
    <w:unhideWhenUsed/>
    <w:rsid w:val="001D073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732"/>
  </w:style>
  <w:style w:type="paragraph" w:styleId="Voettekst">
    <w:name w:val="footer"/>
    <w:basedOn w:val="Standaard"/>
    <w:link w:val="VoettekstChar"/>
    <w:uiPriority w:val="99"/>
    <w:unhideWhenUsed/>
    <w:rsid w:val="001D073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R_Fi59j6BMo&amp;list=PLLGbQ0QttreqrItNw0y4sK4XSS1QsFxbZ&amp;index=5&amp;ab_channel=AdamMarczak-AzureforEveryone"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youtube.com/watch?v=JQ6KhjU5Zsg&amp;list=PLLGbQ0QttreqrItNw0y4sK4XSS1QsFxbZ&amp;index=7&amp;ab_channel=AdamMarczak-AzureforEveryon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youtube.com/watch?v=ZNuzmUKt6IE&amp;ab_channel=JohnSavill%27sTechnicalTraining" TargetMode="External"/><Relationship Id="rId40" Type="http://schemas.openxmlformats.org/officeDocument/2006/relationships/hyperlink" Target="https://www.youtube.com/watch?v=FkekFVRTASM&amp;list=PLLGbQ0QttreqrItNw0y4sK4XSS1QsFxbZ&amp;index=4&amp;ab_channel=ITProTV"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azure/storage/blobs/point-in-time-restore-over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rC1TV0_sIrM&amp;ab_channel=JohnSavill%27sTechnicalTrainin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owerusers.microsoft.com/t5/General-Power-Automate/How-to-extract-body-of-calendar-events-without-html-coding-in/m-p/924654" TargetMode="External"/><Relationship Id="rId43" Type="http://schemas.openxmlformats.org/officeDocument/2006/relationships/hyperlink" Target="https://www.youtube.com/watch?v=Zm7vPBlq8Wg&amp;list=PLLGbQ0QttreqrItNw0y4sK4XSS1QsFxbZ&amp;index=2&amp;ab_channel=ITProTV"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youtube.com/watch?v=UzTtastcBsk&amp;list=PLLGbQ0QttreqrItNw0y4sK4XSS1QsFxbZ&amp;index=2&amp;t=567s&amp;ab_channel=AdamMarczak-AzureforEveryone" TargetMode="External"/><Relationship Id="rId20" Type="http://schemas.openxmlformats.org/officeDocument/2006/relationships/image" Target="media/image12.png"/><Relationship Id="rId41" Type="http://schemas.openxmlformats.org/officeDocument/2006/relationships/hyperlink" Target="https://www.youtube.com/watch?v=HSL1poL1VR0&amp;list=PLLGbQ0QttreqrItNw0y4sK4XSS1QsFxbZ&amp;index=6&amp;ab_channel=AdamMarczak-AzureforEveryon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FD0B7-4349-4047-8362-3916259C1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10915</TotalTime>
  <Pages>20</Pages>
  <Words>3104</Words>
  <Characters>17074</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 Dekker</cp:lastModifiedBy>
  <cp:revision>13</cp:revision>
  <dcterms:created xsi:type="dcterms:W3CDTF">2022-04-07T11:33:00Z</dcterms:created>
  <dcterms:modified xsi:type="dcterms:W3CDTF">2022-06-19T10:09:00Z</dcterms:modified>
</cp:coreProperties>
</file>