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349" w:rsidRDefault="007C3406">
      <w:pPr>
        <w:rPr>
          <w:rFonts w:ascii="Verdana" w:hAnsi="Verdana"/>
          <w:b/>
          <w:sz w:val="28"/>
          <w:szCs w:val="28"/>
        </w:rPr>
      </w:pPr>
      <w:r w:rsidRPr="007C3406">
        <w:rPr>
          <w:rFonts w:ascii="Verdana" w:hAnsi="Verdana"/>
          <w:b/>
          <w:sz w:val="28"/>
          <w:szCs w:val="28"/>
        </w:rPr>
        <w:t>TP2 : Déploiement de code sur processeur programmable</w:t>
      </w:r>
    </w:p>
    <w:p w:rsidR="009A68EE" w:rsidRPr="009A68EE" w:rsidRDefault="009A68EE" w:rsidP="009A68EE">
      <w:pPr>
        <w:keepNext/>
        <w:pBdr>
          <w:bottom w:val="single" w:sz="6" w:space="1" w:color="DDDDDD"/>
        </w:pBdr>
        <w:shd w:val="clear" w:color="auto" w:fill="FFFFFF"/>
        <w:spacing w:before="100" w:beforeAutospacing="1" w:after="100" w:afterAutospacing="1" w:line="240" w:lineRule="auto"/>
        <w:outlineLvl w:val="1"/>
        <w:rPr>
          <w:rFonts w:ascii="Arial" w:eastAsia="Times New Roman" w:hAnsi="Arial" w:cs="Arial"/>
          <w:b/>
          <w:bCs/>
          <w:color w:val="000000"/>
          <w:spacing w:val="-4"/>
          <w:sz w:val="24"/>
          <w:szCs w:val="24"/>
        </w:rPr>
      </w:pPr>
      <w:r w:rsidRPr="009A68EE">
        <w:rPr>
          <w:rFonts w:ascii="Arial" w:eastAsia="Times New Roman" w:hAnsi="Arial" w:cs="Arial"/>
          <w:b/>
          <w:bCs/>
          <w:color w:val="000000"/>
          <w:spacing w:val="-4"/>
          <w:sz w:val="24"/>
          <w:szCs w:val="24"/>
        </w:rPr>
        <w:t>C) Modélisation de l'architecture matérielle</w:t>
      </w:r>
    </w:p>
    <w:p w:rsidR="003F6062" w:rsidRPr="00357791" w:rsidRDefault="007C3406">
      <w:pPr>
        <w:rPr>
          <w:rFonts w:ascii="Verdana" w:hAnsi="Verdana"/>
          <w:b/>
          <w:color w:val="000000"/>
          <w:sz w:val="20"/>
          <w:szCs w:val="20"/>
          <w:shd w:val="clear" w:color="auto" w:fill="FFFFFF"/>
        </w:rPr>
      </w:pPr>
      <w:r w:rsidRPr="009A68EE">
        <w:rPr>
          <w:rStyle w:val="a3"/>
          <w:rFonts w:ascii="Verdana" w:hAnsi="Verdana"/>
          <w:color w:val="000000"/>
          <w:sz w:val="20"/>
          <w:szCs w:val="20"/>
          <w:shd w:val="clear" w:color="auto" w:fill="FFFFFF"/>
        </w:rPr>
        <w:t>Question C1</w:t>
      </w:r>
      <w:r w:rsidRPr="009A68EE">
        <w:rPr>
          <w:rStyle w:val="apple-converted-space"/>
          <w:rFonts w:ascii="Verdana" w:hAnsi="Verdana"/>
          <w:color w:val="000000"/>
          <w:sz w:val="20"/>
          <w:szCs w:val="20"/>
          <w:shd w:val="clear" w:color="auto" w:fill="FFFFFF"/>
        </w:rPr>
        <w:t> </w:t>
      </w:r>
      <w:r w:rsidRPr="00357791">
        <w:rPr>
          <w:rFonts w:ascii="Verdana" w:hAnsi="Verdana"/>
          <w:b/>
          <w:color w:val="000000"/>
          <w:sz w:val="20"/>
          <w:szCs w:val="20"/>
          <w:shd w:val="clear" w:color="auto" w:fill="FFFFFF"/>
        </w:rPr>
        <w:t>Quel</w:t>
      </w:r>
      <w:r w:rsidR="00357791">
        <w:rPr>
          <w:rFonts w:ascii="Verdana" w:hAnsi="Verdana"/>
          <w:b/>
          <w:color w:val="000000"/>
          <w:sz w:val="20"/>
          <w:szCs w:val="20"/>
          <w:shd w:val="clear" w:color="auto" w:fill="FFFFFF"/>
        </w:rPr>
        <w:t>les valeurs doivent prendre les</w:t>
      </w:r>
      <w:r w:rsidR="00357791">
        <w:rPr>
          <w:rFonts w:ascii="Verdana" w:hAnsi="Verdana" w:hint="eastAsia"/>
          <w:b/>
          <w:color w:val="000000"/>
          <w:sz w:val="20"/>
          <w:szCs w:val="20"/>
          <w:shd w:val="clear" w:color="auto" w:fill="FFFFFF"/>
        </w:rPr>
        <w:t xml:space="preserve"> </w:t>
      </w:r>
      <w:r w:rsidRPr="00357791">
        <w:rPr>
          <w:rFonts w:ascii="Verdana" w:hAnsi="Verdana"/>
          <w:b/>
          <w:color w:val="000000"/>
          <w:sz w:val="20"/>
          <w:szCs w:val="20"/>
          <w:shd w:val="clear" w:color="auto" w:fill="FFFFFF"/>
        </w:rPr>
        <w:t>paramètres</w:t>
      </w:r>
      <w:r w:rsidRPr="00357791">
        <w:rPr>
          <w:rStyle w:val="apple-converted-space"/>
          <w:rFonts w:ascii="Verdana" w:hAnsi="Verdana"/>
          <w:b/>
          <w:color w:val="000000"/>
          <w:sz w:val="20"/>
          <w:szCs w:val="20"/>
          <w:shd w:val="clear" w:color="auto" w:fill="FFFFFF"/>
        </w:rPr>
        <w:t> </w:t>
      </w:r>
      <w:r w:rsidRPr="00357791">
        <w:rPr>
          <w:rStyle w:val="a4"/>
          <w:rFonts w:ascii="Verdana" w:hAnsi="Verdana"/>
          <w:b/>
          <w:color w:val="000000"/>
          <w:sz w:val="20"/>
          <w:szCs w:val="20"/>
          <w:shd w:val="clear" w:color="auto" w:fill="FFFFFF"/>
        </w:rPr>
        <w:t>icache_words</w:t>
      </w:r>
      <w:r w:rsidRPr="00357791">
        <w:rPr>
          <w:rFonts w:ascii="Verdana" w:hAnsi="Verdana"/>
          <w:b/>
          <w:color w:val="000000"/>
          <w:sz w:val="20"/>
          <w:szCs w:val="20"/>
          <w:shd w:val="clear" w:color="auto" w:fill="FFFFFF"/>
        </w:rPr>
        <w:t>,</w:t>
      </w:r>
      <w:r w:rsidRPr="00357791">
        <w:rPr>
          <w:rStyle w:val="apple-converted-space"/>
          <w:rFonts w:ascii="Verdana" w:hAnsi="Verdana"/>
          <w:b/>
          <w:color w:val="000000"/>
          <w:sz w:val="20"/>
          <w:szCs w:val="20"/>
          <w:shd w:val="clear" w:color="auto" w:fill="FFFFFF"/>
        </w:rPr>
        <w:t> </w:t>
      </w:r>
      <w:r w:rsidRPr="00357791">
        <w:rPr>
          <w:rStyle w:val="a4"/>
          <w:rFonts w:ascii="Verdana" w:hAnsi="Verdana"/>
          <w:b/>
          <w:color w:val="000000"/>
          <w:sz w:val="20"/>
          <w:szCs w:val="20"/>
          <w:shd w:val="clear" w:color="auto" w:fill="FFFFFF"/>
        </w:rPr>
        <w:t>icache_sets</w:t>
      </w:r>
      <w:r w:rsidRPr="00357791">
        <w:rPr>
          <w:rFonts w:ascii="Verdana" w:hAnsi="Verdana"/>
          <w:b/>
          <w:color w:val="000000"/>
          <w:sz w:val="20"/>
          <w:szCs w:val="20"/>
          <w:shd w:val="clear" w:color="auto" w:fill="FFFFFF"/>
        </w:rPr>
        <w:t>,</w:t>
      </w:r>
      <w:r w:rsidRPr="00357791">
        <w:rPr>
          <w:rStyle w:val="apple-converted-space"/>
          <w:rFonts w:ascii="Verdana" w:hAnsi="Verdana"/>
          <w:b/>
          <w:color w:val="000000"/>
          <w:sz w:val="20"/>
          <w:szCs w:val="20"/>
          <w:shd w:val="clear" w:color="auto" w:fill="FFFFFF"/>
        </w:rPr>
        <w:t> </w:t>
      </w:r>
      <w:r w:rsidRPr="00357791">
        <w:rPr>
          <w:rStyle w:val="a4"/>
          <w:rFonts w:ascii="Verdana" w:hAnsi="Verdana"/>
          <w:b/>
          <w:color w:val="000000"/>
          <w:sz w:val="20"/>
          <w:szCs w:val="20"/>
          <w:shd w:val="clear" w:color="auto" w:fill="FFFFFF"/>
        </w:rPr>
        <w:t>icache_ways</w:t>
      </w:r>
      <w:r w:rsidRPr="00357791">
        <w:rPr>
          <w:rFonts w:ascii="Verdana" w:hAnsi="Verdana"/>
          <w:b/>
          <w:color w:val="000000"/>
          <w:sz w:val="20"/>
          <w:szCs w:val="20"/>
          <w:shd w:val="clear" w:color="auto" w:fill="FFFFFF"/>
        </w:rPr>
        <w:t>,</w:t>
      </w:r>
      <w:r w:rsidRPr="00357791">
        <w:rPr>
          <w:rStyle w:val="apple-converted-space"/>
          <w:rFonts w:ascii="Verdana" w:hAnsi="Verdana"/>
          <w:b/>
          <w:color w:val="000000"/>
          <w:sz w:val="20"/>
          <w:szCs w:val="20"/>
          <w:shd w:val="clear" w:color="auto" w:fill="FFFFFF"/>
        </w:rPr>
        <w:t> </w:t>
      </w:r>
      <w:r w:rsidRPr="00357791">
        <w:rPr>
          <w:rStyle w:val="a4"/>
          <w:rFonts w:ascii="Verdana" w:hAnsi="Verdana"/>
          <w:b/>
          <w:color w:val="000000"/>
          <w:sz w:val="20"/>
          <w:szCs w:val="20"/>
          <w:shd w:val="clear" w:color="auto" w:fill="FFFFFF"/>
        </w:rPr>
        <w:t>dcache_words</w:t>
      </w:r>
      <w:r w:rsidRPr="00357791">
        <w:rPr>
          <w:rFonts w:ascii="Verdana" w:hAnsi="Verdana"/>
          <w:b/>
          <w:color w:val="000000"/>
          <w:sz w:val="20"/>
          <w:szCs w:val="20"/>
          <w:shd w:val="clear" w:color="auto" w:fill="FFFFFF"/>
        </w:rPr>
        <w:t>,</w:t>
      </w:r>
      <w:r w:rsidRPr="00357791">
        <w:rPr>
          <w:rStyle w:val="apple-converted-space"/>
          <w:rFonts w:ascii="Verdana" w:hAnsi="Verdana"/>
          <w:b/>
          <w:color w:val="000000"/>
          <w:sz w:val="20"/>
          <w:szCs w:val="20"/>
          <w:shd w:val="clear" w:color="auto" w:fill="FFFFFF"/>
        </w:rPr>
        <w:t> </w:t>
      </w:r>
      <w:r w:rsidRPr="00357791">
        <w:rPr>
          <w:rStyle w:val="a4"/>
          <w:rFonts w:ascii="Verdana" w:hAnsi="Verdana"/>
          <w:b/>
          <w:color w:val="000000"/>
          <w:sz w:val="20"/>
          <w:szCs w:val="20"/>
          <w:shd w:val="clear" w:color="auto" w:fill="FFFFFF"/>
        </w:rPr>
        <w:t>dcache_sets</w:t>
      </w:r>
      <w:r w:rsidRPr="00357791">
        <w:rPr>
          <w:rFonts w:ascii="Verdana" w:hAnsi="Verdana"/>
          <w:b/>
          <w:color w:val="000000"/>
          <w:sz w:val="20"/>
          <w:szCs w:val="20"/>
          <w:shd w:val="clear" w:color="auto" w:fill="FFFFFF"/>
        </w:rPr>
        <w:t>,</w:t>
      </w:r>
      <w:r w:rsidRPr="00357791">
        <w:rPr>
          <w:rStyle w:val="apple-converted-space"/>
          <w:rFonts w:ascii="Verdana" w:hAnsi="Verdana"/>
          <w:b/>
          <w:color w:val="000000"/>
          <w:sz w:val="20"/>
          <w:szCs w:val="20"/>
          <w:shd w:val="clear" w:color="auto" w:fill="FFFFFF"/>
        </w:rPr>
        <w:t> </w:t>
      </w:r>
      <w:r w:rsidRPr="00357791">
        <w:rPr>
          <w:rStyle w:val="a4"/>
          <w:rFonts w:ascii="Verdana" w:hAnsi="Verdana"/>
          <w:b/>
          <w:color w:val="000000"/>
          <w:sz w:val="20"/>
          <w:szCs w:val="20"/>
          <w:shd w:val="clear" w:color="auto" w:fill="FFFFFF"/>
        </w:rPr>
        <w:t>dcache_ways</w:t>
      </w:r>
      <w:r w:rsidRPr="00357791">
        <w:rPr>
          <w:rStyle w:val="apple-converted-space"/>
          <w:rFonts w:ascii="Verdana" w:hAnsi="Verdana"/>
          <w:b/>
          <w:color w:val="000000"/>
          <w:sz w:val="20"/>
          <w:szCs w:val="20"/>
          <w:shd w:val="clear" w:color="auto" w:fill="FFFFFF"/>
        </w:rPr>
        <w:t> </w:t>
      </w:r>
      <w:r w:rsidRPr="00357791">
        <w:rPr>
          <w:rFonts w:ascii="Verdana" w:hAnsi="Verdana"/>
          <w:b/>
          <w:color w:val="000000"/>
          <w:sz w:val="20"/>
          <w:szCs w:val="20"/>
          <w:shd w:val="clear" w:color="auto" w:fill="FFFFFF"/>
        </w:rPr>
        <w:t>,</w:t>
      </w:r>
      <w:r w:rsidRPr="00357791">
        <w:rPr>
          <w:rStyle w:val="apple-converted-space"/>
          <w:rFonts w:ascii="Verdana" w:hAnsi="Verdana"/>
          <w:b/>
          <w:color w:val="000000"/>
          <w:sz w:val="20"/>
          <w:szCs w:val="20"/>
          <w:shd w:val="clear" w:color="auto" w:fill="FFFFFF"/>
        </w:rPr>
        <w:t> </w:t>
      </w:r>
      <w:r w:rsidRPr="00357791">
        <w:rPr>
          <w:rStyle w:val="a4"/>
          <w:rFonts w:ascii="Verdana" w:hAnsi="Verdana"/>
          <w:b/>
          <w:color w:val="000000"/>
          <w:sz w:val="20"/>
          <w:szCs w:val="20"/>
          <w:shd w:val="clear" w:color="auto" w:fill="FFFFFF"/>
        </w:rPr>
        <w:t>wbuf_depth</w:t>
      </w:r>
      <w:r w:rsidRPr="00357791">
        <w:rPr>
          <w:rStyle w:val="apple-converted-space"/>
          <w:rFonts w:ascii="Verdana" w:hAnsi="Verdana"/>
          <w:b/>
          <w:color w:val="000000"/>
          <w:sz w:val="20"/>
          <w:szCs w:val="20"/>
          <w:shd w:val="clear" w:color="auto" w:fill="FFFFFF"/>
        </w:rPr>
        <w:t> </w:t>
      </w:r>
      <w:r w:rsidRPr="00357791">
        <w:rPr>
          <w:rFonts w:ascii="Verdana" w:hAnsi="Verdana"/>
          <w:b/>
          <w:color w:val="000000"/>
          <w:sz w:val="20"/>
          <w:szCs w:val="20"/>
          <w:shd w:val="clear" w:color="auto" w:fill="FFFFFF"/>
        </w:rPr>
        <w:t>pour donner aux caches les caractéristiques demandées ci-dessus?</w:t>
      </w:r>
    </w:p>
    <w:p w:rsidR="00787674" w:rsidRPr="002B5F4D" w:rsidRDefault="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D171C6">
        <w:rPr>
          <w:rFonts w:ascii="Verdana" w:hAnsi="Verdana"/>
          <w:color w:val="000000"/>
          <w:sz w:val="20"/>
          <w:szCs w:val="20"/>
          <w:shd w:val="clear" w:color="auto" w:fill="FFFFFF"/>
        </w:rPr>
        <w:t xml:space="preserve"> </w:t>
      </w:r>
      <w:r w:rsidR="00787674">
        <w:rPr>
          <w:rFonts w:ascii="Verdana" w:hAnsi="Verdana"/>
          <w:color w:val="000000"/>
          <w:sz w:val="20"/>
          <w:szCs w:val="20"/>
          <w:shd w:val="clear" w:color="auto" w:fill="FFFFFF"/>
        </w:rPr>
        <w:t>On choisira des lignes de cache de 4 mots de 32 bits,</w:t>
      </w:r>
      <w:r w:rsidR="00EF5A81">
        <w:rPr>
          <w:rFonts w:ascii="Verdana" w:hAnsi="Verdana"/>
          <w:color w:val="000000"/>
          <w:sz w:val="20"/>
          <w:szCs w:val="20"/>
          <w:shd w:val="clear" w:color="auto" w:fill="FFFFFF"/>
        </w:rPr>
        <w:t xml:space="preserve"> #words=4,</w:t>
      </w:r>
      <w:r w:rsidR="00787674">
        <w:rPr>
          <w:rFonts w:ascii="Verdana" w:hAnsi="Verdana"/>
          <w:color w:val="000000"/>
          <w:sz w:val="20"/>
          <w:szCs w:val="20"/>
          <w:shd w:val="clear" w:color="auto" w:fill="FFFFFF"/>
        </w:rPr>
        <w:t xml:space="preserve"> pas d'associativité, </w:t>
      </w:r>
      <w:r w:rsidR="00EF5A81">
        <w:rPr>
          <w:rFonts w:ascii="Verdana" w:hAnsi="Verdana"/>
          <w:color w:val="000000"/>
          <w:sz w:val="20"/>
          <w:szCs w:val="20"/>
          <w:shd w:val="clear" w:color="auto" w:fill="FFFFFF"/>
        </w:rPr>
        <w:t>#</w:t>
      </w:r>
      <w:r w:rsidR="00787674">
        <w:rPr>
          <w:rFonts w:ascii="Verdana" w:hAnsi="Verdana"/>
          <w:color w:val="000000"/>
          <w:sz w:val="20"/>
          <w:szCs w:val="20"/>
          <w:shd w:val="clear" w:color="auto" w:fill="FFFFFF"/>
        </w:rPr>
        <w:t xml:space="preserve">ways </w:t>
      </w:r>
      <w:r w:rsidR="00EF5A81">
        <w:rPr>
          <w:rFonts w:ascii="Verdana" w:hAnsi="Verdana"/>
          <w:color w:val="000000"/>
          <w:sz w:val="20"/>
          <w:szCs w:val="20"/>
          <w:shd w:val="clear" w:color="auto" w:fill="FFFFFF"/>
        </w:rPr>
        <w:t xml:space="preserve">= 1, </w:t>
      </w:r>
      <w:r w:rsidR="00787674">
        <w:rPr>
          <w:rFonts w:ascii="Verdana" w:hAnsi="Verdana"/>
          <w:color w:val="000000"/>
          <w:sz w:val="20"/>
          <w:szCs w:val="20"/>
          <w:shd w:val="clear" w:color="auto" w:fill="FFFFFF"/>
        </w:rPr>
        <w:t>et une capacité totale de 1 Koct</w:t>
      </w:r>
      <w:r w:rsidR="00EF5A81">
        <w:rPr>
          <w:rFonts w:ascii="Verdana" w:hAnsi="Verdana"/>
          <w:color w:val="000000"/>
          <w:sz w:val="20"/>
          <w:szCs w:val="20"/>
          <w:shd w:val="clear" w:color="auto" w:fill="FFFFFF"/>
        </w:rPr>
        <w:t xml:space="preserve">ets pour chacun des deux caches, # sets=1024/16=64. </w:t>
      </w:r>
      <w:r w:rsidR="00787674">
        <w:rPr>
          <w:rFonts w:ascii="Verdana" w:hAnsi="Verdana"/>
          <w:color w:val="000000"/>
          <w:sz w:val="20"/>
          <w:szCs w:val="20"/>
          <w:shd w:val="clear" w:color="auto" w:fill="FFFFFF"/>
        </w:rPr>
        <w:t>On choisira une profondeur de 8 mots pour le tampon d'écritures postées</w:t>
      </w:r>
      <w:r w:rsidR="00EF5A81">
        <w:rPr>
          <w:rFonts w:ascii="Verdana" w:hAnsi="Verdana"/>
          <w:color w:val="000000"/>
          <w:sz w:val="20"/>
          <w:szCs w:val="20"/>
          <w:shd w:val="clear" w:color="auto" w:fill="FFFFFF"/>
        </w:rPr>
        <w:t>.</w:t>
      </w:r>
      <w:r w:rsidR="00A82788" w:rsidRPr="00A82788">
        <w:rPr>
          <w:noProof/>
        </w:rPr>
        <w:t xml:space="preserve"> </w:t>
      </w:r>
      <w:r w:rsidR="00357791">
        <w:rPr>
          <w:noProof/>
        </w:rPr>
        <w:drawing>
          <wp:inline distT="0" distB="0" distL="0" distR="0" wp14:anchorId="53EB4774" wp14:editId="17678EB7">
            <wp:extent cx="5760720" cy="24216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421634"/>
                    </a:xfrm>
                    <a:prstGeom prst="rect">
                      <a:avLst/>
                    </a:prstGeom>
                  </pic:spPr>
                </pic:pic>
              </a:graphicData>
            </a:graphic>
          </wp:inline>
        </w:drawing>
      </w:r>
    </w:p>
    <w:tbl>
      <w:tblPr>
        <w:tblStyle w:val="a6"/>
        <w:tblW w:w="0" w:type="auto"/>
        <w:jc w:val="center"/>
        <w:tblLook w:val="04A0" w:firstRow="1" w:lastRow="0" w:firstColumn="1" w:lastColumn="0" w:noHBand="0" w:noVBand="1"/>
      </w:tblPr>
      <w:tblGrid>
        <w:gridCol w:w="1759"/>
        <w:gridCol w:w="1759"/>
        <w:gridCol w:w="1759"/>
        <w:gridCol w:w="1759"/>
      </w:tblGrid>
      <w:tr w:rsidR="00D171C6" w:rsidTr="00D171C6">
        <w:trPr>
          <w:trHeight w:val="346"/>
          <w:jc w:val="center"/>
        </w:trPr>
        <w:tc>
          <w:tcPr>
            <w:tcW w:w="3518" w:type="dxa"/>
            <w:gridSpan w:val="2"/>
            <w:vAlign w:val="center"/>
          </w:tcPr>
          <w:p w:rsidR="00D171C6" w:rsidRDefault="00D171C6" w:rsidP="00D171C6">
            <w:pPr>
              <w:jc w:val="center"/>
              <w:rPr>
                <w:rFonts w:ascii="Verdana" w:hAnsi="Verdana"/>
                <w:color w:val="000000"/>
                <w:sz w:val="20"/>
                <w:szCs w:val="20"/>
                <w:shd w:val="clear" w:color="auto" w:fill="FFFFFF"/>
              </w:rPr>
            </w:pPr>
            <w:r>
              <w:rPr>
                <w:rFonts w:ascii="Verdana" w:hAnsi="Verdana"/>
                <w:color w:val="000000"/>
                <w:sz w:val="20"/>
                <w:szCs w:val="20"/>
                <w:shd w:val="clear" w:color="auto" w:fill="FFFFFF"/>
              </w:rPr>
              <w:t>ICACHE</w:t>
            </w:r>
          </w:p>
        </w:tc>
        <w:tc>
          <w:tcPr>
            <w:tcW w:w="3518" w:type="dxa"/>
            <w:gridSpan w:val="2"/>
            <w:vAlign w:val="center"/>
          </w:tcPr>
          <w:p w:rsidR="00D171C6" w:rsidRDefault="00D171C6" w:rsidP="00D171C6">
            <w:pPr>
              <w:jc w:val="center"/>
              <w:rPr>
                <w:rFonts w:ascii="Verdana" w:hAnsi="Verdana"/>
                <w:color w:val="000000"/>
                <w:sz w:val="20"/>
                <w:szCs w:val="20"/>
                <w:shd w:val="clear" w:color="auto" w:fill="FFFFFF"/>
              </w:rPr>
            </w:pPr>
            <w:r>
              <w:rPr>
                <w:rFonts w:ascii="Verdana" w:hAnsi="Verdana"/>
                <w:color w:val="000000"/>
                <w:sz w:val="20"/>
                <w:szCs w:val="20"/>
                <w:shd w:val="clear" w:color="auto" w:fill="FFFFFF"/>
              </w:rPr>
              <w:t>DCACHE</w:t>
            </w:r>
          </w:p>
        </w:tc>
      </w:tr>
      <w:tr w:rsidR="00D171C6" w:rsidTr="00D171C6">
        <w:trPr>
          <w:trHeight w:val="346"/>
          <w:jc w:val="center"/>
        </w:trPr>
        <w:tc>
          <w:tcPr>
            <w:tcW w:w="1759" w:type="dxa"/>
            <w:vAlign w:val="center"/>
          </w:tcPr>
          <w:p w:rsidR="00D171C6" w:rsidRDefault="00D171C6" w:rsidP="00D171C6">
            <w:pPr>
              <w:rPr>
                <w:rFonts w:ascii="Verdana" w:hAnsi="Verdana"/>
                <w:color w:val="000000"/>
                <w:sz w:val="20"/>
                <w:szCs w:val="20"/>
                <w:shd w:val="clear" w:color="auto" w:fill="FFFFFF"/>
              </w:rPr>
            </w:pPr>
            <w:r w:rsidRPr="009A68EE">
              <w:rPr>
                <w:rStyle w:val="a4"/>
                <w:rFonts w:ascii="Verdana" w:hAnsi="Verdana"/>
                <w:color w:val="000000"/>
                <w:sz w:val="20"/>
                <w:szCs w:val="20"/>
                <w:shd w:val="clear" w:color="auto" w:fill="FFFFFF"/>
              </w:rPr>
              <w:t>icache_words</w:t>
            </w:r>
          </w:p>
        </w:tc>
        <w:tc>
          <w:tcPr>
            <w:tcW w:w="1759" w:type="dxa"/>
            <w:vAlign w:val="center"/>
          </w:tcPr>
          <w:p w:rsidR="00D171C6" w:rsidRDefault="00D171C6" w:rsidP="00D171C6">
            <w:pPr>
              <w:rPr>
                <w:rFonts w:ascii="Verdana" w:hAnsi="Verdana"/>
                <w:color w:val="000000"/>
                <w:sz w:val="20"/>
                <w:szCs w:val="20"/>
                <w:shd w:val="clear" w:color="auto" w:fill="FFFFFF"/>
              </w:rPr>
            </w:pPr>
            <w:r>
              <w:rPr>
                <w:rFonts w:ascii="Verdana" w:hAnsi="Verdana"/>
                <w:color w:val="000000"/>
                <w:sz w:val="20"/>
                <w:szCs w:val="20"/>
                <w:shd w:val="clear" w:color="auto" w:fill="FFFFFF"/>
              </w:rPr>
              <w:t>4</w:t>
            </w:r>
          </w:p>
        </w:tc>
        <w:tc>
          <w:tcPr>
            <w:tcW w:w="1759" w:type="dxa"/>
            <w:vAlign w:val="center"/>
          </w:tcPr>
          <w:p w:rsidR="00D171C6" w:rsidRDefault="00D171C6" w:rsidP="00D171C6">
            <w:pPr>
              <w:rPr>
                <w:rFonts w:ascii="Verdana" w:hAnsi="Verdana"/>
                <w:color w:val="000000"/>
                <w:sz w:val="20"/>
                <w:szCs w:val="20"/>
                <w:shd w:val="clear" w:color="auto" w:fill="FFFFFF"/>
              </w:rPr>
            </w:pPr>
            <w:r>
              <w:rPr>
                <w:rStyle w:val="a4"/>
                <w:rFonts w:ascii="Verdana" w:hAnsi="Verdana"/>
                <w:color w:val="000000"/>
                <w:sz w:val="20"/>
                <w:szCs w:val="20"/>
                <w:shd w:val="clear" w:color="auto" w:fill="FFFFFF"/>
              </w:rPr>
              <w:t>dcache_words</w:t>
            </w:r>
          </w:p>
        </w:tc>
        <w:tc>
          <w:tcPr>
            <w:tcW w:w="1759" w:type="dxa"/>
            <w:vAlign w:val="center"/>
          </w:tcPr>
          <w:p w:rsidR="00D171C6" w:rsidRDefault="00D171C6" w:rsidP="00D171C6">
            <w:pPr>
              <w:rPr>
                <w:rFonts w:ascii="Verdana" w:hAnsi="Verdana"/>
                <w:color w:val="000000"/>
                <w:sz w:val="20"/>
                <w:szCs w:val="20"/>
                <w:shd w:val="clear" w:color="auto" w:fill="FFFFFF"/>
              </w:rPr>
            </w:pPr>
            <w:r>
              <w:rPr>
                <w:rFonts w:ascii="Verdana" w:hAnsi="Verdana"/>
                <w:color w:val="000000"/>
                <w:sz w:val="20"/>
                <w:szCs w:val="20"/>
                <w:shd w:val="clear" w:color="auto" w:fill="FFFFFF"/>
              </w:rPr>
              <w:t>4</w:t>
            </w:r>
          </w:p>
        </w:tc>
      </w:tr>
      <w:tr w:rsidR="00D171C6" w:rsidTr="00D171C6">
        <w:trPr>
          <w:trHeight w:val="325"/>
          <w:jc w:val="center"/>
        </w:trPr>
        <w:tc>
          <w:tcPr>
            <w:tcW w:w="1759" w:type="dxa"/>
            <w:vAlign w:val="center"/>
          </w:tcPr>
          <w:p w:rsidR="00D171C6" w:rsidRDefault="00D171C6" w:rsidP="00D171C6">
            <w:pPr>
              <w:rPr>
                <w:rFonts w:ascii="Verdana" w:hAnsi="Verdana"/>
                <w:color w:val="000000"/>
                <w:sz w:val="20"/>
                <w:szCs w:val="20"/>
                <w:shd w:val="clear" w:color="auto" w:fill="FFFFFF"/>
              </w:rPr>
            </w:pPr>
            <w:r w:rsidRPr="009A68EE">
              <w:rPr>
                <w:rStyle w:val="a4"/>
                <w:rFonts w:ascii="Verdana" w:hAnsi="Verdana"/>
                <w:color w:val="000000"/>
                <w:sz w:val="20"/>
                <w:szCs w:val="20"/>
                <w:shd w:val="clear" w:color="auto" w:fill="FFFFFF"/>
              </w:rPr>
              <w:t>icache_sets</w:t>
            </w:r>
          </w:p>
        </w:tc>
        <w:tc>
          <w:tcPr>
            <w:tcW w:w="1759" w:type="dxa"/>
            <w:vAlign w:val="center"/>
          </w:tcPr>
          <w:p w:rsidR="00D171C6" w:rsidRDefault="00D171C6" w:rsidP="00D171C6">
            <w:pPr>
              <w:rPr>
                <w:rFonts w:ascii="Verdana" w:hAnsi="Verdana"/>
                <w:color w:val="000000"/>
                <w:sz w:val="20"/>
                <w:szCs w:val="20"/>
                <w:shd w:val="clear" w:color="auto" w:fill="FFFFFF"/>
              </w:rPr>
            </w:pPr>
            <w:r>
              <w:rPr>
                <w:rFonts w:ascii="Verdana" w:hAnsi="Verdana"/>
                <w:color w:val="000000"/>
                <w:sz w:val="20"/>
                <w:szCs w:val="20"/>
                <w:shd w:val="clear" w:color="auto" w:fill="FFFFFF"/>
              </w:rPr>
              <w:t>64</w:t>
            </w:r>
          </w:p>
        </w:tc>
        <w:tc>
          <w:tcPr>
            <w:tcW w:w="1759" w:type="dxa"/>
            <w:vAlign w:val="center"/>
          </w:tcPr>
          <w:p w:rsidR="00D171C6" w:rsidRDefault="00D171C6" w:rsidP="00D171C6">
            <w:pPr>
              <w:rPr>
                <w:rFonts w:ascii="Verdana" w:hAnsi="Verdana"/>
                <w:color w:val="000000"/>
                <w:sz w:val="20"/>
                <w:szCs w:val="20"/>
                <w:shd w:val="clear" w:color="auto" w:fill="FFFFFF"/>
              </w:rPr>
            </w:pPr>
            <w:r w:rsidRPr="009A68EE">
              <w:rPr>
                <w:rStyle w:val="a4"/>
                <w:rFonts w:ascii="Verdana" w:hAnsi="Verdana"/>
                <w:color w:val="000000"/>
                <w:sz w:val="20"/>
                <w:szCs w:val="20"/>
                <w:shd w:val="clear" w:color="auto" w:fill="FFFFFF"/>
              </w:rPr>
              <w:t>dcache_sets</w:t>
            </w:r>
          </w:p>
        </w:tc>
        <w:tc>
          <w:tcPr>
            <w:tcW w:w="1759" w:type="dxa"/>
            <w:vAlign w:val="center"/>
          </w:tcPr>
          <w:p w:rsidR="00D171C6" w:rsidRDefault="00D171C6" w:rsidP="00D171C6">
            <w:pPr>
              <w:rPr>
                <w:rFonts w:ascii="Verdana" w:hAnsi="Verdana"/>
                <w:color w:val="000000"/>
                <w:sz w:val="20"/>
                <w:szCs w:val="20"/>
                <w:shd w:val="clear" w:color="auto" w:fill="FFFFFF"/>
              </w:rPr>
            </w:pPr>
            <w:r>
              <w:rPr>
                <w:rFonts w:ascii="Verdana" w:hAnsi="Verdana"/>
                <w:color w:val="000000"/>
                <w:sz w:val="20"/>
                <w:szCs w:val="20"/>
                <w:shd w:val="clear" w:color="auto" w:fill="FFFFFF"/>
              </w:rPr>
              <w:t>64</w:t>
            </w:r>
          </w:p>
        </w:tc>
      </w:tr>
      <w:tr w:rsidR="00D171C6" w:rsidTr="00D171C6">
        <w:trPr>
          <w:trHeight w:val="367"/>
          <w:jc w:val="center"/>
        </w:trPr>
        <w:tc>
          <w:tcPr>
            <w:tcW w:w="1759" w:type="dxa"/>
            <w:tcBorders>
              <w:bottom w:val="single" w:sz="4" w:space="0" w:color="auto"/>
            </w:tcBorders>
            <w:vAlign w:val="center"/>
          </w:tcPr>
          <w:p w:rsidR="00D171C6" w:rsidRDefault="00D171C6" w:rsidP="00D171C6">
            <w:pPr>
              <w:rPr>
                <w:rFonts w:ascii="Verdana" w:hAnsi="Verdana"/>
                <w:color w:val="000000"/>
                <w:sz w:val="20"/>
                <w:szCs w:val="20"/>
                <w:shd w:val="clear" w:color="auto" w:fill="FFFFFF"/>
              </w:rPr>
            </w:pPr>
            <w:r w:rsidRPr="009A68EE">
              <w:rPr>
                <w:rStyle w:val="a4"/>
                <w:rFonts w:ascii="Verdana" w:hAnsi="Verdana"/>
                <w:color w:val="000000"/>
                <w:sz w:val="20"/>
                <w:szCs w:val="20"/>
                <w:shd w:val="clear" w:color="auto" w:fill="FFFFFF"/>
              </w:rPr>
              <w:t>icache_ways</w:t>
            </w:r>
          </w:p>
        </w:tc>
        <w:tc>
          <w:tcPr>
            <w:tcW w:w="1759" w:type="dxa"/>
            <w:vAlign w:val="center"/>
          </w:tcPr>
          <w:p w:rsidR="00D171C6" w:rsidRDefault="00D171C6" w:rsidP="00D171C6">
            <w:pPr>
              <w:rPr>
                <w:rFonts w:ascii="Verdana" w:hAnsi="Verdana"/>
                <w:color w:val="000000"/>
                <w:sz w:val="20"/>
                <w:szCs w:val="20"/>
                <w:shd w:val="clear" w:color="auto" w:fill="FFFFFF"/>
              </w:rPr>
            </w:pPr>
            <w:r>
              <w:rPr>
                <w:rFonts w:ascii="Verdana" w:hAnsi="Verdana"/>
                <w:color w:val="000000"/>
                <w:sz w:val="20"/>
                <w:szCs w:val="20"/>
                <w:shd w:val="clear" w:color="auto" w:fill="FFFFFF"/>
              </w:rPr>
              <w:t>1</w:t>
            </w:r>
          </w:p>
        </w:tc>
        <w:tc>
          <w:tcPr>
            <w:tcW w:w="1759" w:type="dxa"/>
            <w:vAlign w:val="center"/>
          </w:tcPr>
          <w:p w:rsidR="00D171C6" w:rsidRDefault="00D171C6" w:rsidP="00D171C6">
            <w:pPr>
              <w:rPr>
                <w:rFonts w:ascii="Verdana" w:hAnsi="Verdana"/>
                <w:color w:val="000000"/>
                <w:sz w:val="20"/>
                <w:szCs w:val="20"/>
                <w:shd w:val="clear" w:color="auto" w:fill="FFFFFF"/>
              </w:rPr>
            </w:pPr>
            <w:r w:rsidRPr="009A68EE">
              <w:rPr>
                <w:rStyle w:val="a4"/>
                <w:rFonts w:ascii="Verdana" w:hAnsi="Verdana"/>
                <w:color w:val="000000"/>
                <w:sz w:val="20"/>
                <w:szCs w:val="20"/>
                <w:shd w:val="clear" w:color="auto" w:fill="FFFFFF"/>
              </w:rPr>
              <w:t>icache_ways</w:t>
            </w:r>
          </w:p>
        </w:tc>
        <w:tc>
          <w:tcPr>
            <w:tcW w:w="1759" w:type="dxa"/>
            <w:vAlign w:val="center"/>
          </w:tcPr>
          <w:p w:rsidR="00D171C6" w:rsidRDefault="00D171C6" w:rsidP="00D171C6">
            <w:pPr>
              <w:rPr>
                <w:rFonts w:ascii="Verdana" w:hAnsi="Verdana"/>
                <w:color w:val="000000"/>
                <w:sz w:val="20"/>
                <w:szCs w:val="20"/>
                <w:shd w:val="clear" w:color="auto" w:fill="FFFFFF"/>
              </w:rPr>
            </w:pPr>
            <w:r>
              <w:rPr>
                <w:rFonts w:ascii="Verdana" w:hAnsi="Verdana"/>
                <w:color w:val="000000"/>
                <w:sz w:val="20"/>
                <w:szCs w:val="20"/>
                <w:shd w:val="clear" w:color="auto" w:fill="FFFFFF"/>
              </w:rPr>
              <w:t>1</w:t>
            </w:r>
          </w:p>
        </w:tc>
      </w:tr>
      <w:tr w:rsidR="00D171C6" w:rsidTr="00D171C6">
        <w:tblPrEx>
          <w:tblCellMar>
            <w:left w:w="70" w:type="dxa"/>
            <w:right w:w="70" w:type="dxa"/>
          </w:tblCellMar>
          <w:tblLook w:val="0000" w:firstRow="0" w:lastRow="0" w:firstColumn="0" w:lastColumn="0" w:noHBand="0" w:noVBand="0"/>
        </w:tblPrEx>
        <w:trPr>
          <w:trHeight w:val="424"/>
          <w:jc w:val="center"/>
        </w:trPr>
        <w:tc>
          <w:tcPr>
            <w:tcW w:w="3518" w:type="dxa"/>
            <w:gridSpan w:val="2"/>
            <w:vAlign w:val="center"/>
          </w:tcPr>
          <w:p w:rsidR="00D171C6" w:rsidRDefault="00D171C6" w:rsidP="00D171C6">
            <w:pPr>
              <w:spacing w:after="200" w:line="276" w:lineRule="auto"/>
              <w:ind w:left="108"/>
              <w:jc w:val="center"/>
              <w:rPr>
                <w:rFonts w:ascii="Verdana" w:hAnsi="Verdana"/>
                <w:color w:val="000000"/>
                <w:sz w:val="20"/>
                <w:szCs w:val="20"/>
                <w:shd w:val="clear" w:color="auto" w:fill="FFFFFF"/>
              </w:rPr>
            </w:pPr>
            <w:r w:rsidRPr="009A68EE">
              <w:rPr>
                <w:rStyle w:val="a4"/>
                <w:rFonts w:ascii="Verdana" w:hAnsi="Verdana"/>
                <w:color w:val="000000"/>
                <w:sz w:val="20"/>
                <w:szCs w:val="20"/>
                <w:shd w:val="clear" w:color="auto" w:fill="FFFFFF"/>
              </w:rPr>
              <w:t>wbuf_depth</w:t>
            </w:r>
          </w:p>
        </w:tc>
        <w:tc>
          <w:tcPr>
            <w:tcW w:w="3518" w:type="dxa"/>
            <w:gridSpan w:val="2"/>
            <w:vAlign w:val="center"/>
          </w:tcPr>
          <w:p w:rsidR="00D171C6" w:rsidRDefault="00D171C6" w:rsidP="00D171C6">
            <w:pPr>
              <w:ind w:left="108"/>
              <w:rPr>
                <w:rFonts w:ascii="Verdana" w:hAnsi="Verdana"/>
                <w:color w:val="000000"/>
                <w:sz w:val="20"/>
                <w:szCs w:val="20"/>
                <w:shd w:val="clear" w:color="auto" w:fill="FFFFFF"/>
              </w:rPr>
            </w:pPr>
            <w:r>
              <w:rPr>
                <w:rFonts w:ascii="Verdana" w:hAnsi="Verdana"/>
                <w:color w:val="000000"/>
                <w:sz w:val="20"/>
                <w:szCs w:val="20"/>
                <w:shd w:val="clear" w:color="auto" w:fill="FFFFFF"/>
              </w:rPr>
              <w:t>8</w:t>
            </w:r>
          </w:p>
        </w:tc>
      </w:tr>
    </w:tbl>
    <w:p w:rsidR="003F6062" w:rsidRDefault="009A68EE" w:rsidP="003F6062">
      <w:pPr>
        <w:pStyle w:val="a5"/>
        <w:shd w:val="clear" w:color="auto" w:fill="FFFFFF"/>
        <w:rPr>
          <w:rFonts w:ascii="Verdana" w:hAnsi="Verdana"/>
          <w:color w:val="000000"/>
          <w:sz w:val="20"/>
          <w:szCs w:val="20"/>
        </w:rPr>
      </w:pPr>
      <w:r w:rsidRPr="009A68EE">
        <w:rPr>
          <w:rStyle w:val="a3"/>
          <w:rFonts w:ascii="Verdana" w:hAnsi="Verdana"/>
          <w:color w:val="000000"/>
          <w:sz w:val="20"/>
          <w:szCs w:val="20"/>
        </w:rPr>
        <w:t>Question C2</w:t>
      </w:r>
      <w:r w:rsidRPr="009A68EE">
        <w:rPr>
          <w:rStyle w:val="apple-converted-space"/>
          <w:rFonts w:ascii="Verdana" w:hAnsi="Verdana"/>
          <w:color w:val="000000"/>
          <w:sz w:val="20"/>
          <w:szCs w:val="20"/>
        </w:rPr>
        <w:t> </w:t>
      </w:r>
      <w:r w:rsidRPr="00357791">
        <w:rPr>
          <w:rFonts w:ascii="Verdana" w:hAnsi="Verdana"/>
          <w:b/>
          <w:color w:val="000000"/>
          <w:sz w:val="20"/>
          <w:szCs w:val="20"/>
        </w:rPr>
        <w:t>Pourquoi le segment</w:t>
      </w:r>
      <w:r w:rsidRPr="00357791">
        <w:rPr>
          <w:rStyle w:val="apple-converted-space"/>
          <w:rFonts w:ascii="Verdana" w:hAnsi="Verdana"/>
          <w:b/>
          <w:color w:val="000000"/>
          <w:sz w:val="20"/>
          <w:szCs w:val="20"/>
        </w:rPr>
        <w:t> </w:t>
      </w:r>
      <w:r w:rsidRPr="00357791">
        <w:rPr>
          <w:rStyle w:val="a4"/>
          <w:rFonts w:ascii="Verdana" w:hAnsi="Verdana"/>
          <w:b/>
          <w:color w:val="000000"/>
          <w:sz w:val="20"/>
          <w:szCs w:val="20"/>
        </w:rPr>
        <w:t>seg_reset</w:t>
      </w:r>
      <w:r w:rsidRPr="00357791">
        <w:rPr>
          <w:rStyle w:val="apple-converted-space"/>
          <w:rFonts w:ascii="Verdana" w:hAnsi="Verdana"/>
          <w:b/>
          <w:color w:val="000000"/>
          <w:sz w:val="20"/>
          <w:szCs w:val="20"/>
        </w:rPr>
        <w:t> </w:t>
      </w:r>
      <w:r w:rsidRPr="00357791">
        <w:rPr>
          <w:rFonts w:ascii="Verdana" w:hAnsi="Verdana"/>
          <w:b/>
          <w:color w:val="000000"/>
          <w:sz w:val="20"/>
          <w:szCs w:val="20"/>
        </w:rPr>
        <w:t>n'est-il pas assigné au même composant mat</w:t>
      </w:r>
      <w:r w:rsidR="00444E82" w:rsidRPr="00357791">
        <w:rPr>
          <w:rFonts w:ascii="Verdana" w:hAnsi="Verdana"/>
          <w:b/>
          <w:color w:val="000000"/>
          <w:sz w:val="20"/>
          <w:szCs w:val="20"/>
        </w:rPr>
        <w:t xml:space="preserve">ériel que les 6 autres segments </w:t>
      </w:r>
      <w:r w:rsidRPr="00357791">
        <w:rPr>
          <w:rFonts w:ascii="Verdana" w:hAnsi="Verdana"/>
          <w:b/>
          <w:color w:val="000000"/>
          <w:sz w:val="20"/>
          <w:szCs w:val="20"/>
        </w:rPr>
        <w:t>mémoire</w:t>
      </w:r>
      <w:r w:rsidRPr="009A68EE">
        <w:rPr>
          <w:rFonts w:ascii="Verdana" w:hAnsi="Verdana"/>
          <w:color w:val="000000"/>
          <w:sz w:val="20"/>
          <w:szCs w:val="20"/>
        </w:rPr>
        <w:t>.</w:t>
      </w:r>
    </w:p>
    <w:p w:rsidR="006962F3" w:rsidRPr="003F6062" w:rsidRDefault="006962F3" w:rsidP="003F6062">
      <w:pPr>
        <w:pStyle w:val="a5"/>
        <w:shd w:val="clear" w:color="auto" w:fill="FFFFFF"/>
        <w:rPr>
          <w:rFonts w:ascii="Verdana" w:hAnsi="Verdana"/>
          <w:color w:val="000000"/>
          <w:sz w:val="20"/>
          <w:szCs w:val="20"/>
        </w:rPr>
      </w:pPr>
      <w:r w:rsidRPr="006962F3">
        <w:rPr>
          <w:rFonts w:ascii="Verdana" w:hAnsi="Verdana"/>
          <w:b/>
          <w:color w:val="000000"/>
          <w:sz w:val="20"/>
          <w:szCs w:val="20"/>
          <w:shd w:val="clear" w:color="auto" w:fill="FFFFFF"/>
        </w:rPr>
        <w:t>Réponse :</w:t>
      </w:r>
      <w:r w:rsidR="00444E82">
        <w:rPr>
          <w:rFonts w:ascii="Verdana" w:hAnsi="Verdana"/>
          <w:b/>
          <w:color w:val="000000"/>
          <w:sz w:val="20"/>
          <w:szCs w:val="20"/>
          <w:shd w:val="clear" w:color="auto" w:fill="FFFFFF"/>
        </w:rPr>
        <w:t xml:space="preserve"> </w:t>
      </w:r>
      <w:r w:rsidR="003E5C48">
        <w:rPr>
          <w:rFonts w:ascii="Verdana" w:hAnsi="Verdana"/>
          <w:color w:val="000000"/>
          <w:sz w:val="20"/>
          <w:szCs w:val="20"/>
          <w:shd w:val="clear" w:color="auto" w:fill="FFFFFF"/>
        </w:rPr>
        <w:t>O</w:t>
      </w:r>
      <w:r w:rsidR="003E5C48">
        <w:rPr>
          <w:rStyle w:val="apple-converted-space"/>
          <w:rFonts w:ascii="Verdana" w:hAnsi="Verdana"/>
          <w:color w:val="000000"/>
          <w:sz w:val="20"/>
          <w:szCs w:val="20"/>
        </w:rPr>
        <w:t xml:space="preserve">n démarre le système à base du programme dans </w:t>
      </w:r>
      <w:r w:rsidR="003E5C48" w:rsidRPr="009A68EE">
        <w:rPr>
          <w:rStyle w:val="a4"/>
          <w:rFonts w:ascii="Verdana" w:hAnsi="Verdana"/>
          <w:color w:val="000000"/>
          <w:sz w:val="20"/>
          <w:szCs w:val="20"/>
        </w:rPr>
        <w:t>seg_reset</w:t>
      </w:r>
      <w:r w:rsidR="003E5C48">
        <w:rPr>
          <w:rStyle w:val="apple-converted-space"/>
          <w:rFonts w:ascii="Verdana" w:hAnsi="Verdana"/>
          <w:color w:val="000000"/>
          <w:sz w:val="20"/>
          <w:szCs w:val="20"/>
        </w:rPr>
        <w:t xml:space="preserve">, donc on ne peut pas perdre les informations quand on éteint l’ordinateur, donc il faut l’assigner au ROM pour les garder. </w:t>
      </w:r>
    </w:p>
    <w:p w:rsidR="009A68EE" w:rsidRPr="00357791" w:rsidRDefault="009A68EE" w:rsidP="009A68EE">
      <w:pPr>
        <w:pStyle w:val="a5"/>
        <w:shd w:val="clear" w:color="auto" w:fill="FFFFFF"/>
        <w:rPr>
          <w:rFonts w:ascii="Verdana" w:hAnsi="Verdana"/>
          <w:b/>
          <w:color w:val="000000"/>
          <w:sz w:val="20"/>
          <w:szCs w:val="20"/>
        </w:rPr>
      </w:pPr>
      <w:r w:rsidRPr="009A68EE">
        <w:rPr>
          <w:rStyle w:val="a3"/>
          <w:rFonts w:ascii="Verdana" w:hAnsi="Verdana"/>
          <w:color w:val="000000"/>
          <w:sz w:val="20"/>
          <w:szCs w:val="20"/>
        </w:rPr>
        <w:t>Question C3</w:t>
      </w:r>
      <w:r w:rsidRPr="009A68EE">
        <w:rPr>
          <w:rStyle w:val="apple-converted-space"/>
          <w:rFonts w:ascii="Verdana" w:hAnsi="Verdana"/>
          <w:color w:val="000000"/>
          <w:sz w:val="20"/>
          <w:szCs w:val="20"/>
        </w:rPr>
        <w:t> </w:t>
      </w:r>
      <w:r w:rsidRPr="00357791">
        <w:rPr>
          <w:rFonts w:ascii="Verdana" w:hAnsi="Verdana"/>
          <w:b/>
          <w:color w:val="000000"/>
          <w:sz w:val="20"/>
          <w:szCs w:val="20"/>
        </w:rPr>
        <w:t>Expliquer pourquoi le segment</w:t>
      </w:r>
      <w:r w:rsidRPr="00357791">
        <w:rPr>
          <w:rStyle w:val="apple-converted-space"/>
          <w:rFonts w:ascii="Verdana" w:hAnsi="Verdana"/>
          <w:b/>
          <w:color w:val="000000"/>
          <w:sz w:val="20"/>
          <w:szCs w:val="20"/>
        </w:rPr>
        <w:t> </w:t>
      </w:r>
      <w:r w:rsidRPr="00357791">
        <w:rPr>
          <w:rStyle w:val="a4"/>
          <w:rFonts w:ascii="Verdana" w:hAnsi="Verdana"/>
          <w:b/>
          <w:color w:val="000000"/>
          <w:sz w:val="20"/>
          <w:szCs w:val="20"/>
        </w:rPr>
        <w:t>seg_tty</w:t>
      </w:r>
      <w:r w:rsidRPr="00357791">
        <w:rPr>
          <w:rStyle w:val="apple-converted-space"/>
          <w:rFonts w:ascii="Verdana" w:hAnsi="Verdana"/>
          <w:b/>
          <w:color w:val="000000"/>
          <w:sz w:val="20"/>
          <w:szCs w:val="20"/>
        </w:rPr>
        <w:t> </w:t>
      </w:r>
      <w:r w:rsidRPr="00357791">
        <w:rPr>
          <w:rFonts w:ascii="Verdana" w:hAnsi="Verdana"/>
          <w:b/>
          <w:color w:val="000000"/>
          <w:sz w:val="20"/>
          <w:szCs w:val="20"/>
        </w:rPr>
        <w:t>doit être non cachable.</w:t>
      </w:r>
    </w:p>
    <w:p w:rsidR="006962F3" w:rsidRPr="00132CAC"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132CAC">
        <w:rPr>
          <w:rFonts w:ascii="Verdana" w:hAnsi="Verdana"/>
          <w:b/>
          <w:color w:val="000000"/>
          <w:sz w:val="20"/>
          <w:szCs w:val="20"/>
          <w:shd w:val="clear" w:color="auto" w:fill="FFFFFF"/>
        </w:rPr>
        <w:t xml:space="preserve"> </w:t>
      </w:r>
      <w:r w:rsidR="00132CAC">
        <w:rPr>
          <w:rFonts w:ascii="Verdana" w:hAnsi="Verdana"/>
          <w:color w:val="000000"/>
          <w:sz w:val="20"/>
          <w:szCs w:val="20"/>
          <w:shd w:val="clear" w:color="auto" w:fill="FFFFFF"/>
        </w:rPr>
        <w:t>Non</w:t>
      </w:r>
      <w:r w:rsidR="00233F7D">
        <w:rPr>
          <w:rFonts w:ascii="Verdana" w:hAnsi="Verdana"/>
          <w:color w:val="000000"/>
          <w:sz w:val="20"/>
          <w:szCs w:val="20"/>
          <w:shd w:val="clear" w:color="auto" w:fill="FFFFFF"/>
        </w:rPr>
        <w:t xml:space="preserve"> cachable : C’est-à-dire les données ne peuvent pas mettre dans la câche. Parce qu’on met la copie dans la câche et parfois c’est faux. Normalement on met les données de périphérique non cachable.</w:t>
      </w:r>
    </w:p>
    <w:p w:rsidR="009A68EE" w:rsidRPr="00357791" w:rsidRDefault="009A68EE" w:rsidP="009A68EE">
      <w:pPr>
        <w:pStyle w:val="a5"/>
        <w:shd w:val="clear" w:color="auto" w:fill="FFFFFF"/>
        <w:rPr>
          <w:rFonts w:ascii="Verdana" w:hAnsi="Verdana"/>
          <w:b/>
          <w:color w:val="000000"/>
          <w:sz w:val="20"/>
          <w:szCs w:val="20"/>
        </w:rPr>
      </w:pPr>
      <w:r w:rsidRPr="009A68EE">
        <w:rPr>
          <w:rStyle w:val="a3"/>
          <w:rFonts w:ascii="Verdana" w:hAnsi="Verdana"/>
          <w:color w:val="000000"/>
          <w:sz w:val="20"/>
          <w:szCs w:val="20"/>
        </w:rPr>
        <w:lastRenderedPageBreak/>
        <w:t>Question C4</w:t>
      </w:r>
      <w:r w:rsidRPr="009A68EE">
        <w:rPr>
          <w:rStyle w:val="apple-converted-space"/>
          <w:rFonts w:ascii="Verdana" w:hAnsi="Verdana"/>
          <w:color w:val="000000"/>
          <w:sz w:val="20"/>
          <w:szCs w:val="20"/>
        </w:rPr>
        <w:t> </w:t>
      </w:r>
      <w:r w:rsidRPr="00357791">
        <w:rPr>
          <w:rFonts w:ascii="Verdana" w:hAnsi="Verdana"/>
          <w:b/>
          <w:color w:val="000000"/>
          <w:sz w:val="20"/>
          <w:szCs w:val="20"/>
        </w:rPr>
        <w:t>Parmi les 8 segments utilisés dans cette architecture, quels sont les segments protégés (c'est à dire accessibles seulement quand le processeur est en mode superviseur). Comment est réalisée cette protection ?</w:t>
      </w:r>
    </w:p>
    <w:p w:rsidR="006962F3" w:rsidRDefault="006962F3" w:rsidP="003F6062">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454DBF">
        <w:rPr>
          <w:rFonts w:ascii="Verdana" w:hAnsi="Verdana"/>
          <w:b/>
          <w:color w:val="000000"/>
          <w:sz w:val="20"/>
          <w:szCs w:val="20"/>
          <w:shd w:val="clear" w:color="auto" w:fill="FFFFFF"/>
        </w:rPr>
        <w:t xml:space="preserve"> </w:t>
      </w:r>
      <w:r w:rsidR="00454DBF">
        <w:rPr>
          <w:rFonts w:ascii="Verdana" w:hAnsi="Verdana"/>
          <w:color w:val="000000"/>
          <w:sz w:val="20"/>
          <w:szCs w:val="20"/>
          <w:shd w:val="clear" w:color="auto" w:fill="FFFFFF"/>
        </w:rPr>
        <w:t>Les segments protégés :</w:t>
      </w:r>
      <w:r w:rsidR="00F77687">
        <w:rPr>
          <w:rFonts w:ascii="Verdana" w:hAnsi="Verdana"/>
          <w:color w:val="000000"/>
          <w:sz w:val="20"/>
          <w:szCs w:val="20"/>
          <w:shd w:val="clear" w:color="auto" w:fill="FFFFFF"/>
        </w:rPr>
        <w:t xml:space="preserve"> Kcode/ Kunc/Kdata, pour les protéger, ils sont contrôlé uniquement par le système d’exploitation et ils ne peuvent pas être touché par l’utilisateur. </w:t>
      </w:r>
    </w:p>
    <w:p w:rsidR="00357791" w:rsidRPr="00357791" w:rsidRDefault="00357791" w:rsidP="003F6062">
      <w:pPr>
        <w:rPr>
          <w:rFonts w:ascii="Verdana" w:hAnsi="Verdana"/>
          <w:b/>
          <w:color w:val="000000"/>
          <w:sz w:val="20"/>
          <w:szCs w:val="20"/>
          <w:shd w:val="clear" w:color="auto" w:fill="FFFFFF"/>
        </w:rPr>
      </w:pPr>
      <w:r w:rsidRPr="00357791">
        <w:rPr>
          <w:rFonts w:ascii="Verdana" w:hAnsi="Verdana"/>
          <w:b/>
          <w:color w:val="000000"/>
          <w:sz w:val="20"/>
          <w:szCs w:val="20"/>
          <w:shd w:val="clear" w:color="auto" w:fill="FFFFFF"/>
        </w:rPr>
        <w:t>Complétez le fichier tp2_top.cpp pour définir la segmentation de de l'espace adressable. Il faut définir les valeurs des adresses de base et longueurs des segments au déb</w:t>
      </w:r>
      <w:r>
        <w:rPr>
          <w:rFonts w:ascii="Verdana" w:hAnsi="Verdana"/>
          <w:b/>
          <w:color w:val="000000"/>
          <w:sz w:val="20"/>
          <w:szCs w:val="20"/>
          <w:shd w:val="clear" w:color="auto" w:fill="FFFFFF"/>
        </w:rPr>
        <w:t>ut du fichier, et il faut complé</w:t>
      </w:r>
      <w:r w:rsidRPr="00357791">
        <w:rPr>
          <w:rFonts w:ascii="Verdana" w:hAnsi="Verdana"/>
          <w:b/>
          <w:color w:val="000000"/>
          <w:sz w:val="20"/>
          <w:szCs w:val="20"/>
          <w:shd w:val="clear" w:color="auto" w:fill="FFFFFF"/>
        </w:rPr>
        <w:t>ter la table des segments.</w:t>
      </w:r>
    </w:p>
    <w:p w:rsidR="00357791" w:rsidRDefault="00357791" w:rsidP="003F6062">
      <w:pPr>
        <w:rPr>
          <w:rFonts w:ascii="Verdana" w:hAnsi="Verdana"/>
          <w:color w:val="000000"/>
          <w:sz w:val="20"/>
          <w:szCs w:val="20"/>
          <w:shd w:val="clear" w:color="auto" w:fill="FFFFFF"/>
        </w:rPr>
      </w:pPr>
      <w:r>
        <w:rPr>
          <w:noProof/>
        </w:rPr>
        <w:drawing>
          <wp:inline distT="0" distB="0" distL="0" distR="0" wp14:anchorId="60509BFF" wp14:editId="5A5C9F1E">
            <wp:extent cx="2809875" cy="4543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09875" cy="4543425"/>
                    </a:xfrm>
                    <a:prstGeom prst="rect">
                      <a:avLst/>
                    </a:prstGeom>
                  </pic:spPr>
                </pic:pic>
              </a:graphicData>
            </a:graphic>
          </wp:inline>
        </w:drawing>
      </w:r>
      <w:r>
        <w:rPr>
          <w:noProof/>
        </w:rPr>
        <w:drawing>
          <wp:inline distT="0" distB="0" distL="0" distR="0" wp14:anchorId="3F85F554" wp14:editId="321F742B">
            <wp:extent cx="5760720" cy="21613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161342"/>
                    </a:xfrm>
                    <a:prstGeom prst="rect">
                      <a:avLst/>
                    </a:prstGeom>
                  </pic:spPr>
                </pic:pic>
              </a:graphicData>
            </a:graphic>
          </wp:inline>
        </w:drawing>
      </w:r>
    </w:p>
    <w:p w:rsidR="00357791" w:rsidRPr="00357791" w:rsidRDefault="00357791" w:rsidP="003F6062">
      <w:pPr>
        <w:rPr>
          <w:rFonts w:ascii="Verdana" w:hAnsi="Verdana"/>
          <w:b/>
          <w:color w:val="000000"/>
          <w:sz w:val="20"/>
          <w:szCs w:val="20"/>
          <w:shd w:val="clear" w:color="auto" w:fill="FFFFFF"/>
        </w:rPr>
      </w:pPr>
      <w:r w:rsidRPr="00357791">
        <w:rPr>
          <w:rFonts w:ascii="Verdana" w:hAnsi="Verdana"/>
          <w:b/>
          <w:color w:val="000000"/>
          <w:sz w:val="20"/>
          <w:szCs w:val="20"/>
          <w:shd w:val="clear" w:color="auto" w:fill="FFFFFF"/>
        </w:rPr>
        <w:lastRenderedPageBreak/>
        <w:t>Complétez dans le fichier</w:t>
      </w:r>
      <w:r w:rsidRPr="00357791">
        <w:rPr>
          <w:rStyle w:val="apple-converted-space"/>
          <w:rFonts w:ascii="Verdana" w:hAnsi="Verdana"/>
          <w:b/>
          <w:color w:val="000000"/>
          <w:sz w:val="20"/>
          <w:szCs w:val="20"/>
          <w:shd w:val="clear" w:color="auto" w:fill="FFFFFF"/>
        </w:rPr>
        <w:t> </w:t>
      </w:r>
      <w:r w:rsidRPr="00357791">
        <w:rPr>
          <w:rStyle w:val="a3"/>
          <w:rFonts w:ascii="Verdana" w:hAnsi="Verdana"/>
          <w:b w:val="0"/>
          <w:color w:val="000000"/>
          <w:sz w:val="20"/>
          <w:szCs w:val="20"/>
          <w:shd w:val="clear" w:color="auto" w:fill="FFFFFF"/>
        </w:rPr>
        <w:t>tp2_top.cpp</w:t>
      </w:r>
      <w:r w:rsidRPr="00357791">
        <w:rPr>
          <w:rStyle w:val="apple-converted-space"/>
          <w:rFonts w:ascii="Verdana" w:hAnsi="Verdana"/>
          <w:b/>
          <w:color w:val="000000"/>
          <w:sz w:val="20"/>
          <w:szCs w:val="20"/>
          <w:shd w:val="clear" w:color="auto" w:fill="FFFFFF"/>
        </w:rPr>
        <w:t> </w:t>
      </w:r>
      <w:r w:rsidRPr="00357791">
        <w:rPr>
          <w:rFonts w:ascii="Verdana" w:hAnsi="Verdana"/>
          <w:b/>
          <w:color w:val="000000"/>
          <w:sz w:val="20"/>
          <w:szCs w:val="20"/>
          <w:shd w:val="clear" w:color="auto" w:fill="FFFFFF"/>
        </w:rPr>
        <w:t>le constructeur du composant</w:t>
      </w:r>
      <w:r w:rsidRPr="00357791">
        <w:rPr>
          <w:rStyle w:val="apple-converted-space"/>
          <w:rFonts w:ascii="Verdana" w:hAnsi="Verdana"/>
          <w:b/>
          <w:color w:val="000000"/>
          <w:sz w:val="20"/>
          <w:szCs w:val="20"/>
          <w:shd w:val="clear" w:color="auto" w:fill="FFFFFF"/>
        </w:rPr>
        <w:t> </w:t>
      </w:r>
      <w:r w:rsidRPr="00357791">
        <w:rPr>
          <w:rStyle w:val="a3"/>
          <w:rFonts w:ascii="Verdana" w:hAnsi="Verdana"/>
          <w:b w:val="0"/>
          <w:color w:val="000000"/>
          <w:sz w:val="20"/>
          <w:szCs w:val="20"/>
          <w:shd w:val="clear" w:color="auto" w:fill="FFFFFF"/>
        </w:rPr>
        <w:t>loader</w:t>
      </w:r>
      <w:r w:rsidRPr="00357791">
        <w:rPr>
          <w:rStyle w:val="apple-converted-space"/>
          <w:rFonts w:ascii="Verdana" w:hAnsi="Verdana"/>
          <w:b/>
          <w:color w:val="000000"/>
          <w:sz w:val="20"/>
          <w:szCs w:val="20"/>
          <w:shd w:val="clear" w:color="auto" w:fill="FFFFFF"/>
        </w:rPr>
        <w:t> </w:t>
      </w:r>
      <w:r w:rsidRPr="00357791">
        <w:rPr>
          <w:rFonts w:ascii="Verdana" w:hAnsi="Verdana"/>
          <w:b/>
          <w:color w:val="000000"/>
          <w:sz w:val="20"/>
          <w:szCs w:val="20"/>
          <w:shd w:val="clear" w:color="auto" w:fill="FFFFFF"/>
        </w:rPr>
        <w:t>qui permet de pré-charger dans les deux composants</w:t>
      </w:r>
      <w:r w:rsidRPr="00357791">
        <w:rPr>
          <w:rStyle w:val="apple-converted-space"/>
          <w:rFonts w:ascii="Verdana" w:hAnsi="Verdana"/>
          <w:b/>
          <w:color w:val="000000"/>
          <w:sz w:val="20"/>
          <w:szCs w:val="20"/>
          <w:shd w:val="clear" w:color="auto" w:fill="FFFFFF"/>
        </w:rPr>
        <w:t> </w:t>
      </w:r>
      <w:r w:rsidRPr="00357791">
        <w:rPr>
          <w:rStyle w:val="a3"/>
          <w:rFonts w:ascii="Verdana" w:hAnsi="Verdana"/>
          <w:b w:val="0"/>
          <w:color w:val="000000"/>
          <w:sz w:val="20"/>
          <w:szCs w:val="20"/>
          <w:shd w:val="clear" w:color="auto" w:fill="FFFFFF"/>
        </w:rPr>
        <w:t>rom</w:t>
      </w:r>
      <w:r w:rsidRPr="00357791">
        <w:rPr>
          <w:rStyle w:val="apple-converted-space"/>
          <w:rFonts w:ascii="Verdana" w:hAnsi="Verdana"/>
          <w:b/>
          <w:color w:val="000000"/>
          <w:sz w:val="20"/>
          <w:szCs w:val="20"/>
          <w:shd w:val="clear" w:color="auto" w:fill="FFFFFF"/>
        </w:rPr>
        <w:t> </w:t>
      </w:r>
      <w:r w:rsidRPr="00357791">
        <w:rPr>
          <w:rFonts w:ascii="Verdana" w:hAnsi="Verdana"/>
          <w:b/>
          <w:color w:val="000000"/>
          <w:sz w:val="20"/>
          <w:szCs w:val="20"/>
          <w:shd w:val="clear" w:color="auto" w:fill="FFFFFF"/>
        </w:rPr>
        <w:t>et</w:t>
      </w:r>
      <w:r w:rsidRPr="00357791">
        <w:rPr>
          <w:rStyle w:val="apple-converted-space"/>
          <w:rFonts w:ascii="Verdana" w:hAnsi="Verdana"/>
          <w:b/>
          <w:color w:val="000000"/>
          <w:sz w:val="20"/>
          <w:szCs w:val="20"/>
          <w:shd w:val="clear" w:color="auto" w:fill="FFFFFF"/>
        </w:rPr>
        <w:t> </w:t>
      </w:r>
      <w:r w:rsidRPr="00357791">
        <w:rPr>
          <w:rStyle w:val="a3"/>
          <w:rFonts w:ascii="Verdana" w:hAnsi="Verdana"/>
          <w:b w:val="0"/>
          <w:color w:val="000000"/>
          <w:sz w:val="20"/>
          <w:szCs w:val="20"/>
          <w:shd w:val="clear" w:color="auto" w:fill="FFFFFF"/>
        </w:rPr>
        <w:t>ram</w:t>
      </w:r>
      <w:r w:rsidRPr="00357791">
        <w:rPr>
          <w:rStyle w:val="apple-converted-space"/>
          <w:rFonts w:ascii="Verdana" w:hAnsi="Verdana"/>
          <w:b/>
          <w:color w:val="000000"/>
          <w:sz w:val="20"/>
          <w:szCs w:val="20"/>
          <w:shd w:val="clear" w:color="auto" w:fill="FFFFFF"/>
        </w:rPr>
        <w:t> </w:t>
      </w:r>
      <w:r w:rsidRPr="00357791">
        <w:rPr>
          <w:rFonts w:ascii="Verdana" w:hAnsi="Verdana"/>
          <w:b/>
          <w:color w:val="000000"/>
          <w:sz w:val="20"/>
          <w:szCs w:val="20"/>
          <w:shd w:val="clear" w:color="auto" w:fill="FFFFFF"/>
        </w:rPr>
        <w:t>le code binaire qui sera exécuté par le processeur MIP32.</w:t>
      </w:r>
    </w:p>
    <w:p w:rsidR="00A71D2B" w:rsidRPr="003F6062" w:rsidRDefault="00B76DFC" w:rsidP="003F6062">
      <w:pPr>
        <w:rPr>
          <w:rFonts w:ascii="Verdana" w:hAnsi="Verdana"/>
          <w:color w:val="000000"/>
          <w:sz w:val="20"/>
          <w:szCs w:val="20"/>
          <w:shd w:val="clear" w:color="auto" w:fill="FFFFFF"/>
        </w:rPr>
      </w:pPr>
      <w:r>
        <w:rPr>
          <w:noProof/>
        </w:rPr>
        <w:drawing>
          <wp:inline distT="0" distB="0" distL="0" distR="0" wp14:anchorId="7D48DB9E" wp14:editId="7D03C1BA">
            <wp:extent cx="5760720" cy="216807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168079"/>
                    </a:xfrm>
                    <a:prstGeom prst="rect">
                      <a:avLst/>
                    </a:prstGeom>
                  </pic:spPr>
                </pic:pic>
              </a:graphicData>
            </a:graphic>
          </wp:inline>
        </w:drawing>
      </w:r>
      <w:r w:rsidR="00357791">
        <w:rPr>
          <w:rFonts w:ascii="Verdana" w:hAnsi="Verdana"/>
          <w:color w:val="000000"/>
          <w:sz w:val="20"/>
          <w:szCs w:val="20"/>
          <w:shd w:val="clear" w:color="auto" w:fill="FFFFFF"/>
        </w:rPr>
        <w:br w:type="textWrapping" w:clear="all"/>
      </w:r>
    </w:p>
    <w:p w:rsidR="006962F3" w:rsidRDefault="006962F3" w:rsidP="006962F3">
      <w:pPr>
        <w:pStyle w:val="2"/>
        <w:keepNext/>
        <w:pBdr>
          <w:bottom w:val="single" w:sz="6" w:space="1" w:color="DDDDDD"/>
        </w:pBdr>
        <w:shd w:val="clear" w:color="auto" w:fill="FFFFFF"/>
        <w:rPr>
          <w:rFonts w:ascii="Arial" w:hAnsi="Arial" w:cs="Arial"/>
          <w:color w:val="000000"/>
          <w:spacing w:val="-4"/>
          <w:sz w:val="24"/>
          <w:szCs w:val="24"/>
        </w:rPr>
      </w:pPr>
      <w:r>
        <w:rPr>
          <w:rFonts w:ascii="Arial" w:hAnsi="Arial" w:cs="Arial"/>
          <w:color w:val="000000"/>
          <w:spacing w:val="-4"/>
          <w:sz w:val="24"/>
          <w:szCs w:val="24"/>
        </w:rPr>
        <w:t>D) Système d'exploitation: GIET</w:t>
      </w:r>
    </w:p>
    <w:p w:rsidR="006962F3" w:rsidRPr="009C013F"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D1</w:t>
      </w:r>
      <w:r>
        <w:rPr>
          <w:rStyle w:val="apple-converted-space"/>
          <w:rFonts w:ascii="Verdana" w:hAnsi="Verdana"/>
          <w:color w:val="000000"/>
          <w:sz w:val="20"/>
          <w:szCs w:val="20"/>
        </w:rPr>
        <w:t> </w:t>
      </w:r>
      <w:r w:rsidRPr="009C013F">
        <w:rPr>
          <w:rFonts w:ascii="Verdana" w:hAnsi="Verdana"/>
          <w:b/>
          <w:color w:val="000000"/>
          <w:sz w:val="20"/>
          <w:szCs w:val="20"/>
        </w:rPr>
        <w:t>Quelles informations un programme utilisateur doit-il fournir au système d'exploitation lorsqu'il exécute un appel système ? Quelle est la technique utilisée pour transmettre ces informations?</w:t>
      </w:r>
    </w:p>
    <w:p w:rsidR="006962F3" w:rsidRPr="008606D4"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8606D4">
        <w:rPr>
          <w:rFonts w:ascii="Verdana" w:hAnsi="Verdana"/>
          <w:color w:val="000000"/>
          <w:sz w:val="20"/>
          <w:szCs w:val="20"/>
          <w:shd w:val="clear" w:color="auto" w:fill="FFFFFF"/>
        </w:rPr>
        <w:t xml:space="preserve"> On met le numéro d’appel système dans le registre R2 et les 4 arguments dans les registres R4 à R7.</w:t>
      </w:r>
    </w:p>
    <w:p w:rsidR="006962F3" w:rsidRDefault="006962F3" w:rsidP="006962F3">
      <w:pPr>
        <w:pStyle w:val="a5"/>
        <w:shd w:val="clear" w:color="auto" w:fill="FFFFFF"/>
        <w:rPr>
          <w:rFonts w:ascii="Verdana" w:hAnsi="Verdana"/>
          <w:color w:val="000000"/>
          <w:sz w:val="20"/>
          <w:szCs w:val="20"/>
        </w:rPr>
      </w:pPr>
    </w:p>
    <w:p w:rsidR="006962F3" w:rsidRPr="009C013F"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D2</w:t>
      </w:r>
      <w:r>
        <w:rPr>
          <w:rStyle w:val="apple-converted-space"/>
          <w:rFonts w:ascii="Verdana" w:hAnsi="Verdana"/>
          <w:color w:val="000000"/>
          <w:sz w:val="20"/>
          <w:szCs w:val="20"/>
        </w:rPr>
        <w:t> </w:t>
      </w:r>
      <w:r w:rsidRPr="009C013F">
        <w:rPr>
          <w:rFonts w:ascii="Verdana" w:hAnsi="Verdana"/>
          <w:b/>
          <w:color w:val="000000"/>
          <w:sz w:val="20"/>
          <w:szCs w:val="20"/>
        </w:rPr>
        <w:t>Ouvrez le fichier</w:t>
      </w:r>
      <w:r w:rsidRPr="009C013F">
        <w:rPr>
          <w:rStyle w:val="apple-converted-space"/>
          <w:rFonts w:ascii="Verdana" w:hAnsi="Verdana"/>
          <w:b/>
          <w:color w:val="000000"/>
          <w:sz w:val="20"/>
          <w:szCs w:val="20"/>
        </w:rPr>
        <w:t> </w:t>
      </w:r>
      <w:r w:rsidRPr="009C013F">
        <w:rPr>
          <w:rStyle w:val="a4"/>
          <w:rFonts w:ascii="Verdana" w:hAnsi="Verdana"/>
          <w:b/>
          <w:color w:val="000000"/>
          <w:sz w:val="20"/>
          <w:szCs w:val="20"/>
        </w:rPr>
        <w:t>giet.s</w:t>
      </w:r>
      <w:r w:rsidRPr="009C013F">
        <w:rPr>
          <w:rStyle w:val="apple-converted-space"/>
          <w:rFonts w:ascii="Verdana" w:hAnsi="Verdana"/>
          <w:b/>
          <w:color w:val="000000"/>
          <w:sz w:val="20"/>
          <w:szCs w:val="20"/>
        </w:rPr>
        <w:t> </w:t>
      </w:r>
      <w:r w:rsidRPr="009C013F">
        <w:rPr>
          <w:rFonts w:ascii="Verdana" w:hAnsi="Verdana"/>
          <w:b/>
          <w:color w:val="000000"/>
          <w:sz w:val="20"/>
          <w:szCs w:val="20"/>
        </w:rPr>
        <w:t>Que contiennent les deux tableaux _cause_vector[16]</w:t>
      </w:r>
      <w:r w:rsidRPr="009C013F">
        <w:rPr>
          <w:rStyle w:val="apple-converted-space"/>
          <w:rFonts w:ascii="Verdana" w:hAnsi="Verdana"/>
          <w:b/>
          <w:color w:val="000000"/>
          <w:sz w:val="20"/>
          <w:szCs w:val="20"/>
        </w:rPr>
        <w:t> </w:t>
      </w:r>
      <w:r w:rsidRPr="009C013F">
        <w:rPr>
          <w:rFonts w:ascii="Verdana" w:hAnsi="Verdana"/>
          <w:b/>
          <w:color w:val="000000"/>
          <w:sz w:val="20"/>
          <w:szCs w:val="20"/>
        </w:rPr>
        <w:t>et _syscall_vector[32]? Par quoi sont-ils indexés? Dans quels fichiers ces tableaux sont-ils initialisés?</w:t>
      </w:r>
    </w:p>
    <w:p w:rsidR="006962F3" w:rsidRPr="00A1581D"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A1581D">
        <w:rPr>
          <w:rFonts w:ascii="Verdana" w:hAnsi="Verdana"/>
          <w:b/>
          <w:color w:val="000000"/>
          <w:sz w:val="20"/>
          <w:szCs w:val="20"/>
          <w:shd w:val="clear" w:color="auto" w:fill="FFFFFF"/>
        </w:rPr>
        <w:t xml:space="preserve"> </w:t>
      </w:r>
      <w:r w:rsidR="00A1581D">
        <w:rPr>
          <w:rFonts w:ascii="Verdana" w:hAnsi="Verdana"/>
          <w:color w:val="000000"/>
          <w:sz w:val="20"/>
          <w:szCs w:val="20"/>
          <w:shd w:val="clear" w:color="auto" w:fill="FFFFFF"/>
        </w:rPr>
        <w:t>Ils contiennent tous types de causes et tous types de syscall, ils sont indexés par numéro, dans les fichiers exc_handler</w:t>
      </w:r>
      <w:r w:rsidR="00681741">
        <w:rPr>
          <w:rFonts w:ascii="Verdana" w:hAnsi="Verdana"/>
          <w:color w:val="000000"/>
          <w:sz w:val="20"/>
          <w:szCs w:val="20"/>
          <w:shd w:val="clear" w:color="auto" w:fill="FFFFFF"/>
        </w:rPr>
        <w:t xml:space="preserve"> et sys_handler respectivement.</w:t>
      </w:r>
    </w:p>
    <w:p w:rsidR="006962F3" w:rsidRPr="009C013F"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D3</w:t>
      </w:r>
      <w:r>
        <w:rPr>
          <w:rStyle w:val="apple-converted-space"/>
          <w:rFonts w:ascii="Verdana" w:hAnsi="Verdana"/>
          <w:color w:val="000000"/>
          <w:sz w:val="20"/>
          <w:szCs w:val="20"/>
        </w:rPr>
        <w:t> </w:t>
      </w:r>
      <w:r w:rsidRPr="009C013F">
        <w:rPr>
          <w:rFonts w:ascii="Verdana" w:hAnsi="Verdana"/>
          <w:b/>
          <w:color w:val="000000"/>
          <w:sz w:val="20"/>
          <w:szCs w:val="20"/>
        </w:rPr>
        <w:t>En analysant successivement le contenu des fichiers</w:t>
      </w:r>
      <w:r w:rsidRPr="009C013F">
        <w:rPr>
          <w:rStyle w:val="apple-converted-space"/>
          <w:rFonts w:ascii="Verdana" w:hAnsi="Verdana"/>
          <w:b/>
          <w:color w:val="000000"/>
          <w:sz w:val="20"/>
          <w:szCs w:val="20"/>
        </w:rPr>
        <w:t> </w:t>
      </w:r>
      <w:r w:rsidRPr="009C013F">
        <w:rPr>
          <w:rStyle w:val="a4"/>
          <w:rFonts w:ascii="Verdana" w:hAnsi="Verdana"/>
          <w:b/>
          <w:color w:val="000000"/>
          <w:sz w:val="20"/>
          <w:szCs w:val="20"/>
        </w:rPr>
        <w:t>stdio.c</w:t>
      </w:r>
      <w:r w:rsidRPr="009C013F">
        <w:rPr>
          <w:rFonts w:ascii="Verdana" w:hAnsi="Verdana"/>
          <w:b/>
          <w:color w:val="000000"/>
          <w:sz w:val="20"/>
          <w:szCs w:val="20"/>
        </w:rPr>
        <w:t>,</w:t>
      </w:r>
      <w:r w:rsidRPr="009C013F">
        <w:rPr>
          <w:rStyle w:val="apple-converted-space"/>
          <w:rFonts w:ascii="Verdana" w:hAnsi="Verdana"/>
          <w:b/>
          <w:color w:val="000000"/>
          <w:sz w:val="20"/>
          <w:szCs w:val="20"/>
        </w:rPr>
        <w:t> </w:t>
      </w:r>
      <w:r w:rsidRPr="009C013F">
        <w:rPr>
          <w:rStyle w:val="a4"/>
          <w:rFonts w:ascii="Verdana" w:hAnsi="Verdana"/>
          <w:b/>
          <w:color w:val="000000"/>
          <w:sz w:val="20"/>
          <w:szCs w:val="20"/>
        </w:rPr>
        <w:t>giet.s</w:t>
      </w:r>
      <w:r w:rsidRPr="009C013F">
        <w:rPr>
          <w:rFonts w:ascii="Verdana" w:hAnsi="Verdana"/>
          <w:b/>
          <w:color w:val="000000"/>
          <w:sz w:val="20"/>
          <w:szCs w:val="20"/>
        </w:rPr>
        <w:t>,</w:t>
      </w:r>
      <w:r w:rsidRPr="009C013F">
        <w:rPr>
          <w:rStyle w:val="apple-converted-space"/>
          <w:rFonts w:ascii="Verdana" w:hAnsi="Verdana"/>
          <w:b/>
          <w:color w:val="000000"/>
          <w:sz w:val="20"/>
          <w:szCs w:val="20"/>
        </w:rPr>
        <w:t> </w:t>
      </w:r>
      <w:r w:rsidRPr="009C013F">
        <w:rPr>
          <w:rStyle w:val="a4"/>
          <w:rFonts w:ascii="Verdana" w:hAnsi="Verdana"/>
          <w:b/>
          <w:color w:val="000000"/>
          <w:sz w:val="20"/>
          <w:szCs w:val="20"/>
        </w:rPr>
        <w:t>sys_handler.c</w:t>
      </w:r>
      <w:r w:rsidRPr="009C013F">
        <w:rPr>
          <w:rFonts w:ascii="Verdana" w:hAnsi="Verdana"/>
          <w:b/>
          <w:color w:val="000000"/>
          <w:sz w:val="20"/>
          <w:szCs w:val="20"/>
        </w:rPr>
        <w:t>,</w:t>
      </w:r>
      <w:r w:rsidRPr="009C013F">
        <w:rPr>
          <w:rStyle w:val="apple-converted-space"/>
          <w:rFonts w:ascii="Verdana" w:hAnsi="Verdana"/>
          <w:b/>
          <w:color w:val="000000"/>
          <w:sz w:val="20"/>
          <w:szCs w:val="20"/>
        </w:rPr>
        <w:t> </w:t>
      </w:r>
      <w:r w:rsidRPr="009C013F">
        <w:rPr>
          <w:rStyle w:val="a4"/>
          <w:rFonts w:ascii="Verdana" w:hAnsi="Verdana"/>
          <w:b/>
          <w:color w:val="000000"/>
          <w:sz w:val="20"/>
          <w:szCs w:val="20"/>
        </w:rPr>
        <w:t>drivers.c</w:t>
      </w:r>
      <w:r w:rsidRPr="009C013F">
        <w:rPr>
          <w:rFonts w:ascii="Verdana" w:hAnsi="Verdana"/>
          <w:b/>
          <w:color w:val="000000"/>
          <w:sz w:val="20"/>
          <w:szCs w:val="20"/>
        </w:rPr>
        <w:t>, donnez précisément la suite d'appels de fonctions déclenchée par l'appel système</w:t>
      </w:r>
      <w:r w:rsidRPr="009C013F">
        <w:rPr>
          <w:rStyle w:val="apple-converted-space"/>
          <w:rFonts w:ascii="Verdana" w:hAnsi="Verdana"/>
          <w:b/>
          <w:color w:val="000000"/>
          <w:sz w:val="20"/>
          <w:szCs w:val="20"/>
        </w:rPr>
        <w:t> </w:t>
      </w:r>
      <w:r w:rsidRPr="009C013F">
        <w:rPr>
          <w:rStyle w:val="a4"/>
          <w:rFonts w:ascii="Verdana" w:hAnsi="Verdana"/>
          <w:b/>
          <w:color w:val="000000"/>
          <w:sz w:val="20"/>
          <w:szCs w:val="20"/>
        </w:rPr>
        <w:t>proctime()</w:t>
      </w:r>
      <w:r w:rsidRPr="009C013F">
        <w:rPr>
          <w:rFonts w:ascii="Verdana" w:hAnsi="Verdana"/>
          <w:b/>
          <w:color w:val="000000"/>
          <w:sz w:val="20"/>
          <w:szCs w:val="20"/>
        </w:rPr>
        <w:t>.</w:t>
      </w:r>
    </w:p>
    <w:p w:rsidR="006962F3" w:rsidRPr="00681741"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681741">
        <w:rPr>
          <w:rFonts w:ascii="Verdana" w:hAnsi="Verdana"/>
          <w:b/>
          <w:color w:val="000000"/>
          <w:sz w:val="20"/>
          <w:szCs w:val="20"/>
          <w:shd w:val="clear" w:color="auto" w:fill="FFFFFF"/>
        </w:rPr>
        <w:t xml:space="preserve"> </w:t>
      </w:r>
      <w:r w:rsidR="00681741">
        <w:rPr>
          <w:rFonts w:ascii="Verdana" w:hAnsi="Verdana"/>
          <w:color w:val="000000"/>
          <w:sz w:val="20"/>
          <w:szCs w:val="20"/>
          <w:shd w:val="clear" w:color="auto" w:fill="FFFFFF"/>
        </w:rPr>
        <w:t>proctime()-&gt;sys_call()-&gt;_proctime()</w:t>
      </w:r>
    </w:p>
    <w:p w:rsidR="006962F3" w:rsidRPr="009C013F"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D4</w:t>
      </w:r>
      <w:r>
        <w:rPr>
          <w:rStyle w:val="apple-converted-space"/>
          <w:rFonts w:ascii="Verdana" w:hAnsi="Verdana"/>
          <w:color w:val="000000"/>
          <w:sz w:val="20"/>
          <w:szCs w:val="20"/>
        </w:rPr>
        <w:t> </w:t>
      </w:r>
      <w:r w:rsidRPr="009C013F">
        <w:rPr>
          <w:rFonts w:ascii="Verdana" w:hAnsi="Verdana"/>
          <w:b/>
          <w:color w:val="000000"/>
          <w:sz w:val="20"/>
          <w:szCs w:val="20"/>
        </w:rPr>
        <w:t>Donnez une estimation du coût (en nombre de cycles) de cet appel système, entre le branchement à la fonction</w:t>
      </w:r>
      <w:r w:rsidRPr="009C013F">
        <w:rPr>
          <w:rStyle w:val="apple-converted-space"/>
          <w:rFonts w:ascii="Verdana" w:hAnsi="Verdana"/>
          <w:b/>
          <w:color w:val="000000"/>
          <w:sz w:val="20"/>
          <w:szCs w:val="20"/>
        </w:rPr>
        <w:t> </w:t>
      </w:r>
      <w:r w:rsidRPr="009C013F">
        <w:rPr>
          <w:rStyle w:val="a4"/>
          <w:rFonts w:ascii="Verdana" w:hAnsi="Verdana"/>
          <w:b/>
          <w:color w:val="000000"/>
          <w:sz w:val="20"/>
          <w:szCs w:val="20"/>
        </w:rPr>
        <w:t>proctime()</w:t>
      </w:r>
      <w:r w:rsidRPr="009C013F">
        <w:rPr>
          <w:rFonts w:ascii="Verdana" w:hAnsi="Verdana"/>
          <w:b/>
          <w:color w:val="000000"/>
          <w:sz w:val="20"/>
          <w:szCs w:val="20"/>
        </w:rPr>
        <w:t>, et le retour de la fonction.</w:t>
      </w:r>
    </w:p>
    <w:p w:rsidR="006962F3" w:rsidRPr="008D57B0"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8D57B0">
        <w:rPr>
          <w:rFonts w:ascii="Verdana" w:hAnsi="Verdana"/>
          <w:b/>
          <w:color w:val="000000"/>
          <w:sz w:val="20"/>
          <w:szCs w:val="20"/>
          <w:shd w:val="clear" w:color="auto" w:fill="FFFFFF"/>
        </w:rPr>
        <w:t xml:space="preserve"> </w:t>
      </w:r>
      <w:r w:rsidR="008D57B0">
        <w:rPr>
          <w:rFonts w:ascii="Verdana" w:hAnsi="Verdana"/>
          <w:color w:val="000000"/>
          <w:sz w:val="20"/>
          <w:szCs w:val="20"/>
          <w:shd w:val="clear" w:color="auto" w:fill="FFFFFF"/>
        </w:rPr>
        <w:t>Dans stdio.c on consomme 1 cycle dans la fonction proctime() et 5 cycles dans sys_call() ; et puis 22 cycles dans la ficher giet.s ; 2 cycles dans drivers.c.</w:t>
      </w:r>
    </w:p>
    <w:p w:rsidR="006962F3" w:rsidRDefault="006962F3" w:rsidP="006962F3">
      <w:pPr>
        <w:pStyle w:val="a5"/>
        <w:shd w:val="clear" w:color="auto" w:fill="FFFFFF"/>
        <w:rPr>
          <w:rFonts w:ascii="Verdana" w:hAnsi="Verdana"/>
          <w:color w:val="000000"/>
          <w:sz w:val="20"/>
          <w:szCs w:val="20"/>
        </w:rPr>
      </w:pPr>
    </w:p>
    <w:p w:rsidR="006962F3" w:rsidRDefault="006962F3" w:rsidP="006962F3">
      <w:pPr>
        <w:pStyle w:val="2"/>
        <w:keepNext/>
        <w:pBdr>
          <w:bottom w:val="single" w:sz="6" w:space="1" w:color="DDDDDD"/>
        </w:pBdr>
        <w:shd w:val="clear" w:color="auto" w:fill="FFFFFF"/>
        <w:rPr>
          <w:rFonts w:ascii="Arial" w:hAnsi="Arial" w:cs="Arial"/>
          <w:color w:val="000000"/>
          <w:spacing w:val="-4"/>
          <w:sz w:val="24"/>
          <w:szCs w:val="24"/>
        </w:rPr>
      </w:pPr>
      <w:r>
        <w:rPr>
          <w:rFonts w:ascii="Arial" w:hAnsi="Arial" w:cs="Arial"/>
          <w:color w:val="000000"/>
          <w:spacing w:val="-4"/>
          <w:sz w:val="24"/>
          <w:szCs w:val="24"/>
        </w:rPr>
        <w:lastRenderedPageBreak/>
        <w:t>E) Génération du code binaire</w:t>
      </w:r>
    </w:p>
    <w:p w:rsidR="006962F3" w:rsidRPr="009C013F"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E1</w:t>
      </w:r>
      <w:r>
        <w:rPr>
          <w:rStyle w:val="apple-converted-space"/>
          <w:rFonts w:ascii="Verdana" w:hAnsi="Verdana"/>
          <w:color w:val="000000"/>
          <w:sz w:val="20"/>
          <w:szCs w:val="20"/>
        </w:rPr>
        <w:t> </w:t>
      </w:r>
      <w:r w:rsidRPr="009C013F">
        <w:rPr>
          <w:rFonts w:ascii="Verdana" w:hAnsi="Verdana"/>
          <w:b/>
          <w:color w:val="000000"/>
          <w:sz w:val="20"/>
          <w:szCs w:val="20"/>
        </w:rPr>
        <w:t>Pourquoi le code boot doit-il nécessairement s'exécuter en mode superviseur?</w:t>
      </w:r>
    </w:p>
    <w:p w:rsidR="006962F3"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A82788">
        <w:rPr>
          <w:rFonts w:ascii="Verdana" w:hAnsi="Verdana"/>
          <w:b/>
          <w:color w:val="000000"/>
          <w:sz w:val="20"/>
          <w:szCs w:val="20"/>
          <w:shd w:val="clear" w:color="auto" w:fill="FFFFFF"/>
        </w:rPr>
        <w:t xml:space="preserve"> </w:t>
      </w:r>
      <w:r w:rsidR="00A82788">
        <w:rPr>
          <w:rFonts w:ascii="Verdana" w:hAnsi="Verdana"/>
          <w:color w:val="000000"/>
          <w:sz w:val="20"/>
          <w:szCs w:val="20"/>
          <w:shd w:val="clear" w:color="auto" w:fill="FFFFFF"/>
        </w:rPr>
        <w:t>Parce que</w:t>
      </w:r>
      <w:r w:rsidR="00A82788" w:rsidRPr="00A82788">
        <w:rPr>
          <w:rFonts w:ascii="Verdana" w:hAnsi="Verdana"/>
          <w:color w:val="000000"/>
          <w:sz w:val="20"/>
          <w:szCs w:val="20"/>
          <w:shd w:val="clear" w:color="auto" w:fill="FFFFFF"/>
        </w:rPr>
        <w:t xml:space="preserve"> </w:t>
      </w:r>
      <w:r w:rsidR="00A82788">
        <w:rPr>
          <w:rFonts w:ascii="Verdana" w:hAnsi="Verdana"/>
          <w:color w:val="000000"/>
          <w:sz w:val="20"/>
          <w:szCs w:val="20"/>
          <w:shd w:val="clear" w:color="auto" w:fill="FFFFFF"/>
        </w:rPr>
        <w:t>dans cette partie d’exécution du code,on veut obtenir tous les droits. Donc c’est en mode superviseur.</w:t>
      </w:r>
    </w:p>
    <w:p w:rsidR="009C013F" w:rsidRDefault="009C013F" w:rsidP="006962F3">
      <w:pPr>
        <w:rPr>
          <w:rFonts w:ascii="Verdana" w:hAnsi="Verdana"/>
          <w:b/>
          <w:color w:val="000000"/>
          <w:sz w:val="20"/>
          <w:szCs w:val="20"/>
          <w:shd w:val="clear" w:color="auto" w:fill="FFFFFF"/>
        </w:rPr>
      </w:pPr>
      <w:r w:rsidRPr="009C013F">
        <w:rPr>
          <w:rFonts w:ascii="Verdana" w:hAnsi="Verdana"/>
          <w:b/>
          <w:color w:val="000000"/>
          <w:sz w:val="20"/>
          <w:szCs w:val="20"/>
          <w:shd w:val="clear" w:color="auto" w:fill="FFFFFF"/>
        </w:rPr>
        <w:t>Complétez le fichier</w:t>
      </w:r>
      <w:r w:rsidRPr="009C013F">
        <w:rPr>
          <w:rStyle w:val="apple-converted-space"/>
          <w:rFonts w:ascii="Verdana" w:hAnsi="Verdana"/>
          <w:b/>
          <w:color w:val="000000"/>
          <w:sz w:val="20"/>
          <w:szCs w:val="20"/>
          <w:shd w:val="clear" w:color="auto" w:fill="FFFFFF"/>
        </w:rPr>
        <w:t> </w:t>
      </w:r>
      <w:r w:rsidRPr="009C013F">
        <w:rPr>
          <w:rStyle w:val="a3"/>
          <w:rFonts w:ascii="Verdana" w:hAnsi="Verdana"/>
          <w:b w:val="0"/>
          <w:color w:val="000000"/>
          <w:sz w:val="20"/>
          <w:szCs w:val="20"/>
          <w:shd w:val="clear" w:color="auto" w:fill="FFFFFF"/>
        </w:rPr>
        <w:t>reset.s</w:t>
      </w:r>
      <w:r w:rsidRPr="009C013F">
        <w:rPr>
          <w:rFonts w:ascii="Verdana" w:hAnsi="Verdana"/>
          <w:b/>
          <w:color w:val="000000"/>
          <w:sz w:val="20"/>
          <w:szCs w:val="20"/>
          <w:shd w:val="clear" w:color="auto" w:fill="FFFFFF"/>
        </w:rPr>
        <w:t>, pour initialiser le pointeur de pile (registre $29).</w:t>
      </w:r>
    </w:p>
    <w:p w:rsidR="009C013F" w:rsidRPr="009C013F" w:rsidRDefault="009C013F" w:rsidP="006962F3">
      <w:pPr>
        <w:rPr>
          <w:rFonts w:ascii="Verdana" w:hAnsi="Verdana"/>
          <w:b/>
          <w:color w:val="000000"/>
          <w:sz w:val="20"/>
          <w:szCs w:val="20"/>
          <w:shd w:val="clear" w:color="auto" w:fill="FFFFFF"/>
        </w:rPr>
      </w:pPr>
      <w:r>
        <w:rPr>
          <w:noProof/>
        </w:rPr>
        <w:drawing>
          <wp:inline distT="0" distB="0" distL="0" distR="0" wp14:anchorId="0A34B4F9" wp14:editId="23A82FC1">
            <wp:extent cx="5686425" cy="647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6425" cy="647700"/>
                    </a:xfrm>
                    <a:prstGeom prst="rect">
                      <a:avLst/>
                    </a:prstGeom>
                  </pic:spPr>
                </pic:pic>
              </a:graphicData>
            </a:graphic>
          </wp:inline>
        </w:drawing>
      </w:r>
    </w:p>
    <w:p w:rsidR="006962F3" w:rsidRPr="009C013F"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E2</w:t>
      </w:r>
      <w:r>
        <w:rPr>
          <w:rStyle w:val="apple-converted-space"/>
          <w:rFonts w:ascii="Verdana" w:hAnsi="Verdana"/>
          <w:color w:val="000000"/>
          <w:sz w:val="20"/>
          <w:szCs w:val="20"/>
        </w:rPr>
        <w:t> </w:t>
      </w:r>
      <w:r w:rsidRPr="009C013F">
        <w:rPr>
          <w:rFonts w:ascii="Verdana" w:hAnsi="Verdana"/>
          <w:b/>
          <w:color w:val="000000"/>
          <w:sz w:val="20"/>
          <w:szCs w:val="20"/>
        </w:rPr>
        <w:t>Ce code de boot doit lancer l'application utilisateur. Quelle est la convention permettant au code de boot de récupérer l'adresse du point d'entrée dans le code applicatif (c'est à dire l'adresse de la première instruction de la fonction main() ?</w:t>
      </w:r>
    </w:p>
    <w:p w:rsidR="006962F3" w:rsidRPr="00FE4833"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FE4833">
        <w:rPr>
          <w:rFonts w:ascii="Verdana" w:hAnsi="Verdana"/>
          <w:b/>
          <w:color w:val="000000"/>
          <w:sz w:val="20"/>
          <w:szCs w:val="20"/>
          <w:shd w:val="clear" w:color="auto" w:fill="FFFFFF"/>
        </w:rPr>
        <w:t xml:space="preserve"> </w:t>
      </w:r>
      <w:r w:rsidR="00FE4833">
        <w:rPr>
          <w:rFonts w:ascii="Verdana" w:hAnsi="Verdana"/>
          <w:color w:val="000000"/>
          <w:sz w:val="20"/>
          <w:szCs w:val="20"/>
          <w:shd w:val="clear" w:color="auto" w:fill="FFFFFF"/>
        </w:rPr>
        <w:t>On écrit seg_data_base dans R14( EPC registre).</w:t>
      </w:r>
    </w:p>
    <w:p w:rsidR="006962F3" w:rsidRDefault="009C013F" w:rsidP="006962F3">
      <w:pPr>
        <w:pStyle w:val="a5"/>
        <w:shd w:val="clear" w:color="auto" w:fill="FFFFFF"/>
        <w:rPr>
          <w:rFonts w:ascii="Verdana" w:hAnsi="Verdana"/>
          <w:b/>
          <w:color w:val="000000"/>
          <w:sz w:val="20"/>
          <w:szCs w:val="20"/>
          <w:shd w:val="clear" w:color="auto" w:fill="FFFFFF"/>
        </w:rPr>
      </w:pPr>
      <w:r w:rsidRPr="009C013F">
        <w:rPr>
          <w:rFonts w:ascii="Verdana" w:hAnsi="Verdana"/>
          <w:b/>
          <w:color w:val="000000"/>
          <w:sz w:val="20"/>
          <w:szCs w:val="20"/>
          <w:shd w:val="clear" w:color="auto" w:fill="FFFFFF"/>
        </w:rPr>
        <w:t>Complétez le fichier</w:t>
      </w:r>
      <w:r w:rsidRPr="009C013F">
        <w:rPr>
          <w:rStyle w:val="apple-converted-space"/>
          <w:rFonts w:ascii="Verdana" w:hAnsi="Verdana"/>
          <w:b/>
          <w:color w:val="000000"/>
          <w:sz w:val="20"/>
          <w:szCs w:val="20"/>
          <w:shd w:val="clear" w:color="auto" w:fill="FFFFFF"/>
        </w:rPr>
        <w:t> </w:t>
      </w:r>
      <w:r w:rsidRPr="009C013F">
        <w:rPr>
          <w:rStyle w:val="a3"/>
          <w:rFonts w:ascii="Verdana" w:hAnsi="Verdana"/>
          <w:b w:val="0"/>
          <w:color w:val="000000"/>
          <w:sz w:val="20"/>
          <w:szCs w:val="20"/>
          <w:shd w:val="clear" w:color="auto" w:fill="FFFFFF"/>
        </w:rPr>
        <w:t>seg.ld</w:t>
      </w:r>
      <w:r w:rsidRPr="009C013F">
        <w:rPr>
          <w:rStyle w:val="apple-converted-space"/>
          <w:rFonts w:ascii="Verdana" w:hAnsi="Verdana"/>
          <w:b/>
          <w:color w:val="000000"/>
          <w:sz w:val="20"/>
          <w:szCs w:val="20"/>
          <w:shd w:val="clear" w:color="auto" w:fill="FFFFFF"/>
        </w:rPr>
        <w:t> </w:t>
      </w:r>
      <w:r w:rsidRPr="009C013F">
        <w:rPr>
          <w:rFonts w:ascii="Verdana" w:hAnsi="Verdana"/>
          <w:b/>
          <w:color w:val="000000"/>
          <w:sz w:val="20"/>
          <w:szCs w:val="20"/>
          <w:shd w:val="clear" w:color="auto" w:fill="FFFFFF"/>
        </w:rPr>
        <w:t>pour définir les adresses de base des 8 segments connus du logiciel.</w:t>
      </w:r>
    </w:p>
    <w:p w:rsidR="002156C6" w:rsidRPr="009C013F" w:rsidRDefault="002156C6" w:rsidP="006962F3">
      <w:pPr>
        <w:pStyle w:val="a5"/>
        <w:shd w:val="clear" w:color="auto" w:fill="FFFFFF"/>
        <w:rPr>
          <w:rFonts w:ascii="Verdana" w:hAnsi="Verdana"/>
          <w:b/>
          <w:color w:val="000000"/>
          <w:sz w:val="20"/>
          <w:szCs w:val="20"/>
        </w:rPr>
      </w:pPr>
      <w:r>
        <w:rPr>
          <w:noProof/>
        </w:rPr>
        <w:drawing>
          <wp:inline distT="0" distB="0" distL="0" distR="0" wp14:anchorId="13C82277" wp14:editId="7FDEEEC4">
            <wp:extent cx="2324100" cy="1733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24100" cy="1733550"/>
                    </a:xfrm>
                    <a:prstGeom prst="rect">
                      <a:avLst/>
                    </a:prstGeom>
                  </pic:spPr>
                </pic:pic>
              </a:graphicData>
            </a:graphic>
          </wp:inline>
        </w:drawing>
      </w:r>
    </w:p>
    <w:p w:rsidR="006962F3" w:rsidRPr="009C013F"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E3</w:t>
      </w:r>
      <w:r>
        <w:rPr>
          <w:rStyle w:val="apple-converted-space"/>
          <w:rFonts w:ascii="Verdana" w:hAnsi="Verdana"/>
          <w:color w:val="000000"/>
          <w:sz w:val="20"/>
          <w:szCs w:val="20"/>
        </w:rPr>
        <w:t> </w:t>
      </w:r>
      <w:r w:rsidRPr="009C013F">
        <w:rPr>
          <w:rFonts w:ascii="Verdana" w:hAnsi="Verdana"/>
          <w:b/>
          <w:color w:val="000000"/>
          <w:sz w:val="20"/>
          <w:szCs w:val="20"/>
        </w:rPr>
        <w:t>Que se passe-t-il si les adresses définies dans ces deux fichiers ne sont pas égales entre elles?</w:t>
      </w:r>
    </w:p>
    <w:p w:rsidR="006962F3" w:rsidRPr="00FE4833" w:rsidRDefault="006962F3" w:rsidP="00FE483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FE4833">
        <w:rPr>
          <w:rFonts w:ascii="Verdana" w:hAnsi="Verdana"/>
          <w:b/>
          <w:color w:val="000000"/>
          <w:sz w:val="20"/>
          <w:szCs w:val="20"/>
          <w:shd w:val="clear" w:color="auto" w:fill="FFFFFF"/>
        </w:rPr>
        <w:t xml:space="preserve"> </w:t>
      </w:r>
      <w:r w:rsidR="00FE4833">
        <w:rPr>
          <w:rFonts w:ascii="Verdana" w:hAnsi="Verdana"/>
          <w:color w:val="000000"/>
          <w:sz w:val="20"/>
          <w:szCs w:val="20"/>
          <w:shd w:val="clear" w:color="auto" w:fill="FFFFFF"/>
        </w:rPr>
        <w:t>Dans ce cas là le système d’exploitation ne peut pas accéder aux périphériques.</w:t>
      </w: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E4</w:t>
      </w:r>
      <w:r>
        <w:rPr>
          <w:rStyle w:val="apple-converted-space"/>
          <w:rFonts w:ascii="Verdana" w:hAnsi="Verdana"/>
          <w:color w:val="000000"/>
          <w:sz w:val="20"/>
          <w:szCs w:val="20"/>
        </w:rPr>
        <w:t> </w:t>
      </w:r>
      <w:r w:rsidRPr="002156C6">
        <w:rPr>
          <w:rFonts w:ascii="Verdana" w:hAnsi="Verdana"/>
          <w:b/>
          <w:color w:val="000000"/>
          <w:sz w:val="20"/>
          <w:szCs w:val="20"/>
        </w:rPr>
        <w:t>En analysant le contenu du fichier</w:t>
      </w:r>
      <w:r w:rsidRPr="002156C6">
        <w:rPr>
          <w:rStyle w:val="apple-converted-space"/>
          <w:rFonts w:ascii="Verdana" w:hAnsi="Verdana"/>
          <w:b/>
          <w:color w:val="000000"/>
          <w:sz w:val="20"/>
          <w:szCs w:val="20"/>
        </w:rPr>
        <w:t> </w:t>
      </w:r>
      <w:r w:rsidRPr="002156C6">
        <w:rPr>
          <w:rStyle w:val="a3"/>
          <w:rFonts w:ascii="Verdana" w:hAnsi="Verdana"/>
          <w:b w:val="0"/>
          <w:color w:val="000000"/>
          <w:sz w:val="20"/>
          <w:szCs w:val="20"/>
        </w:rPr>
        <w:t>sys.ld</w:t>
      </w:r>
      <w:r w:rsidRPr="002156C6">
        <w:rPr>
          <w:rFonts w:ascii="Verdana" w:hAnsi="Verdana"/>
          <w:b/>
          <w:color w:val="000000"/>
          <w:sz w:val="20"/>
          <w:szCs w:val="20"/>
        </w:rPr>
        <w:t>, déterminez quels sont les objets logiciels placés dans chacun des 2 segments qui contiennent du code système exécutable : seg_reset, seg_kcode.</w:t>
      </w:r>
    </w:p>
    <w:p w:rsidR="006962F3" w:rsidRPr="00C92553" w:rsidRDefault="006962F3" w:rsidP="006962F3">
      <w:pPr>
        <w:rPr>
          <w:rFonts w:ascii="Verdana" w:hAnsi="Verdana"/>
          <w:color w:val="000000"/>
          <w:sz w:val="20"/>
          <w:szCs w:val="20"/>
          <w:shd w:val="clear" w:color="auto" w:fill="FFFFFF"/>
          <w:lang w:val="en-US"/>
        </w:rPr>
      </w:pPr>
      <w:proofErr w:type="spellStart"/>
      <w:proofErr w:type="gramStart"/>
      <w:r w:rsidRPr="00C92553">
        <w:rPr>
          <w:rFonts w:ascii="Verdana" w:hAnsi="Verdana"/>
          <w:b/>
          <w:color w:val="000000"/>
          <w:sz w:val="20"/>
          <w:szCs w:val="20"/>
          <w:shd w:val="clear" w:color="auto" w:fill="FFFFFF"/>
          <w:lang w:val="en-US"/>
        </w:rPr>
        <w:t>Réponse</w:t>
      </w:r>
      <w:proofErr w:type="spellEnd"/>
      <w:r w:rsidRPr="00C92553">
        <w:rPr>
          <w:rFonts w:ascii="Verdana" w:hAnsi="Verdana"/>
          <w:b/>
          <w:color w:val="000000"/>
          <w:sz w:val="20"/>
          <w:szCs w:val="20"/>
          <w:shd w:val="clear" w:color="auto" w:fill="FFFFFF"/>
          <w:lang w:val="en-US"/>
        </w:rPr>
        <w:t> :</w:t>
      </w:r>
      <w:proofErr w:type="gramEnd"/>
      <w:r w:rsidR="00FE4833" w:rsidRPr="00C92553">
        <w:rPr>
          <w:rFonts w:ascii="Verdana" w:hAnsi="Verdana"/>
          <w:color w:val="000000"/>
          <w:sz w:val="20"/>
          <w:szCs w:val="20"/>
          <w:shd w:val="clear" w:color="auto" w:fill="FFFFFF"/>
          <w:lang w:val="en-US"/>
        </w:rPr>
        <w:t xml:space="preserve"> </w:t>
      </w:r>
      <w:proofErr w:type="spellStart"/>
      <w:r w:rsidR="00C92553" w:rsidRPr="00C92553">
        <w:rPr>
          <w:rFonts w:ascii="Verdana" w:hAnsi="Verdana"/>
          <w:color w:val="000000"/>
          <w:sz w:val="20"/>
          <w:szCs w:val="20"/>
          <w:shd w:val="clear" w:color="auto" w:fill="FFFFFF"/>
          <w:lang w:val="en-US"/>
        </w:rPr>
        <w:t>seg_reset</w:t>
      </w:r>
      <w:proofErr w:type="spellEnd"/>
      <w:r w:rsidR="00C92553" w:rsidRPr="00C92553">
        <w:rPr>
          <w:rFonts w:ascii="Verdana" w:hAnsi="Verdana"/>
          <w:color w:val="000000"/>
          <w:sz w:val="20"/>
          <w:szCs w:val="20"/>
          <w:shd w:val="clear" w:color="auto" w:fill="FFFFFF"/>
          <w:lang w:val="en-US"/>
        </w:rPr>
        <w:t> : .reset ;</w:t>
      </w:r>
    </w:p>
    <w:p w:rsidR="00C92553" w:rsidRDefault="00C92553" w:rsidP="006962F3">
      <w:pPr>
        <w:rPr>
          <w:rFonts w:ascii="Verdana" w:hAnsi="Verdana"/>
          <w:color w:val="000000"/>
          <w:sz w:val="20"/>
          <w:szCs w:val="20"/>
          <w:shd w:val="clear" w:color="auto" w:fill="FFFFFF"/>
          <w:lang w:val="en-US"/>
        </w:rPr>
      </w:pPr>
      <w:r w:rsidRPr="00C92553">
        <w:rPr>
          <w:rFonts w:ascii="Verdana" w:hAnsi="Verdana"/>
          <w:color w:val="000000"/>
          <w:sz w:val="20"/>
          <w:szCs w:val="20"/>
          <w:shd w:val="clear" w:color="auto" w:fill="FFFFFF"/>
          <w:lang w:val="en-US"/>
        </w:rPr>
        <w:t xml:space="preserve">                 </w:t>
      </w:r>
      <w:proofErr w:type="spellStart"/>
      <w:r w:rsidRPr="00C92553">
        <w:rPr>
          <w:rFonts w:ascii="Verdana" w:hAnsi="Verdana"/>
          <w:color w:val="000000"/>
          <w:sz w:val="20"/>
          <w:szCs w:val="20"/>
          <w:shd w:val="clear" w:color="auto" w:fill="FFFFFF"/>
          <w:lang w:val="en-US"/>
        </w:rPr>
        <w:t>seg_</w:t>
      </w:r>
      <w:proofErr w:type="gramStart"/>
      <w:r w:rsidRPr="00C92553">
        <w:rPr>
          <w:rFonts w:ascii="Verdana" w:hAnsi="Verdana"/>
          <w:color w:val="000000"/>
          <w:sz w:val="20"/>
          <w:szCs w:val="20"/>
          <w:shd w:val="clear" w:color="auto" w:fill="FFFFFF"/>
          <w:lang w:val="en-US"/>
        </w:rPr>
        <w:t>kcode</w:t>
      </w:r>
      <w:proofErr w:type="spellEnd"/>
      <w:r w:rsidRPr="00C92553">
        <w:rPr>
          <w:rFonts w:ascii="Verdana" w:hAnsi="Verdana"/>
          <w:color w:val="000000"/>
          <w:sz w:val="20"/>
          <w:szCs w:val="20"/>
          <w:shd w:val="clear" w:color="auto" w:fill="FFFFFF"/>
          <w:lang w:val="en-US"/>
        </w:rPr>
        <w:t> :</w:t>
      </w:r>
      <w:proofErr w:type="gramEnd"/>
      <w:r w:rsidRPr="00C92553">
        <w:rPr>
          <w:rFonts w:ascii="Verdana" w:hAnsi="Verdana"/>
          <w:color w:val="000000"/>
          <w:sz w:val="20"/>
          <w:szCs w:val="20"/>
          <w:shd w:val="clear" w:color="auto" w:fill="FFFFFF"/>
          <w:lang w:val="en-US"/>
        </w:rPr>
        <w:t xml:space="preserve"> .</w:t>
      </w:r>
      <w:proofErr w:type="spellStart"/>
      <w:r w:rsidRPr="00C92553">
        <w:rPr>
          <w:rFonts w:ascii="Verdana" w:hAnsi="Verdana"/>
          <w:color w:val="000000"/>
          <w:sz w:val="20"/>
          <w:szCs w:val="20"/>
          <w:shd w:val="clear" w:color="auto" w:fill="FFFFFF"/>
          <w:lang w:val="en-US"/>
        </w:rPr>
        <w:t>giet</w:t>
      </w:r>
      <w:proofErr w:type="spellEnd"/>
      <w:r w:rsidRPr="00C92553">
        <w:rPr>
          <w:rFonts w:ascii="Verdana" w:hAnsi="Verdana"/>
          <w:color w:val="000000"/>
          <w:sz w:val="20"/>
          <w:szCs w:val="20"/>
          <w:shd w:val="clear" w:color="auto" w:fill="FFFFFF"/>
          <w:lang w:val="en-US"/>
        </w:rPr>
        <w:t xml:space="preserve"> &amp; .text.</w:t>
      </w:r>
    </w:p>
    <w:p w:rsidR="00662BC8" w:rsidRPr="00C92553" w:rsidRDefault="00662BC8" w:rsidP="006962F3">
      <w:pPr>
        <w:rPr>
          <w:rFonts w:ascii="Verdana" w:hAnsi="Verdana"/>
          <w:color w:val="000000"/>
          <w:sz w:val="20"/>
          <w:szCs w:val="20"/>
          <w:shd w:val="clear" w:color="auto" w:fill="FFFFFF"/>
          <w:lang w:val="en-US"/>
        </w:rPr>
      </w:pP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lastRenderedPageBreak/>
        <w:t>Question E5</w:t>
      </w:r>
      <w:r>
        <w:rPr>
          <w:rStyle w:val="apple-converted-space"/>
          <w:rFonts w:ascii="Verdana" w:hAnsi="Verdana"/>
          <w:color w:val="000000"/>
          <w:sz w:val="20"/>
          <w:szCs w:val="20"/>
        </w:rPr>
        <w:t> </w:t>
      </w:r>
      <w:r w:rsidRPr="002156C6">
        <w:rPr>
          <w:rFonts w:ascii="Verdana" w:hAnsi="Verdana"/>
          <w:b/>
          <w:color w:val="000000"/>
          <w:sz w:val="20"/>
          <w:szCs w:val="20"/>
        </w:rPr>
        <w:t>En analysant le contenu du fichier</w:t>
      </w:r>
      <w:r w:rsidRPr="002156C6">
        <w:rPr>
          <w:rStyle w:val="apple-converted-space"/>
          <w:rFonts w:ascii="Verdana" w:hAnsi="Verdana"/>
          <w:b/>
          <w:color w:val="000000"/>
          <w:sz w:val="20"/>
          <w:szCs w:val="20"/>
        </w:rPr>
        <w:t> </w:t>
      </w:r>
      <w:r w:rsidRPr="002156C6">
        <w:rPr>
          <w:rStyle w:val="a3"/>
          <w:rFonts w:ascii="Verdana" w:hAnsi="Verdana"/>
          <w:b w:val="0"/>
          <w:color w:val="000000"/>
          <w:sz w:val="20"/>
          <w:szCs w:val="20"/>
        </w:rPr>
        <w:t>sys.bin.txt</w:t>
      </w:r>
      <w:r w:rsidRPr="002156C6">
        <w:rPr>
          <w:rFonts w:ascii="Verdana" w:hAnsi="Verdana"/>
          <w:b/>
          <w:color w:val="000000"/>
          <w:sz w:val="20"/>
          <w:szCs w:val="20"/>
        </w:rPr>
        <w:t>, déterminez la longueur effective des deux segments seg_reset et seg_kcode.</w:t>
      </w:r>
    </w:p>
    <w:p w:rsidR="00B45DE3" w:rsidRPr="00B45DE3" w:rsidRDefault="006962F3" w:rsidP="00B45DE3">
      <w:pPr>
        <w:rPr>
          <w:rFonts w:ascii="Verdana" w:hAnsi="Verdana"/>
          <w:color w:val="000000"/>
          <w:sz w:val="20"/>
          <w:szCs w:val="20"/>
          <w:shd w:val="clear" w:color="auto" w:fill="FFFFFF"/>
        </w:rPr>
      </w:pPr>
      <w:r w:rsidRPr="00B45DE3">
        <w:rPr>
          <w:rFonts w:ascii="Verdana" w:hAnsi="Verdana"/>
          <w:b/>
          <w:color w:val="000000"/>
          <w:sz w:val="20"/>
          <w:szCs w:val="20"/>
          <w:shd w:val="clear" w:color="auto" w:fill="FFFFFF"/>
        </w:rPr>
        <w:t>Réponse :</w:t>
      </w:r>
      <w:r w:rsidR="00B45DE3" w:rsidRPr="00B45DE3">
        <w:rPr>
          <w:rFonts w:ascii="Verdana" w:hAnsi="Verdana"/>
          <w:b/>
          <w:color w:val="000000"/>
          <w:sz w:val="20"/>
          <w:szCs w:val="20"/>
          <w:shd w:val="clear" w:color="auto" w:fill="FFFFFF"/>
        </w:rPr>
        <w:t xml:space="preserve"> </w:t>
      </w:r>
      <w:r w:rsidR="00B45DE3" w:rsidRPr="00B45DE3">
        <w:rPr>
          <w:rFonts w:ascii="Verdana" w:hAnsi="Verdana"/>
          <w:color w:val="000000"/>
          <w:sz w:val="20"/>
          <w:szCs w:val="20"/>
          <w:shd w:val="clear" w:color="auto" w:fill="FFFFFF"/>
        </w:rPr>
        <w:t xml:space="preserve"> seg_reset : 10;</w:t>
      </w:r>
    </w:p>
    <w:p w:rsidR="006962F3" w:rsidRDefault="00B45DE3" w:rsidP="006962F3">
      <w:pPr>
        <w:rPr>
          <w:rFonts w:ascii="Verdana" w:hAnsi="Verdana"/>
          <w:color w:val="000000"/>
          <w:sz w:val="20"/>
          <w:szCs w:val="20"/>
          <w:shd w:val="clear" w:color="auto" w:fill="FFFFFF"/>
        </w:rPr>
      </w:pPr>
      <w:r w:rsidRPr="00B45DE3">
        <w:rPr>
          <w:rFonts w:ascii="Verdana" w:hAnsi="Verdana"/>
          <w:color w:val="000000"/>
          <w:sz w:val="20"/>
          <w:szCs w:val="20"/>
          <w:shd w:val="clear" w:color="auto" w:fill="FFFFFF"/>
        </w:rPr>
        <w:t xml:space="preserve">                 seg_kcode : 2224.</w:t>
      </w:r>
    </w:p>
    <w:p w:rsidR="00662BC8" w:rsidRPr="00B45DE3" w:rsidRDefault="00662BC8" w:rsidP="006962F3">
      <w:pPr>
        <w:rPr>
          <w:rFonts w:ascii="Verdana" w:hAnsi="Verdana"/>
          <w:color w:val="000000"/>
          <w:sz w:val="20"/>
          <w:szCs w:val="20"/>
          <w:shd w:val="clear" w:color="auto" w:fill="FFFFFF"/>
        </w:rPr>
      </w:pPr>
    </w:p>
    <w:p w:rsidR="002156C6" w:rsidRPr="002156C6" w:rsidRDefault="006962F3" w:rsidP="00B45DE3">
      <w:pPr>
        <w:pStyle w:val="a5"/>
        <w:shd w:val="clear" w:color="auto" w:fill="FFFFFF"/>
        <w:rPr>
          <w:rFonts w:ascii="Verdana" w:hAnsi="Verdana"/>
          <w:b/>
          <w:color w:val="000000"/>
          <w:sz w:val="20"/>
          <w:szCs w:val="20"/>
        </w:rPr>
      </w:pPr>
      <w:r>
        <w:rPr>
          <w:rStyle w:val="a3"/>
          <w:rFonts w:ascii="Verdana" w:hAnsi="Verdana"/>
          <w:color w:val="000000"/>
          <w:sz w:val="20"/>
          <w:szCs w:val="20"/>
        </w:rPr>
        <w:t>Question E6</w:t>
      </w:r>
      <w:r>
        <w:rPr>
          <w:rStyle w:val="apple-converted-space"/>
          <w:rFonts w:ascii="Verdana" w:hAnsi="Verdana"/>
          <w:color w:val="000000"/>
          <w:sz w:val="20"/>
          <w:szCs w:val="20"/>
        </w:rPr>
        <w:t> </w:t>
      </w:r>
      <w:r w:rsidR="00B45DE3" w:rsidRPr="002156C6">
        <w:rPr>
          <w:rStyle w:val="apple-converted-space"/>
          <w:rFonts w:ascii="Verdana" w:hAnsi="Verdana"/>
          <w:b/>
          <w:color w:val="000000"/>
          <w:sz w:val="20"/>
          <w:szCs w:val="20"/>
        </w:rPr>
        <w:t>Complétez le fichier main.c</w:t>
      </w:r>
    </w:p>
    <w:p w:rsidR="002156C6" w:rsidRDefault="002156C6" w:rsidP="006962F3">
      <w:pPr>
        <w:pStyle w:val="a5"/>
        <w:shd w:val="clear" w:color="auto" w:fill="FFFFFF"/>
        <w:rPr>
          <w:rStyle w:val="a3"/>
          <w:rFonts w:ascii="Verdana" w:hAnsi="Verdana"/>
          <w:color w:val="000000"/>
          <w:sz w:val="20"/>
          <w:szCs w:val="20"/>
        </w:rPr>
      </w:pPr>
      <w:r>
        <w:rPr>
          <w:noProof/>
        </w:rPr>
        <w:drawing>
          <wp:inline distT="0" distB="0" distL="0" distR="0" wp14:anchorId="71EE55DC" wp14:editId="1E62D5CF">
            <wp:extent cx="3971925" cy="2209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1925" cy="2209800"/>
                    </a:xfrm>
                    <a:prstGeom prst="rect">
                      <a:avLst/>
                    </a:prstGeom>
                  </pic:spPr>
                </pic:pic>
              </a:graphicData>
            </a:graphic>
          </wp:inline>
        </w:drawing>
      </w:r>
    </w:p>
    <w:p w:rsidR="00662BC8" w:rsidRDefault="00662BC8" w:rsidP="006962F3">
      <w:pPr>
        <w:pStyle w:val="a5"/>
        <w:shd w:val="clear" w:color="auto" w:fill="FFFFFF"/>
        <w:rPr>
          <w:rStyle w:val="a3"/>
          <w:rFonts w:ascii="Verdana" w:hAnsi="Verdana"/>
          <w:color w:val="000000"/>
          <w:sz w:val="20"/>
          <w:szCs w:val="20"/>
        </w:rPr>
      </w:pP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E7</w:t>
      </w:r>
      <w:r>
        <w:rPr>
          <w:rStyle w:val="apple-converted-space"/>
          <w:rFonts w:ascii="Verdana" w:hAnsi="Verdana"/>
          <w:color w:val="000000"/>
          <w:sz w:val="20"/>
          <w:szCs w:val="20"/>
        </w:rPr>
        <w:t> </w:t>
      </w:r>
      <w:r w:rsidRPr="002156C6">
        <w:rPr>
          <w:rFonts w:ascii="Verdana" w:hAnsi="Verdana"/>
          <w:b/>
          <w:color w:val="000000"/>
          <w:sz w:val="20"/>
          <w:szCs w:val="20"/>
        </w:rPr>
        <w:t>En analysant le code de l'appel système</w:t>
      </w:r>
      <w:r w:rsidRPr="002156C6">
        <w:rPr>
          <w:rStyle w:val="apple-converted-space"/>
          <w:rFonts w:ascii="Verdana" w:hAnsi="Verdana"/>
          <w:b/>
          <w:color w:val="000000"/>
          <w:sz w:val="20"/>
          <w:szCs w:val="20"/>
        </w:rPr>
        <w:t> </w:t>
      </w:r>
      <w:r w:rsidRPr="002156C6">
        <w:rPr>
          <w:rStyle w:val="a4"/>
          <w:rFonts w:ascii="Verdana" w:hAnsi="Verdana"/>
          <w:b/>
          <w:color w:val="000000"/>
          <w:sz w:val="20"/>
          <w:szCs w:val="20"/>
        </w:rPr>
        <w:t>tty_getc()</w:t>
      </w:r>
      <w:r w:rsidRPr="002156C6">
        <w:rPr>
          <w:rStyle w:val="apple-converted-space"/>
          <w:rFonts w:ascii="Verdana" w:hAnsi="Verdana"/>
          <w:b/>
          <w:color w:val="000000"/>
          <w:sz w:val="20"/>
          <w:szCs w:val="20"/>
        </w:rPr>
        <w:t> </w:t>
      </w:r>
      <w:r w:rsidRPr="002156C6">
        <w:rPr>
          <w:rFonts w:ascii="Verdana" w:hAnsi="Verdana"/>
          <w:b/>
          <w:color w:val="000000"/>
          <w:sz w:val="20"/>
          <w:szCs w:val="20"/>
        </w:rPr>
        <w:t>(que vous trouverez dans le ficher</w:t>
      </w:r>
      <w:r w:rsidRPr="002156C6">
        <w:rPr>
          <w:rStyle w:val="apple-converted-space"/>
          <w:rFonts w:ascii="Verdana" w:hAnsi="Verdana"/>
          <w:b/>
          <w:color w:val="000000"/>
          <w:sz w:val="20"/>
          <w:szCs w:val="20"/>
        </w:rPr>
        <w:t> </w:t>
      </w:r>
      <w:r w:rsidRPr="002156C6">
        <w:rPr>
          <w:rStyle w:val="a3"/>
          <w:rFonts w:ascii="Verdana" w:hAnsi="Verdana"/>
          <w:b w:val="0"/>
          <w:color w:val="000000"/>
          <w:sz w:val="20"/>
          <w:szCs w:val="20"/>
        </w:rPr>
        <w:t>stdio.c</w:t>
      </w:r>
      <w:r w:rsidRPr="002156C6">
        <w:rPr>
          <w:rFonts w:ascii="Verdana" w:hAnsi="Verdana"/>
          <w:b/>
          <w:color w:val="000000"/>
          <w:sz w:val="20"/>
          <w:szCs w:val="20"/>
        </w:rPr>
        <w:t>) et le code de la fonction système</w:t>
      </w:r>
      <w:r w:rsidRPr="002156C6">
        <w:rPr>
          <w:rStyle w:val="apple-converted-space"/>
          <w:rFonts w:ascii="Verdana" w:hAnsi="Verdana"/>
          <w:b/>
          <w:color w:val="000000"/>
          <w:sz w:val="20"/>
          <w:szCs w:val="20"/>
        </w:rPr>
        <w:t> </w:t>
      </w:r>
      <w:r w:rsidRPr="002156C6">
        <w:rPr>
          <w:rStyle w:val="a4"/>
          <w:rFonts w:ascii="Verdana" w:hAnsi="Verdana"/>
          <w:b/>
          <w:color w:val="000000"/>
          <w:sz w:val="20"/>
          <w:szCs w:val="20"/>
        </w:rPr>
        <w:t>_tty_read()</w:t>
      </w:r>
      <w:r w:rsidRPr="002156C6">
        <w:rPr>
          <w:rStyle w:val="apple-converted-space"/>
          <w:rFonts w:ascii="Verdana" w:hAnsi="Verdana"/>
          <w:b/>
          <w:color w:val="000000"/>
          <w:sz w:val="20"/>
          <w:szCs w:val="20"/>
        </w:rPr>
        <w:t> </w:t>
      </w:r>
      <w:r w:rsidRPr="002156C6">
        <w:rPr>
          <w:rFonts w:ascii="Verdana" w:hAnsi="Verdana"/>
          <w:b/>
          <w:color w:val="000000"/>
          <w:sz w:val="20"/>
          <w:szCs w:val="20"/>
        </w:rPr>
        <w:t>(que vous trouverez dans le fichier</w:t>
      </w:r>
      <w:r w:rsidRPr="002156C6">
        <w:rPr>
          <w:rStyle w:val="apple-converted-space"/>
          <w:rFonts w:ascii="Verdana" w:hAnsi="Verdana"/>
          <w:b/>
          <w:color w:val="000000"/>
          <w:sz w:val="20"/>
          <w:szCs w:val="20"/>
        </w:rPr>
        <w:t> </w:t>
      </w:r>
      <w:r w:rsidRPr="002156C6">
        <w:rPr>
          <w:rStyle w:val="a3"/>
          <w:rFonts w:ascii="Verdana" w:hAnsi="Verdana"/>
          <w:b w:val="0"/>
          <w:color w:val="000000"/>
          <w:sz w:val="20"/>
          <w:szCs w:val="20"/>
        </w:rPr>
        <w:t>drivers.c</w:t>
      </w:r>
      <w:r w:rsidRPr="002156C6">
        <w:rPr>
          <w:rFonts w:ascii="Verdana" w:hAnsi="Verdana"/>
          <w:b/>
          <w:color w:val="000000"/>
          <w:sz w:val="20"/>
          <w:szCs w:val="20"/>
        </w:rPr>
        <w:t>), expliquez le mécanisme qui rend cet appel système bloquant (c'est à dire qu'il ne rend la main au programme appelant que quand au moins un caractère a été saisi au clavier). En d'autre termes, laquelle des deux fonctions contient-elle la boucle d'attente? Expliquez pourquoi.</w:t>
      </w:r>
    </w:p>
    <w:p w:rsidR="007D0286" w:rsidRDefault="006962F3" w:rsidP="007D0286">
      <w:pPr>
        <w:tabs>
          <w:tab w:val="left" w:pos="2475"/>
        </w:tabs>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7D0286">
        <w:rPr>
          <w:rFonts w:ascii="Verdana" w:hAnsi="Verdana"/>
          <w:b/>
          <w:color w:val="000000"/>
          <w:sz w:val="20"/>
          <w:szCs w:val="20"/>
          <w:shd w:val="clear" w:color="auto" w:fill="FFFFFF"/>
        </w:rPr>
        <w:t xml:space="preserve"> </w:t>
      </w:r>
      <w:r w:rsidR="007D0286">
        <w:rPr>
          <w:rFonts w:ascii="Verdana" w:hAnsi="Verdana"/>
          <w:color w:val="000000"/>
          <w:sz w:val="20"/>
          <w:szCs w:val="20"/>
          <w:shd w:val="clear" w:color="auto" w:fill="FFFFFF"/>
        </w:rPr>
        <w:t>tty_getc contient la boucle d’attente :</w:t>
      </w:r>
    </w:p>
    <w:p w:rsidR="006962F3" w:rsidRPr="007D0286" w:rsidRDefault="007D0286" w:rsidP="007D0286">
      <w:pPr>
        <w:tabs>
          <w:tab w:val="left" w:pos="2475"/>
        </w:tabs>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while (ret==0)...</w:t>
      </w: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E8</w:t>
      </w:r>
      <w:r>
        <w:rPr>
          <w:rStyle w:val="apple-converted-space"/>
          <w:rFonts w:ascii="Verdana" w:hAnsi="Verdana"/>
          <w:color w:val="000000"/>
          <w:sz w:val="20"/>
          <w:szCs w:val="20"/>
        </w:rPr>
        <w:t> </w:t>
      </w:r>
      <w:r w:rsidRPr="002156C6">
        <w:rPr>
          <w:rFonts w:ascii="Verdana" w:hAnsi="Verdana"/>
          <w:b/>
          <w:color w:val="000000"/>
          <w:sz w:val="20"/>
          <w:szCs w:val="20"/>
        </w:rPr>
        <w:t>En analysant le contenu du fichier</w:t>
      </w:r>
      <w:r w:rsidRPr="002156C6">
        <w:rPr>
          <w:rStyle w:val="apple-converted-space"/>
          <w:rFonts w:ascii="Verdana" w:hAnsi="Verdana"/>
          <w:b/>
          <w:color w:val="000000"/>
          <w:sz w:val="20"/>
          <w:szCs w:val="20"/>
        </w:rPr>
        <w:t> </w:t>
      </w:r>
      <w:r w:rsidRPr="002156C6">
        <w:rPr>
          <w:rStyle w:val="a3"/>
          <w:rFonts w:ascii="Verdana" w:hAnsi="Verdana"/>
          <w:b w:val="0"/>
          <w:color w:val="000000"/>
          <w:sz w:val="20"/>
          <w:szCs w:val="20"/>
        </w:rPr>
        <w:t>app.bin.txt</w:t>
      </w:r>
      <w:r w:rsidRPr="002156C6">
        <w:rPr>
          <w:rFonts w:ascii="Verdana" w:hAnsi="Verdana"/>
          <w:b/>
          <w:color w:val="000000"/>
          <w:sz w:val="20"/>
          <w:szCs w:val="20"/>
        </w:rPr>
        <w:t>, déterminez la longueur effective du segment seg_code.</w:t>
      </w:r>
    </w:p>
    <w:p w:rsidR="006962F3" w:rsidRPr="0056024B"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56024B">
        <w:rPr>
          <w:rFonts w:ascii="Verdana" w:hAnsi="Verdana"/>
          <w:b/>
          <w:color w:val="000000"/>
          <w:sz w:val="20"/>
          <w:szCs w:val="20"/>
          <w:shd w:val="clear" w:color="auto" w:fill="FFFFFF"/>
        </w:rPr>
        <w:t xml:space="preserve"> </w:t>
      </w:r>
      <w:r w:rsidR="0056024B">
        <w:rPr>
          <w:rFonts w:ascii="Verdana" w:hAnsi="Verdana"/>
          <w:color w:val="000000"/>
          <w:sz w:val="20"/>
          <w:szCs w:val="20"/>
          <w:shd w:val="clear" w:color="auto" w:fill="FFFFFF"/>
        </w:rPr>
        <w:t>134c.</w:t>
      </w:r>
    </w:p>
    <w:p w:rsidR="006962F3" w:rsidRDefault="006962F3" w:rsidP="006962F3">
      <w:pPr>
        <w:pStyle w:val="a5"/>
        <w:shd w:val="clear" w:color="auto" w:fill="FFFFFF"/>
        <w:rPr>
          <w:rFonts w:ascii="Verdana" w:hAnsi="Verdana"/>
          <w:color w:val="000000"/>
          <w:sz w:val="20"/>
          <w:szCs w:val="20"/>
        </w:rPr>
      </w:pP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E9</w:t>
      </w:r>
      <w:r>
        <w:rPr>
          <w:rStyle w:val="apple-converted-space"/>
          <w:rFonts w:ascii="Verdana" w:hAnsi="Verdana"/>
          <w:color w:val="000000"/>
          <w:sz w:val="20"/>
          <w:szCs w:val="20"/>
        </w:rPr>
        <w:t> </w:t>
      </w:r>
      <w:r w:rsidRPr="002156C6">
        <w:rPr>
          <w:rFonts w:ascii="Verdana" w:hAnsi="Verdana"/>
          <w:b/>
          <w:color w:val="000000"/>
          <w:sz w:val="20"/>
          <w:szCs w:val="20"/>
        </w:rPr>
        <w:t>Ecrivez un makefile qui automatise toutes les étapes de génération des deux fichiers</w:t>
      </w:r>
      <w:r w:rsidRPr="002156C6">
        <w:rPr>
          <w:rStyle w:val="apple-converted-space"/>
          <w:rFonts w:ascii="Verdana" w:hAnsi="Verdana"/>
          <w:b/>
          <w:color w:val="000000"/>
          <w:sz w:val="20"/>
          <w:szCs w:val="20"/>
        </w:rPr>
        <w:t> </w:t>
      </w:r>
      <w:r w:rsidRPr="002156C6">
        <w:rPr>
          <w:rStyle w:val="a3"/>
          <w:rFonts w:ascii="Verdana" w:hAnsi="Verdana"/>
          <w:b w:val="0"/>
          <w:color w:val="000000"/>
          <w:sz w:val="20"/>
          <w:szCs w:val="20"/>
        </w:rPr>
        <w:t>sys.bin</w:t>
      </w:r>
      <w:r w:rsidRPr="002156C6">
        <w:rPr>
          <w:rStyle w:val="apple-converted-space"/>
          <w:rFonts w:ascii="Verdana" w:hAnsi="Verdana"/>
          <w:b/>
          <w:color w:val="000000"/>
          <w:sz w:val="20"/>
          <w:szCs w:val="20"/>
        </w:rPr>
        <w:t> </w:t>
      </w:r>
      <w:r w:rsidRPr="002156C6">
        <w:rPr>
          <w:rFonts w:ascii="Verdana" w:hAnsi="Verdana"/>
          <w:b/>
          <w:color w:val="000000"/>
          <w:sz w:val="20"/>
          <w:szCs w:val="20"/>
        </w:rPr>
        <w:t>et</w:t>
      </w:r>
      <w:r w:rsidRPr="002156C6">
        <w:rPr>
          <w:rStyle w:val="apple-converted-space"/>
          <w:rFonts w:ascii="Verdana" w:hAnsi="Verdana"/>
          <w:b/>
          <w:color w:val="000000"/>
          <w:sz w:val="20"/>
          <w:szCs w:val="20"/>
        </w:rPr>
        <w:t> </w:t>
      </w:r>
      <w:r w:rsidRPr="002156C6">
        <w:rPr>
          <w:rStyle w:val="a3"/>
          <w:rFonts w:ascii="Verdana" w:hAnsi="Verdana"/>
          <w:b w:val="0"/>
          <w:color w:val="000000"/>
          <w:sz w:val="20"/>
          <w:szCs w:val="20"/>
        </w:rPr>
        <w:t>app.bin</w:t>
      </w:r>
      <w:r w:rsidRPr="002156C6">
        <w:rPr>
          <w:rFonts w:ascii="Verdana" w:hAnsi="Verdana"/>
          <w:b/>
          <w:color w:val="000000"/>
          <w:sz w:val="20"/>
          <w:szCs w:val="20"/>
        </w:rPr>
        <w:t>.</w:t>
      </w:r>
    </w:p>
    <w:p w:rsidR="006962F3" w:rsidRDefault="006962F3" w:rsidP="006962F3">
      <w:pPr>
        <w:pStyle w:val="a5"/>
        <w:shd w:val="clear" w:color="auto" w:fill="FFFFFF"/>
        <w:rPr>
          <w:rFonts w:ascii="Verdana" w:hAnsi="Verdana"/>
          <w:color w:val="000000"/>
          <w:sz w:val="20"/>
          <w:szCs w:val="20"/>
        </w:rPr>
      </w:pPr>
    </w:p>
    <w:p w:rsidR="00662BC8" w:rsidRDefault="00662BC8" w:rsidP="006962F3">
      <w:pPr>
        <w:pStyle w:val="a5"/>
        <w:shd w:val="clear" w:color="auto" w:fill="FFFFFF"/>
        <w:rPr>
          <w:rFonts w:ascii="Verdana" w:hAnsi="Verdana"/>
          <w:color w:val="000000"/>
          <w:sz w:val="20"/>
          <w:szCs w:val="20"/>
        </w:rPr>
      </w:pPr>
      <w:bookmarkStart w:id="0" w:name="_GoBack"/>
      <w:bookmarkEnd w:id="0"/>
    </w:p>
    <w:p w:rsidR="006962F3" w:rsidRDefault="006962F3" w:rsidP="006962F3">
      <w:pPr>
        <w:pStyle w:val="2"/>
        <w:keepNext/>
        <w:pBdr>
          <w:bottom w:val="single" w:sz="6" w:space="1" w:color="DDDDDD"/>
        </w:pBdr>
        <w:shd w:val="clear" w:color="auto" w:fill="FFFFFF"/>
        <w:rPr>
          <w:rFonts w:ascii="Arial" w:hAnsi="Arial" w:cs="Arial"/>
          <w:color w:val="000000"/>
          <w:spacing w:val="-4"/>
          <w:sz w:val="24"/>
          <w:szCs w:val="24"/>
        </w:rPr>
      </w:pPr>
      <w:r>
        <w:rPr>
          <w:rFonts w:ascii="Arial" w:hAnsi="Arial" w:cs="Arial"/>
          <w:color w:val="000000"/>
          <w:spacing w:val="-4"/>
          <w:sz w:val="24"/>
          <w:szCs w:val="24"/>
        </w:rPr>
        <w:lastRenderedPageBreak/>
        <w:t>F) Exécution du code binaire sur le prototype virtuel</w:t>
      </w: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F1</w:t>
      </w:r>
      <w:r>
        <w:rPr>
          <w:rStyle w:val="apple-converted-space"/>
          <w:rFonts w:ascii="Verdana" w:hAnsi="Verdana"/>
          <w:color w:val="000000"/>
          <w:sz w:val="20"/>
          <w:szCs w:val="20"/>
        </w:rPr>
        <w:t> </w:t>
      </w:r>
      <w:r w:rsidRPr="002156C6">
        <w:rPr>
          <w:rFonts w:ascii="Verdana" w:hAnsi="Verdana"/>
          <w:b/>
          <w:color w:val="000000"/>
          <w:sz w:val="20"/>
          <w:szCs w:val="20"/>
        </w:rPr>
        <w:t>En analysant la trace d'exécution, dites à quoi correspond la première transaction sur le bus ? A quel cycle le processeur exécute-t-il la première instruction du code de boot ? A quoi correspond la deuxième transaction sur le bus ?</w:t>
      </w:r>
    </w:p>
    <w:p w:rsidR="006962F3" w:rsidRPr="0056024B"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56024B">
        <w:rPr>
          <w:rFonts w:ascii="Verdana" w:hAnsi="Verdana"/>
          <w:b/>
          <w:color w:val="000000"/>
          <w:sz w:val="20"/>
          <w:szCs w:val="20"/>
          <w:shd w:val="clear" w:color="auto" w:fill="FFFFFF"/>
        </w:rPr>
        <w:t xml:space="preserve"> </w:t>
      </w:r>
      <w:r w:rsidR="0056024B">
        <w:rPr>
          <w:rFonts w:ascii="Verdana" w:hAnsi="Verdana"/>
          <w:color w:val="000000"/>
          <w:sz w:val="20"/>
          <w:szCs w:val="20"/>
          <w:shd w:val="clear" w:color="auto" w:fill="FFFFFF"/>
        </w:rPr>
        <w:t xml:space="preserve">A cycle 7 le processeur exécute la première instruction du code de boot. Parce que à cycle 6 on peut voir que il y a read_ok dans ROM tandis que à cycle 7 l’état de ROM devient IDLE, c’est-à-dire on a déjà mis le code du root dans la cache pour l’exécuter. </w:t>
      </w:r>
      <w:r w:rsidR="0056024B">
        <w:rPr>
          <w:rFonts w:ascii="Verdana" w:hAnsi="Verdana"/>
          <w:color w:val="000000"/>
          <w:sz w:val="20"/>
          <w:szCs w:val="20"/>
        </w:rPr>
        <w:t>La première transaction sur le bus c’est pour la première partie du code de boot et la deuxième transaction est la deuxième partie du code de boot.</w:t>
      </w:r>
    </w:p>
    <w:p w:rsidR="0056024B" w:rsidRDefault="0056024B" w:rsidP="006962F3">
      <w:pPr>
        <w:pStyle w:val="a5"/>
        <w:shd w:val="clear" w:color="auto" w:fill="FFFFFF"/>
        <w:rPr>
          <w:rFonts w:ascii="Verdana" w:hAnsi="Verdana"/>
          <w:color w:val="000000"/>
          <w:sz w:val="20"/>
          <w:szCs w:val="20"/>
        </w:rPr>
      </w:pPr>
    </w:p>
    <w:p w:rsidR="006962F3" w:rsidRDefault="006962F3" w:rsidP="006962F3">
      <w:pPr>
        <w:pStyle w:val="a5"/>
        <w:shd w:val="clear" w:color="auto" w:fill="FFFFFF"/>
        <w:rPr>
          <w:rFonts w:ascii="Verdana" w:hAnsi="Verdana"/>
          <w:color w:val="000000"/>
          <w:sz w:val="20"/>
          <w:szCs w:val="20"/>
        </w:rPr>
      </w:pPr>
      <w:r>
        <w:rPr>
          <w:rStyle w:val="a3"/>
          <w:rFonts w:ascii="Verdana" w:hAnsi="Verdana"/>
          <w:color w:val="000000"/>
          <w:sz w:val="20"/>
          <w:szCs w:val="20"/>
        </w:rPr>
        <w:t>Question F2</w:t>
      </w:r>
      <w:r>
        <w:rPr>
          <w:rStyle w:val="apple-converted-space"/>
          <w:rFonts w:ascii="Verdana" w:hAnsi="Verdana"/>
          <w:color w:val="000000"/>
          <w:sz w:val="20"/>
          <w:szCs w:val="20"/>
        </w:rPr>
        <w:t> </w:t>
      </w:r>
      <w:r w:rsidRPr="002156C6">
        <w:rPr>
          <w:rFonts w:ascii="Verdana" w:hAnsi="Verdana"/>
          <w:b/>
          <w:color w:val="000000"/>
          <w:sz w:val="20"/>
          <w:szCs w:val="20"/>
        </w:rPr>
        <w:t>A quel cycle s’exécute la première instruction de la fonction</w:t>
      </w:r>
      <w:r w:rsidRPr="002156C6">
        <w:rPr>
          <w:rStyle w:val="apple-converted-space"/>
          <w:rFonts w:ascii="Verdana" w:hAnsi="Verdana"/>
          <w:b/>
          <w:color w:val="000000"/>
          <w:sz w:val="20"/>
          <w:szCs w:val="20"/>
        </w:rPr>
        <w:t> </w:t>
      </w:r>
      <w:r w:rsidRPr="002156C6">
        <w:rPr>
          <w:rStyle w:val="a4"/>
          <w:rFonts w:ascii="Verdana" w:hAnsi="Verdana"/>
          <w:b/>
          <w:color w:val="000000"/>
          <w:sz w:val="20"/>
          <w:szCs w:val="20"/>
        </w:rPr>
        <w:t>main()</w:t>
      </w:r>
      <w:r w:rsidRPr="002156C6">
        <w:rPr>
          <w:rStyle w:val="apple-converted-space"/>
          <w:rFonts w:ascii="Verdana" w:hAnsi="Verdana"/>
          <w:b/>
          <w:color w:val="000000"/>
          <w:sz w:val="20"/>
          <w:szCs w:val="20"/>
        </w:rPr>
        <w:t> </w:t>
      </w:r>
      <w:r w:rsidRPr="002156C6">
        <w:rPr>
          <w:rFonts w:ascii="Verdana" w:hAnsi="Verdana"/>
          <w:b/>
          <w:color w:val="000000"/>
          <w:sz w:val="20"/>
          <w:szCs w:val="20"/>
        </w:rPr>
        <w:t>?</w:t>
      </w:r>
    </w:p>
    <w:p w:rsidR="006962F3" w:rsidRPr="0056024B"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56024B">
        <w:rPr>
          <w:rFonts w:ascii="Verdana" w:hAnsi="Verdana"/>
          <w:b/>
          <w:color w:val="000000"/>
          <w:sz w:val="20"/>
          <w:szCs w:val="20"/>
          <w:shd w:val="clear" w:color="auto" w:fill="FFFFFF"/>
        </w:rPr>
        <w:t xml:space="preserve"> </w:t>
      </w:r>
      <w:r w:rsidR="0056024B">
        <w:rPr>
          <w:rFonts w:ascii="Verdana" w:hAnsi="Verdana"/>
          <w:color w:val="000000"/>
          <w:sz w:val="20"/>
          <w:szCs w:val="20"/>
          <w:shd w:val="clear" w:color="auto" w:fill="FFFFFF"/>
        </w:rPr>
        <w:t>A cycle 49 sel_ram=0x1 et l’adresse correspond à laquelle de seg_code.</w:t>
      </w:r>
    </w:p>
    <w:p w:rsidR="006962F3" w:rsidRDefault="006962F3" w:rsidP="006962F3">
      <w:pPr>
        <w:pStyle w:val="a5"/>
        <w:shd w:val="clear" w:color="auto" w:fill="FFFFFF"/>
        <w:rPr>
          <w:rFonts w:ascii="Verdana" w:hAnsi="Verdana"/>
          <w:color w:val="000000"/>
          <w:sz w:val="20"/>
          <w:szCs w:val="20"/>
        </w:rPr>
      </w:pP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F3</w:t>
      </w:r>
      <w:r>
        <w:rPr>
          <w:rStyle w:val="apple-converted-space"/>
          <w:rFonts w:ascii="Verdana" w:hAnsi="Verdana"/>
          <w:color w:val="000000"/>
          <w:sz w:val="20"/>
          <w:szCs w:val="20"/>
        </w:rPr>
        <w:t> </w:t>
      </w:r>
      <w:r w:rsidRPr="002156C6">
        <w:rPr>
          <w:rFonts w:ascii="Verdana" w:hAnsi="Verdana"/>
          <w:b/>
          <w:color w:val="000000"/>
          <w:sz w:val="20"/>
          <w:szCs w:val="20"/>
        </w:rPr>
        <w:t>A quel cycle commence la première transaction correspondant à la lecture de la chaîne de caractères « hello world » ?</w:t>
      </w:r>
    </w:p>
    <w:p w:rsidR="006962F3" w:rsidRPr="0056024B"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56024B">
        <w:rPr>
          <w:rFonts w:ascii="Verdana" w:hAnsi="Verdana"/>
          <w:b/>
          <w:color w:val="000000"/>
          <w:sz w:val="20"/>
          <w:szCs w:val="20"/>
          <w:shd w:val="clear" w:color="auto" w:fill="FFFFFF"/>
        </w:rPr>
        <w:t xml:space="preserve"> </w:t>
      </w:r>
      <w:r w:rsidR="0056024B">
        <w:rPr>
          <w:rFonts w:ascii="Verdana" w:hAnsi="Verdana"/>
          <w:color w:val="000000"/>
          <w:sz w:val="20"/>
          <w:szCs w:val="20"/>
          <w:shd w:val="clear" w:color="auto" w:fill="FFFFFF"/>
        </w:rPr>
        <w:t>A cycle 30</w:t>
      </w:r>
      <w:r w:rsidR="00FE309D">
        <w:rPr>
          <w:rFonts w:ascii="Verdana" w:hAnsi="Verdana"/>
          <w:color w:val="000000"/>
          <w:sz w:val="20"/>
          <w:szCs w:val="20"/>
          <w:shd w:val="clear" w:color="auto" w:fill="FFFFFF"/>
        </w:rPr>
        <w:t>, sel_ram=0x1, l’adresse=0x1000000 on a commencé à transmettre les données entre processeur et RAM pour faire la lecture de la chaîne de caractères.</w:t>
      </w:r>
    </w:p>
    <w:p w:rsidR="006962F3" w:rsidRDefault="006962F3" w:rsidP="006962F3">
      <w:pPr>
        <w:pStyle w:val="a5"/>
        <w:shd w:val="clear" w:color="auto" w:fill="FFFFFF"/>
        <w:rPr>
          <w:rFonts w:ascii="Verdana" w:hAnsi="Verdana"/>
          <w:color w:val="000000"/>
          <w:sz w:val="20"/>
          <w:szCs w:val="20"/>
        </w:rPr>
      </w:pPr>
    </w:p>
    <w:p w:rsidR="006962F3" w:rsidRPr="002156C6" w:rsidRDefault="006962F3" w:rsidP="006962F3">
      <w:pPr>
        <w:pStyle w:val="a5"/>
        <w:shd w:val="clear" w:color="auto" w:fill="FFFFFF"/>
        <w:rPr>
          <w:rFonts w:ascii="Verdana" w:hAnsi="Verdana"/>
          <w:b/>
          <w:color w:val="000000"/>
          <w:sz w:val="20"/>
          <w:szCs w:val="20"/>
        </w:rPr>
      </w:pPr>
      <w:r>
        <w:rPr>
          <w:rStyle w:val="a3"/>
          <w:rFonts w:ascii="Verdana" w:hAnsi="Verdana"/>
          <w:color w:val="000000"/>
          <w:sz w:val="20"/>
          <w:szCs w:val="20"/>
        </w:rPr>
        <w:t>Question F4</w:t>
      </w:r>
      <w:r>
        <w:rPr>
          <w:rStyle w:val="apple-converted-space"/>
          <w:rFonts w:ascii="Verdana" w:hAnsi="Verdana"/>
          <w:color w:val="000000"/>
          <w:sz w:val="20"/>
          <w:szCs w:val="20"/>
        </w:rPr>
        <w:t> </w:t>
      </w:r>
      <w:r w:rsidRPr="002156C6">
        <w:rPr>
          <w:rFonts w:ascii="Verdana" w:hAnsi="Verdana"/>
          <w:b/>
          <w:color w:val="000000"/>
          <w:sz w:val="20"/>
          <w:szCs w:val="20"/>
        </w:rPr>
        <w:t>A quel cycle intervient la première écriture d’un caractère vers le terminal TTY ?</w:t>
      </w:r>
    </w:p>
    <w:p w:rsidR="006962F3" w:rsidRPr="00FE309D" w:rsidRDefault="006962F3" w:rsidP="006962F3">
      <w:pPr>
        <w:rPr>
          <w:rFonts w:ascii="Verdana" w:hAnsi="Verdana"/>
          <w:color w:val="000000"/>
          <w:sz w:val="20"/>
          <w:szCs w:val="20"/>
          <w:shd w:val="clear" w:color="auto" w:fill="FFFFFF"/>
        </w:rPr>
      </w:pPr>
      <w:r w:rsidRPr="006962F3">
        <w:rPr>
          <w:rFonts w:ascii="Verdana" w:hAnsi="Verdana"/>
          <w:b/>
          <w:color w:val="000000"/>
          <w:sz w:val="20"/>
          <w:szCs w:val="20"/>
          <w:shd w:val="clear" w:color="auto" w:fill="FFFFFF"/>
        </w:rPr>
        <w:t>Réponse :</w:t>
      </w:r>
      <w:r w:rsidR="00FE309D">
        <w:rPr>
          <w:rFonts w:ascii="Verdana" w:hAnsi="Verdana"/>
          <w:b/>
          <w:color w:val="000000"/>
          <w:sz w:val="20"/>
          <w:szCs w:val="20"/>
          <w:shd w:val="clear" w:color="auto" w:fill="FFFFFF"/>
        </w:rPr>
        <w:t xml:space="preserve"> </w:t>
      </w:r>
      <w:r w:rsidR="00FE309D">
        <w:rPr>
          <w:rFonts w:ascii="Verdana" w:hAnsi="Verdana"/>
          <w:color w:val="000000"/>
          <w:sz w:val="20"/>
          <w:szCs w:val="20"/>
          <w:shd w:val="clear" w:color="auto" w:fill="FFFFFF"/>
        </w:rPr>
        <w:t>A cycle 1149 on fait la première écriture d’un caractère vers TTY comme sel_tty =0x1 est l’adresse= 0x90000000.</w:t>
      </w:r>
    </w:p>
    <w:p w:rsidR="006962F3" w:rsidRDefault="006962F3" w:rsidP="006962F3">
      <w:pPr>
        <w:pStyle w:val="a5"/>
        <w:shd w:val="clear" w:color="auto" w:fill="FFFFFF"/>
        <w:rPr>
          <w:rFonts w:ascii="Verdana" w:hAnsi="Verdana"/>
          <w:color w:val="000000"/>
          <w:sz w:val="20"/>
          <w:szCs w:val="20"/>
        </w:rPr>
      </w:pPr>
    </w:p>
    <w:p w:rsidR="009A68EE" w:rsidRPr="007C3406" w:rsidRDefault="009A68EE">
      <w:pPr>
        <w:rPr>
          <w:rFonts w:ascii="Verdana" w:hAnsi="Verdana"/>
          <w:b/>
          <w:sz w:val="28"/>
          <w:szCs w:val="28"/>
        </w:rPr>
      </w:pPr>
    </w:p>
    <w:sectPr w:rsidR="009A68EE" w:rsidRPr="007C3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06"/>
    <w:rsid w:val="00132CAC"/>
    <w:rsid w:val="002156C6"/>
    <w:rsid w:val="00233F7D"/>
    <w:rsid w:val="002B5F4D"/>
    <w:rsid w:val="00357791"/>
    <w:rsid w:val="003C6E82"/>
    <w:rsid w:val="003E5C48"/>
    <w:rsid w:val="003F6062"/>
    <w:rsid w:val="00444E82"/>
    <w:rsid w:val="00454DBF"/>
    <w:rsid w:val="00494AE1"/>
    <w:rsid w:val="0056024B"/>
    <w:rsid w:val="005A3A59"/>
    <w:rsid w:val="00662BC8"/>
    <w:rsid w:val="00681741"/>
    <w:rsid w:val="006962F3"/>
    <w:rsid w:val="00785B0D"/>
    <w:rsid w:val="00787674"/>
    <w:rsid w:val="007C3406"/>
    <w:rsid w:val="007D0286"/>
    <w:rsid w:val="008606D4"/>
    <w:rsid w:val="008D57B0"/>
    <w:rsid w:val="0090584F"/>
    <w:rsid w:val="009A68EE"/>
    <w:rsid w:val="009C013F"/>
    <w:rsid w:val="00A1581D"/>
    <w:rsid w:val="00A71D2B"/>
    <w:rsid w:val="00A82788"/>
    <w:rsid w:val="00B45DE3"/>
    <w:rsid w:val="00B47BCE"/>
    <w:rsid w:val="00B76DFC"/>
    <w:rsid w:val="00BC2B1C"/>
    <w:rsid w:val="00C11788"/>
    <w:rsid w:val="00C92553"/>
    <w:rsid w:val="00D171C6"/>
    <w:rsid w:val="00DE79FD"/>
    <w:rsid w:val="00EF5A81"/>
    <w:rsid w:val="00F56D62"/>
    <w:rsid w:val="00F77687"/>
    <w:rsid w:val="00FE309D"/>
    <w:rsid w:val="00FE48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A6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C3406"/>
    <w:rPr>
      <w:b/>
      <w:bCs/>
    </w:rPr>
  </w:style>
  <w:style w:type="character" w:customStyle="1" w:styleId="apple-converted-space">
    <w:name w:val="apple-converted-space"/>
    <w:basedOn w:val="a0"/>
    <w:rsid w:val="007C3406"/>
  </w:style>
  <w:style w:type="character" w:styleId="a4">
    <w:name w:val="Emphasis"/>
    <w:basedOn w:val="a0"/>
    <w:uiPriority w:val="20"/>
    <w:qFormat/>
    <w:rsid w:val="007C3406"/>
    <w:rPr>
      <w:i/>
      <w:iCs/>
    </w:rPr>
  </w:style>
  <w:style w:type="character" w:customStyle="1" w:styleId="2Char">
    <w:name w:val="标题 2 Char"/>
    <w:basedOn w:val="a0"/>
    <w:link w:val="2"/>
    <w:uiPriority w:val="9"/>
    <w:rsid w:val="009A68EE"/>
    <w:rPr>
      <w:rFonts w:ascii="Times New Roman" w:eastAsia="Times New Roman" w:hAnsi="Times New Roman" w:cs="Times New Roman"/>
      <w:b/>
      <w:bCs/>
      <w:sz w:val="36"/>
      <w:szCs w:val="36"/>
    </w:rPr>
  </w:style>
  <w:style w:type="paragraph" w:styleId="a5">
    <w:name w:val="Normal (Web)"/>
    <w:basedOn w:val="a"/>
    <w:uiPriority w:val="99"/>
    <w:unhideWhenUsed/>
    <w:rsid w:val="009A68EE"/>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59"/>
    <w:rsid w:val="00D1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
    <w:uiPriority w:val="99"/>
    <w:semiHidden/>
    <w:unhideWhenUsed/>
    <w:rsid w:val="00A82788"/>
    <w:pPr>
      <w:spacing w:after="0" w:line="240" w:lineRule="auto"/>
    </w:pPr>
    <w:rPr>
      <w:rFonts w:ascii="SimSun" w:eastAsia="SimSun"/>
      <w:sz w:val="18"/>
      <w:szCs w:val="18"/>
    </w:rPr>
  </w:style>
  <w:style w:type="character" w:customStyle="1" w:styleId="Char">
    <w:name w:val="批注框文本 Char"/>
    <w:basedOn w:val="a0"/>
    <w:link w:val="a7"/>
    <w:uiPriority w:val="99"/>
    <w:semiHidden/>
    <w:rsid w:val="00A82788"/>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A6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C3406"/>
    <w:rPr>
      <w:b/>
      <w:bCs/>
    </w:rPr>
  </w:style>
  <w:style w:type="character" w:customStyle="1" w:styleId="apple-converted-space">
    <w:name w:val="apple-converted-space"/>
    <w:basedOn w:val="a0"/>
    <w:rsid w:val="007C3406"/>
  </w:style>
  <w:style w:type="character" w:styleId="a4">
    <w:name w:val="Emphasis"/>
    <w:basedOn w:val="a0"/>
    <w:uiPriority w:val="20"/>
    <w:qFormat/>
    <w:rsid w:val="007C3406"/>
    <w:rPr>
      <w:i/>
      <w:iCs/>
    </w:rPr>
  </w:style>
  <w:style w:type="character" w:customStyle="1" w:styleId="2Char">
    <w:name w:val="标题 2 Char"/>
    <w:basedOn w:val="a0"/>
    <w:link w:val="2"/>
    <w:uiPriority w:val="9"/>
    <w:rsid w:val="009A68EE"/>
    <w:rPr>
      <w:rFonts w:ascii="Times New Roman" w:eastAsia="Times New Roman" w:hAnsi="Times New Roman" w:cs="Times New Roman"/>
      <w:b/>
      <w:bCs/>
      <w:sz w:val="36"/>
      <w:szCs w:val="36"/>
    </w:rPr>
  </w:style>
  <w:style w:type="paragraph" w:styleId="a5">
    <w:name w:val="Normal (Web)"/>
    <w:basedOn w:val="a"/>
    <w:uiPriority w:val="99"/>
    <w:unhideWhenUsed/>
    <w:rsid w:val="009A68EE"/>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59"/>
    <w:rsid w:val="00D1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
    <w:uiPriority w:val="99"/>
    <w:semiHidden/>
    <w:unhideWhenUsed/>
    <w:rsid w:val="00A82788"/>
    <w:pPr>
      <w:spacing w:after="0" w:line="240" w:lineRule="auto"/>
    </w:pPr>
    <w:rPr>
      <w:rFonts w:ascii="SimSun" w:eastAsia="SimSun"/>
      <w:sz w:val="18"/>
      <w:szCs w:val="18"/>
    </w:rPr>
  </w:style>
  <w:style w:type="character" w:customStyle="1" w:styleId="Char">
    <w:name w:val="批注框文本 Char"/>
    <w:basedOn w:val="a0"/>
    <w:link w:val="a7"/>
    <w:uiPriority w:val="99"/>
    <w:semiHidden/>
    <w:rsid w:val="00A82788"/>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7290">
      <w:bodyDiv w:val="1"/>
      <w:marLeft w:val="0"/>
      <w:marRight w:val="0"/>
      <w:marTop w:val="0"/>
      <w:marBottom w:val="0"/>
      <w:divBdr>
        <w:top w:val="none" w:sz="0" w:space="0" w:color="auto"/>
        <w:left w:val="none" w:sz="0" w:space="0" w:color="auto"/>
        <w:bottom w:val="none" w:sz="0" w:space="0" w:color="auto"/>
        <w:right w:val="none" w:sz="0" w:space="0" w:color="auto"/>
      </w:divBdr>
    </w:div>
    <w:div w:id="984356537">
      <w:bodyDiv w:val="1"/>
      <w:marLeft w:val="0"/>
      <w:marRight w:val="0"/>
      <w:marTop w:val="0"/>
      <w:marBottom w:val="0"/>
      <w:divBdr>
        <w:top w:val="none" w:sz="0" w:space="0" w:color="auto"/>
        <w:left w:val="none" w:sz="0" w:space="0" w:color="auto"/>
        <w:bottom w:val="none" w:sz="0" w:space="0" w:color="auto"/>
        <w:right w:val="none" w:sz="0" w:space="0" w:color="auto"/>
      </w:divBdr>
    </w:div>
    <w:div w:id="1079057433">
      <w:bodyDiv w:val="1"/>
      <w:marLeft w:val="0"/>
      <w:marRight w:val="0"/>
      <w:marTop w:val="0"/>
      <w:marBottom w:val="0"/>
      <w:divBdr>
        <w:top w:val="none" w:sz="0" w:space="0" w:color="auto"/>
        <w:left w:val="none" w:sz="0" w:space="0" w:color="auto"/>
        <w:bottom w:val="none" w:sz="0" w:space="0" w:color="auto"/>
        <w:right w:val="none" w:sz="0" w:space="0" w:color="auto"/>
      </w:divBdr>
    </w:div>
    <w:div w:id="1186945454">
      <w:bodyDiv w:val="1"/>
      <w:marLeft w:val="0"/>
      <w:marRight w:val="0"/>
      <w:marTop w:val="0"/>
      <w:marBottom w:val="0"/>
      <w:divBdr>
        <w:top w:val="none" w:sz="0" w:space="0" w:color="auto"/>
        <w:left w:val="none" w:sz="0" w:space="0" w:color="auto"/>
        <w:bottom w:val="none" w:sz="0" w:space="0" w:color="auto"/>
        <w:right w:val="none" w:sz="0" w:space="0" w:color="auto"/>
      </w:divBdr>
    </w:div>
    <w:div w:id="1336113094">
      <w:bodyDiv w:val="1"/>
      <w:marLeft w:val="0"/>
      <w:marRight w:val="0"/>
      <w:marTop w:val="0"/>
      <w:marBottom w:val="0"/>
      <w:divBdr>
        <w:top w:val="none" w:sz="0" w:space="0" w:color="auto"/>
        <w:left w:val="none" w:sz="0" w:space="0" w:color="auto"/>
        <w:bottom w:val="none" w:sz="0" w:space="0" w:color="auto"/>
        <w:right w:val="none" w:sz="0" w:space="0" w:color="auto"/>
      </w:divBdr>
    </w:div>
    <w:div w:id="1344627657">
      <w:bodyDiv w:val="1"/>
      <w:marLeft w:val="0"/>
      <w:marRight w:val="0"/>
      <w:marTop w:val="0"/>
      <w:marBottom w:val="0"/>
      <w:divBdr>
        <w:top w:val="none" w:sz="0" w:space="0" w:color="auto"/>
        <w:left w:val="none" w:sz="0" w:space="0" w:color="auto"/>
        <w:bottom w:val="none" w:sz="0" w:space="0" w:color="auto"/>
        <w:right w:val="none" w:sz="0" w:space="0" w:color="auto"/>
      </w:divBdr>
    </w:div>
    <w:div w:id="1380983076">
      <w:bodyDiv w:val="1"/>
      <w:marLeft w:val="0"/>
      <w:marRight w:val="0"/>
      <w:marTop w:val="0"/>
      <w:marBottom w:val="0"/>
      <w:divBdr>
        <w:top w:val="none" w:sz="0" w:space="0" w:color="auto"/>
        <w:left w:val="none" w:sz="0" w:space="0" w:color="auto"/>
        <w:bottom w:val="none" w:sz="0" w:space="0" w:color="auto"/>
        <w:right w:val="none" w:sz="0" w:space="0" w:color="auto"/>
      </w:divBdr>
    </w:div>
    <w:div w:id="1459297294">
      <w:bodyDiv w:val="1"/>
      <w:marLeft w:val="0"/>
      <w:marRight w:val="0"/>
      <w:marTop w:val="0"/>
      <w:marBottom w:val="0"/>
      <w:divBdr>
        <w:top w:val="none" w:sz="0" w:space="0" w:color="auto"/>
        <w:left w:val="none" w:sz="0" w:space="0" w:color="auto"/>
        <w:bottom w:val="none" w:sz="0" w:space="0" w:color="auto"/>
        <w:right w:val="none" w:sz="0" w:space="0" w:color="auto"/>
      </w:divBdr>
    </w:div>
    <w:div w:id="1574853136">
      <w:bodyDiv w:val="1"/>
      <w:marLeft w:val="0"/>
      <w:marRight w:val="0"/>
      <w:marTop w:val="0"/>
      <w:marBottom w:val="0"/>
      <w:divBdr>
        <w:top w:val="none" w:sz="0" w:space="0" w:color="auto"/>
        <w:left w:val="none" w:sz="0" w:space="0" w:color="auto"/>
        <w:bottom w:val="none" w:sz="0" w:space="0" w:color="auto"/>
        <w:right w:val="none" w:sz="0" w:space="0" w:color="auto"/>
      </w:divBdr>
    </w:div>
    <w:div w:id="1863008526">
      <w:bodyDiv w:val="1"/>
      <w:marLeft w:val="0"/>
      <w:marRight w:val="0"/>
      <w:marTop w:val="0"/>
      <w:marBottom w:val="0"/>
      <w:divBdr>
        <w:top w:val="none" w:sz="0" w:space="0" w:color="auto"/>
        <w:left w:val="none" w:sz="0" w:space="0" w:color="auto"/>
        <w:bottom w:val="none" w:sz="0" w:space="0" w:color="auto"/>
        <w:right w:val="none" w:sz="0" w:space="0" w:color="auto"/>
      </w:divBdr>
    </w:div>
    <w:div w:id="211543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1090</Words>
  <Characters>5998</Characters>
  <Application>Microsoft Office Word</Application>
  <DocSecurity>0</DocSecurity>
  <Lines>49</Lines>
  <Paragraphs>14</Paragraphs>
  <ScaleCrop>false</ScaleCrop>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Singwan Wong</dc:creator>
  <cp:lastModifiedBy>Singwan Wong</cp:lastModifiedBy>
  <cp:revision>6</cp:revision>
  <dcterms:created xsi:type="dcterms:W3CDTF">2017-02-06T22:41:00Z</dcterms:created>
  <dcterms:modified xsi:type="dcterms:W3CDTF">2017-02-08T21:43:00Z</dcterms:modified>
</cp:coreProperties>
</file>