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201B" w14:textId="2AA866B0" w:rsidR="007635DD" w:rsidRPr="00CA77AC" w:rsidRDefault="00CA77AC" w:rsidP="007635DD">
      <w:pPr>
        <w:rPr>
          <w:b/>
          <w:bCs/>
          <w:sz w:val="40"/>
          <w:szCs w:val="40"/>
        </w:rPr>
      </w:pPr>
      <w:r w:rsidRPr="00CA77AC">
        <w:rPr>
          <w:rFonts w:ascii="Segoe UI Emoji" w:hAnsi="Segoe UI Emoji" w:cs="Segoe UI Emoji"/>
          <w:b/>
          <w:bCs/>
          <w:sz w:val="40"/>
          <w:szCs w:val="40"/>
        </w:rPr>
        <w:t>🫀</w:t>
      </w:r>
      <w:r w:rsidRPr="00CA77AC">
        <w:rPr>
          <w:b/>
          <w:bCs/>
          <w:sz w:val="40"/>
          <w:szCs w:val="40"/>
        </w:rPr>
        <w:t xml:space="preserve"> Heart Disease Prediction Data Analysis Report</w:t>
      </w:r>
    </w:p>
    <w:p w14:paraId="5D399217" w14:textId="77777777" w:rsidR="007635DD" w:rsidRDefault="007635DD" w:rsidP="007635DD">
      <w:pPr>
        <w:rPr>
          <w:b/>
          <w:bCs/>
        </w:rPr>
      </w:pPr>
    </w:p>
    <w:p w14:paraId="371B1F89" w14:textId="0513A1F9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1. Introduction</w:t>
      </w:r>
    </w:p>
    <w:p w14:paraId="2695A762" w14:textId="77777777" w:rsidR="007635DD" w:rsidRPr="007635DD" w:rsidRDefault="007635DD" w:rsidP="007635DD">
      <w:r w:rsidRPr="007635DD">
        <w:t xml:space="preserve">This project applies data science techniques to patient health records to predict the likelihood of heart disease. By </w:t>
      </w:r>
      <w:proofErr w:type="spellStart"/>
      <w:r w:rsidRPr="007635DD">
        <w:t>analyzing</w:t>
      </w:r>
      <w:proofErr w:type="spellEnd"/>
      <w:r w:rsidRPr="007635DD">
        <w:t xml:space="preserve"> clinical features such as age, cholesterol, blood pressure, and exercise response, the study demonstrates how statistical methods and machine learning can support preventive healthcare and decision-making.</w:t>
      </w:r>
    </w:p>
    <w:p w14:paraId="5643218F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2. Dataset Overview</w:t>
      </w:r>
    </w:p>
    <w:p w14:paraId="686B4550" w14:textId="77777777" w:rsidR="007635DD" w:rsidRPr="007635DD" w:rsidRDefault="007635DD" w:rsidP="007635DD">
      <w:pPr>
        <w:numPr>
          <w:ilvl w:val="0"/>
          <w:numId w:val="1"/>
        </w:numPr>
      </w:pPr>
      <w:r w:rsidRPr="007635DD">
        <w:rPr>
          <w:b/>
          <w:bCs/>
        </w:rPr>
        <w:t>Source:</w:t>
      </w:r>
      <w:r w:rsidRPr="007635DD">
        <w:t xml:space="preserve"> Heart Disease Prediction dataset</w:t>
      </w:r>
    </w:p>
    <w:p w14:paraId="764EEA25" w14:textId="77777777" w:rsidR="007635DD" w:rsidRPr="007635DD" w:rsidRDefault="007635DD" w:rsidP="007635DD">
      <w:pPr>
        <w:numPr>
          <w:ilvl w:val="0"/>
          <w:numId w:val="1"/>
        </w:numPr>
      </w:pPr>
      <w:r w:rsidRPr="007635DD">
        <w:rPr>
          <w:b/>
          <w:bCs/>
        </w:rPr>
        <w:t>Attributes:</w:t>
      </w:r>
      <w:r w:rsidRPr="007635DD">
        <w:t xml:space="preserve"> Age, Sex, Chest Pain Type, Blood Pressure, Cholesterol, Fasting Blood Sugar, EKG Results, Max Heart Rate, Exercise Angina, ST Depression, Slope of ST, Number of Vessels, Thallium Test</w:t>
      </w:r>
    </w:p>
    <w:p w14:paraId="4C7996B6" w14:textId="77777777" w:rsidR="007635DD" w:rsidRPr="007635DD" w:rsidRDefault="007635DD" w:rsidP="007635DD">
      <w:pPr>
        <w:numPr>
          <w:ilvl w:val="0"/>
          <w:numId w:val="1"/>
        </w:numPr>
      </w:pPr>
      <w:r w:rsidRPr="007635DD">
        <w:rPr>
          <w:b/>
          <w:bCs/>
        </w:rPr>
        <w:t>Target Variable:</w:t>
      </w:r>
      <w:r w:rsidRPr="007635DD">
        <w:t xml:space="preserve"> Heart Disease (Presence/Absence)</w:t>
      </w:r>
    </w:p>
    <w:p w14:paraId="6F9794F6" w14:textId="77777777" w:rsidR="007635DD" w:rsidRPr="007635DD" w:rsidRDefault="007635DD" w:rsidP="007635DD">
      <w:pPr>
        <w:numPr>
          <w:ilvl w:val="0"/>
          <w:numId w:val="1"/>
        </w:numPr>
      </w:pPr>
      <w:r w:rsidRPr="007635DD">
        <w:rPr>
          <w:b/>
          <w:bCs/>
        </w:rPr>
        <w:t>Size:</w:t>
      </w:r>
      <w:r w:rsidRPr="007635DD">
        <w:t xml:space="preserve"> 300+ patient records with mixed categorical and numerical features</w:t>
      </w:r>
    </w:p>
    <w:p w14:paraId="253AA132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3. Objectives</w:t>
      </w:r>
    </w:p>
    <w:p w14:paraId="5546D082" w14:textId="77777777" w:rsidR="007635DD" w:rsidRPr="007635DD" w:rsidRDefault="007635DD" w:rsidP="007635DD">
      <w:pPr>
        <w:numPr>
          <w:ilvl w:val="0"/>
          <w:numId w:val="2"/>
        </w:numPr>
      </w:pPr>
      <w:r w:rsidRPr="007635DD">
        <w:t>Explore demographic and clinical factors influencing heart disease.</w:t>
      </w:r>
    </w:p>
    <w:p w14:paraId="18B9E0CC" w14:textId="77777777" w:rsidR="007635DD" w:rsidRPr="007635DD" w:rsidRDefault="007635DD" w:rsidP="007635DD">
      <w:pPr>
        <w:numPr>
          <w:ilvl w:val="0"/>
          <w:numId w:val="2"/>
        </w:numPr>
      </w:pPr>
      <w:r w:rsidRPr="007635DD">
        <w:t>Detect outliers in cholesterol and blood pressure.</w:t>
      </w:r>
    </w:p>
    <w:p w14:paraId="2DF1B638" w14:textId="77777777" w:rsidR="007635DD" w:rsidRPr="007635DD" w:rsidRDefault="007635DD" w:rsidP="007635DD">
      <w:pPr>
        <w:numPr>
          <w:ilvl w:val="0"/>
          <w:numId w:val="2"/>
        </w:numPr>
      </w:pPr>
      <w:r w:rsidRPr="007635DD">
        <w:t>Visualize relationships between key variables (e.g., age vs. disease presence).</w:t>
      </w:r>
    </w:p>
    <w:p w14:paraId="2CE86075" w14:textId="77777777" w:rsidR="007635DD" w:rsidRPr="007635DD" w:rsidRDefault="007635DD" w:rsidP="007635DD">
      <w:pPr>
        <w:numPr>
          <w:ilvl w:val="0"/>
          <w:numId w:val="2"/>
        </w:numPr>
      </w:pPr>
      <w:r w:rsidRPr="007635DD">
        <w:t>Build predictive models to classify patients into “Presence” or “Absence.”</w:t>
      </w:r>
    </w:p>
    <w:p w14:paraId="69C9215F" w14:textId="77777777" w:rsidR="007635DD" w:rsidRPr="007635DD" w:rsidRDefault="007635DD" w:rsidP="007635DD">
      <w:pPr>
        <w:numPr>
          <w:ilvl w:val="0"/>
          <w:numId w:val="2"/>
        </w:numPr>
      </w:pPr>
      <w:r w:rsidRPr="007635DD">
        <w:t>Perform hypothesis testing to evaluate differences in risk factors.</w:t>
      </w:r>
    </w:p>
    <w:p w14:paraId="6412348B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4. Tools &amp; Libraries</w:t>
      </w:r>
    </w:p>
    <w:p w14:paraId="29769C14" w14:textId="77777777" w:rsidR="007635DD" w:rsidRPr="007635DD" w:rsidRDefault="007635DD" w:rsidP="007635DD">
      <w:pPr>
        <w:numPr>
          <w:ilvl w:val="0"/>
          <w:numId w:val="3"/>
        </w:numPr>
      </w:pPr>
      <w:r w:rsidRPr="007635DD">
        <w:rPr>
          <w:b/>
          <w:bCs/>
        </w:rPr>
        <w:t>Python</w:t>
      </w:r>
      <w:r w:rsidRPr="007635DD">
        <w:t xml:space="preserve"> – core programming language</w:t>
      </w:r>
    </w:p>
    <w:p w14:paraId="464E6E1A" w14:textId="77777777" w:rsidR="007635DD" w:rsidRPr="007635DD" w:rsidRDefault="007635DD" w:rsidP="007635DD">
      <w:pPr>
        <w:numPr>
          <w:ilvl w:val="0"/>
          <w:numId w:val="3"/>
        </w:numPr>
      </w:pPr>
      <w:r w:rsidRPr="007635DD">
        <w:rPr>
          <w:b/>
          <w:bCs/>
        </w:rPr>
        <w:t>Pandas &amp; NumPy</w:t>
      </w:r>
      <w:r w:rsidRPr="007635DD">
        <w:t xml:space="preserve"> – data cleaning and manipulation</w:t>
      </w:r>
    </w:p>
    <w:p w14:paraId="49E2B62F" w14:textId="77777777" w:rsidR="007635DD" w:rsidRPr="007635DD" w:rsidRDefault="007635DD" w:rsidP="007635DD">
      <w:pPr>
        <w:numPr>
          <w:ilvl w:val="0"/>
          <w:numId w:val="3"/>
        </w:numPr>
      </w:pPr>
      <w:r w:rsidRPr="007635DD">
        <w:rPr>
          <w:b/>
          <w:bCs/>
        </w:rPr>
        <w:t>Matplotlib &amp; Seaborn</w:t>
      </w:r>
      <w:r w:rsidRPr="007635DD">
        <w:t xml:space="preserve"> – visualization</w:t>
      </w:r>
    </w:p>
    <w:p w14:paraId="197401A4" w14:textId="77777777" w:rsidR="007635DD" w:rsidRPr="007635DD" w:rsidRDefault="007635DD" w:rsidP="007635DD">
      <w:pPr>
        <w:numPr>
          <w:ilvl w:val="0"/>
          <w:numId w:val="3"/>
        </w:numPr>
      </w:pPr>
      <w:r w:rsidRPr="007635DD">
        <w:rPr>
          <w:b/>
          <w:bCs/>
        </w:rPr>
        <w:t>Scikit-learn</w:t>
      </w:r>
      <w:r w:rsidRPr="007635DD">
        <w:t xml:space="preserve"> – machine learning models</w:t>
      </w:r>
    </w:p>
    <w:p w14:paraId="126FBEE2" w14:textId="77777777" w:rsidR="007635DD" w:rsidRPr="007635DD" w:rsidRDefault="007635DD" w:rsidP="007635DD">
      <w:pPr>
        <w:numPr>
          <w:ilvl w:val="0"/>
          <w:numId w:val="3"/>
        </w:numPr>
      </w:pPr>
      <w:proofErr w:type="spellStart"/>
      <w:r w:rsidRPr="007635DD">
        <w:rPr>
          <w:b/>
          <w:bCs/>
        </w:rPr>
        <w:t>Jupyter</w:t>
      </w:r>
      <w:proofErr w:type="spellEnd"/>
      <w:r w:rsidRPr="007635DD">
        <w:rPr>
          <w:b/>
          <w:bCs/>
        </w:rPr>
        <w:t xml:space="preserve"> Notebook</w:t>
      </w:r>
      <w:r w:rsidRPr="007635DD">
        <w:t xml:space="preserve"> – documentation and reproducibility</w:t>
      </w:r>
    </w:p>
    <w:p w14:paraId="63FA9075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5. Key Analyses</w:t>
      </w:r>
    </w:p>
    <w:p w14:paraId="1E84C6BA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Exploratory Data Analysis (EDA)</w:t>
      </w:r>
    </w:p>
    <w:p w14:paraId="66C88876" w14:textId="77777777" w:rsidR="007635DD" w:rsidRPr="007635DD" w:rsidRDefault="007635DD" w:rsidP="007635DD">
      <w:pPr>
        <w:numPr>
          <w:ilvl w:val="0"/>
          <w:numId w:val="4"/>
        </w:numPr>
      </w:pPr>
      <w:r w:rsidRPr="007635DD">
        <w:t>Age distribution shows higher prevalence in older patients.</w:t>
      </w:r>
    </w:p>
    <w:p w14:paraId="36280E3B" w14:textId="77777777" w:rsidR="007635DD" w:rsidRPr="007635DD" w:rsidRDefault="007635DD" w:rsidP="007635DD">
      <w:pPr>
        <w:numPr>
          <w:ilvl w:val="0"/>
          <w:numId w:val="4"/>
        </w:numPr>
      </w:pPr>
      <w:r w:rsidRPr="007635DD">
        <w:lastRenderedPageBreak/>
        <w:t>Cholesterol and blood pressure levels vary widely, with some extreme outliers.</w:t>
      </w:r>
    </w:p>
    <w:p w14:paraId="39B6AE79" w14:textId="77777777" w:rsidR="007635DD" w:rsidRPr="007635DD" w:rsidRDefault="007635DD" w:rsidP="007635DD">
      <w:pPr>
        <w:numPr>
          <w:ilvl w:val="0"/>
          <w:numId w:val="4"/>
        </w:numPr>
      </w:pPr>
      <w:r w:rsidRPr="007635DD">
        <w:t>Gender-based differences observed in disease occurrence.</w:t>
      </w:r>
    </w:p>
    <w:p w14:paraId="305024E9" w14:textId="77777777" w:rsidR="007635DD" w:rsidRPr="007635DD" w:rsidRDefault="007635DD" w:rsidP="007635DD">
      <w:pPr>
        <w:numPr>
          <w:ilvl w:val="0"/>
          <w:numId w:val="4"/>
        </w:numPr>
      </w:pPr>
      <w:r w:rsidRPr="007635DD">
        <w:t>Correlation heatmap highlights strong predictors such as chest pain type and exercise angina.</w:t>
      </w:r>
    </w:p>
    <w:p w14:paraId="0DA4C707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Outlier Detection</w:t>
      </w:r>
    </w:p>
    <w:p w14:paraId="05741CDB" w14:textId="77777777" w:rsidR="007635DD" w:rsidRPr="007635DD" w:rsidRDefault="007635DD" w:rsidP="007635DD">
      <w:pPr>
        <w:numPr>
          <w:ilvl w:val="0"/>
          <w:numId w:val="5"/>
        </w:numPr>
      </w:pPr>
      <w:r w:rsidRPr="007635DD">
        <w:t>IQR and Z-score methods applied to cholesterol and blood pressure.</w:t>
      </w:r>
    </w:p>
    <w:p w14:paraId="5283B1B5" w14:textId="77777777" w:rsidR="007635DD" w:rsidRPr="007635DD" w:rsidRDefault="007635DD" w:rsidP="007635DD">
      <w:pPr>
        <w:numPr>
          <w:ilvl w:val="0"/>
          <w:numId w:val="5"/>
        </w:numPr>
      </w:pPr>
      <w:r w:rsidRPr="007635DD">
        <w:t>Extreme values flagged for medical review.</w:t>
      </w:r>
    </w:p>
    <w:p w14:paraId="214556C8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 xml:space="preserve">Visualizations </w:t>
      </w:r>
      <w:r w:rsidRPr="007635DD">
        <w:rPr>
          <w:b/>
          <w:bCs/>
          <w:i/>
          <w:iCs/>
        </w:rPr>
        <w:t>(placeholders for figures)</w:t>
      </w:r>
    </w:p>
    <w:p w14:paraId="7C1EEAF4" w14:textId="0C338FDC" w:rsidR="007635DD" w:rsidRDefault="00944E30" w:rsidP="007635DD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5A07D36" wp14:editId="46663773">
            <wp:simplePos x="0" y="0"/>
            <wp:positionH relativeFrom="column">
              <wp:posOffset>768403</wp:posOffset>
            </wp:positionH>
            <wp:positionV relativeFrom="paragraph">
              <wp:posOffset>277810</wp:posOffset>
            </wp:positionV>
            <wp:extent cx="3480867" cy="2755461"/>
            <wp:effectExtent l="0" t="0" r="5715" b="6985"/>
            <wp:wrapTight wrapText="bothSides">
              <wp:wrapPolygon edited="0">
                <wp:start x="0" y="0"/>
                <wp:lineTo x="0" y="21505"/>
                <wp:lineTo x="21517" y="21505"/>
                <wp:lineTo x="21517" y="0"/>
                <wp:lineTo x="0" y="0"/>
              </wp:wrapPolygon>
            </wp:wrapTight>
            <wp:docPr id="20989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3479" name="Picture 2098943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867" cy="2755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35DD" w:rsidRPr="007635DD">
        <w:rPr>
          <w:b/>
          <w:bCs/>
        </w:rPr>
        <w:t>Bar Chart:</w:t>
      </w:r>
      <w:r w:rsidR="007635DD" w:rsidRPr="007635DD">
        <w:t xml:space="preserve"> Heart disease prevalence by chest pain type.</w:t>
      </w:r>
    </w:p>
    <w:p w14:paraId="0A42999A" w14:textId="4ADFF129" w:rsidR="00CA77AC" w:rsidRDefault="00CA77AC" w:rsidP="00CA77AC"/>
    <w:p w14:paraId="26D9ED6D" w14:textId="77777777" w:rsidR="00CA77AC" w:rsidRDefault="00CA77AC" w:rsidP="00CA77AC"/>
    <w:p w14:paraId="7E6D28E5" w14:textId="77777777" w:rsidR="00CA77AC" w:rsidRDefault="00CA77AC" w:rsidP="00CA77AC"/>
    <w:p w14:paraId="338EC970" w14:textId="77777777" w:rsidR="00CA77AC" w:rsidRDefault="00CA77AC" w:rsidP="00CA77AC"/>
    <w:p w14:paraId="386BCC77" w14:textId="77777777" w:rsidR="00CA77AC" w:rsidRPr="007635DD" w:rsidRDefault="00CA77AC" w:rsidP="00CA77AC"/>
    <w:p w14:paraId="496295A9" w14:textId="77777777" w:rsidR="00FD1304" w:rsidRDefault="00FD1304" w:rsidP="00FD1304">
      <w:pPr>
        <w:ind w:left="360"/>
        <w:rPr>
          <w:b/>
          <w:bCs/>
        </w:rPr>
      </w:pPr>
    </w:p>
    <w:p w14:paraId="3457C1FA" w14:textId="77777777" w:rsidR="00FD1304" w:rsidRDefault="00FD1304" w:rsidP="00FD1304">
      <w:pPr>
        <w:ind w:left="360"/>
        <w:rPr>
          <w:b/>
          <w:bCs/>
        </w:rPr>
      </w:pPr>
    </w:p>
    <w:p w14:paraId="5632183F" w14:textId="77777777" w:rsidR="00FD1304" w:rsidRDefault="00FD1304" w:rsidP="00FD1304">
      <w:pPr>
        <w:ind w:left="360"/>
        <w:rPr>
          <w:b/>
          <w:bCs/>
        </w:rPr>
      </w:pPr>
    </w:p>
    <w:p w14:paraId="532D8106" w14:textId="77777777" w:rsidR="00FD1304" w:rsidRDefault="00FD1304" w:rsidP="00FD1304">
      <w:pPr>
        <w:ind w:left="360"/>
        <w:rPr>
          <w:b/>
          <w:bCs/>
        </w:rPr>
      </w:pPr>
    </w:p>
    <w:p w14:paraId="79B19BA8" w14:textId="56713511" w:rsidR="00E5291F" w:rsidRDefault="001478D0" w:rsidP="00E5291F">
      <w:pPr>
        <w:ind w:left="360"/>
      </w:pPr>
      <w:r w:rsidRPr="001478D0">
        <w:rPr>
          <w:b/>
          <w:bCs/>
        </w:rPr>
        <w:t xml:space="preserve">Correlation </w:t>
      </w:r>
      <w:proofErr w:type="gramStart"/>
      <w:r w:rsidRPr="001478D0">
        <w:rPr>
          <w:b/>
          <w:bCs/>
        </w:rPr>
        <w:t>Matrix</w:t>
      </w:r>
      <w:r w:rsidRPr="001478D0">
        <w:t xml:space="preserve"> </w:t>
      </w:r>
      <w:r>
        <w:t>:</w:t>
      </w:r>
      <w:proofErr w:type="gramEnd"/>
      <w:r w:rsidR="00B649EE">
        <w:t xml:space="preserve"> </w:t>
      </w:r>
      <w:r w:rsidR="00B649EE" w:rsidRPr="00B649EE">
        <w:t>table that shows the correlation coefficients between multiple variables in a dataset</w:t>
      </w:r>
      <w:r w:rsidR="00E5291F">
        <w:t>.</w:t>
      </w:r>
    </w:p>
    <w:p w14:paraId="399E95AA" w14:textId="250B4193" w:rsidR="00E5291F" w:rsidRPr="001478D0" w:rsidRDefault="00E5291F" w:rsidP="00E5291F">
      <w:pPr>
        <w:ind w:left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DF6E95" wp14:editId="13C96E1A">
            <wp:simplePos x="0" y="0"/>
            <wp:positionH relativeFrom="column">
              <wp:posOffset>1313954</wp:posOffset>
            </wp:positionH>
            <wp:positionV relativeFrom="paragraph">
              <wp:posOffset>16003</wp:posOffset>
            </wp:positionV>
            <wp:extent cx="2650992" cy="2452153"/>
            <wp:effectExtent l="0" t="0" r="0" b="5715"/>
            <wp:wrapTight wrapText="bothSides">
              <wp:wrapPolygon edited="0">
                <wp:start x="0" y="0"/>
                <wp:lineTo x="0" y="21483"/>
                <wp:lineTo x="21424" y="21483"/>
                <wp:lineTo x="21424" y="0"/>
                <wp:lineTo x="0" y="0"/>
              </wp:wrapPolygon>
            </wp:wrapTight>
            <wp:docPr id="1754094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4459" name="Picture 1754094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992" cy="245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6EED7" w14:textId="77777777" w:rsidR="00EA2631" w:rsidRPr="007635DD" w:rsidRDefault="00EA2631" w:rsidP="00FD1304">
      <w:pPr>
        <w:ind w:left="360"/>
      </w:pPr>
    </w:p>
    <w:p w14:paraId="54FD6109" w14:textId="77777777" w:rsidR="00E5291F" w:rsidRDefault="00E5291F" w:rsidP="00E5291F">
      <w:pPr>
        <w:ind w:left="360"/>
        <w:rPr>
          <w:b/>
          <w:bCs/>
        </w:rPr>
      </w:pPr>
    </w:p>
    <w:p w14:paraId="3750BD36" w14:textId="77777777" w:rsidR="00E5291F" w:rsidRDefault="00E5291F" w:rsidP="00E5291F">
      <w:pPr>
        <w:ind w:left="360"/>
        <w:rPr>
          <w:b/>
          <w:bCs/>
        </w:rPr>
      </w:pPr>
    </w:p>
    <w:p w14:paraId="1B841FA2" w14:textId="77777777" w:rsidR="00E5291F" w:rsidRDefault="00E5291F" w:rsidP="00E5291F">
      <w:pPr>
        <w:ind w:left="360"/>
        <w:rPr>
          <w:b/>
          <w:bCs/>
        </w:rPr>
      </w:pPr>
    </w:p>
    <w:p w14:paraId="3E880B8E" w14:textId="77777777" w:rsidR="00E5291F" w:rsidRDefault="00E5291F" w:rsidP="00E5291F">
      <w:pPr>
        <w:ind w:left="360"/>
        <w:rPr>
          <w:b/>
          <w:bCs/>
        </w:rPr>
      </w:pPr>
    </w:p>
    <w:p w14:paraId="43C9393F" w14:textId="77777777" w:rsidR="00E5291F" w:rsidRDefault="00E5291F" w:rsidP="00E5291F">
      <w:pPr>
        <w:ind w:left="360"/>
        <w:rPr>
          <w:b/>
          <w:bCs/>
        </w:rPr>
      </w:pPr>
    </w:p>
    <w:p w14:paraId="0FDA798C" w14:textId="77777777" w:rsidR="00E5291F" w:rsidRDefault="00E5291F" w:rsidP="00E5291F">
      <w:pPr>
        <w:ind w:left="360"/>
        <w:rPr>
          <w:b/>
          <w:bCs/>
        </w:rPr>
      </w:pPr>
    </w:p>
    <w:p w14:paraId="7D49B1EB" w14:textId="7FFAB3AB" w:rsidR="00E5291F" w:rsidRDefault="00266669" w:rsidP="00E5291F">
      <w:pPr>
        <w:ind w:left="360"/>
        <w:rPr>
          <w:b/>
          <w:bCs/>
        </w:rPr>
      </w:pPr>
      <w:proofErr w:type="gramStart"/>
      <w:r>
        <w:rPr>
          <w:b/>
          <w:bCs/>
        </w:rPr>
        <w:t>H</w:t>
      </w:r>
      <w:r w:rsidRPr="00266669">
        <w:rPr>
          <w:b/>
          <w:bCs/>
        </w:rPr>
        <w:t xml:space="preserve">istogram </w:t>
      </w:r>
      <w:r>
        <w:t>:</w:t>
      </w:r>
      <w:proofErr w:type="gramEnd"/>
      <w:r w:rsidRPr="00266669">
        <w:rPr>
          <w:b/>
          <w:bCs/>
        </w:rPr>
        <w:t xml:space="preserve"> </w:t>
      </w:r>
      <w:r w:rsidRPr="00266669">
        <w:rPr>
          <w:b/>
          <w:bCs/>
          <w:i/>
          <w:iCs/>
        </w:rPr>
        <w:t>Age Distribution</w:t>
      </w:r>
      <w:r w:rsidRPr="00266669">
        <w:rPr>
          <w:b/>
          <w:bCs/>
        </w:rPr>
        <w:t xml:space="preserve"> shows how patient ages are spread across the dataset. </w:t>
      </w:r>
    </w:p>
    <w:p w14:paraId="54BEF760" w14:textId="509E7DDD" w:rsidR="00266669" w:rsidRDefault="00266669" w:rsidP="00E5291F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B4F6D7C" wp14:editId="297EAE08">
            <wp:simplePos x="0" y="0"/>
            <wp:positionH relativeFrom="column">
              <wp:posOffset>906700</wp:posOffset>
            </wp:positionH>
            <wp:positionV relativeFrom="paragraph">
              <wp:posOffset>133</wp:posOffset>
            </wp:positionV>
            <wp:extent cx="3480435" cy="2384425"/>
            <wp:effectExtent l="0" t="0" r="5715" b="0"/>
            <wp:wrapTight wrapText="bothSides">
              <wp:wrapPolygon edited="0">
                <wp:start x="0" y="0"/>
                <wp:lineTo x="0" y="21399"/>
                <wp:lineTo x="21517" y="21399"/>
                <wp:lineTo x="21517" y="0"/>
                <wp:lineTo x="0" y="0"/>
              </wp:wrapPolygon>
            </wp:wrapTight>
            <wp:docPr id="1406036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6764" name="Picture 1406036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1F299" w14:textId="77777777" w:rsidR="00266669" w:rsidRDefault="00266669" w:rsidP="007635DD">
      <w:pPr>
        <w:rPr>
          <w:b/>
          <w:bCs/>
        </w:rPr>
      </w:pPr>
    </w:p>
    <w:p w14:paraId="239C3A40" w14:textId="77777777" w:rsidR="00266669" w:rsidRDefault="00266669" w:rsidP="007635DD">
      <w:pPr>
        <w:rPr>
          <w:b/>
          <w:bCs/>
        </w:rPr>
      </w:pPr>
    </w:p>
    <w:p w14:paraId="5784B187" w14:textId="77777777" w:rsidR="00266669" w:rsidRDefault="00266669" w:rsidP="007635DD">
      <w:pPr>
        <w:rPr>
          <w:b/>
          <w:bCs/>
        </w:rPr>
      </w:pPr>
    </w:p>
    <w:p w14:paraId="1FEF3FC5" w14:textId="77777777" w:rsidR="00266669" w:rsidRDefault="00266669" w:rsidP="007635DD">
      <w:pPr>
        <w:rPr>
          <w:b/>
          <w:bCs/>
        </w:rPr>
      </w:pPr>
    </w:p>
    <w:p w14:paraId="76B1BB93" w14:textId="77777777" w:rsidR="00266669" w:rsidRDefault="00266669" w:rsidP="007635DD">
      <w:pPr>
        <w:rPr>
          <w:b/>
          <w:bCs/>
        </w:rPr>
      </w:pPr>
    </w:p>
    <w:p w14:paraId="15B67EC0" w14:textId="77777777" w:rsidR="00266669" w:rsidRDefault="00266669" w:rsidP="007635DD">
      <w:pPr>
        <w:rPr>
          <w:b/>
          <w:bCs/>
        </w:rPr>
      </w:pPr>
    </w:p>
    <w:p w14:paraId="6C796E13" w14:textId="77777777" w:rsidR="00266669" w:rsidRDefault="00266669" w:rsidP="007635DD">
      <w:pPr>
        <w:rPr>
          <w:b/>
          <w:bCs/>
        </w:rPr>
      </w:pPr>
    </w:p>
    <w:p w14:paraId="672DAA5E" w14:textId="42674358" w:rsidR="003E3C43" w:rsidRDefault="002A3D28" w:rsidP="007635DD">
      <w:r>
        <w:rPr>
          <w:b/>
          <w:bCs/>
        </w:rPr>
        <w:t>B</w:t>
      </w:r>
      <w:r w:rsidRPr="002A3D28">
        <w:rPr>
          <w:b/>
          <w:bCs/>
        </w:rPr>
        <w:t xml:space="preserve">ar </w:t>
      </w:r>
      <w:proofErr w:type="gramStart"/>
      <w:r w:rsidRPr="002A3D28">
        <w:rPr>
          <w:b/>
          <w:bCs/>
        </w:rPr>
        <w:t xml:space="preserve">chart </w:t>
      </w:r>
      <w:r>
        <w:rPr>
          <w:b/>
          <w:bCs/>
        </w:rPr>
        <w:t>:</w:t>
      </w:r>
      <w:r w:rsidRPr="002A3D28">
        <w:rPr>
          <w:i/>
          <w:iCs/>
        </w:rPr>
        <w:t>Chest</w:t>
      </w:r>
      <w:proofErr w:type="gramEnd"/>
      <w:r w:rsidRPr="002A3D28">
        <w:rPr>
          <w:i/>
          <w:iCs/>
        </w:rPr>
        <w:t xml:space="preserve"> Pain Type vs </w:t>
      </w:r>
      <w:proofErr w:type="gramStart"/>
      <w:r w:rsidRPr="002A3D28">
        <w:rPr>
          <w:i/>
          <w:iCs/>
        </w:rPr>
        <w:t>Heart Disease</w:t>
      </w:r>
      <w:proofErr w:type="gramEnd"/>
      <w:r w:rsidRPr="002A3D28">
        <w:t xml:space="preserve"> compares the frequency of different chest pain categories with the presence or absence of heart disease. </w:t>
      </w:r>
    </w:p>
    <w:p w14:paraId="5DA71BB7" w14:textId="0E8F5246" w:rsidR="002A3D28" w:rsidRPr="002A3D28" w:rsidRDefault="002A3D28" w:rsidP="007635DD">
      <w:r>
        <w:rPr>
          <w:noProof/>
        </w:rPr>
        <w:drawing>
          <wp:anchor distT="0" distB="0" distL="114300" distR="114300" simplePos="0" relativeHeight="251658752" behindDoc="1" locked="0" layoutInCell="1" allowOverlap="1" wp14:anchorId="0F535B4D" wp14:editId="55F78678">
            <wp:simplePos x="0" y="0"/>
            <wp:positionH relativeFrom="margin">
              <wp:posOffset>952820</wp:posOffset>
            </wp:positionH>
            <wp:positionV relativeFrom="paragraph">
              <wp:posOffset>-3810</wp:posOffset>
            </wp:positionV>
            <wp:extent cx="3357880" cy="2677160"/>
            <wp:effectExtent l="0" t="0" r="0" b="8890"/>
            <wp:wrapTight wrapText="bothSides">
              <wp:wrapPolygon edited="0">
                <wp:start x="0" y="0"/>
                <wp:lineTo x="0" y="21518"/>
                <wp:lineTo x="21445" y="21518"/>
                <wp:lineTo x="21445" y="0"/>
                <wp:lineTo x="0" y="0"/>
              </wp:wrapPolygon>
            </wp:wrapTight>
            <wp:docPr id="1052245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5316" name="Picture 1052245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1FA06" w14:textId="77777777" w:rsidR="002A3D28" w:rsidRDefault="002A3D28" w:rsidP="007635DD">
      <w:pPr>
        <w:rPr>
          <w:b/>
          <w:bCs/>
        </w:rPr>
      </w:pPr>
    </w:p>
    <w:p w14:paraId="6F471091" w14:textId="77777777" w:rsidR="002A3D28" w:rsidRDefault="002A3D28" w:rsidP="007635DD">
      <w:pPr>
        <w:rPr>
          <w:b/>
          <w:bCs/>
        </w:rPr>
      </w:pPr>
    </w:p>
    <w:p w14:paraId="6120ECCC" w14:textId="77777777" w:rsidR="002A3D28" w:rsidRDefault="002A3D28" w:rsidP="007635DD">
      <w:pPr>
        <w:rPr>
          <w:b/>
          <w:bCs/>
        </w:rPr>
      </w:pPr>
    </w:p>
    <w:p w14:paraId="10B209AB" w14:textId="77777777" w:rsidR="002A3D28" w:rsidRDefault="002A3D28" w:rsidP="007635DD">
      <w:pPr>
        <w:rPr>
          <w:b/>
          <w:bCs/>
        </w:rPr>
      </w:pPr>
    </w:p>
    <w:p w14:paraId="6D374716" w14:textId="77777777" w:rsidR="002A3D28" w:rsidRDefault="002A3D28" w:rsidP="007635DD">
      <w:pPr>
        <w:rPr>
          <w:b/>
          <w:bCs/>
        </w:rPr>
      </w:pPr>
    </w:p>
    <w:p w14:paraId="6192E815" w14:textId="77777777" w:rsidR="002A3D28" w:rsidRDefault="002A3D28" w:rsidP="007635DD">
      <w:pPr>
        <w:rPr>
          <w:b/>
          <w:bCs/>
        </w:rPr>
      </w:pPr>
    </w:p>
    <w:p w14:paraId="7C6AF59A" w14:textId="77777777" w:rsidR="002A3D28" w:rsidRDefault="002A3D28" w:rsidP="007635DD">
      <w:pPr>
        <w:rPr>
          <w:b/>
          <w:bCs/>
        </w:rPr>
      </w:pPr>
    </w:p>
    <w:p w14:paraId="4526575C" w14:textId="77777777" w:rsidR="002A3D28" w:rsidRDefault="002A3D28" w:rsidP="007635DD">
      <w:pPr>
        <w:rPr>
          <w:b/>
          <w:bCs/>
        </w:rPr>
      </w:pPr>
    </w:p>
    <w:p w14:paraId="34B24D6E" w14:textId="2E5D1CCB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6. Insights</w:t>
      </w:r>
    </w:p>
    <w:p w14:paraId="375151A6" w14:textId="77777777" w:rsidR="007635DD" w:rsidRPr="007635DD" w:rsidRDefault="007635DD" w:rsidP="007635DD">
      <w:pPr>
        <w:numPr>
          <w:ilvl w:val="0"/>
          <w:numId w:val="9"/>
        </w:numPr>
      </w:pPr>
      <w:r w:rsidRPr="007635DD">
        <w:t>Older patients and those with high cholesterol/blood pressure are at greater risk.</w:t>
      </w:r>
    </w:p>
    <w:p w14:paraId="45B61B3B" w14:textId="77777777" w:rsidR="007635DD" w:rsidRPr="007635DD" w:rsidRDefault="007635DD" w:rsidP="007635DD">
      <w:pPr>
        <w:numPr>
          <w:ilvl w:val="0"/>
          <w:numId w:val="9"/>
        </w:numPr>
      </w:pPr>
      <w:r w:rsidRPr="007635DD">
        <w:t>Chest pain type and exercise-induced angina are strong predictors.</w:t>
      </w:r>
    </w:p>
    <w:p w14:paraId="763F7CAC" w14:textId="77777777" w:rsidR="007635DD" w:rsidRPr="007635DD" w:rsidRDefault="007635DD" w:rsidP="007635DD">
      <w:pPr>
        <w:numPr>
          <w:ilvl w:val="0"/>
          <w:numId w:val="9"/>
        </w:numPr>
      </w:pPr>
      <w:r w:rsidRPr="007635DD">
        <w:t>Logistic regression provides interpretable coefficients, while Random Forest improves predictive performance.</w:t>
      </w:r>
    </w:p>
    <w:p w14:paraId="7C9ED54E" w14:textId="77777777" w:rsidR="007635DD" w:rsidRPr="007635DD" w:rsidRDefault="007635DD" w:rsidP="007635DD">
      <w:pPr>
        <w:numPr>
          <w:ilvl w:val="0"/>
          <w:numId w:val="9"/>
        </w:numPr>
      </w:pPr>
      <w:r w:rsidRPr="007635DD">
        <w:t>Outlier detection highlights extreme cholesterol values that may require medical attention.</w:t>
      </w:r>
    </w:p>
    <w:p w14:paraId="746A173B" w14:textId="77777777" w:rsidR="007635DD" w:rsidRPr="007635DD" w:rsidRDefault="007635DD" w:rsidP="007635DD">
      <w:pPr>
        <w:rPr>
          <w:b/>
          <w:bCs/>
        </w:rPr>
      </w:pPr>
      <w:r w:rsidRPr="007635DD">
        <w:rPr>
          <w:b/>
          <w:bCs/>
        </w:rPr>
        <w:t>7. Conclusion</w:t>
      </w:r>
    </w:p>
    <w:p w14:paraId="250A230E" w14:textId="77777777" w:rsidR="007635DD" w:rsidRPr="007635DD" w:rsidRDefault="007635DD" w:rsidP="007635DD">
      <w:r w:rsidRPr="007635DD">
        <w:t xml:space="preserve">This project demonstrates how patient health data can be leveraged to predict heart disease risk. Combining statistical methods, visualization, and machine learning provides actionable </w:t>
      </w:r>
      <w:r w:rsidRPr="007635DD">
        <w:lastRenderedPageBreak/>
        <w:t>insights for clinicians and researchers. The predictive model serves as a decision-support tool, while the findings highlight key risk factors for targeted interventions.</w:t>
      </w:r>
    </w:p>
    <w:p w14:paraId="6D48A777" w14:textId="40871FC8" w:rsidR="00376185" w:rsidRDefault="00376185" w:rsidP="00CB78BA"/>
    <w:sectPr w:rsidR="0037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80E"/>
    <w:multiLevelType w:val="multilevel"/>
    <w:tmpl w:val="1E4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B64"/>
    <w:multiLevelType w:val="multilevel"/>
    <w:tmpl w:val="071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246D"/>
    <w:multiLevelType w:val="multilevel"/>
    <w:tmpl w:val="52D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1B3E"/>
    <w:multiLevelType w:val="multilevel"/>
    <w:tmpl w:val="BEB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E4F6D"/>
    <w:multiLevelType w:val="multilevel"/>
    <w:tmpl w:val="9A0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34B8D"/>
    <w:multiLevelType w:val="multilevel"/>
    <w:tmpl w:val="552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222E7"/>
    <w:multiLevelType w:val="multilevel"/>
    <w:tmpl w:val="7E4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76FAE"/>
    <w:multiLevelType w:val="multilevel"/>
    <w:tmpl w:val="8A8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36234"/>
    <w:multiLevelType w:val="multilevel"/>
    <w:tmpl w:val="745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357">
    <w:abstractNumId w:val="4"/>
  </w:num>
  <w:num w:numId="2" w16cid:durableId="613293151">
    <w:abstractNumId w:val="8"/>
  </w:num>
  <w:num w:numId="3" w16cid:durableId="2142189742">
    <w:abstractNumId w:val="2"/>
  </w:num>
  <w:num w:numId="4" w16cid:durableId="1331374101">
    <w:abstractNumId w:val="3"/>
  </w:num>
  <w:num w:numId="5" w16cid:durableId="1108157376">
    <w:abstractNumId w:val="7"/>
  </w:num>
  <w:num w:numId="6" w16cid:durableId="434331393">
    <w:abstractNumId w:val="6"/>
  </w:num>
  <w:num w:numId="7" w16cid:durableId="142233438">
    <w:abstractNumId w:val="0"/>
  </w:num>
  <w:num w:numId="8" w16cid:durableId="1147166347">
    <w:abstractNumId w:val="1"/>
  </w:num>
  <w:num w:numId="9" w16cid:durableId="259683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85"/>
    <w:rsid w:val="000B3512"/>
    <w:rsid w:val="001478D0"/>
    <w:rsid w:val="00266669"/>
    <w:rsid w:val="002A3D28"/>
    <w:rsid w:val="00376185"/>
    <w:rsid w:val="003E3C43"/>
    <w:rsid w:val="004E33F3"/>
    <w:rsid w:val="007635DD"/>
    <w:rsid w:val="00944E30"/>
    <w:rsid w:val="00A63B01"/>
    <w:rsid w:val="00B649EE"/>
    <w:rsid w:val="00CA77AC"/>
    <w:rsid w:val="00CB78BA"/>
    <w:rsid w:val="00E5291F"/>
    <w:rsid w:val="00EA2631"/>
    <w:rsid w:val="00FD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19FA"/>
  <w15:chartTrackingRefBased/>
  <w15:docId w15:val="{0CB973C4-535F-495E-BA7E-5E2DCCB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Ramchethan reddy</dc:creator>
  <cp:keywords/>
  <dc:description/>
  <cp:lastModifiedBy>Ramchethan reddy</cp:lastModifiedBy>
  <cp:revision>2</cp:revision>
  <dcterms:created xsi:type="dcterms:W3CDTF">2026-02-08T04:38:00Z</dcterms:created>
  <dcterms:modified xsi:type="dcterms:W3CDTF">2026-02-08T04:38:00Z</dcterms:modified>
</cp:coreProperties>
</file>