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C8E7" w14:textId="77777777" w:rsidR="00B644F5" w:rsidRDefault="00B644F5">
      <w:r w:rsidRPr="00B644F5">
        <w:rPr>
          <w:b/>
          <w:bCs/>
        </w:rPr>
        <w:t>Query</w:t>
      </w:r>
      <w:r>
        <w:t xml:space="preserve">: </w:t>
      </w:r>
      <w:r w:rsidRPr="00B644F5">
        <w:rPr>
          <w:i/>
          <w:iCs/>
        </w:rPr>
        <w:t>Say I have a hexagonal cells (a sq. km. each) layer and a circular buffers (1 - 7 sq. km. each) layer both are some kind of an analysis on an island, how can I know that the hexagonal cell is within or has some overlap with a circular buffer without using any QGIS functions and tools?</w:t>
      </w:r>
      <w:r w:rsidRPr="00B644F5">
        <w:t xml:space="preserve"> </w:t>
      </w:r>
    </w:p>
    <w:p w14:paraId="46C4D639" w14:textId="77777777" w:rsidR="00B644F5" w:rsidRDefault="00B644F5"/>
    <w:p w14:paraId="4F795F48" w14:textId="0E7C047D" w:rsidR="00DD5210" w:rsidRDefault="00B644F5">
      <w:r>
        <w:t xml:space="preserve"> </w:t>
      </w:r>
    </w:p>
    <w:sectPr w:rsidR="00DD5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A"/>
    <w:rsid w:val="00126F81"/>
    <w:rsid w:val="002761AE"/>
    <w:rsid w:val="00463BA6"/>
    <w:rsid w:val="0048580A"/>
    <w:rsid w:val="0055283D"/>
    <w:rsid w:val="00B644F5"/>
    <w:rsid w:val="00DD5210"/>
    <w:rsid w:val="00F0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AE54"/>
  <w15:chartTrackingRefBased/>
  <w15:docId w15:val="{9DA645ED-683B-45A7-84B4-9A6F6949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8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8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8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8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8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8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2</cp:revision>
  <dcterms:created xsi:type="dcterms:W3CDTF">2025-04-12T01:37:00Z</dcterms:created>
  <dcterms:modified xsi:type="dcterms:W3CDTF">2025-04-12T13:41:00Z</dcterms:modified>
</cp:coreProperties>
</file>