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8291B" w14:textId="66FFCB91" w:rsidR="00DD5210" w:rsidRPr="009A3BB1" w:rsidRDefault="009A3BB1">
      <w:pPr>
        <w:rPr>
          <w:b/>
          <w:bCs/>
          <w:sz w:val="96"/>
          <w:szCs w:val="96"/>
        </w:rPr>
      </w:pPr>
      <w:r w:rsidRPr="009A3BB1">
        <w:rPr>
          <w:b/>
          <w:bCs/>
          <w:sz w:val="96"/>
          <w:szCs w:val="96"/>
        </w:rPr>
        <w:t>Discussing Frequency Allocation</w:t>
      </w:r>
    </w:p>
    <w:p w14:paraId="4632770E" w14:textId="77777777" w:rsidR="009A3BB1" w:rsidRDefault="009A3BB1"/>
    <w:sdt>
      <w:sdtPr>
        <w:rPr>
          <w:rFonts w:asciiTheme="minorHAnsi" w:eastAsiaTheme="minorHAnsi" w:hAnsiTheme="minorHAnsi" w:cstheme="minorBidi"/>
          <w:color w:val="auto"/>
          <w:kern w:val="2"/>
          <w:sz w:val="22"/>
          <w:szCs w:val="22"/>
          <w:lang w:val="en-PH"/>
          <w14:ligatures w14:val="standardContextual"/>
        </w:rPr>
        <w:id w:val="660119469"/>
        <w:docPartObj>
          <w:docPartGallery w:val="Table of Contents"/>
          <w:docPartUnique/>
        </w:docPartObj>
      </w:sdtPr>
      <w:sdtEndPr>
        <w:rPr>
          <w:b/>
          <w:bCs/>
          <w:noProof/>
        </w:rPr>
      </w:sdtEndPr>
      <w:sdtContent>
        <w:p w14:paraId="64CE56C8" w14:textId="595AE88C" w:rsidR="009A3BB1" w:rsidRDefault="009A3BB1">
          <w:pPr>
            <w:pStyle w:val="TOCHeading"/>
          </w:pPr>
          <w:r>
            <w:t>Table of Contents</w:t>
          </w:r>
        </w:p>
        <w:p w14:paraId="7BDDD1E8" w14:textId="2DBC468F" w:rsidR="00360FA5" w:rsidRDefault="009A3BB1">
          <w:pPr>
            <w:pStyle w:val="TOC1"/>
            <w:tabs>
              <w:tab w:val="right" w:leader="dot" w:pos="9350"/>
            </w:tabs>
            <w:rPr>
              <w:rFonts w:eastAsiaTheme="minorEastAsia"/>
              <w:noProof/>
              <w:sz w:val="24"/>
              <w:szCs w:val="24"/>
              <w:lang w:eastAsia="en-PH"/>
            </w:rPr>
          </w:pPr>
          <w:r>
            <w:fldChar w:fldCharType="begin"/>
          </w:r>
          <w:r>
            <w:instrText xml:space="preserve"> TOC \o "1-3" \h \z \u </w:instrText>
          </w:r>
          <w:r>
            <w:fldChar w:fldCharType="separate"/>
          </w:r>
          <w:hyperlink w:anchor="_Toc195986472" w:history="1">
            <w:r w:rsidR="00360FA5" w:rsidRPr="002214CF">
              <w:rPr>
                <w:rStyle w:val="Hyperlink"/>
                <w:b/>
                <w:bCs/>
                <w:noProof/>
              </w:rPr>
              <w:t>Original Frequency Allocation Script Evaluation by AI</w:t>
            </w:r>
            <w:r w:rsidR="00360FA5">
              <w:rPr>
                <w:noProof/>
                <w:webHidden/>
              </w:rPr>
              <w:tab/>
            </w:r>
            <w:r w:rsidR="00360FA5">
              <w:rPr>
                <w:noProof/>
                <w:webHidden/>
              </w:rPr>
              <w:fldChar w:fldCharType="begin"/>
            </w:r>
            <w:r w:rsidR="00360FA5">
              <w:rPr>
                <w:noProof/>
                <w:webHidden/>
              </w:rPr>
              <w:instrText xml:space="preserve"> PAGEREF _Toc195986472 \h </w:instrText>
            </w:r>
            <w:r w:rsidR="00360FA5">
              <w:rPr>
                <w:noProof/>
                <w:webHidden/>
              </w:rPr>
            </w:r>
            <w:r w:rsidR="00360FA5">
              <w:rPr>
                <w:noProof/>
                <w:webHidden/>
              </w:rPr>
              <w:fldChar w:fldCharType="separate"/>
            </w:r>
            <w:r w:rsidR="00360FA5">
              <w:rPr>
                <w:noProof/>
                <w:webHidden/>
              </w:rPr>
              <w:t>2</w:t>
            </w:r>
            <w:r w:rsidR="00360FA5">
              <w:rPr>
                <w:noProof/>
                <w:webHidden/>
              </w:rPr>
              <w:fldChar w:fldCharType="end"/>
            </w:r>
          </w:hyperlink>
        </w:p>
        <w:p w14:paraId="07CABBAD" w14:textId="322190F3" w:rsidR="00360FA5" w:rsidRDefault="00360FA5">
          <w:pPr>
            <w:pStyle w:val="TOC2"/>
            <w:tabs>
              <w:tab w:val="left" w:pos="720"/>
              <w:tab w:val="right" w:leader="dot" w:pos="9350"/>
            </w:tabs>
            <w:rPr>
              <w:rFonts w:eastAsiaTheme="minorEastAsia"/>
              <w:noProof/>
              <w:sz w:val="24"/>
              <w:szCs w:val="24"/>
              <w:lang w:eastAsia="en-PH"/>
            </w:rPr>
          </w:pPr>
          <w:hyperlink w:anchor="_Toc195986473" w:history="1">
            <w:r w:rsidRPr="002214CF">
              <w:rPr>
                <w:rStyle w:val="Hyperlink"/>
                <w:b/>
                <w:bCs/>
                <w:noProof/>
              </w:rPr>
              <w:t>A.</w:t>
            </w:r>
            <w:r>
              <w:rPr>
                <w:rFonts w:eastAsiaTheme="minorEastAsia"/>
                <w:noProof/>
                <w:sz w:val="24"/>
                <w:szCs w:val="24"/>
                <w:lang w:eastAsia="en-PH"/>
              </w:rPr>
              <w:tab/>
            </w:r>
            <w:r w:rsidRPr="002214CF">
              <w:rPr>
                <w:rStyle w:val="Hyperlink"/>
                <w:b/>
                <w:bCs/>
                <w:noProof/>
              </w:rPr>
              <w:t>Frequency Reuse Distance</w:t>
            </w:r>
            <w:r>
              <w:rPr>
                <w:noProof/>
                <w:webHidden/>
              </w:rPr>
              <w:tab/>
            </w:r>
            <w:r>
              <w:rPr>
                <w:noProof/>
                <w:webHidden/>
              </w:rPr>
              <w:fldChar w:fldCharType="begin"/>
            </w:r>
            <w:r>
              <w:rPr>
                <w:noProof/>
                <w:webHidden/>
              </w:rPr>
              <w:instrText xml:space="preserve"> PAGEREF _Toc195986473 \h </w:instrText>
            </w:r>
            <w:r>
              <w:rPr>
                <w:noProof/>
                <w:webHidden/>
              </w:rPr>
            </w:r>
            <w:r>
              <w:rPr>
                <w:noProof/>
                <w:webHidden/>
              </w:rPr>
              <w:fldChar w:fldCharType="separate"/>
            </w:r>
            <w:r>
              <w:rPr>
                <w:noProof/>
                <w:webHidden/>
              </w:rPr>
              <w:t>2</w:t>
            </w:r>
            <w:r>
              <w:rPr>
                <w:noProof/>
                <w:webHidden/>
              </w:rPr>
              <w:fldChar w:fldCharType="end"/>
            </w:r>
          </w:hyperlink>
        </w:p>
        <w:p w14:paraId="078EA236" w14:textId="0DBBF9CE" w:rsidR="00360FA5" w:rsidRDefault="00360FA5">
          <w:pPr>
            <w:pStyle w:val="TOC2"/>
            <w:tabs>
              <w:tab w:val="left" w:pos="720"/>
              <w:tab w:val="right" w:leader="dot" w:pos="9350"/>
            </w:tabs>
            <w:rPr>
              <w:rFonts w:eastAsiaTheme="minorEastAsia"/>
              <w:noProof/>
              <w:sz w:val="24"/>
              <w:szCs w:val="24"/>
              <w:lang w:eastAsia="en-PH"/>
            </w:rPr>
          </w:pPr>
          <w:hyperlink w:anchor="_Toc195986474" w:history="1">
            <w:r w:rsidRPr="002214CF">
              <w:rPr>
                <w:rStyle w:val="Hyperlink"/>
                <w:b/>
                <w:bCs/>
                <w:noProof/>
              </w:rPr>
              <w:t>B.</w:t>
            </w:r>
            <w:r>
              <w:rPr>
                <w:rFonts w:eastAsiaTheme="minorEastAsia"/>
                <w:noProof/>
                <w:sz w:val="24"/>
                <w:szCs w:val="24"/>
                <w:lang w:eastAsia="en-PH"/>
              </w:rPr>
              <w:tab/>
            </w:r>
            <w:r w:rsidRPr="002214CF">
              <w:rPr>
                <w:rStyle w:val="Hyperlink"/>
                <w:b/>
                <w:bCs/>
                <w:noProof/>
              </w:rPr>
              <w:t>Greedy Graph Coloring</w:t>
            </w:r>
            <w:r>
              <w:rPr>
                <w:noProof/>
                <w:webHidden/>
              </w:rPr>
              <w:tab/>
            </w:r>
            <w:r>
              <w:rPr>
                <w:noProof/>
                <w:webHidden/>
              </w:rPr>
              <w:fldChar w:fldCharType="begin"/>
            </w:r>
            <w:r>
              <w:rPr>
                <w:noProof/>
                <w:webHidden/>
              </w:rPr>
              <w:instrText xml:space="preserve"> PAGEREF _Toc195986474 \h </w:instrText>
            </w:r>
            <w:r>
              <w:rPr>
                <w:noProof/>
                <w:webHidden/>
              </w:rPr>
            </w:r>
            <w:r>
              <w:rPr>
                <w:noProof/>
                <w:webHidden/>
              </w:rPr>
              <w:fldChar w:fldCharType="separate"/>
            </w:r>
            <w:r>
              <w:rPr>
                <w:noProof/>
                <w:webHidden/>
              </w:rPr>
              <w:t>2</w:t>
            </w:r>
            <w:r>
              <w:rPr>
                <w:noProof/>
                <w:webHidden/>
              </w:rPr>
              <w:fldChar w:fldCharType="end"/>
            </w:r>
          </w:hyperlink>
        </w:p>
        <w:p w14:paraId="05F1943D" w14:textId="331DEE96" w:rsidR="00360FA5" w:rsidRDefault="00360FA5">
          <w:pPr>
            <w:pStyle w:val="TOC2"/>
            <w:tabs>
              <w:tab w:val="left" w:pos="720"/>
              <w:tab w:val="right" w:leader="dot" w:pos="9350"/>
            </w:tabs>
            <w:rPr>
              <w:rFonts w:eastAsiaTheme="minorEastAsia"/>
              <w:noProof/>
              <w:sz w:val="24"/>
              <w:szCs w:val="24"/>
              <w:lang w:eastAsia="en-PH"/>
            </w:rPr>
          </w:pPr>
          <w:hyperlink w:anchor="_Toc195986475" w:history="1">
            <w:r w:rsidRPr="002214CF">
              <w:rPr>
                <w:rStyle w:val="Hyperlink"/>
                <w:b/>
                <w:bCs/>
                <w:noProof/>
              </w:rPr>
              <w:t>C.</w:t>
            </w:r>
            <w:r>
              <w:rPr>
                <w:rFonts w:eastAsiaTheme="minorEastAsia"/>
                <w:noProof/>
                <w:sz w:val="24"/>
                <w:szCs w:val="24"/>
                <w:lang w:eastAsia="en-PH"/>
              </w:rPr>
              <w:tab/>
            </w:r>
            <w:r w:rsidRPr="002214CF">
              <w:rPr>
                <w:rStyle w:val="Hyperlink"/>
                <w:b/>
                <w:bCs/>
                <w:noProof/>
              </w:rPr>
              <w:t>Putting it all together</w:t>
            </w:r>
            <w:r>
              <w:rPr>
                <w:noProof/>
                <w:webHidden/>
              </w:rPr>
              <w:tab/>
            </w:r>
            <w:r>
              <w:rPr>
                <w:noProof/>
                <w:webHidden/>
              </w:rPr>
              <w:fldChar w:fldCharType="begin"/>
            </w:r>
            <w:r>
              <w:rPr>
                <w:noProof/>
                <w:webHidden/>
              </w:rPr>
              <w:instrText xml:space="preserve"> PAGEREF _Toc195986475 \h </w:instrText>
            </w:r>
            <w:r>
              <w:rPr>
                <w:noProof/>
                <w:webHidden/>
              </w:rPr>
            </w:r>
            <w:r>
              <w:rPr>
                <w:noProof/>
                <w:webHidden/>
              </w:rPr>
              <w:fldChar w:fldCharType="separate"/>
            </w:r>
            <w:r>
              <w:rPr>
                <w:noProof/>
                <w:webHidden/>
              </w:rPr>
              <w:t>4</w:t>
            </w:r>
            <w:r>
              <w:rPr>
                <w:noProof/>
                <w:webHidden/>
              </w:rPr>
              <w:fldChar w:fldCharType="end"/>
            </w:r>
          </w:hyperlink>
        </w:p>
        <w:p w14:paraId="1FD0987E" w14:textId="1F603086" w:rsidR="00360FA5" w:rsidRDefault="00360FA5">
          <w:pPr>
            <w:pStyle w:val="TOC2"/>
            <w:tabs>
              <w:tab w:val="right" w:leader="dot" w:pos="9350"/>
            </w:tabs>
            <w:rPr>
              <w:rFonts w:eastAsiaTheme="minorEastAsia"/>
              <w:noProof/>
              <w:sz w:val="24"/>
              <w:szCs w:val="24"/>
              <w:lang w:eastAsia="en-PH"/>
            </w:rPr>
          </w:pPr>
          <w:hyperlink w:anchor="_Toc195986476" w:history="1">
            <w:r w:rsidRPr="002214CF">
              <w:rPr>
                <w:rStyle w:val="Hyperlink"/>
                <w:b/>
                <w:bCs/>
                <w:noProof/>
              </w:rPr>
              <w:t>Why this matters?</w:t>
            </w:r>
            <w:r>
              <w:rPr>
                <w:noProof/>
                <w:webHidden/>
              </w:rPr>
              <w:tab/>
            </w:r>
            <w:r>
              <w:rPr>
                <w:noProof/>
                <w:webHidden/>
              </w:rPr>
              <w:fldChar w:fldCharType="begin"/>
            </w:r>
            <w:r>
              <w:rPr>
                <w:noProof/>
                <w:webHidden/>
              </w:rPr>
              <w:instrText xml:space="preserve"> PAGEREF _Toc195986476 \h </w:instrText>
            </w:r>
            <w:r>
              <w:rPr>
                <w:noProof/>
                <w:webHidden/>
              </w:rPr>
            </w:r>
            <w:r>
              <w:rPr>
                <w:noProof/>
                <w:webHidden/>
              </w:rPr>
              <w:fldChar w:fldCharType="separate"/>
            </w:r>
            <w:r>
              <w:rPr>
                <w:noProof/>
                <w:webHidden/>
              </w:rPr>
              <w:t>4</w:t>
            </w:r>
            <w:r>
              <w:rPr>
                <w:noProof/>
                <w:webHidden/>
              </w:rPr>
              <w:fldChar w:fldCharType="end"/>
            </w:r>
          </w:hyperlink>
        </w:p>
        <w:p w14:paraId="2076D352" w14:textId="11444CD9" w:rsidR="00360FA5" w:rsidRDefault="00360FA5">
          <w:pPr>
            <w:pStyle w:val="TOC2"/>
            <w:tabs>
              <w:tab w:val="right" w:leader="dot" w:pos="9350"/>
            </w:tabs>
            <w:rPr>
              <w:rFonts w:eastAsiaTheme="minorEastAsia"/>
              <w:noProof/>
              <w:sz w:val="24"/>
              <w:szCs w:val="24"/>
              <w:lang w:eastAsia="en-PH"/>
            </w:rPr>
          </w:pPr>
          <w:hyperlink w:anchor="_Toc195986477" w:history="1">
            <w:r w:rsidRPr="002214CF">
              <w:rPr>
                <w:rStyle w:val="Hyperlink"/>
                <w:b/>
                <w:bCs/>
                <w:noProof/>
              </w:rPr>
              <w:t>PyQGIS Integration</w:t>
            </w:r>
            <w:r>
              <w:rPr>
                <w:noProof/>
                <w:webHidden/>
              </w:rPr>
              <w:tab/>
            </w:r>
            <w:r>
              <w:rPr>
                <w:noProof/>
                <w:webHidden/>
              </w:rPr>
              <w:fldChar w:fldCharType="begin"/>
            </w:r>
            <w:r>
              <w:rPr>
                <w:noProof/>
                <w:webHidden/>
              </w:rPr>
              <w:instrText xml:space="preserve"> PAGEREF _Toc195986477 \h </w:instrText>
            </w:r>
            <w:r>
              <w:rPr>
                <w:noProof/>
                <w:webHidden/>
              </w:rPr>
            </w:r>
            <w:r>
              <w:rPr>
                <w:noProof/>
                <w:webHidden/>
              </w:rPr>
              <w:fldChar w:fldCharType="separate"/>
            </w:r>
            <w:r>
              <w:rPr>
                <w:noProof/>
                <w:webHidden/>
              </w:rPr>
              <w:t>4</w:t>
            </w:r>
            <w:r>
              <w:rPr>
                <w:noProof/>
                <w:webHidden/>
              </w:rPr>
              <w:fldChar w:fldCharType="end"/>
            </w:r>
          </w:hyperlink>
        </w:p>
        <w:p w14:paraId="0995B773" w14:textId="237117AD" w:rsidR="00360FA5" w:rsidRDefault="00360FA5">
          <w:pPr>
            <w:pStyle w:val="TOC2"/>
            <w:tabs>
              <w:tab w:val="right" w:leader="dot" w:pos="9350"/>
            </w:tabs>
            <w:rPr>
              <w:rFonts w:eastAsiaTheme="minorEastAsia"/>
              <w:noProof/>
              <w:sz w:val="24"/>
              <w:szCs w:val="24"/>
              <w:lang w:eastAsia="en-PH"/>
            </w:rPr>
          </w:pPr>
          <w:hyperlink w:anchor="_Toc195986478" w:history="1">
            <w:r w:rsidRPr="002214CF">
              <w:rPr>
                <w:rStyle w:val="Hyperlink"/>
                <w:b/>
                <w:bCs/>
                <w:noProof/>
              </w:rPr>
              <w:t>One-Sentence Description</w:t>
            </w:r>
            <w:r>
              <w:rPr>
                <w:noProof/>
                <w:webHidden/>
              </w:rPr>
              <w:tab/>
            </w:r>
            <w:r>
              <w:rPr>
                <w:noProof/>
                <w:webHidden/>
              </w:rPr>
              <w:fldChar w:fldCharType="begin"/>
            </w:r>
            <w:r>
              <w:rPr>
                <w:noProof/>
                <w:webHidden/>
              </w:rPr>
              <w:instrText xml:space="preserve"> PAGEREF _Toc195986478 \h </w:instrText>
            </w:r>
            <w:r>
              <w:rPr>
                <w:noProof/>
                <w:webHidden/>
              </w:rPr>
            </w:r>
            <w:r>
              <w:rPr>
                <w:noProof/>
                <w:webHidden/>
              </w:rPr>
              <w:fldChar w:fldCharType="separate"/>
            </w:r>
            <w:r>
              <w:rPr>
                <w:noProof/>
                <w:webHidden/>
              </w:rPr>
              <w:t>4</w:t>
            </w:r>
            <w:r>
              <w:rPr>
                <w:noProof/>
                <w:webHidden/>
              </w:rPr>
              <w:fldChar w:fldCharType="end"/>
            </w:r>
          </w:hyperlink>
        </w:p>
        <w:p w14:paraId="4FAB7544" w14:textId="0B96DFD6" w:rsidR="00360FA5" w:rsidRDefault="00360FA5">
          <w:pPr>
            <w:pStyle w:val="TOC1"/>
            <w:tabs>
              <w:tab w:val="right" w:leader="dot" w:pos="9350"/>
            </w:tabs>
            <w:rPr>
              <w:rFonts w:eastAsiaTheme="minorEastAsia"/>
              <w:noProof/>
              <w:sz w:val="24"/>
              <w:szCs w:val="24"/>
              <w:lang w:eastAsia="en-PH"/>
            </w:rPr>
          </w:pPr>
          <w:hyperlink w:anchor="_Toc195986479" w:history="1">
            <w:r w:rsidRPr="002214CF">
              <w:rPr>
                <w:rStyle w:val="Hyperlink"/>
                <w:b/>
                <w:bCs/>
                <w:noProof/>
              </w:rPr>
              <w:t>Frequency Allocation Re-coding for Testing (1) by AI</w:t>
            </w:r>
            <w:r>
              <w:rPr>
                <w:noProof/>
                <w:webHidden/>
              </w:rPr>
              <w:tab/>
            </w:r>
            <w:r>
              <w:rPr>
                <w:noProof/>
                <w:webHidden/>
              </w:rPr>
              <w:fldChar w:fldCharType="begin"/>
            </w:r>
            <w:r>
              <w:rPr>
                <w:noProof/>
                <w:webHidden/>
              </w:rPr>
              <w:instrText xml:space="preserve"> PAGEREF _Toc195986479 \h </w:instrText>
            </w:r>
            <w:r>
              <w:rPr>
                <w:noProof/>
                <w:webHidden/>
              </w:rPr>
            </w:r>
            <w:r>
              <w:rPr>
                <w:noProof/>
                <w:webHidden/>
              </w:rPr>
              <w:fldChar w:fldCharType="separate"/>
            </w:r>
            <w:r>
              <w:rPr>
                <w:noProof/>
                <w:webHidden/>
              </w:rPr>
              <w:t>5</w:t>
            </w:r>
            <w:r>
              <w:rPr>
                <w:noProof/>
                <w:webHidden/>
              </w:rPr>
              <w:fldChar w:fldCharType="end"/>
            </w:r>
          </w:hyperlink>
        </w:p>
        <w:p w14:paraId="7FBE9E45" w14:textId="2C1002B5" w:rsidR="00360FA5" w:rsidRDefault="00360FA5">
          <w:pPr>
            <w:pStyle w:val="TOC2"/>
            <w:tabs>
              <w:tab w:val="right" w:leader="dot" w:pos="9350"/>
            </w:tabs>
            <w:rPr>
              <w:rFonts w:eastAsiaTheme="minorEastAsia"/>
              <w:noProof/>
              <w:sz w:val="24"/>
              <w:szCs w:val="24"/>
              <w:lang w:eastAsia="en-PH"/>
            </w:rPr>
          </w:pPr>
          <w:hyperlink w:anchor="_Toc195986480" w:history="1">
            <w:r w:rsidRPr="002214CF">
              <w:rPr>
                <w:rStyle w:val="Hyperlink"/>
                <w:rFonts w:ascii="Times New Roman" w:hAnsi="Times New Roman" w:cs="Times New Roman"/>
                <w:b/>
                <w:bCs/>
                <w:noProof/>
              </w:rPr>
              <w:t>Re-coded Frequency Allo</w:t>
            </w:r>
            <w:r w:rsidRPr="002214CF">
              <w:rPr>
                <w:rStyle w:val="Hyperlink"/>
                <w:rFonts w:ascii="Times New Roman" w:hAnsi="Times New Roman" w:cs="Times New Roman"/>
                <w:b/>
                <w:bCs/>
                <w:noProof/>
              </w:rPr>
              <w:t>c</w:t>
            </w:r>
            <w:r w:rsidRPr="002214CF">
              <w:rPr>
                <w:rStyle w:val="Hyperlink"/>
                <w:rFonts w:ascii="Times New Roman" w:hAnsi="Times New Roman" w:cs="Times New Roman"/>
                <w:b/>
                <w:bCs/>
                <w:noProof/>
              </w:rPr>
              <w:t>ation</w:t>
            </w:r>
            <w:r>
              <w:rPr>
                <w:noProof/>
                <w:webHidden/>
              </w:rPr>
              <w:tab/>
            </w:r>
            <w:r>
              <w:rPr>
                <w:noProof/>
                <w:webHidden/>
              </w:rPr>
              <w:fldChar w:fldCharType="begin"/>
            </w:r>
            <w:r>
              <w:rPr>
                <w:noProof/>
                <w:webHidden/>
              </w:rPr>
              <w:instrText xml:space="preserve"> PAGEREF _Toc195986480 \h </w:instrText>
            </w:r>
            <w:r>
              <w:rPr>
                <w:noProof/>
                <w:webHidden/>
              </w:rPr>
            </w:r>
            <w:r>
              <w:rPr>
                <w:noProof/>
                <w:webHidden/>
              </w:rPr>
              <w:fldChar w:fldCharType="separate"/>
            </w:r>
            <w:r>
              <w:rPr>
                <w:noProof/>
                <w:webHidden/>
              </w:rPr>
              <w:t>5</w:t>
            </w:r>
            <w:r>
              <w:rPr>
                <w:noProof/>
                <w:webHidden/>
              </w:rPr>
              <w:fldChar w:fldCharType="end"/>
            </w:r>
          </w:hyperlink>
        </w:p>
        <w:p w14:paraId="5AE435F5" w14:textId="4ECAC4D6" w:rsidR="009A3BB1" w:rsidRDefault="009A3BB1">
          <w:r>
            <w:rPr>
              <w:b/>
              <w:bCs/>
              <w:noProof/>
            </w:rPr>
            <w:fldChar w:fldCharType="end"/>
          </w:r>
        </w:p>
      </w:sdtContent>
    </w:sdt>
    <w:p w14:paraId="588855F9" w14:textId="5BDA6BB1" w:rsidR="001B040D" w:rsidRPr="001B040D" w:rsidRDefault="001B040D">
      <w:pPr>
        <w:rPr>
          <w:sz w:val="24"/>
          <w:szCs w:val="24"/>
        </w:rPr>
      </w:pPr>
      <w:r w:rsidRPr="001B040D">
        <w:rPr>
          <w:rFonts w:ascii="Times New Roman" w:hAnsi="Times New Roman" w:cs="Times New Roman"/>
          <w:b/>
          <w:bCs/>
          <w:sz w:val="24"/>
          <w:szCs w:val="24"/>
        </w:rPr>
        <w:br w:type="page"/>
      </w:r>
    </w:p>
    <w:p w14:paraId="0B364B9A" w14:textId="341D0652" w:rsidR="009A3BB1" w:rsidRPr="009A3BB1" w:rsidRDefault="00010A4D" w:rsidP="009A3BB1">
      <w:pPr>
        <w:pStyle w:val="Heading1"/>
        <w:rPr>
          <w:b/>
          <w:bCs/>
        </w:rPr>
      </w:pPr>
      <w:bookmarkStart w:id="0" w:name="_Toc195986472"/>
      <w:r>
        <w:rPr>
          <w:b/>
          <w:bCs/>
        </w:rPr>
        <w:lastRenderedPageBreak/>
        <w:t xml:space="preserve">Original </w:t>
      </w:r>
      <w:r w:rsidR="009A3BB1" w:rsidRPr="009A3BB1">
        <w:rPr>
          <w:b/>
          <w:bCs/>
        </w:rPr>
        <w:t>Frequency Allocation Script</w:t>
      </w:r>
      <w:r>
        <w:rPr>
          <w:b/>
          <w:bCs/>
        </w:rPr>
        <w:t xml:space="preserve"> Evaluation by AI</w:t>
      </w:r>
      <w:bookmarkEnd w:id="0"/>
    </w:p>
    <w:p w14:paraId="66B4ED45" w14:textId="77777777" w:rsidR="001B040D" w:rsidRDefault="001B040D"/>
    <w:p w14:paraId="09D4DC51" w14:textId="1A8AC1A6" w:rsidR="00010A4D" w:rsidRDefault="00010A4D">
      <w:pPr>
        <w:rPr>
          <w:rFonts w:ascii="Times New Roman" w:hAnsi="Times New Roman" w:cs="Times New Roman"/>
          <w:sz w:val="24"/>
          <w:szCs w:val="24"/>
        </w:rPr>
      </w:pPr>
      <w:r>
        <w:rPr>
          <w:rFonts w:ascii="Times New Roman" w:hAnsi="Times New Roman" w:cs="Times New Roman"/>
          <w:sz w:val="24"/>
          <w:szCs w:val="24"/>
        </w:rPr>
        <w:t xml:space="preserve">The core of this script is a </w:t>
      </w:r>
      <w:r w:rsidRPr="00010A4D">
        <w:rPr>
          <w:rFonts w:ascii="Times New Roman" w:hAnsi="Times New Roman" w:cs="Times New Roman"/>
          <w:b/>
          <w:bCs/>
          <w:sz w:val="24"/>
          <w:szCs w:val="24"/>
        </w:rPr>
        <w:t>frequency-planning engine</w:t>
      </w:r>
      <w:r>
        <w:rPr>
          <w:rFonts w:ascii="Times New Roman" w:hAnsi="Times New Roman" w:cs="Times New Roman"/>
          <w:b/>
          <w:bCs/>
          <w:sz w:val="24"/>
          <w:szCs w:val="24"/>
        </w:rPr>
        <w:t xml:space="preserve"> </w:t>
      </w:r>
      <w:r>
        <w:rPr>
          <w:rFonts w:ascii="Times New Roman" w:hAnsi="Times New Roman" w:cs="Times New Roman"/>
          <w:sz w:val="24"/>
          <w:szCs w:val="24"/>
        </w:rPr>
        <w:t>built on two pillars:</w:t>
      </w:r>
    </w:p>
    <w:p w14:paraId="5222F98D" w14:textId="24395B14" w:rsidR="00010A4D" w:rsidRDefault="00010A4D" w:rsidP="00010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Frequency-Reuse Distance</w:t>
      </w:r>
    </w:p>
    <w:p w14:paraId="75E76082" w14:textId="0BEB46BB" w:rsidR="00010A4D" w:rsidRDefault="00010A4D" w:rsidP="00010A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Greedy Graph Coloring</w:t>
      </w:r>
    </w:p>
    <w:p w14:paraId="4F215DA8" w14:textId="77777777" w:rsidR="00010A4D" w:rsidRDefault="00010A4D" w:rsidP="00010A4D">
      <w:pPr>
        <w:rPr>
          <w:rFonts w:ascii="Times New Roman" w:hAnsi="Times New Roman" w:cs="Times New Roman"/>
          <w:sz w:val="24"/>
          <w:szCs w:val="24"/>
        </w:rPr>
      </w:pPr>
    </w:p>
    <w:p w14:paraId="379F6686" w14:textId="6512142A" w:rsidR="00010A4D" w:rsidRPr="00010A4D" w:rsidRDefault="00010A4D" w:rsidP="00010A4D">
      <w:pPr>
        <w:rPr>
          <w:rFonts w:ascii="Times New Roman" w:hAnsi="Times New Roman" w:cs="Times New Roman"/>
          <w:sz w:val="24"/>
          <w:szCs w:val="24"/>
        </w:rPr>
      </w:pPr>
      <w:r>
        <w:rPr>
          <w:rFonts w:ascii="Times New Roman" w:hAnsi="Times New Roman" w:cs="Times New Roman"/>
          <w:sz w:val="24"/>
          <w:szCs w:val="24"/>
        </w:rPr>
        <w:t>Below, I’ll walk through how each is implemented, and then show how they’re married together to produce an assignment of “channels” (frequencies) to each cell site.</w:t>
      </w:r>
    </w:p>
    <w:p w14:paraId="034F9857" w14:textId="77777777" w:rsidR="00010A4D" w:rsidRDefault="00010A4D"/>
    <w:p w14:paraId="6CE822AB" w14:textId="6624FD2D" w:rsidR="00010A4D" w:rsidRPr="00010A4D" w:rsidRDefault="00010A4D" w:rsidP="00010A4D">
      <w:pPr>
        <w:pStyle w:val="Heading2"/>
        <w:numPr>
          <w:ilvl w:val="0"/>
          <w:numId w:val="3"/>
        </w:numPr>
        <w:rPr>
          <w:b/>
          <w:bCs/>
        </w:rPr>
      </w:pPr>
      <w:bookmarkStart w:id="1" w:name="_Toc195986473"/>
      <w:r w:rsidRPr="00010A4D">
        <w:rPr>
          <w:b/>
          <w:bCs/>
        </w:rPr>
        <w:t>Frequency Reuse Distance</w:t>
      </w:r>
      <w:bookmarkEnd w:id="1"/>
    </w:p>
    <w:p w14:paraId="72B19CB8" w14:textId="17C518D8" w:rsidR="00010A4D" w:rsidRDefault="00010A4D" w:rsidP="00010A4D">
      <w:pPr>
        <w:spacing w:line="360" w:lineRule="auto"/>
        <w:rPr>
          <w:rFonts w:ascii="Times New Roman" w:hAnsi="Times New Roman" w:cs="Times New Roman"/>
          <w:sz w:val="24"/>
          <w:szCs w:val="24"/>
        </w:rPr>
      </w:pPr>
      <w:r>
        <w:rPr>
          <w:rFonts w:ascii="Times New Roman" w:hAnsi="Times New Roman" w:cs="Times New Roman"/>
          <w:sz w:val="24"/>
          <w:szCs w:val="24"/>
        </w:rPr>
        <w:t>In cellular</w:t>
      </w:r>
      <w:r w:rsidR="007136E9">
        <w:rPr>
          <w:rFonts w:ascii="Times New Roman" w:hAnsi="Times New Roman" w:cs="Times New Roman"/>
          <w:sz w:val="24"/>
          <w:szCs w:val="24"/>
        </w:rPr>
        <w:t xml:space="preserve"> systems, you want to ensure that two cells using the same frequency are far enough apart that their signal don’t interfere. Here:</w:t>
      </w:r>
    </w:p>
    <w:p w14:paraId="7047C0EC" w14:textId="00C644FF" w:rsidR="007136E9" w:rsidRDefault="007136E9" w:rsidP="007136E9">
      <w:pPr>
        <w:pStyle w:val="ListParagraph"/>
        <w:numPr>
          <w:ilvl w:val="0"/>
          <w:numId w:val="4"/>
        </w:numPr>
        <w:spacing w:line="360" w:lineRule="auto"/>
        <w:rPr>
          <w:rFonts w:ascii="Times New Roman" w:hAnsi="Times New Roman" w:cs="Times New Roman"/>
          <w:sz w:val="24"/>
          <w:szCs w:val="24"/>
        </w:rPr>
      </w:pPr>
      <w:commentRangeStart w:id="2"/>
      <w:r>
        <w:rPr>
          <w:rFonts w:ascii="Times New Roman" w:hAnsi="Times New Roman" w:cs="Times New Roman"/>
          <w:sz w:val="24"/>
          <w:szCs w:val="24"/>
        </w:rPr>
        <w:t>Each Node has a coverage radius (3 km for 3G. 1.5 km for 4G )</w:t>
      </w:r>
      <w:commentRangeEnd w:id="2"/>
      <w:r>
        <w:rPr>
          <w:rStyle w:val="CommentReference"/>
        </w:rPr>
        <w:commentReference w:id="2"/>
      </w:r>
    </w:p>
    <w:p w14:paraId="181705C4" w14:textId="73562A93" w:rsidR="007136E9" w:rsidRDefault="007136E9" w:rsidP="007136E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treat two sites as “potential interferers” if their coverage circles overlap.</w:t>
      </w:r>
    </w:p>
    <w:p w14:paraId="293AABF5" w14:textId="1F32E8E0" w:rsidR="007136E9" w:rsidRPr="007136E9" w:rsidRDefault="007136E9" w:rsidP="007136E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Overlap test in </w:t>
      </w:r>
      <w:r w:rsidRPr="007136E9">
        <w:rPr>
          <w:rFonts w:ascii="Times New Roman" w:hAnsi="Times New Roman" w:cs="Times New Roman"/>
          <w:b/>
          <w:bCs/>
          <w:sz w:val="24"/>
          <w:szCs w:val="24"/>
        </w:rPr>
        <w:t>build_graph()</w:t>
      </w:r>
    </w:p>
    <w:tbl>
      <w:tblPr>
        <w:tblStyle w:val="TableGrid"/>
        <w:tblW w:w="11766" w:type="dxa"/>
        <w:tblInd w:w="-1139" w:type="dxa"/>
        <w:tblLook w:val="04A0" w:firstRow="1" w:lastRow="0" w:firstColumn="1" w:lastColumn="0" w:noHBand="0" w:noVBand="1"/>
      </w:tblPr>
      <w:tblGrid>
        <w:gridCol w:w="11766"/>
      </w:tblGrid>
      <w:tr w:rsidR="007136E9" w14:paraId="1EF2875F" w14:textId="77777777" w:rsidTr="007136E9">
        <w:tc>
          <w:tcPr>
            <w:tcW w:w="11766" w:type="dxa"/>
            <w:shd w:val="clear" w:color="auto" w:fill="5B9BD5" w:themeFill="accent5"/>
          </w:tcPr>
          <w:p w14:paraId="717E8CF5" w14:textId="216E94D5" w:rsidR="007136E9" w:rsidRPr="007136E9" w:rsidRDefault="007136E9" w:rsidP="00010A4D">
            <w:pPr>
              <w:spacing w:line="360" w:lineRule="auto"/>
              <w:rPr>
                <w:rFonts w:ascii="Times New Roman" w:hAnsi="Times New Roman" w:cs="Times New Roman"/>
                <w:color w:val="FFFF00"/>
                <w:sz w:val="24"/>
                <w:szCs w:val="24"/>
              </w:rPr>
            </w:pPr>
            <w:r>
              <w:rPr>
                <w:rFonts w:ascii="Times New Roman" w:hAnsi="Times New Roman" w:cs="Times New Roman"/>
                <w:color w:val="FFFF00"/>
                <w:sz w:val="24"/>
                <w:szCs w:val="24"/>
              </w:rPr>
              <w:t>Python/PyQGIS Code</w:t>
            </w:r>
          </w:p>
        </w:tc>
      </w:tr>
      <w:tr w:rsidR="007136E9" w14:paraId="0710C7A3" w14:textId="77777777" w:rsidTr="007136E9">
        <w:tc>
          <w:tcPr>
            <w:tcW w:w="11766" w:type="dxa"/>
            <w:shd w:val="clear" w:color="auto" w:fill="000000" w:themeFill="text1"/>
          </w:tcPr>
          <w:p w14:paraId="257A9C23" w14:textId="0764B09E" w:rsidR="007136E9" w:rsidRPr="007136E9" w:rsidRDefault="007136E9" w:rsidP="00010A4D">
            <w:pPr>
              <w:spacing w:line="360" w:lineRule="auto"/>
              <w:rPr>
                <w:rFonts w:ascii="Times New Roman" w:hAnsi="Times New Roman" w:cs="Times New Roman"/>
                <w:color w:val="FF0000"/>
                <w:sz w:val="24"/>
                <w:szCs w:val="24"/>
              </w:rPr>
            </w:pPr>
            <w:commentRangeStart w:id="3"/>
            <w:r w:rsidRPr="007136E9">
              <w:rPr>
                <w:rFonts w:ascii="Times New Roman" w:hAnsi="Times New Roman" w:cs="Times New Roman"/>
                <w:color w:val="FF0000"/>
                <w:sz w:val="24"/>
                <w:szCs w:val="24"/>
              </w:rPr>
              <w:t>r1 = node1.coverage_radius / 2</w:t>
            </w:r>
          </w:p>
          <w:p w14:paraId="51AC12A8" w14:textId="615307B1" w:rsidR="007136E9" w:rsidRPr="007136E9" w:rsidRDefault="007136E9" w:rsidP="00010A4D">
            <w:pPr>
              <w:spacing w:line="360" w:lineRule="auto"/>
              <w:rPr>
                <w:rFonts w:ascii="Times New Roman" w:hAnsi="Times New Roman" w:cs="Times New Roman"/>
                <w:color w:val="FF0000"/>
                <w:sz w:val="24"/>
                <w:szCs w:val="24"/>
              </w:rPr>
            </w:pPr>
            <w:r w:rsidRPr="007136E9">
              <w:rPr>
                <w:rFonts w:ascii="Times New Roman" w:hAnsi="Times New Roman" w:cs="Times New Roman"/>
                <w:color w:val="FF0000"/>
                <w:sz w:val="24"/>
                <w:szCs w:val="24"/>
              </w:rPr>
              <w:t>r2 = node2.coverage_radius / 2</w:t>
            </w:r>
            <w:commentRangeEnd w:id="3"/>
            <w:r w:rsidRPr="007136E9">
              <w:rPr>
                <w:rStyle w:val="CommentReference"/>
                <w:color w:val="FF0000"/>
              </w:rPr>
              <w:commentReference w:id="3"/>
            </w:r>
          </w:p>
          <w:p w14:paraId="120C6851" w14:textId="0923720E" w:rsidR="007136E9" w:rsidRDefault="007136E9" w:rsidP="00010A4D">
            <w:pPr>
              <w:spacing w:line="360" w:lineRule="auto"/>
              <w:rPr>
                <w:rFonts w:ascii="Times New Roman" w:hAnsi="Times New Roman" w:cs="Times New Roman"/>
                <w:sz w:val="24"/>
                <w:szCs w:val="24"/>
              </w:rPr>
            </w:pPr>
            <w:r>
              <w:rPr>
                <w:rFonts w:ascii="Times New Roman" w:hAnsi="Times New Roman" w:cs="Times New Roman"/>
                <w:sz w:val="24"/>
                <w:szCs w:val="24"/>
              </w:rPr>
              <w:t xml:space="preserve">if distance(node1, node2) &lt; </w:t>
            </w:r>
            <w:commentRangeStart w:id="4"/>
            <w:r w:rsidRPr="007136E9">
              <w:rPr>
                <w:rFonts w:ascii="Times New Roman" w:hAnsi="Times New Roman" w:cs="Times New Roman"/>
                <w:color w:val="FF0000"/>
                <w:sz w:val="24"/>
                <w:szCs w:val="24"/>
              </w:rPr>
              <w:t>(r1 + r2):</w:t>
            </w:r>
            <w:commentRangeEnd w:id="4"/>
            <w:r>
              <w:rPr>
                <w:rStyle w:val="CommentReference"/>
              </w:rPr>
              <w:commentReference w:id="4"/>
            </w:r>
          </w:p>
          <w:p w14:paraId="0A0EED2F" w14:textId="77777777" w:rsidR="007136E9" w:rsidRDefault="007136E9" w:rsidP="00010A4D">
            <w:pPr>
              <w:spacing w:line="360" w:lineRule="auto"/>
              <w:rPr>
                <w:rFonts w:ascii="Times New Roman" w:hAnsi="Times New Roman" w:cs="Times New Roman"/>
                <w:sz w:val="24"/>
                <w:szCs w:val="24"/>
              </w:rPr>
            </w:pPr>
            <w:r>
              <w:rPr>
                <w:rFonts w:ascii="Times New Roman" w:hAnsi="Times New Roman" w:cs="Times New Roman"/>
                <w:sz w:val="24"/>
                <w:szCs w:val="24"/>
              </w:rPr>
              <w:t xml:space="preserve">    graph[node1].append(node2)</w:t>
            </w:r>
          </w:p>
          <w:p w14:paraId="593FFE6F" w14:textId="63EF9A16" w:rsidR="007136E9" w:rsidRDefault="007136E9" w:rsidP="00010A4D">
            <w:pPr>
              <w:spacing w:line="360" w:lineRule="auto"/>
              <w:rPr>
                <w:rFonts w:ascii="Times New Roman" w:hAnsi="Times New Roman" w:cs="Times New Roman"/>
                <w:sz w:val="24"/>
                <w:szCs w:val="24"/>
              </w:rPr>
            </w:pPr>
            <w:r>
              <w:rPr>
                <w:rFonts w:ascii="Times New Roman" w:hAnsi="Times New Roman" w:cs="Times New Roman"/>
                <w:sz w:val="24"/>
                <w:szCs w:val="24"/>
              </w:rPr>
              <w:t xml:space="preserve">    graph[node2].append(node1) </w:t>
            </w:r>
          </w:p>
        </w:tc>
      </w:tr>
    </w:tbl>
    <w:p w14:paraId="40A4EE0B" w14:textId="77777777" w:rsidR="007136E9" w:rsidRDefault="007136E9" w:rsidP="00010A4D">
      <w:pPr>
        <w:spacing w:line="360" w:lineRule="auto"/>
        <w:rPr>
          <w:rFonts w:ascii="Times New Roman" w:hAnsi="Times New Roman" w:cs="Times New Roman"/>
          <w:sz w:val="24"/>
          <w:szCs w:val="24"/>
        </w:rPr>
      </w:pPr>
    </w:p>
    <w:p w14:paraId="2B0780DE" w14:textId="5AEDBA75" w:rsidR="007136E9" w:rsidRDefault="00EA1E49" w:rsidP="00010A4D">
      <w:pPr>
        <w:spacing w:line="360" w:lineRule="auto"/>
        <w:rPr>
          <w:rFonts w:ascii="Times New Roman" w:hAnsi="Times New Roman" w:cs="Times New Roman"/>
          <w:sz w:val="24"/>
          <w:szCs w:val="24"/>
        </w:rPr>
      </w:pPr>
      <w:r>
        <w:rPr>
          <w:rFonts w:ascii="Times New Roman" w:hAnsi="Times New Roman" w:cs="Times New Roman"/>
          <w:sz w:val="24"/>
          <w:szCs w:val="24"/>
        </w:rPr>
        <w:t>Here, distance(…) is the geodetic separation (in meters) computed via PyQGIS’s QgsDistanceArea</w:t>
      </w:r>
    </w:p>
    <w:p w14:paraId="27466782" w14:textId="77777777" w:rsidR="00EA1E49" w:rsidRDefault="00EA1E49" w:rsidP="00010A4D">
      <w:pPr>
        <w:spacing w:line="360" w:lineRule="auto"/>
        <w:rPr>
          <w:rFonts w:ascii="Times New Roman" w:hAnsi="Times New Roman" w:cs="Times New Roman"/>
          <w:sz w:val="24"/>
          <w:szCs w:val="24"/>
        </w:rPr>
      </w:pPr>
    </w:p>
    <w:p w14:paraId="6B84A06F" w14:textId="410EADA7" w:rsidR="00EA1E49" w:rsidRDefault="00EA1E49" w:rsidP="00010A4D">
      <w:pPr>
        <w:spacing w:line="360" w:lineRule="auto"/>
        <w:rPr>
          <w:rFonts w:ascii="Times New Roman" w:hAnsi="Times New Roman" w:cs="Times New Roman"/>
          <w:sz w:val="24"/>
          <w:szCs w:val="24"/>
        </w:rPr>
      </w:pPr>
      <w:r>
        <w:rPr>
          <w:rFonts w:ascii="Times New Roman" w:hAnsi="Times New Roman" w:cs="Times New Roman"/>
          <w:b/>
          <w:bCs/>
          <w:sz w:val="24"/>
          <w:szCs w:val="24"/>
        </w:rPr>
        <w:t>Interpretation</w:t>
      </w:r>
      <w:r>
        <w:rPr>
          <w:rFonts w:ascii="Times New Roman" w:hAnsi="Times New Roman" w:cs="Times New Roman"/>
          <w:sz w:val="24"/>
          <w:szCs w:val="24"/>
        </w:rPr>
        <w:t xml:space="preserve">: If the distance between two towers is less than the sum of their half-radii, their coverage “bubbles” intersect. Those two towers </w:t>
      </w:r>
      <w:r>
        <w:rPr>
          <w:rFonts w:ascii="Times New Roman" w:hAnsi="Times New Roman" w:cs="Times New Roman"/>
          <w:b/>
          <w:bCs/>
          <w:sz w:val="24"/>
          <w:szCs w:val="24"/>
        </w:rPr>
        <w:t xml:space="preserve">must not share </w:t>
      </w:r>
      <w:r>
        <w:rPr>
          <w:rFonts w:ascii="Times New Roman" w:hAnsi="Times New Roman" w:cs="Times New Roman"/>
          <w:sz w:val="24"/>
          <w:szCs w:val="24"/>
        </w:rPr>
        <w:t>same frequency (they become adjacent in the interference graph).</w:t>
      </w:r>
      <w:r>
        <w:rPr>
          <w:rFonts w:ascii="Times New Roman" w:hAnsi="Times New Roman" w:cs="Times New Roman"/>
          <w:sz w:val="24"/>
          <w:szCs w:val="24"/>
        </w:rPr>
        <w:tab/>
      </w:r>
    </w:p>
    <w:p w14:paraId="71D72E1F" w14:textId="6C230994" w:rsidR="00EA1E49" w:rsidRDefault="00EA1E49" w:rsidP="00EA1E49">
      <w:pPr>
        <w:spacing w:line="360" w:lineRule="auto"/>
        <w:rPr>
          <w:rFonts w:ascii="Times New Roman" w:hAnsi="Times New Roman" w:cs="Times New Roman"/>
          <w:sz w:val="24"/>
          <w:szCs w:val="24"/>
        </w:rPr>
      </w:pPr>
    </w:p>
    <w:p w14:paraId="1DD3EE4E" w14:textId="580BAB77" w:rsidR="00EA1E49" w:rsidRPr="00EA1E49" w:rsidRDefault="00EA1E49" w:rsidP="00EA1E49">
      <w:pPr>
        <w:pStyle w:val="Heading2"/>
        <w:numPr>
          <w:ilvl w:val="0"/>
          <w:numId w:val="3"/>
        </w:numPr>
        <w:rPr>
          <w:b/>
          <w:bCs/>
        </w:rPr>
      </w:pPr>
      <w:bookmarkStart w:id="5" w:name="_Toc195986474"/>
      <w:r w:rsidRPr="00EA1E49">
        <w:rPr>
          <w:b/>
          <w:bCs/>
        </w:rPr>
        <w:t>Greedy Graph Coloring</w:t>
      </w:r>
      <w:bookmarkEnd w:id="5"/>
    </w:p>
    <w:p w14:paraId="4872C8C7" w14:textId="77777777" w:rsidR="00EA1E49" w:rsidRDefault="00EA1E49" w:rsidP="00010A4D">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we have an </w:t>
      </w:r>
      <w:r>
        <w:rPr>
          <w:rFonts w:ascii="Times New Roman" w:hAnsi="Times New Roman" w:cs="Times New Roman"/>
          <w:b/>
          <w:bCs/>
          <w:sz w:val="24"/>
          <w:szCs w:val="24"/>
        </w:rPr>
        <w:t xml:space="preserve">interference graph </w:t>
      </w:r>
      <w:r>
        <w:rPr>
          <w:rFonts w:ascii="Times New Roman" w:hAnsi="Times New Roman" w:cs="Times New Roman"/>
          <w:sz w:val="24"/>
          <w:szCs w:val="24"/>
        </w:rPr>
        <w:t>(nodes = cell sites, edges = “overlap” relationships), we want to color it (assign one of a small pallete of frequencies) so that no adjacent nodes share a color.</w:t>
      </w:r>
    </w:p>
    <w:p w14:paraId="1F4BCCA9" w14:textId="77777777" w:rsidR="00EA1E49" w:rsidRDefault="00EA1E49" w:rsidP="00010A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standard greedy approach is:</w:t>
      </w:r>
    </w:p>
    <w:p w14:paraId="5A26C97E" w14:textId="3611D252" w:rsidR="00EA1E49" w:rsidRDefault="00EA1E49" w:rsidP="00EA1E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Iterate over each line (in some order).</w:t>
      </w:r>
    </w:p>
    <w:p w14:paraId="77A3351D" w14:textId="68BEF4DB" w:rsidR="00EA1E49" w:rsidRDefault="00EA1E49" w:rsidP="00EA1E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Look at the colors already used by its neighbors.</w:t>
      </w:r>
    </w:p>
    <w:p w14:paraId="15E00534" w14:textId="77777777" w:rsidR="00EA1E49" w:rsidRDefault="00EA1E49" w:rsidP="00EA1E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Choose the “lowest-indexed” color that isn’t in that neighbor set.</w:t>
      </w:r>
    </w:p>
    <w:p w14:paraId="1CA1D082" w14:textId="77777777" w:rsidR="00EA1E49" w:rsidRDefault="00EA1E49" w:rsidP="00EA1E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Assign it.</w:t>
      </w:r>
    </w:p>
    <w:p w14:paraId="101D8957" w14:textId="77777777" w:rsidR="00EA1E49" w:rsidRDefault="00EA1E49" w:rsidP="00EA1E49">
      <w:pPr>
        <w:spacing w:line="360" w:lineRule="auto"/>
        <w:rPr>
          <w:rFonts w:ascii="Times New Roman" w:hAnsi="Times New Roman" w:cs="Times New Roman"/>
          <w:sz w:val="24"/>
          <w:szCs w:val="24"/>
        </w:rPr>
      </w:pPr>
    </w:p>
    <w:p w14:paraId="236BF9FD" w14:textId="77777777"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In this code, however, we go beyond “lowest-indexed” and use distance as a tie breaker:</w:t>
      </w:r>
    </w:p>
    <w:tbl>
      <w:tblPr>
        <w:tblStyle w:val="TableGrid"/>
        <w:tblW w:w="0" w:type="auto"/>
        <w:tblLook w:val="04A0" w:firstRow="1" w:lastRow="0" w:firstColumn="1" w:lastColumn="0" w:noHBand="0" w:noVBand="1"/>
      </w:tblPr>
      <w:tblGrid>
        <w:gridCol w:w="9350"/>
      </w:tblGrid>
      <w:tr w:rsidR="005C3F7D" w14:paraId="721641DB" w14:textId="77777777" w:rsidTr="005C3F7D">
        <w:tc>
          <w:tcPr>
            <w:tcW w:w="9350" w:type="dxa"/>
            <w:shd w:val="clear" w:color="auto" w:fill="5B9BD5" w:themeFill="accent5"/>
          </w:tcPr>
          <w:p w14:paraId="38460ABA" w14:textId="0CAB0018" w:rsidR="005C3F7D" w:rsidRPr="005C3F7D" w:rsidRDefault="005C3F7D" w:rsidP="00EA1E49">
            <w:pPr>
              <w:spacing w:line="360" w:lineRule="auto"/>
              <w:rPr>
                <w:rFonts w:ascii="Times New Roman" w:hAnsi="Times New Roman" w:cs="Times New Roman"/>
                <w:b/>
                <w:bCs/>
                <w:color w:val="FFFF00"/>
                <w:sz w:val="24"/>
                <w:szCs w:val="24"/>
              </w:rPr>
            </w:pPr>
            <w:r>
              <w:rPr>
                <w:rFonts w:ascii="Times New Roman" w:hAnsi="Times New Roman" w:cs="Times New Roman"/>
                <w:b/>
                <w:bCs/>
                <w:color w:val="FFFF00"/>
                <w:sz w:val="24"/>
                <w:szCs w:val="24"/>
              </w:rPr>
              <w:t>Python/PyQGIS</w:t>
            </w:r>
          </w:p>
        </w:tc>
      </w:tr>
      <w:tr w:rsidR="005C3F7D" w14:paraId="66EE1760" w14:textId="77777777" w:rsidTr="005C3F7D">
        <w:tc>
          <w:tcPr>
            <w:tcW w:w="9350" w:type="dxa"/>
            <w:shd w:val="clear" w:color="auto" w:fill="000000" w:themeFill="text1"/>
          </w:tcPr>
          <w:p w14:paraId="58544511" w14:textId="77777777" w:rsidR="005C3F7D" w:rsidRDefault="005C3F7D" w:rsidP="00EA1E49">
            <w:pPr>
              <w:spacing w:line="360" w:lineRule="auto"/>
              <w:rPr>
                <w:rFonts w:ascii="Times New Roman" w:hAnsi="Times New Roman" w:cs="Times New Roman"/>
                <w:sz w:val="24"/>
                <w:szCs w:val="24"/>
              </w:rPr>
            </w:pPr>
          </w:p>
          <w:p w14:paraId="47294C00" w14:textId="4936F8B1"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for node in manager.nodes:</w:t>
            </w:r>
          </w:p>
          <w:p w14:paraId="6C2574A0" w14:textId="2E3F8B79"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used = {neighbor.frequency for neighbor in graph[node] if neighbor.frequency}</w:t>
            </w:r>
          </w:p>
          <w:p w14:paraId="7CCFFA2D" w14:textId="7EAD90E1"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28606E" w14:textId="151DDA48" w:rsidR="005C3F7D" w:rsidRPr="005C3F7D" w:rsidRDefault="005C3F7D" w:rsidP="00EA1E49">
            <w:pPr>
              <w:spacing w:line="360" w:lineRule="auto"/>
              <w:rPr>
                <w:rFonts w:ascii="Times New Roman" w:hAnsi="Times New Roman" w:cs="Times New Roman"/>
                <w:color w:val="A5A5A5" w:themeColor="accent3"/>
                <w:sz w:val="24"/>
                <w:szCs w:val="24"/>
              </w:rPr>
            </w:pPr>
            <w:r>
              <w:rPr>
                <w:rFonts w:ascii="Times New Roman" w:hAnsi="Times New Roman" w:cs="Times New Roman"/>
                <w:sz w:val="24"/>
                <w:szCs w:val="24"/>
              </w:rPr>
              <w:t xml:space="preserve">    </w:t>
            </w:r>
            <w:r w:rsidRPr="005C3F7D">
              <w:rPr>
                <w:rFonts w:ascii="Times New Roman" w:hAnsi="Times New Roman" w:cs="Times New Roman"/>
                <w:color w:val="A5A5A5" w:themeColor="accent3"/>
                <w:sz w:val="24"/>
                <w:szCs w:val="24"/>
              </w:rPr>
              <w:t>#Build list of all frequencies not used by neighbors</w:t>
            </w:r>
          </w:p>
          <w:p w14:paraId="37AB5CD6" w14:textId="48EE20DE"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available = [f for f in frequencies[node.node_type] if f not in used]</w:t>
            </w:r>
          </w:p>
          <w:p w14:paraId="451235CA" w14:textId="77777777" w:rsidR="005C3F7D" w:rsidRDefault="005C3F7D" w:rsidP="00EA1E49">
            <w:pPr>
              <w:spacing w:line="360" w:lineRule="auto"/>
              <w:rPr>
                <w:rFonts w:ascii="Times New Roman" w:hAnsi="Times New Roman" w:cs="Times New Roman"/>
                <w:sz w:val="24"/>
                <w:szCs w:val="24"/>
              </w:rPr>
            </w:pPr>
          </w:p>
          <w:p w14:paraId="172543A0" w14:textId="5A006AF1"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1084">
              <w:rPr>
                <w:rFonts w:ascii="Times New Roman" w:hAnsi="Times New Roman" w:cs="Times New Roman"/>
                <w:color w:val="A5A5A5" w:themeColor="accent3"/>
                <w:sz w:val="24"/>
                <w:szCs w:val="24"/>
              </w:rPr>
              <w:t>#For every candidate f, gather all other nodes already using f:</w:t>
            </w:r>
          </w:p>
          <w:p w14:paraId="4FBFFC04" w14:textId="72378245" w:rsidR="005C3F7D"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6"/>
            <w:r w:rsidRPr="005C3F7D">
              <w:rPr>
                <w:rFonts w:ascii="Times New Roman" w:hAnsi="Times New Roman" w:cs="Times New Roman"/>
                <w:color w:val="FF0000"/>
                <w:sz w:val="24"/>
                <w:szCs w:val="24"/>
              </w:rPr>
              <w:t>cochannel_nodes[f] = [n for n in manager.nodes if n.frequency == f]</w:t>
            </w:r>
            <w:commentRangeEnd w:id="6"/>
            <w:r w:rsidRPr="005C3F7D">
              <w:rPr>
                <w:rStyle w:val="CommentReference"/>
                <w:color w:val="FF0000"/>
              </w:rPr>
              <w:commentReference w:id="6"/>
            </w:r>
          </w:p>
          <w:p w14:paraId="693FF7A3" w14:textId="77777777" w:rsidR="005C3F7D" w:rsidRDefault="005C3F7D" w:rsidP="00EA1E49">
            <w:pPr>
              <w:spacing w:line="360" w:lineRule="auto"/>
              <w:rPr>
                <w:rFonts w:ascii="Times New Roman" w:hAnsi="Times New Roman" w:cs="Times New Roman"/>
                <w:sz w:val="24"/>
                <w:szCs w:val="24"/>
              </w:rPr>
            </w:pPr>
          </w:p>
          <w:p w14:paraId="20C43A56" w14:textId="77777777" w:rsidR="00041084" w:rsidRDefault="005C3F7D"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1084" w:rsidRPr="00041084">
              <w:rPr>
                <w:rFonts w:ascii="Times New Roman" w:hAnsi="Times New Roman" w:cs="Times New Roman"/>
                <w:color w:val="A5A5A5" w:themeColor="accent3"/>
                <w:sz w:val="24"/>
                <w:szCs w:val="24"/>
              </w:rPr>
              <w:t>#Find, for this node, the **closest** co-channel neighbor for each available frequencies</w:t>
            </w:r>
          </w:p>
          <w:p w14:paraId="263BDED0" w14:textId="55544611" w:rsidR="005C3F7D" w:rsidRDefault="00041084"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Lowest_nodes = </w:t>
            </w:r>
            <w:commentRangeStart w:id="7"/>
            <w:r w:rsidRPr="00041084">
              <w:rPr>
                <w:rFonts w:ascii="Times New Roman" w:hAnsi="Times New Roman" w:cs="Times New Roman"/>
                <w:color w:val="FF0000"/>
                <w:sz w:val="24"/>
                <w:szCs w:val="24"/>
              </w:rPr>
              <w:t>find_lowest_distance_nodes(node, cochannel_nodes)</w:t>
            </w:r>
            <w:commentRangeEnd w:id="7"/>
            <w:r w:rsidRPr="00041084">
              <w:rPr>
                <w:rStyle w:val="CommentReference"/>
                <w:color w:val="FF0000"/>
              </w:rPr>
              <w:commentReference w:id="7"/>
            </w:r>
          </w:p>
          <w:p w14:paraId="2B2F972A" w14:textId="77777777" w:rsidR="00041084" w:rsidRDefault="00041084" w:rsidP="00EA1E49">
            <w:pPr>
              <w:spacing w:line="360" w:lineRule="auto"/>
              <w:rPr>
                <w:rFonts w:ascii="Times New Roman" w:hAnsi="Times New Roman" w:cs="Times New Roman"/>
                <w:color w:val="A5A5A5" w:themeColor="accent3"/>
                <w:sz w:val="24"/>
                <w:szCs w:val="24"/>
              </w:rPr>
            </w:pPr>
            <w:r>
              <w:rPr>
                <w:rFonts w:ascii="Times New Roman" w:hAnsi="Times New Roman" w:cs="Times New Roman"/>
                <w:sz w:val="24"/>
                <w:szCs w:val="24"/>
              </w:rPr>
              <w:t xml:space="preserve">    </w:t>
            </w:r>
            <w:r w:rsidRPr="00041084">
              <w:rPr>
                <w:rFonts w:ascii="Times New Roman" w:hAnsi="Times New Roman" w:cs="Times New Roman"/>
                <w:color w:val="A5A5A5" w:themeColor="accent3"/>
                <w:sz w:val="24"/>
                <w:szCs w:val="24"/>
              </w:rPr>
              <w:t># → yields { f: (closest_node, distance_to_it) }</w:t>
            </w:r>
          </w:p>
          <w:p w14:paraId="780EA248" w14:textId="77777777" w:rsidR="00041084" w:rsidRDefault="00041084"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B9D2554" w14:textId="628585CC" w:rsidR="00041084" w:rsidRDefault="00041084"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01F7B">
              <w:rPr>
                <w:rFonts w:ascii="Times New Roman" w:hAnsi="Times New Roman" w:cs="Times New Roman"/>
                <w:color w:val="A5A5A5" w:themeColor="accent3"/>
                <w:sz w:val="24"/>
                <w:szCs w:val="24"/>
              </w:rPr>
              <w:t>#Pick the f whose *minimum* distance is the *largest*:</w:t>
            </w:r>
          </w:p>
          <w:p w14:paraId="1688F4D0" w14:textId="52E025AB" w:rsidR="00041084" w:rsidRPr="00D01F7B" w:rsidRDefault="00041084" w:rsidP="00EA1E49">
            <w:pPr>
              <w:spacing w:line="360" w:lineRule="auto"/>
              <w:rPr>
                <w:rFonts w:ascii="Times New Roman" w:hAnsi="Times New Roman" w:cs="Times New Roman"/>
                <w:color w:val="FF0000"/>
                <w:sz w:val="24"/>
                <w:szCs w:val="24"/>
              </w:rPr>
            </w:pPr>
            <w:r>
              <w:rPr>
                <w:rFonts w:ascii="Times New Roman" w:hAnsi="Times New Roman" w:cs="Times New Roman"/>
                <w:color w:val="A5A5A5" w:themeColor="accent3"/>
                <w:sz w:val="24"/>
                <w:szCs w:val="24"/>
              </w:rPr>
              <w:t xml:space="preserve">    </w:t>
            </w:r>
            <w:commentRangeStart w:id="8"/>
            <w:r w:rsidRPr="00D01F7B">
              <w:rPr>
                <w:rFonts w:ascii="Times New Roman" w:hAnsi="Times New Roman" w:cs="Times New Roman"/>
                <w:color w:val="FF0000"/>
                <w:sz w:val="24"/>
                <w:szCs w:val="24"/>
              </w:rPr>
              <w:t>chosen = argmax_f(lowest_nodes[f].distance)</w:t>
            </w:r>
            <w:commentRangeEnd w:id="8"/>
            <w:r w:rsidR="00D01F7B" w:rsidRPr="00D01F7B">
              <w:rPr>
                <w:rStyle w:val="CommentReference"/>
                <w:color w:val="FF0000"/>
              </w:rPr>
              <w:commentReference w:id="8"/>
            </w:r>
          </w:p>
          <w:p w14:paraId="433D0356" w14:textId="77777777" w:rsidR="005C3F7D" w:rsidRDefault="005C3F7D" w:rsidP="00EA1E49">
            <w:pPr>
              <w:spacing w:line="360" w:lineRule="auto"/>
              <w:rPr>
                <w:rFonts w:ascii="Times New Roman" w:hAnsi="Times New Roman" w:cs="Times New Roman"/>
                <w:sz w:val="24"/>
                <w:szCs w:val="24"/>
              </w:rPr>
            </w:pPr>
          </w:p>
          <w:p w14:paraId="1CDB65B1" w14:textId="77777777" w:rsidR="00D01F7B" w:rsidRDefault="00D01F7B" w:rsidP="00EA1E49">
            <w:pPr>
              <w:spacing w:line="360" w:lineRule="auto"/>
              <w:rPr>
                <w:rFonts w:ascii="Times New Roman" w:hAnsi="Times New Roman" w:cs="Times New Roman"/>
                <w:sz w:val="24"/>
                <w:szCs w:val="24"/>
              </w:rPr>
            </w:pPr>
            <w:r>
              <w:rPr>
                <w:rFonts w:ascii="Times New Roman" w:hAnsi="Times New Roman" w:cs="Times New Roman"/>
                <w:sz w:val="24"/>
                <w:szCs w:val="24"/>
              </w:rPr>
              <w:t xml:space="preserve">    node.frequency = </w:t>
            </w:r>
            <w:commentRangeStart w:id="9"/>
            <w:r w:rsidRPr="00D01F7B">
              <w:rPr>
                <w:rFonts w:ascii="Times New Roman" w:hAnsi="Times New Roman" w:cs="Times New Roman"/>
                <w:color w:val="FF0000"/>
                <w:sz w:val="24"/>
                <w:szCs w:val="24"/>
              </w:rPr>
              <w:t>chosen</w:t>
            </w:r>
            <w:commentRangeEnd w:id="9"/>
            <w:r w:rsidRPr="00D01F7B">
              <w:rPr>
                <w:rStyle w:val="CommentReference"/>
                <w:color w:val="FF0000"/>
              </w:rPr>
              <w:commentReference w:id="9"/>
            </w:r>
          </w:p>
          <w:p w14:paraId="476ACAAD" w14:textId="0F1E41B6" w:rsidR="00D01F7B" w:rsidRDefault="00D01F7B" w:rsidP="00EA1E49">
            <w:pPr>
              <w:spacing w:line="360" w:lineRule="auto"/>
              <w:rPr>
                <w:rFonts w:ascii="Times New Roman" w:hAnsi="Times New Roman" w:cs="Times New Roman"/>
                <w:sz w:val="24"/>
                <w:szCs w:val="24"/>
              </w:rPr>
            </w:pPr>
          </w:p>
        </w:tc>
      </w:tr>
    </w:tbl>
    <w:p w14:paraId="325101CD" w14:textId="2D78AC22" w:rsidR="00EA1E49" w:rsidRPr="00EA1E49" w:rsidRDefault="00EA1E49" w:rsidP="00EA1E49">
      <w:pPr>
        <w:spacing w:line="360" w:lineRule="auto"/>
        <w:rPr>
          <w:rFonts w:ascii="Times New Roman" w:hAnsi="Times New Roman" w:cs="Times New Roman"/>
          <w:sz w:val="24"/>
          <w:szCs w:val="24"/>
        </w:rPr>
      </w:pPr>
      <w:r w:rsidRPr="00EA1E49">
        <w:rPr>
          <w:rFonts w:ascii="Times New Roman" w:hAnsi="Times New Roman" w:cs="Times New Roman"/>
          <w:sz w:val="24"/>
          <w:szCs w:val="24"/>
        </w:rPr>
        <w:t xml:space="preserve"> </w:t>
      </w:r>
    </w:p>
    <w:p w14:paraId="0D7416A4" w14:textId="646D129C" w:rsidR="00EA1E49" w:rsidRDefault="00D01F7B" w:rsidP="00010A4D">
      <w:pPr>
        <w:spacing w:line="360" w:lineRule="auto"/>
        <w:rPr>
          <w:rFonts w:ascii="Times New Roman" w:hAnsi="Times New Roman" w:cs="Times New Roman"/>
          <w:sz w:val="24"/>
          <w:szCs w:val="24"/>
        </w:rPr>
      </w:pPr>
      <w:r w:rsidRPr="00D01F7B">
        <w:rPr>
          <w:rFonts w:ascii="Times New Roman" w:hAnsi="Times New Roman" w:cs="Times New Roman"/>
          <w:b/>
          <w:bCs/>
          <w:sz w:val="24"/>
          <w:szCs w:val="24"/>
        </w:rPr>
        <w:t>Why?</w:t>
      </w:r>
      <w:r>
        <w:rPr>
          <w:rFonts w:ascii="Times New Roman" w:hAnsi="Times New Roman" w:cs="Times New Roman"/>
          <w:sz w:val="24"/>
          <w:szCs w:val="24"/>
        </w:rPr>
        <w:t xml:space="preserve"> </w:t>
      </w:r>
      <w:r w:rsidRPr="00D01F7B">
        <w:rPr>
          <w:rFonts w:ascii="Times New Roman" w:hAnsi="Times New Roman" w:cs="Times New Roman"/>
          <w:sz w:val="24"/>
          <w:szCs w:val="24"/>
        </w:rPr>
        <w:t xml:space="preserve">Even if two nodes aren’t direct “neighbors” in the overlap graph, you still want them as far apart as possible if they end up sharing a channel. This heuristic picks the frequency whose </w:t>
      </w:r>
      <w:r w:rsidRPr="00D01F7B">
        <w:rPr>
          <w:rFonts w:ascii="Times New Roman" w:hAnsi="Times New Roman" w:cs="Times New Roman"/>
          <w:i/>
          <w:iCs/>
          <w:sz w:val="24"/>
          <w:szCs w:val="24"/>
        </w:rPr>
        <w:t>nearest</w:t>
      </w:r>
      <w:r w:rsidRPr="00D01F7B">
        <w:rPr>
          <w:rFonts w:ascii="Times New Roman" w:hAnsi="Times New Roman" w:cs="Times New Roman"/>
          <w:sz w:val="24"/>
          <w:szCs w:val="24"/>
        </w:rPr>
        <w:t xml:space="preserve"> co</w:t>
      </w:r>
      <w:r w:rsidRPr="00D01F7B">
        <w:rPr>
          <w:rFonts w:ascii="Times New Roman" w:hAnsi="Times New Roman" w:cs="Times New Roman"/>
          <w:sz w:val="24"/>
          <w:szCs w:val="24"/>
        </w:rPr>
        <w:noBreakHyphen/>
        <w:t xml:space="preserve">channel tower is </w:t>
      </w:r>
      <w:r w:rsidRPr="00D01F7B">
        <w:rPr>
          <w:rFonts w:ascii="Times New Roman" w:hAnsi="Times New Roman" w:cs="Times New Roman"/>
          <w:i/>
          <w:iCs/>
          <w:sz w:val="24"/>
          <w:szCs w:val="24"/>
        </w:rPr>
        <w:t>farthest</w:t>
      </w:r>
      <w:r w:rsidRPr="00D01F7B">
        <w:rPr>
          <w:rFonts w:ascii="Times New Roman" w:hAnsi="Times New Roman" w:cs="Times New Roman"/>
          <w:sz w:val="24"/>
          <w:szCs w:val="24"/>
        </w:rPr>
        <w:t xml:space="preserve"> away, maximizing your reuse distance margin.</w:t>
      </w:r>
      <w:r>
        <w:rPr>
          <w:rFonts w:ascii="Times New Roman" w:hAnsi="Times New Roman" w:cs="Times New Roman"/>
          <w:sz w:val="24"/>
          <w:szCs w:val="24"/>
        </w:rPr>
        <w:t xml:space="preserve"> </w:t>
      </w:r>
    </w:p>
    <w:p w14:paraId="6DB7C0DA" w14:textId="2E5B6FDF" w:rsidR="00EA1E49" w:rsidRPr="00D01F7B" w:rsidRDefault="00D01F7B" w:rsidP="00D01F7B">
      <w:pPr>
        <w:pStyle w:val="Heading2"/>
        <w:numPr>
          <w:ilvl w:val="0"/>
          <w:numId w:val="3"/>
        </w:numPr>
        <w:rPr>
          <w:b/>
          <w:bCs/>
        </w:rPr>
      </w:pPr>
      <w:bookmarkStart w:id="10" w:name="_Toc195986475"/>
      <w:r w:rsidRPr="00D01F7B">
        <w:rPr>
          <w:b/>
          <w:bCs/>
        </w:rPr>
        <w:lastRenderedPageBreak/>
        <w:t>Putting it all together</w:t>
      </w:r>
      <w:bookmarkEnd w:id="10"/>
    </w:p>
    <w:p w14:paraId="4FECFBDF" w14:textId="50D4EE62" w:rsidR="00EA1E49" w:rsidRDefault="00D01F7B" w:rsidP="00D01F7B">
      <w:pPr>
        <w:pStyle w:val="ListParagraph"/>
        <w:numPr>
          <w:ilvl w:val="0"/>
          <w:numId w:val="6"/>
        </w:numPr>
        <w:spacing w:line="360" w:lineRule="auto"/>
        <w:ind w:left="357" w:hanging="357"/>
        <w:rPr>
          <w:rFonts w:ascii="Times New Roman" w:hAnsi="Times New Roman" w:cs="Times New Roman"/>
          <w:sz w:val="24"/>
          <w:szCs w:val="24"/>
        </w:rPr>
      </w:pPr>
      <w:r w:rsidRPr="00D01F7B">
        <w:rPr>
          <w:rFonts w:ascii="Times New Roman" w:hAnsi="Times New Roman" w:cs="Times New Roman"/>
          <w:b/>
          <w:bCs/>
          <w:sz w:val="24"/>
          <w:szCs w:val="24"/>
        </w:rPr>
        <w:t>Build the interference graph</w:t>
      </w:r>
      <w:r>
        <w:rPr>
          <w:rFonts w:ascii="Times New Roman" w:hAnsi="Times New Roman" w:cs="Times New Roman"/>
          <w:sz w:val="24"/>
          <w:szCs w:val="24"/>
        </w:rPr>
        <w:t xml:space="preserve"> using actual geodetic distance (PyQGIS) and coverage radii.</w:t>
      </w:r>
    </w:p>
    <w:p w14:paraId="1F5B909C" w14:textId="77777777" w:rsidR="00D01F7B" w:rsidRDefault="00D01F7B" w:rsidP="00D01F7B">
      <w:pPr>
        <w:pStyle w:val="ListParagraph"/>
        <w:numPr>
          <w:ilvl w:val="0"/>
          <w:numId w:val="6"/>
        </w:numPr>
        <w:spacing w:line="360" w:lineRule="auto"/>
        <w:ind w:left="357" w:hanging="357"/>
        <w:rPr>
          <w:rFonts w:ascii="Times New Roman" w:hAnsi="Times New Roman" w:cs="Times New Roman"/>
          <w:sz w:val="24"/>
          <w:szCs w:val="24"/>
        </w:rPr>
      </w:pPr>
      <w:r>
        <w:rPr>
          <w:rFonts w:ascii="Times New Roman" w:hAnsi="Times New Roman" w:cs="Times New Roman"/>
          <w:b/>
          <w:bCs/>
          <w:sz w:val="24"/>
          <w:szCs w:val="24"/>
        </w:rPr>
        <w:t xml:space="preserve">Greedy-color </w:t>
      </w:r>
      <w:r>
        <w:rPr>
          <w:rFonts w:ascii="Times New Roman" w:hAnsi="Times New Roman" w:cs="Times New Roman"/>
          <w:sz w:val="24"/>
          <w:szCs w:val="24"/>
        </w:rPr>
        <w:t xml:space="preserve">that graph, but rather than just picking any available color, </w:t>
      </w:r>
      <w:r w:rsidRPr="00D01F7B">
        <w:rPr>
          <w:rFonts w:ascii="Times New Roman" w:hAnsi="Times New Roman" w:cs="Times New Roman"/>
          <w:b/>
          <w:bCs/>
          <w:sz w:val="24"/>
          <w:szCs w:val="24"/>
        </w:rPr>
        <w:t>score each candidate</w:t>
      </w:r>
      <w:r w:rsidRPr="00D01F7B">
        <w:rPr>
          <w:rFonts w:ascii="Times New Roman" w:hAnsi="Times New Roman" w:cs="Times New Roman"/>
          <w:sz w:val="24"/>
          <w:szCs w:val="24"/>
        </w:rPr>
        <w:t xml:space="preserve"> by how close the nearest existing co</w:t>
      </w:r>
      <w:r w:rsidRPr="00D01F7B">
        <w:rPr>
          <w:rFonts w:ascii="Times New Roman" w:hAnsi="Times New Roman" w:cs="Times New Roman"/>
          <w:sz w:val="24"/>
          <w:szCs w:val="24"/>
        </w:rPr>
        <w:noBreakHyphen/>
        <w:t>channel tower is.</w:t>
      </w:r>
    </w:p>
    <w:p w14:paraId="47D21E4A" w14:textId="2BF11C4E" w:rsidR="00D01F7B" w:rsidRPr="00D01F7B" w:rsidRDefault="00D01F7B" w:rsidP="00D01F7B">
      <w:pPr>
        <w:pStyle w:val="ListParagraph"/>
        <w:numPr>
          <w:ilvl w:val="0"/>
          <w:numId w:val="6"/>
        </w:numPr>
        <w:spacing w:line="360" w:lineRule="auto"/>
        <w:ind w:left="357" w:hanging="357"/>
        <w:rPr>
          <w:rFonts w:ascii="Times New Roman" w:hAnsi="Times New Roman" w:cs="Times New Roman"/>
          <w:sz w:val="24"/>
          <w:szCs w:val="24"/>
        </w:rPr>
      </w:pPr>
      <w:r w:rsidRPr="00D01F7B">
        <w:rPr>
          <w:rFonts w:ascii="Times New Roman" w:hAnsi="Times New Roman" w:cs="Times New Roman"/>
          <w:b/>
          <w:bCs/>
          <w:sz w:val="24"/>
          <w:szCs w:val="24"/>
        </w:rPr>
        <w:t>Maximize</w:t>
      </w:r>
      <w:r w:rsidRPr="00D01F7B">
        <w:rPr>
          <w:rFonts w:ascii="Times New Roman" w:hAnsi="Times New Roman" w:cs="Times New Roman"/>
          <w:sz w:val="24"/>
          <w:szCs w:val="24"/>
        </w:rPr>
        <w:t xml:space="preserve"> that minimum distance → ensures not just “no direct overlap,” but also that same</w:t>
      </w:r>
      <w:r w:rsidRPr="00D01F7B">
        <w:rPr>
          <w:rFonts w:ascii="Times New Roman" w:hAnsi="Times New Roman" w:cs="Times New Roman"/>
          <w:sz w:val="24"/>
          <w:szCs w:val="24"/>
        </w:rPr>
        <w:noBreakHyphen/>
        <w:t>channel cells maintain as large a guard distance as possible.</w:t>
      </w:r>
      <w:r>
        <w:rPr>
          <w:rFonts w:ascii="Times New Roman" w:hAnsi="Times New Roman" w:cs="Times New Roman"/>
          <w:sz w:val="24"/>
          <w:szCs w:val="24"/>
        </w:rPr>
        <w:t xml:space="preserve"> </w:t>
      </w:r>
    </w:p>
    <w:p w14:paraId="53D06B3D" w14:textId="77777777" w:rsidR="00EA1E49" w:rsidRDefault="00EA1E49" w:rsidP="00010A4D">
      <w:pPr>
        <w:spacing w:line="360" w:lineRule="auto"/>
        <w:rPr>
          <w:rFonts w:ascii="Times New Roman" w:hAnsi="Times New Roman" w:cs="Times New Roman"/>
          <w:sz w:val="24"/>
          <w:szCs w:val="24"/>
        </w:rPr>
      </w:pPr>
    </w:p>
    <w:p w14:paraId="3904F34D" w14:textId="6270004D" w:rsidR="00EA1E49" w:rsidRPr="00D01F7B" w:rsidRDefault="00D01F7B" w:rsidP="00D01F7B">
      <w:pPr>
        <w:pStyle w:val="Heading2"/>
        <w:rPr>
          <w:b/>
          <w:bCs/>
        </w:rPr>
      </w:pPr>
      <w:bookmarkStart w:id="11" w:name="_Toc195986476"/>
      <w:r w:rsidRPr="00D01F7B">
        <w:rPr>
          <w:b/>
          <w:bCs/>
        </w:rPr>
        <w:t>Why this matters?</w:t>
      </w:r>
      <w:bookmarkEnd w:id="11"/>
    </w:p>
    <w:p w14:paraId="238A4C2C" w14:textId="34090820" w:rsidR="007136E9" w:rsidRDefault="00D01F7B" w:rsidP="00D01F7B">
      <w:pPr>
        <w:pStyle w:val="ListParagraph"/>
        <w:numPr>
          <w:ilvl w:val="0"/>
          <w:numId w:val="7"/>
        </w:numPr>
        <w:spacing w:line="360" w:lineRule="auto"/>
        <w:rPr>
          <w:rFonts w:ascii="Times New Roman" w:hAnsi="Times New Roman" w:cs="Times New Roman"/>
          <w:sz w:val="24"/>
          <w:szCs w:val="24"/>
        </w:rPr>
      </w:pPr>
      <w:r w:rsidRPr="00D01F7B">
        <w:rPr>
          <w:rFonts w:ascii="Times New Roman" w:hAnsi="Times New Roman" w:cs="Times New Roman"/>
          <w:b/>
          <w:bCs/>
          <w:sz w:val="24"/>
          <w:szCs w:val="24"/>
        </w:rPr>
        <w:t>Frequency reuse</w:t>
      </w:r>
      <w:r>
        <w:rPr>
          <w:rFonts w:ascii="Times New Roman" w:hAnsi="Times New Roman" w:cs="Times New Roman"/>
          <w:sz w:val="24"/>
          <w:szCs w:val="24"/>
        </w:rPr>
        <w:t xml:space="preserve"> is what gives cellular systems their enormous capacity: the same spectrum can be used over and over across the map, provided reuse distance constrainsts are met.</w:t>
      </w:r>
    </w:p>
    <w:p w14:paraId="0C9A84B1" w14:textId="4A05B272" w:rsidR="00D01F7B" w:rsidRDefault="001B040D" w:rsidP="00D01F7B">
      <w:pPr>
        <w:pStyle w:val="ListParagraph"/>
        <w:numPr>
          <w:ilvl w:val="0"/>
          <w:numId w:val="7"/>
        </w:numPr>
        <w:spacing w:line="360" w:lineRule="auto"/>
        <w:rPr>
          <w:rFonts w:ascii="Times New Roman" w:hAnsi="Times New Roman" w:cs="Times New Roman"/>
          <w:sz w:val="24"/>
          <w:szCs w:val="24"/>
        </w:rPr>
      </w:pPr>
      <w:r w:rsidRPr="001B040D">
        <w:rPr>
          <w:rFonts w:ascii="Times New Roman" w:hAnsi="Times New Roman" w:cs="Times New Roman"/>
          <w:sz w:val="24"/>
          <w:szCs w:val="24"/>
        </w:rPr>
        <w:t>A purely graph</w:t>
      </w:r>
      <w:r w:rsidRPr="001B040D">
        <w:rPr>
          <w:rFonts w:ascii="Times New Roman" w:hAnsi="Times New Roman" w:cs="Times New Roman"/>
          <w:sz w:val="24"/>
          <w:szCs w:val="24"/>
        </w:rPr>
        <w:noBreakHyphen/>
        <w:t>theoretic coloring only cares about immediate neighbors; by injecting real distances into the tie</w:t>
      </w:r>
      <w:r w:rsidRPr="001B040D">
        <w:rPr>
          <w:rFonts w:ascii="Times New Roman" w:hAnsi="Times New Roman" w:cs="Times New Roman"/>
          <w:sz w:val="24"/>
          <w:szCs w:val="24"/>
        </w:rPr>
        <w:noBreakHyphen/>
        <w:t>break, you push co</w:t>
      </w:r>
      <w:r w:rsidRPr="001B040D">
        <w:rPr>
          <w:rFonts w:ascii="Times New Roman" w:hAnsi="Times New Roman" w:cs="Times New Roman"/>
          <w:sz w:val="24"/>
          <w:szCs w:val="24"/>
        </w:rPr>
        <w:noBreakHyphen/>
        <w:t>channel cells even farther apart, reducing co</w:t>
      </w:r>
      <w:r w:rsidRPr="001B040D">
        <w:rPr>
          <w:rFonts w:ascii="Times New Roman" w:hAnsi="Times New Roman" w:cs="Times New Roman"/>
          <w:sz w:val="24"/>
          <w:szCs w:val="24"/>
        </w:rPr>
        <w:noBreakHyphen/>
        <w:t>channel interference and boosting SNR at the cell edge.</w:t>
      </w:r>
    </w:p>
    <w:p w14:paraId="4823B24A" w14:textId="77777777" w:rsidR="001B040D" w:rsidRDefault="001B040D" w:rsidP="001B040D">
      <w:pPr>
        <w:spacing w:line="360" w:lineRule="auto"/>
        <w:rPr>
          <w:rFonts w:ascii="Times New Roman" w:hAnsi="Times New Roman" w:cs="Times New Roman"/>
          <w:sz w:val="24"/>
          <w:szCs w:val="24"/>
        </w:rPr>
      </w:pPr>
    </w:p>
    <w:p w14:paraId="53023A81" w14:textId="7A6645C6" w:rsidR="001B040D" w:rsidRPr="001B040D" w:rsidRDefault="001B040D" w:rsidP="001B040D">
      <w:pPr>
        <w:pStyle w:val="Heading2"/>
        <w:rPr>
          <w:b/>
          <w:bCs/>
        </w:rPr>
      </w:pPr>
      <w:bookmarkStart w:id="12" w:name="_Toc195986477"/>
      <w:r w:rsidRPr="001B040D">
        <w:rPr>
          <w:b/>
          <w:bCs/>
        </w:rPr>
        <w:t>PyQGIS Integration</w:t>
      </w:r>
      <w:bookmarkEnd w:id="12"/>
    </w:p>
    <w:p w14:paraId="2A700289" w14:textId="77777777" w:rsidR="001B040D" w:rsidRPr="001B040D" w:rsidRDefault="001B040D" w:rsidP="001B040D">
      <w:pPr>
        <w:spacing w:line="360" w:lineRule="auto"/>
        <w:rPr>
          <w:rFonts w:ascii="Times New Roman" w:hAnsi="Times New Roman" w:cs="Times New Roman"/>
          <w:sz w:val="24"/>
          <w:szCs w:val="24"/>
        </w:rPr>
      </w:pPr>
      <w:r w:rsidRPr="001B040D">
        <w:rPr>
          <w:rFonts w:ascii="Times New Roman" w:hAnsi="Times New Roman" w:cs="Times New Roman"/>
          <w:sz w:val="24"/>
          <w:szCs w:val="24"/>
        </w:rPr>
        <w:t xml:space="preserve">  </w:t>
      </w:r>
      <w:r w:rsidRPr="001B040D">
        <w:rPr>
          <w:rFonts w:ascii="Times New Roman" w:hAnsi="Times New Roman" w:cs="Times New Roman"/>
          <w:b/>
          <w:bCs/>
          <w:sz w:val="24"/>
          <w:szCs w:val="24"/>
        </w:rPr>
        <w:t>QgsDistanceArea:</w:t>
      </w:r>
      <w:r w:rsidRPr="001B040D">
        <w:rPr>
          <w:rFonts w:ascii="Times New Roman" w:hAnsi="Times New Roman" w:cs="Times New Roman"/>
          <w:sz w:val="24"/>
          <w:szCs w:val="24"/>
        </w:rPr>
        <w:t xml:space="preserve"> computes real‐world distances on the globe.</w:t>
      </w:r>
    </w:p>
    <w:p w14:paraId="261E0C40" w14:textId="77777777" w:rsidR="001B040D" w:rsidRPr="001B040D" w:rsidRDefault="001B040D" w:rsidP="001B040D">
      <w:pPr>
        <w:spacing w:line="360" w:lineRule="auto"/>
        <w:rPr>
          <w:rFonts w:ascii="Times New Roman" w:hAnsi="Times New Roman" w:cs="Times New Roman"/>
          <w:sz w:val="24"/>
          <w:szCs w:val="24"/>
        </w:rPr>
      </w:pPr>
      <w:r w:rsidRPr="001B040D">
        <w:rPr>
          <w:rFonts w:ascii="Times New Roman" w:hAnsi="Times New Roman" w:cs="Times New Roman"/>
          <w:sz w:val="24"/>
          <w:szCs w:val="24"/>
        </w:rPr>
        <w:t xml:space="preserve">  </w:t>
      </w:r>
      <w:r w:rsidRPr="001B040D">
        <w:rPr>
          <w:rFonts w:ascii="Times New Roman" w:hAnsi="Times New Roman" w:cs="Times New Roman"/>
          <w:b/>
          <w:bCs/>
          <w:sz w:val="24"/>
          <w:szCs w:val="24"/>
        </w:rPr>
        <w:t>QgsPointXY</w:t>
      </w:r>
      <w:r w:rsidRPr="001B040D">
        <w:rPr>
          <w:rFonts w:ascii="Times New Roman" w:hAnsi="Times New Roman" w:cs="Times New Roman"/>
          <w:sz w:val="24"/>
          <w:szCs w:val="24"/>
        </w:rPr>
        <w:t xml:space="preserve"> &amp; </w:t>
      </w:r>
      <w:r w:rsidRPr="001B040D">
        <w:rPr>
          <w:rFonts w:ascii="Times New Roman" w:hAnsi="Times New Roman" w:cs="Times New Roman"/>
          <w:b/>
          <w:bCs/>
          <w:sz w:val="24"/>
          <w:szCs w:val="24"/>
        </w:rPr>
        <w:t>QgsProject</w:t>
      </w:r>
      <w:r w:rsidRPr="001B040D">
        <w:rPr>
          <w:rFonts w:ascii="Times New Roman" w:hAnsi="Times New Roman" w:cs="Times New Roman"/>
          <w:sz w:val="24"/>
          <w:szCs w:val="24"/>
        </w:rPr>
        <w:t>: make sure all points and layers sit in EPSG:4326 (WGS84) so distances are meaningful.</w:t>
      </w:r>
    </w:p>
    <w:p w14:paraId="69C8BBDA" w14:textId="77777777" w:rsidR="001B040D" w:rsidRPr="001B040D" w:rsidRDefault="001B040D" w:rsidP="001B040D">
      <w:pPr>
        <w:spacing w:line="360" w:lineRule="auto"/>
        <w:rPr>
          <w:rFonts w:ascii="Times New Roman" w:hAnsi="Times New Roman" w:cs="Times New Roman"/>
          <w:sz w:val="24"/>
          <w:szCs w:val="24"/>
        </w:rPr>
      </w:pPr>
      <w:r w:rsidRPr="001B040D">
        <w:rPr>
          <w:rFonts w:ascii="Times New Roman" w:hAnsi="Times New Roman" w:cs="Times New Roman"/>
          <w:sz w:val="24"/>
          <w:szCs w:val="24"/>
        </w:rPr>
        <w:t xml:space="preserve">  </w:t>
      </w:r>
      <w:r w:rsidRPr="001B040D">
        <w:rPr>
          <w:rFonts w:ascii="Times New Roman" w:hAnsi="Times New Roman" w:cs="Times New Roman"/>
          <w:b/>
          <w:bCs/>
          <w:sz w:val="24"/>
          <w:szCs w:val="24"/>
        </w:rPr>
        <w:t>Map canvas items</w:t>
      </w:r>
      <w:r w:rsidRPr="001B040D">
        <w:rPr>
          <w:rFonts w:ascii="Times New Roman" w:hAnsi="Times New Roman" w:cs="Times New Roman"/>
          <w:sz w:val="24"/>
          <w:szCs w:val="24"/>
        </w:rPr>
        <w:t xml:space="preserve"> (Node, Edge) are kept in sync with their geographic positions, so users can drag sites and see frequencies recalculated in real time.</w:t>
      </w:r>
    </w:p>
    <w:p w14:paraId="0C7A8C5C" w14:textId="77777777" w:rsidR="00010A4D" w:rsidRDefault="00010A4D"/>
    <w:p w14:paraId="64C98289" w14:textId="5188D257" w:rsidR="00010A4D" w:rsidRPr="00010A4D" w:rsidRDefault="00010A4D" w:rsidP="00010A4D">
      <w:pPr>
        <w:pStyle w:val="Heading2"/>
        <w:rPr>
          <w:b/>
          <w:bCs/>
        </w:rPr>
      </w:pPr>
      <w:bookmarkStart w:id="13" w:name="_Toc195986478"/>
      <w:r w:rsidRPr="00010A4D">
        <w:rPr>
          <w:b/>
          <w:bCs/>
        </w:rPr>
        <w:t>One-Sentence Description</w:t>
      </w:r>
      <w:bookmarkEnd w:id="13"/>
    </w:p>
    <w:p w14:paraId="5056A1CE" w14:textId="4D26F0C2" w:rsidR="001B040D" w:rsidRDefault="009A3BB1">
      <w:pPr>
        <w:rPr>
          <w:i/>
          <w:iCs/>
        </w:rPr>
      </w:pPr>
      <w:r w:rsidRPr="00010A4D">
        <w:rPr>
          <w:i/>
          <w:iCs/>
        </w:rPr>
        <w:t xml:space="preserve">This script builds an overlap-based interference graph of your cell sites and then runs a distance-aware greedy graph coloring algorithm:  </w:t>
      </w:r>
      <w:r w:rsidR="00010A4D" w:rsidRPr="00010A4D">
        <w:rPr>
          <w:i/>
          <w:iCs/>
        </w:rPr>
        <w:t>when choosing among available frequencies it always picks the one whose nearest co-channel neighbor is farthest away, thus maximizing frequency-reuse distance.</w:t>
      </w:r>
    </w:p>
    <w:p w14:paraId="105FFAD8" w14:textId="60505DA2" w:rsidR="00010A4D" w:rsidRPr="001B040D" w:rsidRDefault="001B040D">
      <w:pPr>
        <w:rPr>
          <w:i/>
          <w:iCs/>
        </w:rPr>
      </w:pPr>
      <w:r>
        <w:rPr>
          <w:i/>
          <w:iCs/>
        </w:rPr>
        <w:br w:type="page"/>
      </w:r>
    </w:p>
    <w:p w14:paraId="200EB5F4" w14:textId="7AA7E983" w:rsidR="00010A4D" w:rsidRPr="001B040D" w:rsidRDefault="001B040D" w:rsidP="001B040D">
      <w:pPr>
        <w:pStyle w:val="Heading1"/>
        <w:rPr>
          <w:b/>
          <w:bCs/>
        </w:rPr>
      </w:pPr>
      <w:bookmarkStart w:id="14" w:name="_Toc195986479"/>
      <w:r>
        <w:rPr>
          <w:b/>
          <w:bCs/>
        </w:rPr>
        <w:lastRenderedPageBreak/>
        <w:t xml:space="preserve">Frequency Allocation </w:t>
      </w:r>
      <w:r w:rsidRPr="001B040D">
        <w:rPr>
          <w:b/>
          <w:bCs/>
        </w:rPr>
        <w:t>Re-coding for Testing (1)</w:t>
      </w:r>
      <w:r>
        <w:rPr>
          <w:b/>
          <w:bCs/>
        </w:rPr>
        <w:t xml:space="preserve"> by AI</w:t>
      </w:r>
      <w:bookmarkEnd w:id="14"/>
    </w:p>
    <w:p w14:paraId="553F2DC5" w14:textId="77777777" w:rsidR="001B040D" w:rsidRDefault="001B040D"/>
    <w:p w14:paraId="2BF4C114" w14:textId="517026B0" w:rsidR="001B040D" w:rsidRDefault="001B040D">
      <w:r w:rsidRPr="001B040D">
        <w:rPr>
          <w:b/>
          <w:bCs/>
        </w:rPr>
        <w:t>Query</w:t>
      </w:r>
      <w:r>
        <w:t xml:space="preserve">: </w:t>
      </w:r>
      <w:r w:rsidRPr="001B040D">
        <w:t>Now, re-code this combination of frequency reuse distance and greedy graph coloring that is tested for 3G and 4G frequencies with different distances from each other. There should be 30 nodes (15 for each)</w:t>
      </w:r>
      <w:r>
        <w:t xml:space="preserve"> </w:t>
      </w:r>
    </w:p>
    <w:p w14:paraId="68296E11" w14:textId="77777777" w:rsidR="001B040D" w:rsidRDefault="001B040D"/>
    <w:p w14:paraId="6B815793" w14:textId="6832F2EB" w:rsidR="001B040D" w:rsidRPr="001B040D" w:rsidRDefault="001B040D" w:rsidP="001B040D">
      <w:pPr>
        <w:pStyle w:val="Heading2"/>
        <w:spacing w:line="360" w:lineRule="auto"/>
        <w:rPr>
          <w:rFonts w:ascii="Times New Roman" w:hAnsi="Times New Roman" w:cs="Times New Roman"/>
          <w:b/>
          <w:bCs/>
          <w:sz w:val="24"/>
          <w:szCs w:val="24"/>
        </w:rPr>
      </w:pPr>
      <w:bookmarkStart w:id="15" w:name="_Toc195986480"/>
      <w:r w:rsidRPr="001B040D">
        <w:rPr>
          <w:rFonts w:ascii="Times New Roman" w:hAnsi="Times New Roman" w:cs="Times New Roman"/>
          <w:b/>
          <w:bCs/>
          <w:sz w:val="24"/>
          <w:szCs w:val="24"/>
        </w:rPr>
        <w:t>Re-coded Frequency Allocation</w:t>
      </w:r>
      <w:bookmarkEnd w:id="15"/>
    </w:p>
    <w:tbl>
      <w:tblPr>
        <w:tblStyle w:val="TableGrid"/>
        <w:tblW w:w="11624" w:type="dxa"/>
        <w:tblInd w:w="-1139" w:type="dxa"/>
        <w:tblLook w:val="04A0" w:firstRow="1" w:lastRow="0" w:firstColumn="1" w:lastColumn="0" w:noHBand="0" w:noVBand="1"/>
      </w:tblPr>
      <w:tblGrid>
        <w:gridCol w:w="11624"/>
      </w:tblGrid>
      <w:tr w:rsidR="001B040D" w:rsidRPr="001B040D" w14:paraId="33E26EC9" w14:textId="77777777" w:rsidTr="001B040D">
        <w:tc>
          <w:tcPr>
            <w:tcW w:w="11624" w:type="dxa"/>
            <w:shd w:val="clear" w:color="auto" w:fill="5B9BD5" w:themeFill="accent5"/>
          </w:tcPr>
          <w:p w14:paraId="5A8ED085" w14:textId="017E4E11" w:rsidR="001B040D" w:rsidRPr="001B040D" w:rsidRDefault="001B040D" w:rsidP="001B040D">
            <w:pPr>
              <w:spacing w:line="360" w:lineRule="auto"/>
              <w:rPr>
                <w:rFonts w:ascii="Times New Roman" w:hAnsi="Times New Roman" w:cs="Times New Roman"/>
                <w:b/>
                <w:bCs/>
                <w:color w:val="FFFF00"/>
                <w:sz w:val="24"/>
                <w:szCs w:val="24"/>
              </w:rPr>
            </w:pPr>
            <w:r w:rsidRPr="001B040D">
              <w:rPr>
                <w:rFonts w:ascii="Times New Roman" w:hAnsi="Times New Roman" w:cs="Times New Roman"/>
                <w:b/>
                <w:bCs/>
                <w:color w:val="FFFF00"/>
                <w:sz w:val="24"/>
                <w:szCs w:val="24"/>
              </w:rPr>
              <w:t>Python/PyQGIS Code</w:t>
            </w:r>
          </w:p>
        </w:tc>
      </w:tr>
      <w:tr w:rsidR="001B040D" w:rsidRPr="001B040D" w14:paraId="1B76D19F" w14:textId="77777777" w:rsidTr="001B040D">
        <w:tc>
          <w:tcPr>
            <w:tcW w:w="11624" w:type="dxa"/>
            <w:shd w:val="clear" w:color="auto" w:fill="000000" w:themeFill="text1"/>
          </w:tcPr>
          <w:p w14:paraId="0DE03998" w14:textId="410B42FC" w:rsidR="001B040D" w:rsidRDefault="001B040D" w:rsidP="001B040D">
            <w:pPr>
              <w:spacing w:line="360" w:lineRule="auto"/>
              <w:rPr>
                <w:rFonts w:ascii="Times New Roman" w:hAnsi="Times New Roman" w:cs="Times New Roman"/>
                <w:sz w:val="24"/>
                <w:szCs w:val="24"/>
              </w:rPr>
            </w:pPr>
            <w:r>
              <w:rPr>
                <w:rFonts w:ascii="Times New Roman" w:hAnsi="Times New Roman" w:cs="Times New Roman"/>
                <w:sz w:val="24"/>
                <w:szCs w:val="24"/>
              </w:rPr>
              <w:t>import math</w:t>
            </w:r>
          </w:p>
          <w:p w14:paraId="1C442655" w14:textId="0FBDC6B2" w:rsidR="001B040D" w:rsidRDefault="001B040D" w:rsidP="001B040D">
            <w:pPr>
              <w:spacing w:line="360" w:lineRule="auto"/>
              <w:rPr>
                <w:rFonts w:ascii="Times New Roman" w:hAnsi="Times New Roman" w:cs="Times New Roman"/>
                <w:sz w:val="24"/>
                <w:szCs w:val="24"/>
              </w:rPr>
            </w:pPr>
            <w:r>
              <w:rPr>
                <w:rFonts w:ascii="Times New Roman" w:hAnsi="Times New Roman" w:cs="Times New Roman"/>
                <w:sz w:val="24"/>
                <w:szCs w:val="24"/>
              </w:rPr>
              <w:t>import random</w:t>
            </w:r>
          </w:p>
          <w:p w14:paraId="038C18B5" w14:textId="77777777" w:rsidR="001B040D" w:rsidRDefault="001B040D" w:rsidP="001B040D">
            <w:pPr>
              <w:spacing w:line="360" w:lineRule="auto"/>
              <w:rPr>
                <w:rFonts w:ascii="Times New Roman" w:hAnsi="Times New Roman" w:cs="Times New Roman"/>
                <w:sz w:val="24"/>
                <w:szCs w:val="24"/>
              </w:rPr>
            </w:pPr>
          </w:p>
          <w:p w14:paraId="4FAEAB73" w14:textId="77777777" w:rsidR="001B040D" w:rsidRPr="001B040D" w:rsidRDefault="001B040D" w:rsidP="001B040D">
            <w:pPr>
              <w:spacing w:line="360" w:lineRule="auto"/>
              <w:rPr>
                <w:rFonts w:ascii="Times New Roman" w:hAnsi="Times New Roman" w:cs="Times New Roman"/>
                <w:sz w:val="24"/>
                <w:szCs w:val="24"/>
              </w:rPr>
            </w:pPr>
            <w:r w:rsidRPr="001B040D">
              <w:rPr>
                <w:rFonts w:ascii="Times New Roman" w:hAnsi="Times New Roman" w:cs="Times New Roman"/>
                <w:sz w:val="24"/>
                <w:szCs w:val="24"/>
              </w:rPr>
              <w:t># -----------------------------</w:t>
            </w:r>
          </w:p>
          <w:p w14:paraId="7AF42806" w14:textId="77777777" w:rsidR="001B040D" w:rsidRPr="001B040D" w:rsidRDefault="001B040D" w:rsidP="001B040D">
            <w:pPr>
              <w:spacing w:line="360" w:lineRule="auto"/>
              <w:rPr>
                <w:rFonts w:ascii="Times New Roman" w:hAnsi="Times New Roman" w:cs="Times New Roman"/>
                <w:sz w:val="24"/>
                <w:szCs w:val="24"/>
              </w:rPr>
            </w:pPr>
            <w:r w:rsidRPr="001B040D">
              <w:rPr>
                <w:rFonts w:ascii="Times New Roman" w:hAnsi="Times New Roman" w:cs="Times New Roman"/>
                <w:sz w:val="24"/>
                <w:szCs w:val="24"/>
              </w:rPr>
              <w:t># Frequency definitions and reuse distances</w:t>
            </w:r>
          </w:p>
          <w:p w14:paraId="03B078CD" w14:textId="77777777" w:rsidR="001B040D" w:rsidRPr="001B040D" w:rsidRDefault="001B040D" w:rsidP="001B040D">
            <w:pPr>
              <w:spacing w:line="360" w:lineRule="auto"/>
              <w:rPr>
                <w:rFonts w:ascii="Times New Roman" w:hAnsi="Times New Roman" w:cs="Times New Roman"/>
                <w:color w:val="FF0000"/>
                <w:sz w:val="24"/>
                <w:szCs w:val="24"/>
              </w:rPr>
            </w:pPr>
            <w:commentRangeStart w:id="16"/>
            <w:r w:rsidRPr="001B040D">
              <w:rPr>
                <w:rFonts w:ascii="Times New Roman" w:hAnsi="Times New Roman" w:cs="Times New Roman"/>
                <w:color w:val="FF0000"/>
                <w:sz w:val="24"/>
                <w:szCs w:val="24"/>
              </w:rPr>
              <w:t># -----------------------------</w:t>
            </w:r>
          </w:p>
          <w:p w14:paraId="24170573" w14:textId="77777777" w:rsidR="001B040D" w:rsidRPr="001B040D" w:rsidRDefault="001B040D" w:rsidP="001B040D">
            <w:pPr>
              <w:spacing w:line="360" w:lineRule="auto"/>
              <w:rPr>
                <w:rFonts w:ascii="Times New Roman" w:hAnsi="Times New Roman" w:cs="Times New Roman"/>
                <w:color w:val="FF0000"/>
                <w:sz w:val="24"/>
                <w:szCs w:val="24"/>
              </w:rPr>
            </w:pPr>
            <w:r w:rsidRPr="001B040D">
              <w:rPr>
                <w:rFonts w:ascii="Times New Roman" w:hAnsi="Times New Roman" w:cs="Times New Roman"/>
                <w:color w:val="FF0000"/>
                <w:sz w:val="24"/>
                <w:szCs w:val="24"/>
              </w:rPr>
              <w:t>frequencies = {</w:t>
            </w:r>
          </w:p>
          <w:p w14:paraId="2238D05D" w14:textId="77777777" w:rsidR="001B040D" w:rsidRPr="001B040D" w:rsidRDefault="001B040D" w:rsidP="001B040D">
            <w:pPr>
              <w:spacing w:line="360" w:lineRule="auto"/>
              <w:rPr>
                <w:rFonts w:ascii="Times New Roman" w:hAnsi="Times New Roman" w:cs="Times New Roman"/>
                <w:color w:val="FF0000"/>
                <w:sz w:val="24"/>
                <w:szCs w:val="24"/>
              </w:rPr>
            </w:pPr>
            <w:r w:rsidRPr="001B040D">
              <w:rPr>
                <w:rFonts w:ascii="Times New Roman" w:hAnsi="Times New Roman" w:cs="Times New Roman"/>
                <w:color w:val="FF0000"/>
                <w:sz w:val="24"/>
                <w:szCs w:val="24"/>
              </w:rPr>
              <w:t xml:space="preserve">    '3G': [700, 715, 730, 755, 780, 805, 830],</w:t>
            </w:r>
          </w:p>
          <w:p w14:paraId="028A519B" w14:textId="789E537A" w:rsidR="001B040D" w:rsidRPr="001B040D" w:rsidRDefault="001B040D" w:rsidP="001B040D">
            <w:pPr>
              <w:spacing w:line="360" w:lineRule="auto"/>
              <w:rPr>
                <w:rFonts w:ascii="Times New Roman" w:hAnsi="Times New Roman" w:cs="Times New Roman"/>
                <w:color w:val="FF0000"/>
                <w:sz w:val="24"/>
                <w:szCs w:val="24"/>
              </w:rPr>
            </w:pPr>
            <w:r w:rsidRPr="001B040D">
              <w:rPr>
                <w:rFonts w:ascii="Times New Roman" w:hAnsi="Times New Roman" w:cs="Times New Roman"/>
                <w:color w:val="FF0000"/>
                <w:sz w:val="24"/>
                <w:szCs w:val="24"/>
              </w:rPr>
              <w:t xml:space="preserve">    '4G': [1800, 1815, 1850, 1870, 1900, 1930]</w:t>
            </w:r>
            <w:commentRangeEnd w:id="16"/>
            <w:r w:rsidRPr="001B040D">
              <w:rPr>
                <w:rStyle w:val="CommentReference"/>
                <w:color w:val="FF0000"/>
              </w:rPr>
              <w:commentReference w:id="16"/>
            </w:r>
          </w:p>
          <w:p w14:paraId="3478EC9C" w14:textId="77777777" w:rsidR="001B040D" w:rsidRPr="001B040D" w:rsidRDefault="001B040D" w:rsidP="001B040D">
            <w:pPr>
              <w:spacing w:line="360" w:lineRule="auto"/>
              <w:rPr>
                <w:rFonts w:ascii="Times New Roman" w:hAnsi="Times New Roman" w:cs="Times New Roman"/>
                <w:sz w:val="24"/>
                <w:szCs w:val="24"/>
              </w:rPr>
            </w:pPr>
          </w:p>
          <w:p w14:paraId="21DB402D" w14:textId="77777777" w:rsidR="00596E75" w:rsidRPr="00596E75" w:rsidRDefault="00596E75" w:rsidP="00596E75">
            <w:pPr>
              <w:spacing w:line="360" w:lineRule="auto"/>
              <w:rPr>
                <w:rFonts w:ascii="Times New Roman" w:hAnsi="Times New Roman" w:cs="Times New Roman"/>
                <w:sz w:val="24"/>
                <w:szCs w:val="24"/>
              </w:rPr>
            </w:pPr>
          </w:p>
          <w:p w14:paraId="7339B498" w14:textId="77777777" w:rsidR="00596E75" w:rsidRPr="00994FF4" w:rsidRDefault="00596E75" w:rsidP="00596E75">
            <w:pPr>
              <w:spacing w:line="360" w:lineRule="auto"/>
              <w:rPr>
                <w:rFonts w:ascii="Times New Roman" w:hAnsi="Times New Roman" w:cs="Times New Roman"/>
                <w:color w:val="00B050"/>
                <w:sz w:val="24"/>
                <w:szCs w:val="24"/>
              </w:rPr>
            </w:pPr>
            <w:r w:rsidRPr="00994FF4">
              <w:rPr>
                <w:rFonts w:ascii="Times New Roman" w:hAnsi="Times New Roman" w:cs="Times New Roman"/>
                <w:color w:val="00B050"/>
                <w:sz w:val="24"/>
                <w:szCs w:val="24"/>
              </w:rPr>
              <w:t># Minimum separation (meters) for co-channel reuse by tech</w:t>
            </w:r>
          </w:p>
          <w:p w14:paraId="07D2188B" w14:textId="77777777" w:rsidR="00596E75" w:rsidRPr="00994FF4" w:rsidRDefault="00596E75" w:rsidP="00596E75">
            <w:pPr>
              <w:spacing w:line="360" w:lineRule="auto"/>
              <w:rPr>
                <w:rFonts w:ascii="Times New Roman" w:hAnsi="Times New Roman" w:cs="Times New Roman"/>
                <w:color w:val="00B050"/>
                <w:sz w:val="24"/>
                <w:szCs w:val="24"/>
              </w:rPr>
            </w:pPr>
            <w:r w:rsidRPr="00994FF4">
              <w:rPr>
                <w:rFonts w:ascii="Times New Roman" w:hAnsi="Times New Roman" w:cs="Times New Roman"/>
                <w:color w:val="00B050"/>
                <w:sz w:val="24"/>
                <w:szCs w:val="24"/>
              </w:rPr>
              <w:t># This distance is derived from the frequency reuse distance R = D * sqrt(N),</w:t>
            </w:r>
          </w:p>
          <w:p w14:paraId="22044093" w14:textId="77777777" w:rsidR="00596E75" w:rsidRPr="00994FF4" w:rsidRDefault="00596E75" w:rsidP="00596E75">
            <w:pPr>
              <w:spacing w:line="360" w:lineRule="auto"/>
              <w:rPr>
                <w:rFonts w:ascii="Times New Roman" w:hAnsi="Times New Roman" w:cs="Times New Roman"/>
                <w:color w:val="00B050"/>
                <w:sz w:val="24"/>
                <w:szCs w:val="24"/>
              </w:rPr>
            </w:pPr>
            <w:r w:rsidRPr="00994FF4">
              <w:rPr>
                <w:rFonts w:ascii="Times New Roman" w:hAnsi="Times New Roman" w:cs="Times New Roman"/>
                <w:color w:val="00B050"/>
                <w:sz w:val="24"/>
                <w:szCs w:val="24"/>
              </w:rPr>
              <w:t># where N is the reuse factor based on acceptable SIR (Signal to Interference Ratio).</w:t>
            </w:r>
          </w:p>
          <w:p w14:paraId="182E0419" w14:textId="77777777" w:rsidR="00596E75" w:rsidRPr="00994FF4" w:rsidRDefault="00596E75" w:rsidP="00596E75">
            <w:pPr>
              <w:spacing w:line="360" w:lineRule="auto"/>
              <w:rPr>
                <w:rFonts w:ascii="Times New Roman" w:hAnsi="Times New Roman" w:cs="Times New Roman"/>
                <w:color w:val="00B050"/>
                <w:sz w:val="24"/>
                <w:szCs w:val="24"/>
              </w:rPr>
            </w:pPr>
            <w:r w:rsidRPr="00994FF4">
              <w:rPr>
                <w:rFonts w:ascii="Times New Roman" w:hAnsi="Times New Roman" w:cs="Times New Roman"/>
                <w:color w:val="00B050"/>
                <w:sz w:val="24"/>
                <w:szCs w:val="24"/>
              </w:rPr>
              <w:t># Values are approximated for practical urban macrocell planning.</w:t>
            </w:r>
          </w:p>
          <w:p w14:paraId="385FEB81" w14:textId="77777777" w:rsidR="00596E75" w:rsidRPr="00596E75" w:rsidRDefault="00596E75" w:rsidP="00596E75">
            <w:pPr>
              <w:spacing w:line="360" w:lineRule="auto"/>
              <w:rPr>
                <w:rFonts w:ascii="Times New Roman" w:hAnsi="Times New Roman" w:cs="Times New Roman"/>
                <w:sz w:val="24"/>
                <w:szCs w:val="24"/>
              </w:rPr>
            </w:pPr>
            <w:commentRangeStart w:id="17"/>
            <w:r w:rsidRPr="0012346B">
              <w:rPr>
                <w:rFonts w:ascii="Times New Roman" w:hAnsi="Times New Roman" w:cs="Times New Roman"/>
                <w:color w:val="FF0000"/>
                <w:sz w:val="24"/>
                <w:szCs w:val="24"/>
              </w:rPr>
              <w:t xml:space="preserve">distance_threshold </w:t>
            </w:r>
            <w:commentRangeEnd w:id="17"/>
            <w:r w:rsidR="0012346B">
              <w:rPr>
                <w:rStyle w:val="CommentReference"/>
              </w:rPr>
              <w:commentReference w:id="17"/>
            </w:r>
            <w:r w:rsidRPr="00596E75">
              <w:rPr>
                <w:rFonts w:ascii="Times New Roman" w:hAnsi="Times New Roman" w:cs="Times New Roman"/>
                <w:sz w:val="24"/>
                <w:szCs w:val="24"/>
              </w:rPr>
              <w:t>= {</w:t>
            </w:r>
          </w:p>
          <w:p w14:paraId="52DA8516" w14:textId="77777777" w:rsidR="00596E75" w:rsidRPr="00596E75" w:rsidRDefault="00596E75" w:rsidP="00596E75">
            <w:pPr>
              <w:spacing w:line="360" w:lineRule="auto"/>
              <w:rPr>
                <w:rFonts w:ascii="Times New Roman" w:hAnsi="Times New Roman" w:cs="Times New Roman"/>
                <w:sz w:val="24"/>
                <w:szCs w:val="24"/>
              </w:rPr>
            </w:pPr>
            <w:r w:rsidRPr="00596E75">
              <w:rPr>
                <w:rFonts w:ascii="Times New Roman" w:hAnsi="Times New Roman" w:cs="Times New Roman"/>
                <w:sz w:val="24"/>
                <w:szCs w:val="24"/>
              </w:rPr>
              <w:t xml:space="preserve">    '3G': 5000.0,   # Larger reuse distance due to lower frequency band propagation</w:t>
            </w:r>
          </w:p>
          <w:p w14:paraId="243072F0" w14:textId="77777777" w:rsidR="00596E75" w:rsidRPr="00596E75" w:rsidRDefault="00596E75" w:rsidP="00596E75">
            <w:pPr>
              <w:spacing w:line="360" w:lineRule="auto"/>
              <w:rPr>
                <w:rFonts w:ascii="Times New Roman" w:hAnsi="Times New Roman" w:cs="Times New Roman"/>
                <w:sz w:val="24"/>
                <w:szCs w:val="24"/>
              </w:rPr>
            </w:pPr>
            <w:r w:rsidRPr="00596E75">
              <w:rPr>
                <w:rFonts w:ascii="Times New Roman" w:hAnsi="Times New Roman" w:cs="Times New Roman"/>
                <w:sz w:val="24"/>
                <w:szCs w:val="24"/>
              </w:rPr>
              <w:t xml:space="preserve">    '4G': 3000.0    # Shorter reuse distance due to higher frequency band and smaller cell size</w:t>
            </w:r>
          </w:p>
          <w:p w14:paraId="621BF367" w14:textId="7D0E3C11" w:rsidR="001B040D" w:rsidRPr="001B040D" w:rsidRDefault="00596E75" w:rsidP="00596E75">
            <w:pPr>
              <w:spacing w:line="360" w:lineRule="auto"/>
              <w:rPr>
                <w:rFonts w:ascii="Times New Roman" w:hAnsi="Times New Roman" w:cs="Times New Roman"/>
                <w:sz w:val="24"/>
                <w:szCs w:val="24"/>
              </w:rPr>
            </w:pPr>
            <w:r w:rsidRPr="00596E75">
              <w:rPr>
                <w:rFonts w:ascii="Times New Roman" w:hAnsi="Times New Roman" w:cs="Times New Roman"/>
                <w:sz w:val="24"/>
                <w:szCs w:val="24"/>
              </w:rPr>
              <w:t>}</w:t>
            </w:r>
          </w:p>
          <w:p w14:paraId="208BAEA1" w14:textId="77777777" w:rsidR="001B040D" w:rsidRDefault="001B040D" w:rsidP="001B040D">
            <w:pPr>
              <w:spacing w:line="360" w:lineRule="auto"/>
              <w:rPr>
                <w:rFonts w:ascii="Times New Roman" w:hAnsi="Times New Roman" w:cs="Times New Roman"/>
                <w:sz w:val="24"/>
                <w:szCs w:val="24"/>
              </w:rPr>
            </w:pPr>
          </w:p>
          <w:p w14:paraId="28FD49FE" w14:textId="34F3B8DD"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class Node:</w:t>
            </w:r>
          </w:p>
          <w:p w14:paraId="1691BB44" w14:textId="4D794740"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 xml:space="preserve">    def __init__(self, node_id, x, y, node_type):</w:t>
            </w:r>
          </w:p>
          <w:p w14:paraId="1DBAEEDE" w14:textId="6193F912"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 xml:space="preserve">        self.id = node_id</w:t>
            </w:r>
          </w:p>
          <w:p w14:paraId="64DF91A1" w14:textId="4775F925"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 xml:space="preserve">        self.x = x</w:t>
            </w:r>
          </w:p>
          <w:p w14:paraId="25F507E8" w14:textId="290C877C"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self.y = y</w:t>
            </w:r>
          </w:p>
          <w:p w14:paraId="51EABC98" w14:textId="7AF451F6"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 xml:space="preserve">        self.node_type = node_type</w:t>
            </w:r>
          </w:p>
          <w:p w14:paraId="393BF0FB" w14:textId="3A52F398" w:rsidR="00994FF4" w:rsidRDefault="00994FF4" w:rsidP="001B040D">
            <w:pPr>
              <w:spacing w:line="360" w:lineRule="auto"/>
              <w:rPr>
                <w:rFonts w:ascii="Times New Roman" w:hAnsi="Times New Roman" w:cs="Times New Roman"/>
                <w:sz w:val="24"/>
                <w:szCs w:val="24"/>
              </w:rPr>
            </w:pPr>
            <w:r>
              <w:rPr>
                <w:rFonts w:ascii="Times New Roman" w:hAnsi="Times New Roman" w:cs="Times New Roman"/>
                <w:sz w:val="24"/>
                <w:szCs w:val="24"/>
              </w:rPr>
              <w:t xml:space="preserve">        self.frequency = None</w:t>
            </w:r>
          </w:p>
          <w:p w14:paraId="1329DEC2" w14:textId="77777777" w:rsidR="00994FF4" w:rsidRDefault="00994FF4" w:rsidP="001B040D">
            <w:pPr>
              <w:spacing w:line="360" w:lineRule="auto"/>
              <w:rPr>
                <w:rFonts w:ascii="Times New Roman" w:hAnsi="Times New Roman" w:cs="Times New Roman"/>
                <w:sz w:val="24"/>
                <w:szCs w:val="24"/>
              </w:rPr>
            </w:pPr>
          </w:p>
          <w:p w14:paraId="44CE50E3" w14:textId="67B83BFA" w:rsidR="00994FF4" w:rsidRPr="00994FF4" w:rsidRDefault="00994FF4" w:rsidP="001B040D">
            <w:pPr>
              <w:spacing w:line="360" w:lineRule="auto"/>
              <w:rPr>
                <w:rFonts w:ascii="Times New Roman" w:hAnsi="Times New Roman" w:cs="Times New Roman"/>
                <w:color w:val="FF0000"/>
                <w:sz w:val="24"/>
                <w:szCs w:val="24"/>
              </w:rPr>
            </w:pPr>
            <w:r>
              <w:rPr>
                <w:rFonts w:ascii="Times New Roman" w:hAnsi="Times New Roman" w:cs="Times New Roman"/>
                <w:sz w:val="24"/>
                <w:szCs w:val="24"/>
              </w:rPr>
              <w:t xml:space="preserve">    </w:t>
            </w:r>
            <w:commentRangeStart w:id="18"/>
            <w:r w:rsidRPr="00994FF4">
              <w:rPr>
                <w:rFonts w:ascii="Times New Roman" w:hAnsi="Times New Roman" w:cs="Times New Roman"/>
                <w:color w:val="FF0000"/>
                <w:sz w:val="24"/>
                <w:szCs w:val="24"/>
              </w:rPr>
              <w:t>def distance_to(self, other):</w:t>
            </w:r>
          </w:p>
          <w:p w14:paraId="6E73D1B1" w14:textId="0D6110FD" w:rsidR="00994FF4" w:rsidRPr="00994FF4" w:rsidRDefault="00994FF4" w:rsidP="001B040D">
            <w:pPr>
              <w:spacing w:line="360" w:lineRule="auto"/>
              <w:rPr>
                <w:rFonts w:ascii="Times New Roman" w:hAnsi="Times New Roman" w:cs="Times New Roman"/>
                <w:color w:val="FF0000"/>
                <w:sz w:val="24"/>
                <w:szCs w:val="24"/>
              </w:rPr>
            </w:pPr>
            <w:r w:rsidRPr="00994FF4">
              <w:rPr>
                <w:rFonts w:ascii="Times New Roman" w:hAnsi="Times New Roman" w:cs="Times New Roman"/>
                <w:color w:val="FF0000"/>
                <w:sz w:val="24"/>
                <w:szCs w:val="24"/>
              </w:rPr>
              <w:t xml:space="preserve">        return math.hypot(self.x, other.x, self.y, other.y)</w:t>
            </w:r>
            <w:commentRangeEnd w:id="18"/>
            <w:r w:rsidRPr="00994FF4">
              <w:rPr>
                <w:rStyle w:val="CommentReference"/>
                <w:color w:val="FF0000"/>
              </w:rPr>
              <w:commentReference w:id="18"/>
            </w:r>
          </w:p>
          <w:p w14:paraId="6F67D894" w14:textId="77777777" w:rsidR="001B040D" w:rsidRDefault="001B040D" w:rsidP="001B040D">
            <w:pPr>
              <w:spacing w:line="360" w:lineRule="auto"/>
              <w:rPr>
                <w:rFonts w:ascii="Times New Roman" w:hAnsi="Times New Roman" w:cs="Times New Roman"/>
                <w:sz w:val="24"/>
                <w:szCs w:val="24"/>
              </w:rPr>
            </w:pPr>
          </w:p>
          <w:p w14:paraId="439FC1A3" w14:textId="77777777" w:rsidR="00994FF4" w:rsidRPr="00994FF4" w:rsidRDefault="00994FF4" w:rsidP="00994FF4">
            <w:pPr>
              <w:spacing w:line="360" w:lineRule="auto"/>
              <w:rPr>
                <w:rFonts w:ascii="Times New Roman" w:hAnsi="Times New Roman" w:cs="Times New Roman"/>
                <w:color w:val="FF0000"/>
                <w:sz w:val="24"/>
                <w:szCs w:val="24"/>
              </w:rPr>
            </w:pPr>
            <w:r>
              <w:rPr>
                <w:rFonts w:ascii="Times New Roman" w:hAnsi="Times New Roman" w:cs="Times New Roman"/>
                <w:sz w:val="24"/>
                <w:szCs w:val="24"/>
              </w:rPr>
              <w:t xml:space="preserve">    </w:t>
            </w:r>
            <w:commentRangeStart w:id="19"/>
            <w:r w:rsidRPr="00994FF4">
              <w:rPr>
                <w:rFonts w:ascii="Times New Roman" w:hAnsi="Times New Roman" w:cs="Times New Roman"/>
                <w:color w:val="FF0000"/>
                <w:sz w:val="24"/>
                <w:szCs w:val="24"/>
              </w:rPr>
              <w:t>def __repr__(self):</w:t>
            </w:r>
          </w:p>
          <w:p w14:paraId="3F49B6BE" w14:textId="77777777" w:rsidR="00994FF4" w:rsidRDefault="00994FF4" w:rsidP="00994FF4">
            <w:pPr>
              <w:spacing w:line="360" w:lineRule="auto"/>
              <w:rPr>
                <w:rFonts w:ascii="Times New Roman" w:hAnsi="Times New Roman" w:cs="Times New Roman"/>
                <w:color w:val="FF0000"/>
                <w:sz w:val="24"/>
                <w:szCs w:val="24"/>
              </w:rPr>
            </w:pPr>
            <w:r w:rsidRPr="00994FF4">
              <w:rPr>
                <w:rFonts w:ascii="Times New Roman" w:hAnsi="Times New Roman" w:cs="Times New Roman"/>
                <w:color w:val="FF0000"/>
                <w:sz w:val="24"/>
                <w:szCs w:val="24"/>
              </w:rPr>
              <w:t xml:space="preserve">        return f"Node({self.id}, {self.node_type}, x={self.x:.1f}, y={self.y:.1f}, freq={self.frequency})"</w:t>
            </w:r>
            <w:commentRangeEnd w:id="19"/>
            <w:r w:rsidRPr="00994FF4">
              <w:rPr>
                <w:rStyle w:val="CommentReference"/>
                <w:color w:val="FF0000"/>
              </w:rPr>
              <w:commentReference w:id="19"/>
            </w:r>
          </w:p>
          <w:p w14:paraId="03720AC0" w14:textId="77777777" w:rsidR="00994FF4" w:rsidRDefault="00994FF4" w:rsidP="00994FF4">
            <w:pPr>
              <w:spacing w:line="360" w:lineRule="auto"/>
              <w:rPr>
                <w:rFonts w:ascii="Times New Roman" w:hAnsi="Times New Roman" w:cs="Times New Roman"/>
                <w:color w:val="FF0000"/>
                <w:sz w:val="24"/>
                <w:szCs w:val="24"/>
              </w:rPr>
            </w:pPr>
          </w:p>
          <w:p w14:paraId="7F2A792B" w14:textId="72C05BE4" w:rsidR="00994FF4" w:rsidRDefault="00994FF4" w:rsidP="00994FF4">
            <w:pPr>
              <w:spacing w:line="360" w:lineRule="auto"/>
              <w:rPr>
                <w:rFonts w:ascii="Times New Roman" w:hAnsi="Times New Roman" w:cs="Times New Roman"/>
                <w:b/>
                <w:bCs/>
                <w:color w:val="00B050"/>
                <w:sz w:val="24"/>
                <w:szCs w:val="24"/>
              </w:rPr>
            </w:pPr>
            <w:commentRangeStart w:id="20"/>
            <w:r w:rsidRPr="00994FF4">
              <w:rPr>
                <w:rFonts w:ascii="Times New Roman" w:hAnsi="Times New Roman" w:cs="Times New Roman"/>
                <w:b/>
                <w:bCs/>
                <w:color w:val="00B050"/>
                <w:sz w:val="24"/>
                <w:szCs w:val="24"/>
              </w:rPr>
              <w:t>#--------------------------------------------------------------------------------------</w:t>
            </w:r>
          </w:p>
          <w:p w14:paraId="2D469AD6" w14:textId="320D8346" w:rsidR="00994FF4" w:rsidRDefault="00994FF4" w:rsidP="00994FF4">
            <w:pPr>
              <w:spacing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Build interference graph based only on technology and threshold</w:t>
            </w:r>
          </w:p>
          <w:p w14:paraId="179E937F" w14:textId="77777777" w:rsidR="00994FF4" w:rsidRPr="00994FF4" w:rsidRDefault="00994FF4" w:rsidP="00994FF4">
            <w:pPr>
              <w:spacing w:line="360" w:lineRule="auto"/>
              <w:rPr>
                <w:rFonts w:ascii="Times New Roman" w:hAnsi="Times New Roman" w:cs="Times New Roman"/>
                <w:b/>
                <w:bCs/>
                <w:color w:val="00B050"/>
                <w:sz w:val="24"/>
                <w:szCs w:val="24"/>
              </w:rPr>
            </w:pPr>
            <w:r w:rsidRPr="00994FF4">
              <w:rPr>
                <w:rFonts w:ascii="Times New Roman" w:hAnsi="Times New Roman" w:cs="Times New Roman"/>
                <w:b/>
                <w:bCs/>
                <w:color w:val="00B050"/>
                <w:sz w:val="24"/>
                <w:szCs w:val="24"/>
              </w:rPr>
              <w:t>#--------------------------------------------------------------------------------------</w:t>
            </w:r>
          </w:p>
          <w:p w14:paraId="751B31CC" w14:textId="1E3A1DAE" w:rsidR="00994FF4"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def build_interference_graph(nodes):</w:t>
            </w:r>
          </w:p>
          <w:p w14:paraId="6D0D8947" w14:textId="1B56B6EE"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graph = {node: [] for node in nodes}</w:t>
            </w:r>
          </w:p>
          <w:p w14:paraId="70B2A475" w14:textId="59FC81A1"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for i, node1 in enumerate(nodes):</w:t>
            </w:r>
          </w:p>
          <w:p w14:paraId="4636A248" w14:textId="5AF07CA7"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for node2 in nodes[i+1</w:t>
            </w:r>
            <w:r>
              <w:rPr>
                <w:rFonts w:ascii="Times New Roman" w:hAnsi="Times New Roman" w:cs="Times New Roman"/>
                <w:b/>
                <w:bCs/>
                <w:color w:val="C00000"/>
                <w:sz w:val="24"/>
                <w:szCs w:val="24"/>
              </w:rPr>
              <w:t>:</w:t>
            </w:r>
            <w:r w:rsidRPr="00FC3D65">
              <w:rPr>
                <w:rFonts w:ascii="Times New Roman" w:hAnsi="Times New Roman" w:cs="Times New Roman"/>
                <w:b/>
                <w:bCs/>
                <w:color w:val="C00000"/>
                <w:sz w:val="24"/>
                <w:szCs w:val="24"/>
              </w:rPr>
              <w:t>]:</w:t>
            </w:r>
          </w:p>
          <w:p w14:paraId="228DD9E0" w14:textId="43EF129A"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if node1.node_type == node2.node_type:</w:t>
            </w:r>
          </w:p>
          <w:p w14:paraId="11230EAB" w14:textId="0DAC3DE4"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graph[node1].append(node2)</w:t>
            </w:r>
          </w:p>
          <w:p w14:paraId="5763B800" w14:textId="0B442040" w:rsidR="00FC3D65" w:rsidRPr="00FC3D65"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graph[node2].append(node1)</w:t>
            </w:r>
          </w:p>
          <w:p w14:paraId="4C439A55" w14:textId="459E77F0" w:rsidR="00994FF4" w:rsidRDefault="00FC3D65" w:rsidP="00994FF4">
            <w:pPr>
              <w:spacing w:line="360" w:lineRule="auto"/>
              <w:rPr>
                <w:rFonts w:ascii="Times New Roman" w:hAnsi="Times New Roman" w:cs="Times New Roman"/>
                <w:b/>
                <w:bCs/>
                <w:color w:val="C00000"/>
                <w:sz w:val="24"/>
                <w:szCs w:val="24"/>
              </w:rPr>
            </w:pPr>
            <w:r w:rsidRPr="00FC3D65">
              <w:rPr>
                <w:rFonts w:ascii="Times New Roman" w:hAnsi="Times New Roman" w:cs="Times New Roman"/>
                <w:b/>
                <w:bCs/>
                <w:color w:val="C00000"/>
                <w:sz w:val="24"/>
                <w:szCs w:val="24"/>
              </w:rPr>
              <w:t xml:space="preserve">    return graph</w:t>
            </w:r>
            <w:commentRangeEnd w:id="20"/>
            <w:r w:rsidRPr="00FC3D65">
              <w:rPr>
                <w:rStyle w:val="CommentReference"/>
                <w:color w:val="C00000"/>
              </w:rPr>
              <w:commentReference w:id="20"/>
            </w:r>
          </w:p>
          <w:p w14:paraId="24E72735" w14:textId="77777777" w:rsidR="00FC3D65" w:rsidRDefault="00FC3D65" w:rsidP="00994FF4">
            <w:pPr>
              <w:spacing w:line="360" w:lineRule="auto"/>
              <w:rPr>
                <w:rFonts w:ascii="Times New Roman" w:hAnsi="Times New Roman" w:cs="Times New Roman"/>
                <w:b/>
                <w:bCs/>
                <w:color w:val="C00000"/>
                <w:sz w:val="24"/>
                <w:szCs w:val="24"/>
              </w:rPr>
            </w:pPr>
          </w:p>
          <w:p w14:paraId="66770BC6" w14:textId="5A77DF46" w:rsidR="00FC3D65" w:rsidRDefault="00FC3D65" w:rsidP="00994FF4">
            <w:pPr>
              <w:spacing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w:t>
            </w:r>
          </w:p>
          <w:p w14:paraId="0CE2259C" w14:textId="41E2F31A" w:rsidR="00FC3D65" w:rsidRDefault="00FC3D65" w:rsidP="00994FF4">
            <w:pPr>
              <w:spacing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Greedy coloring + record candidate distances</w:t>
            </w:r>
          </w:p>
          <w:p w14:paraId="53EEE736" w14:textId="21288A66" w:rsidR="00FC3D65" w:rsidRPr="00FC3D65" w:rsidRDefault="00FC3D65" w:rsidP="00994FF4">
            <w:pPr>
              <w:spacing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w:t>
            </w:r>
          </w:p>
          <w:p w14:paraId="3D6B5D8B" w14:textId="2808F2C7" w:rsidR="00FC3D65" w:rsidRDefault="00FC3D65"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def greedy_graph_coloring(nodes, graph):</w:t>
            </w:r>
          </w:p>
          <w:p w14:paraId="4ADE8938" w14:textId="333F32B8" w:rsidR="00FC3D65" w:rsidRDefault="00FC3D65"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assignment_info = {}</w:t>
            </w:r>
          </w:p>
          <w:p w14:paraId="288F49F8" w14:textId="27D8C8D6" w:rsidR="00FC3D65" w:rsidRDefault="00FC3D65"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00531218">
              <w:rPr>
                <w:rFonts w:ascii="Times New Roman" w:hAnsi="Times New Roman" w:cs="Times New Roman"/>
                <w:b/>
                <w:bCs/>
                <w:color w:val="00B0F0"/>
                <w:sz w:val="24"/>
                <w:szCs w:val="24"/>
              </w:rPr>
              <w:t>for node in nodes:</w:t>
            </w:r>
          </w:p>
          <w:p w14:paraId="2EF4D22D" w14:textId="04D2EE46"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used = {nbr.frequency for nbr in graph[node] if nbr.frequency is not None}</w:t>
            </w:r>
          </w:p>
          <w:p w14:paraId="78A1A8DD" w14:textId="090EB82F"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Pr="00531218">
              <w:rPr>
                <w:rFonts w:ascii="Times New Roman" w:hAnsi="Times New Roman" w:cs="Times New Roman"/>
                <w:b/>
                <w:bCs/>
                <w:color w:val="00B0F0"/>
                <w:sz w:val="24"/>
                <w:szCs w:val="24"/>
              </w:rPr>
              <w:t>candidates = [f for f in frequencies[node.node_type] if f not in used]</w:t>
            </w:r>
          </w:p>
          <w:p w14:paraId="2072C1B6" w14:textId="535C8D89"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Pr="00531218">
              <w:rPr>
                <w:rFonts w:ascii="Times New Roman" w:hAnsi="Times New Roman" w:cs="Times New Roman"/>
                <w:b/>
                <w:bCs/>
                <w:color w:val="00B0F0"/>
                <w:sz w:val="24"/>
                <w:szCs w:val="24"/>
              </w:rPr>
              <w:t>candidate_min_d = {}</w:t>
            </w:r>
          </w:p>
          <w:p w14:paraId="65292772" w14:textId="0C2F9648"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lastRenderedPageBreak/>
              <w:t xml:space="preserve">        </w:t>
            </w:r>
            <w:r w:rsidRPr="00531218">
              <w:rPr>
                <w:rFonts w:ascii="Times New Roman" w:hAnsi="Times New Roman" w:cs="Times New Roman"/>
                <w:b/>
                <w:bCs/>
                <w:color w:val="00B0F0"/>
                <w:sz w:val="24"/>
                <w:szCs w:val="24"/>
              </w:rPr>
              <w:t>for freq in candidates:</w:t>
            </w:r>
          </w:p>
          <w:p w14:paraId="0CF4606A" w14:textId="0BF0A97E"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Pr="00531218">
              <w:rPr>
                <w:rFonts w:ascii="Times New Roman" w:hAnsi="Times New Roman" w:cs="Times New Roman"/>
                <w:b/>
                <w:bCs/>
                <w:color w:val="00B0F0"/>
                <w:sz w:val="24"/>
                <w:szCs w:val="24"/>
              </w:rPr>
              <w:t>co_nodes = [n for n in nodes if n.node_type == node.node_type and n.frequency == freq]</w:t>
            </w:r>
          </w:p>
          <w:p w14:paraId="01B908F8" w14:textId="012082C2"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if co_nodes:</w:t>
            </w:r>
          </w:p>
          <w:p w14:paraId="0E2A3929" w14:textId="23A69CFD"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Pr="00531218">
              <w:rPr>
                <w:rFonts w:ascii="Times New Roman" w:hAnsi="Times New Roman" w:cs="Times New Roman"/>
                <w:b/>
                <w:bCs/>
                <w:color w:val="00B0F0"/>
                <w:sz w:val="24"/>
                <w:szCs w:val="24"/>
              </w:rPr>
              <w:t>min_d = min(node.distance_to(n) for n in co_nodes)</w:t>
            </w:r>
          </w:p>
          <w:p w14:paraId="67161B1A" w14:textId="172001A1"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else:</w:t>
            </w:r>
          </w:p>
          <w:p w14:paraId="78B38F07" w14:textId="189BCE5C" w:rsidR="00531218" w:rsidRDefault="00531218" w:rsidP="00994FF4">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min_d = float(‘inf’)</w:t>
            </w:r>
          </w:p>
          <w:p w14:paraId="24003CCE" w14:textId="77777777" w:rsidR="00531218" w:rsidRPr="00531218" w:rsidRDefault="00531218" w:rsidP="00531218">
            <w:pPr>
              <w:spacing w:line="36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r w:rsidRPr="00531218">
              <w:rPr>
                <w:rFonts w:ascii="Times New Roman" w:hAnsi="Times New Roman" w:cs="Times New Roman"/>
                <w:b/>
                <w:bCs/>
                <w:color w:val="00B0F0"/>
                <w:sz w:val="24"/>
                <w:szCs w:val="24"/>
              </w:rPr>
              <w:t># choose frequency maximizing min_d</w:t>
            </w:r>
          </w:p>
          <w:p w14:paraId="38296A27"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if candidate_min_d:</w:t>
            </w:r>
          </w:p>
          <w:p w14:paraId="27DA204D"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best_freq = max(candidate_min_d, key=lambda f: candidate_min_d[f])</w:t>
            </w:r>
          </w:p>
          <w:p w14:paraId="76160468"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node.frequency = best_freq</w:t>
            </w:r>
          </w:p>
          <w:p w14:paraId="45B41333"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else:</w:t>
            </w:r>
          </w:p>
          <w:p w14:paraId="28516A77"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node.frequency = None</w:t>
            </w:r>
          </w:p>
          <w:p w14:paraId="566E1006"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best_freq = None</w:t>
            </w:r>
          </w:p>
          <w:p w14:paraId="5769AA3E"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assignment_info[node] = {</w:t>
            </w:r>
          </w:p>
          <w:p w14:paraId="0BB4F43A"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'candidates': candidate_min_d,</w:t>
            </w:r>
          </w:p>
          <w:p w14:paraId="380A1788"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'assigned': best_freq</w:t>
            </w:r>
          </w:p>
          <w:p w14:paraId="76359AAA" w14:textId="77777777" w:rsidR="00531218" w:rsidRP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w:t>
            </w:r>
          </w:p>
          <w:p w14:paraId="05E4C871" w14:textId="017B58EF" w:rsidR="00531218" w:rsidRDefault="00531218" w:rsidP="00531218">
            <w:pPr>
              <w:spacing w:line="360" w:lineRule="auto"/>
              <w:rPr>
                <w:rFonts w:ascii="Times New Roman" w:hAnsi="Times New Roman" w:cs="Times New Roman"/>
                <w:b/>
                <w:bCs/>
                <w:color w:val="00B0F0"/>
                <w:sz w:val="24"/>
                <w:szCs w:val="24"/>
              </w:rPr>
            </w:pPr>
            <w:r w:rsidRPr="00531218">
              <w:rPr>
                <w:rFonts w:ascii="Times New Roman" w:hAnsi="Times New Roman" w:cs="Times New Roman"/>
                <w:b/>
                <w:bCs/>
                <w:color w:val="00B0F0"/>
                <w:sz w:val="24"/>
                <w:szCs w:val="24"/>
              </w:rPr>
              <w:t xml:space="preserve">    return assignment_info</w:t>
            </w:r>
          </w:p>
          <w:p w14:paraId="72108BA4" w14:textId="77777777" w:rsidR="00531218" w:rsidRDefault="00531218" w:rsidP="00994FF4">
            <w:pPr>
              <w:spacing w:line="360" w:lineRule="auto"/>
              <w:rPr>
                <w:rFonts w:ascii="Times New Roman" w:hAnsi="Times New Roman" w:cs="Times New Roman"/>
                <w:b/>
                <w:bCs/>
                <w:color w:val="00B0F0"/>
                <w:sz w:val="24"/>
                <w:szCs w:val="24"/>
              </w:rPr>
            </w:pPr>
          </w:p>
          <w:p w14:paraId="30833920"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w:t>
            </w:r>
          </w:p>
          <w:p w14:paraId="35334915"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Simulation with explanations</w:t>
            </w:r>
          </w:p>
          <w:p w14:paraId="0B8776E9"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w:t>
            </w:r>
          </w:p>
          <w:p w14:paraId="66E978AC"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if __name__ == '__main__':</w:t>
            </w:r>
          </w:p>
          <w:p w14:paraId="25C748E2"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random.seed(42)</w:t>
            </w:r>
          </w:p>
          <w:p w14:paraId="6943DD3E"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nodes = []</w:t>
            </w:r>
          </w:p>
          <w:p w14:paraId="6B8B76E0"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Create 15 3G and 15 4G nodes randomly in 20km×20km area</w:t>
            </w:r>
          </w:p>
          <w:p w14:paraId="605C6A08"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i in range(15):</w:t>
            </w:r>
          </w:p>
          <w:p w14:paraId="545C9C15"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x, y = random.uniform(0, 20000), random.uniform(0, 20000)</w:t>
            </w:r>
          </w:p>
          <w:p w14:paraId="7FDCB009"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nodes.append(Node(f'3G-{i+1}', x, y, '3G'))</w:t>
            </w:r>
          </w:p>
          <w:p w14:paraId="505A4460"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i in range(15):</w:t>
            </w:r>
          </w:p>
          <w:p w14:paraId="31FE0180"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x, y = random.uniform(0, 20000), random.uniform(0, 20000)</w:t>
            </w:r>
          </w:p>
          <w:p w14:paraId="788C512E"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lastRenderedPageBreak/>
              <w:t>        nodes.append(Node(f'4G-{i+1}', x, y, '4G'))</w:t>
            </w:r>
          </w:p>
          <w:p w14:paraId="3A134F11"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p>
          <w:p w14:paraId="11CD14AC"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graph = build_interference_graph(nodes)</w:t>
            </w:r>
          </w:p>
          <w:p w14:paraId="039EC7A1"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assignment_info = greedy_graph_coloring(nodes, graph)</w:t>
            </w:r>
          </w:p>
          <w:p w14:paraId="7D5D275A"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p>
          <w:p w14:paraId="79BBACEA"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Print detailed results</w:t>
            </w:r>
          </w:p>
          <w:p w14:paraId="2FE58BB6"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print("Frequency assignment with interference details:\n")</w:t>
            </w:r>
          </w:p>
          <w:p w14:paraId="142DA4F4"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node in nodes:</w:t>
            </w:r>
          </w:p>
          <w:p w14:paraId="361DE455"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info = assignment_info[node]</w:t>
            </w:r>
          </w:p>
          <w:p w14:paraId="33CD537E"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print(f"Node {node.id} ({node.node_type}): Assigned {info['assigned']} MHz")</w:t>
            </w:r>
          </w:p>
          <w:p w14:paraId="6708CE9B"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Distances to all same-technology nodes</w:t>
            </w:r>
          </w:p>
          <w:p w14:paraId="57EAF53C"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  Distances to same-tech nodes:")</w:t>
            </w:r>
          </w:p>
          <w:p w14:paraId="6BCEF255"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other in nodes:</w:t>
            </w:r>
          </w:p>
          <w:p w14:paraId="7D33AA86"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if other is not node and other.node_type == node.node_type:</w:t>
            </w:r>
          </w:p>
          <w:p w14:paraId="4221DC6D"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    {other.id}: {node.distance_to(other):.1f} m")</w:t>
            </w:r>
          </w:p>
          <w:p w14:paraId="28122448"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Distances to co-channel nodes</w:t>
            </w:r>
          </w:p>
          <w:p w14:paraId="5B069A19"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  Distances to co-channel nodes:")</w:t>
            </w:r>
          </w:p>
          <w:p w14:paraId="275296E9"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co_channel = [n for n in nodes if n is not node and n.frequency == node.frequency]</w:t>
            </w:r>
          </w:p>
          <w:p w14:paraId="26743CB7"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if co_channel:</w:t>
            </w:r>
          </w:p>
          <w:p w14:paraId="544A0AAD"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other in co_channel:</w:t>
            </w:r>
          </w:p>
          <w:p w14:paraId="378872A7"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    {other.id}: {node.distance_to(other):.1f} m")</w:t>
            </w:r>
          </w:p>
          <w:p w14:paraId="08A3486A"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else:</w:t>
            </w:r>
          </w:p>
          <w:p w14:paraId="7B1DB284"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    None")</w:t>
            </w:r>
          </w:p>
          <w:p w14:paraId="3D567202"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Candidate frequency distances</w:t>
            </w:r>
          </w:p>
          <w:p w14:paraId="38607A8A"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cands = info['candidates']</w:t>
            </w:r>
          </w:p>
          <w:p w14:paraId="6849C25E"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  Candidate freq -&gt; min dist to existing co-channel:")</w:t>
            </w:r>
          </w:p>
          <w:p w14:paraId="70B27FDD"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for f, d in cands.items():</w:t>
            </w:r>
          </w:p>
          <w:p w14:paraId="0AE03AD3"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label = "(chosen)" if f == info['assigned'] else ""</w:t>
            </w:r>
          </w:p>
          <w:p w14:paraId="573D55BE"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dist_str = f"{d:.1f} m" if d != float('inf') else "∞"</w:t>
            </w:r>
          </w:p>
          <w:p w14:paraId="670F307D"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    {f} MHz: {dist_str} {label}")</w:t>
            </w:r>
          </w:p>
          <w:p w14:paraId="4CC41CC7"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 Explanation</w:t>
            </w:r>
          </w:p>
          <w:p w14:paraId="1A90D151"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lastRenderedPageBreak/>
              <w:t>        chosen = info['assigned']</w:t>
            </w:r>
          </w:p>
          <w:p w14:paraId="40BACDCB"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if chosen:</w:t>
            </w:r>
          </w:p>
          <w:p w14:paraId="5975B584"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max_d = cands[chosen]</w:t>
            </w:r>
          </w:p>
          <w:p w14:paraId="13C181D1"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print(f"  Explanation: chose {chosen} MHz because its minimum co-channel distance {max_d if max_d!=float('inf') else '∞'} m is the largest among candidates, minimizing interference.\n")</w:t>
            </w:r>
          </w:p>
          <w:p w14:paraId="019DE1E2" w14:textId="77777777" w:rsidR="0012346B" w:rsidRPr="0012346B" w:rsidRDefault="0012346B" w:rsidP="0012346B">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else:</w:t>
            </w:r>
          </w:p>
          <w:p w14:paraId="528A3742" w14:textId="20EB0CF7" w:rsidR="00994FF4" w:rsidRPr="0012346B" w:rsidRDefault="0012346B" w:rsidP="00994FF4">
            <w:pPr>
              <w:spacing w:line="360" w:lineRule="auto"/>
              <w:rPr>
                <w:rFonts w:ascii="Times New Roman" w:hAnsi="Times New Roman" w:cs="Times New Roman"/>
                <w:b/>
                <w:bCs/>
                <w:color w:val="FFFFFF" w:themeColor="background1"/>
                <w:sz w:val="24"/>
                <w:szCs w:val="24"/>
              </w:rPr>
            </w:pPr>
            <w:r w:rsidRPr="0012346B">
              <w:rPr>
                <w:rFonts w:ascii="Times New Roman" w:hAnsi="Times New Roman" w:cs="Times New Roman"/>
                <w:b/>
                <w:bCs/>
                <w:color w:val="FFFFFF" w:themeColor="background1"/>
                <w:sz w:val="24"/>
                <w:szCs w:val="24"/>
              </w:rPr>
              <w:t>            print("  Explanation: no available frequencies due to neighbor usage.\n")</w:t>
            </w:r>
            <w:r w:rsidR="00531218">
              <w:rPr>
                <w:rFonts w:ascii="Times New Roman" w:hAnsi="Times New Roman" w:cs="Times New Roman"/>
                <w:color w:val="FF0000"/>
                <w:sz w:val="24"/>
                <w:szCs w:val="24"/>
              </w:rPr>
              <w:t xml:space="preserve"> </w:t>
            </w:r>
          </w:p>
        </w:tc>
      </w:tr>
    </w:tbl>
    <w:p w14:paraId="1DDF9D0F" w14:textId="77777777" w:rsidR="001B040D" w:rsidRDefault="001B040D"/>
    <w:p w14:paraId="793AD50F" w14:textId="6A2B0DE7" w:rsidR="001B040D" w:rsidRDefault="0012346B">
      <w:r>
        <w:t>This script does the following:</w:t>
      </w:r>
    </w:p>
    <w:p w14:paraId="62CB025B" w14:textId="008B6C31" w:rsidR="0012346B" w:rsidRDefault="0012346B" w:rsidP="0012346B">
      <w:pPr>
        <w:pStyle w:val="ListParagraph"/>
        <w:numPr>
          <w:ilvl w:val="0"/>
          <w:numId w:val="8"/>
        </w:numPr>
      </w:pPr>
      <w:r w:rsidRPr="0012346B">
        <w:rPr>
          <w:b/>
          <w:bCs/>
        </w:rPr>
        <w:t>Defines 30 nodes</w:t>
      </w:r>
      <w:r w:rsidRPr="0012346B">
        <w:t>—15 for 3G and 15 for 4G—randomly placed within a 20 km×20 km area.</w:t>
      </w:r>
    </w:p>
    <w:p w14:paraId="7B2807E3" w14:textId="59007435" w:rsidR="0012346B" w:rsidRDefault="0012346B" w:rsidP="0012346B">
      <w:pPr>
        <w:pStyle w:val="ListParagraph"/>
        <w:numPr>
          <w:ilvl w:val="0"/>
          <w:numId w:val="8"/>
        </w:numPr>
      </w:pPr>
      <w:commentRangeStart w:id="21"/>
      <w:r w:rsidRPr="0012346B">
        <w:t>Defined distance_threshold = {'3G': 5000, '4G': 3000} meters.</w:t>
      </w:r>
      <w:commentRangeEnd w:id="21"/>
      <w:r w:rsidR="00127030">
        <w:rPr>
          <w:rStyle w:val="CommentReference"/>
        </w:rPr>
        <w:commentReference w:id="21"/>
      </w:r>
    </w:p>
    <w:p w14:paraId="111C9342" w14:textId="1102AE94" w:rsidR="0012346B" w:rsidRDefault="0012346B" w:rsidP="0012346B">
      <w:pPr>
        <w:pStyle w:val="ListParagraph"/>
        <w:numPr>
          <w:ilvl w:val="0"/>
          <w:numId w:val="8"/>
        </w:numPr>
      </w:pPr>
      <w:r w:rsidRPr="0012346B">
        <w:rPr>
          <w:b/>
          <w:bCs/>
        </w:rPr>
        <w:t>Builds an interference graph</w:t>
      </w:r>
      <w:r w:rsidRPr="0012346B">
        <w:t xml:space="preserve"> based </w:t>
      </w:r>
      <w:r>
        <w:t>cell</w:t>
      </w:r>
      <w:r w:rsidR="00127030">
        <w:t xml:space="preserve"> sites with the same technology.</w:t>
      </w:r>
    </w:p>
    <w:p w14:paraId="0B0D050A" w14:textId="14B47AE1" w:rsidR="0012346B" w:rsidRDefault="0012346B" w:rsidP="0012346B">
      <w:pPr>
        <w:pStyle w:val="ListParagraph"/>
        <w:numPr>
          <w:ilvl w:val="0"/>
          <w:numId w:val="8"/>
        </w:numPr>
      </w:pPr>
      <w:r w:rsidRPr="0012346B">
        <w:rPr>
          <w:b/>
          <w:bCs/>
        </w:rPr>
        <w:t>Runs a distance‐aware greedy graph‐coloring</w:t>
      </w:r>
      <w:r w:rsidRPr="0012346B">
        <w:t xml:space="preserve"> to assign frequencies so that co</w:t>
      </w:r>
      <w:r w:rsidRPr="0012346B">
        <w:noBreakHyphen/>
        <w:t>channel cells are as far apart as possible.</w:t>
      </w:r>
    </w:p>
    <w:p w14:paraId="2852F636" w14:textId="07835C29" w:rsidR="0012346B" w:rsidRDefault="00127030" w:rsidP="0012346B">
      <w:pPr>
        <w:pStyle w:val="ListParagraph"/>
        <w:numPr>
          <w:ilvl w:val="0"/>
          <w:numId w:val="8"/>
        </w:numPr>
      </w:pPr>
      <w:r w:rsidRPr="00127030">
        <w:t>Prints distances to all same</w:t>
      </w:r>
      <w:r w:rsidRPr="00127030">
        <w:noBreakHyphen/>
        <w:t>technology neighbors</w:t>
      </w:r>
    </w:p>
    <w:p w14:paraId="2BBE8CB3" w14:textId="0A39506A" w:rsidR="00127030" w:rsidRDefault="00127030" w:rsidP="0012346B">
      <w:pPr>
        <w:pStyle w:val="ListParagraph"/>
        <w:numPr>
          <w:ilvl w:val="0"/>
          <w:numId w:val="8"/>
        </w:numPr>
      </w:pPr>
      <w:r w:rsidRPr="00127030">
        <w:rPr>
          <w:b/>
          <w:bCs/>
        </w:rPr>
        <w:t>Lists distances to its co</w:t>
      </w:r>
      <w:r w:rsidRPr="00127030">
        <w:rPr>
          <w:b/>
          <w:bCs/>
        </w:rPr>
        <w:noBreakHyphen/>
        <w:t>channel peers</w:t>
      </w:r>
      <w:r w:rsidRPr="00127030">
        <w:t xml:space="preserve"> (i.e. other nodes sharing its assigned frequency)</w:t>
      </w:r>
    </w:p>
    <w:p w14:paraId="318E28A6" w14:textId="2F2E7591" w:rsidR="00127030" w:rsidRDefault="00127030" w:rsidP="0012346B">
      <w:pPr>
        <w:pStyle w:val="ListParagraph"/>
        <w:numPr>
          <w:ilvl w:val="0"/>
          <w:numId w:val="8"/>
        </w:numPr>
      </w:pPr>
      <w:r w:rsidRPr="00127030">
        <w:rPr>
          <w:b/>
          <w:bCs/>
        </w:rPr>
        <w:t>Shows, for each candidate frequency</w:t>
      </w:r>
      <w:r w:rsidRPr="00127030">
        <w:t>, the minimum distance to existing co</w:t>
      </w:r>
      <w:r w:rsidRPr="00127030">
        <w:noBreakHyphen/>
        <w:t>channel nodes (using “∞” if none exist)</w:t>
      </w:r>
    </w:p>
    <w:p w14:paraId="6E3A6688" w14:textId="6A219346" w:rsidR="00127030" w:rsidRDefault="00127030" w:rsidP="0012346B">
      <w:pPr>
        <w:pStyle w:val="ListParagraph"/>
        <w:numPr>
          <w:ilvl w:val="0"/>
          <w:numId w:val="8"/>
        </w:numPr>
      </w:pPr>
      <w:r w:rsidRPr="00127030">
        <w:rPr>
          <w:b/>
          <w:bCs/>
        </w:rPr>
        <w:t>Explains the choice</w:t>
      </w:r>
      <w:r w:rsidRPr="00127030">
        <w:t>—highlighting that the selected frequency maximizes that minimum distance, thus yielding the lowest co</w:t>
      </w:r>
      <w:r w:rsidRPr="00127030">
        <w:noBreakHyphen/>
        <w:t>channel interference.</w:t>
      </w:r>
    </w:p>
    <w:p w14:paraId="3A09549C" w14:textId="77777777" w:rsidR="001B040D" w:rsidRDefault="001B040D"/>
    <w:p w14:paraId="047134C4" w14:textId="7022D24F" w:rsidR="00010A4D" w:rsidRDefault="00010A4D"/>
    <w:p w14:paraId="689A9666" w14:textId="60E5C8FB" w:rsidR="009A3BB1" w:rsidRDefault="009A3BB1">
      <w:r>
        <w:tab/>
      </w:r>
    </w:p>
    <w:p w14:paraId="0549BF8C" w14:textId="77777777" w:rsidR="009A3BB1" w:rsidRDefault="009A3BB1"/>
    <w:p w14:paraId="10FF9750" w14:textId="77777777" w:rsidR="009A3BB1" w:rsidRDefault="009A3BB1"/>
    <w:sectPr w:rsidR="009A3BB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amcie Labadan" w:date="2025-04-19T12:02:00Z" w:initials="RL">
    <w:p w14:paraId="5151902D" w14:textId="1EBF7A7A" w:rsidR="007136E9" w:rsidRDefault="007136E9">
      <w:pPr>
        <w:pStyle w:val="CommentText"/>
      </w:pPr>
      <w:r>
        <w:rPr>
          <w:rStyle w:val="CommentReference"/>
        </w:rPr>
        <w:annotationRef/>
      </w:r>
      <w:r>
        <w:t>This isn’t true as the cell coverage will dynamically be computed by the derived Okumura-Hata model for 3G cells while COST-231 Hata willl be utilized for 4G cells.</w:t>
      </w:r>
    </w:p>
  </w:comment>
  <w:comment w:id="3" w:author="Ramcie Labadan" w:date="2025-04-19T12:06:00Z" w:initials="RL">
    <w:p w14:paraId="495AFB53" w14:textId="581EB567" w:rsidR="007136E9" w:rsidRDefault="007136E9">
      <w:pPr>
        <w:pStyle w:val="CommentText"/>
      </w:pPr>
      <w:r>
        <w:rPr>
          <w:rStyle w:val="CommentReference"/>
        </w:rPr>
        <w:annotationRef/>
      </w:r>
      <w:r>
        <w:t>This is a mistake as these values are already radiuses.</w:t>
      </w:r>
    </w:p>
  </w:comment>
  <w:comment w:id="4" w:author="Ramcie Labadan" w:date="2025-04-19T12:07:00Z" w:initials="RL">
    <w:p w14:paraId="7C6686F9" w14:textId="77777777" w:rsidR="007136E9" w:rsidRDefault="007136E9">
      <w:pPr>
        <w:pStyle w:val="CommentText"/>
      </w:pPr>
      <w:r>
        <w:rPr>
          <w:rStyle w:val="CommentReference"/>
        </w:rPr>
        <w:annotationRef/>
      </w:r>
      <w:r>
        <w:t>The more appropriate calculation would be:</w:t>
      </w:r>
    </w:p>
    <w:p w14:paraId="4B3ED0A1" w14:textId="77777777" w:rsidR="007136E9" w:rsidRDefault="007136E9">
      <w:pPr>
        <w:pStyle w:val="CommentText"/>
      </w:pPr>
    </w:p>
    <w:p w14:paraId="1643C42F" w14:textId="77777777" w:rsidR="007136E9" w:rsidRDefault="007136E9">
      <w:pPr>
        <w:pStyle w:val="CommentText"/>
      </w:pPr>
    </w:p>
    <w:p w14:paraId="21C0967D" w14:textId="32C272C7" w:rsidR="007136E9" w:rsidRDefault="007136E9">
      <w:pPr>
        <w:pStyle w:val="CommentText"/>
      </w:pPr>
      <w:r>
        <w:t>Handover_margin = (node1.radius + node2.radius) * 0.10</w:t>
      </w:r>
    </w:p>
    <w:p w14:paraId="426C3081" w14:textId="77777777" w:rsidR="007136E9" w:rsidRDefault="007136E9">
      <w:pPr>
        <w:pStyle w:val="CommentText"/>
      </w:pPr>
    </w:p>
    <w:p w14:paraId="10D22ACD" w14:textId="60D19936" w:rsidR="007136E9" w:rsidRDefault="007136E9">
      <w:pPr>
        <w:pStyle w:val="CommentText"/>
      </w:pPr>
      <w:r>
        <w:t>Distance(n1, n2) &lt; [(r1 + r2) – handover_margin]</w:t>
      </w:r>
    </w:p>
    <w:p w14:paraId="395D2C94" w14:textId="77777777" w:rsidR="007136E9" w:rsidRDefault="007136E9">
      <w:pPr>
        <w:pStyle w:val="CommentText"/>
      </w:pPr>
    </w:p>
    <w:p w14:paraId="4DED8C9F" w14:textId="77777777" w:rsidR="007136E9" w:rsidRDefault="007136E9">
      <w:pPr>
        <w:pStyle w:val="CommentText"/>
      </w:pPr>
    </w:p>
    <w:p w14:paraId="70568456" w14:textId="77777777" w:rsidR="007136E9" w:rsidRDefault="007136E9">
      <w:pPr>
        <w:pStyle w:val="CommentText"/>
      </w:pPr>
    </w:p>
    <w:p w14:paraId="660DD181" w14:textId="72972115" w:rsidR="007136E9" w:rsidRDefault="007136E9">
      <w:pPr>
        <w:pStyle w:val="CommentText"/>
      </w:pPr>
    </w:p>
  </w:comment>
  <w:comment w:id="6" w:author="Ramcie Labadan" w:date="2025-04-19T12:27:00Z" w:initials="RL">
    <w:p w14:paraId="33874615" w14:textId="138E823F" w:rsidR="005C3F7D" w:rsidRDefault="005C3F7D">
      <w:pPr>
        <w:pStyle w:val="CommentText"/>
        <w:rPr>
          <w:rStyle w:val="CommentReference"/>
        </w:rPr>
      </w:pPr>
      <w:r>
        <w:rPr>
          <w:rStyle w:val="CommentReference"/>
        </w:rPr>
        <w:annotationRef/>
      </w:r>
      <w:r>
        <w:rPr>
          <w:rStyle w:val="CommentReference"/>
        </w:rPr>
        <w:t>Given that we’ve built a list of available frequencies, utilizing just one of such frequencies is just erroneous. This then is the corrected code:</w:t>
      </w:r>
    </w:p>
    <w:p w14:paraId="4E66B8E6" w14:textId="77777777" w:rsidR="005C3F7D" w:rsidRDefault="005C3F7D">
      <w:pPr>
        <w:pStyle w:val="CommentText"/>
        <w:rPr>
          <w:rStyle w:val="CommentReference"/>
        </w:rPr>
      </w:pPr>
    </w:p>
    <w:p w14:paraId="2FA2846A" w14:textId="0019C29D" w:rsidR="005C3F7D" w:rsidRDefault="005C3F7D">
      <w:pPr>
        <w:pStyle w:val="CommentText"/>
        <w:rPr>
          <w:rStyle w:val="CommentReference"/>
        </w:rPr>
      </w:pPr>
      <w:r>
        <w:rPr>
          <w:rStyle w:val="CommentReference"/>
        </w:rPr>
        <w:t>Cochannel_nodes = {}</w:t>
      </w:r>
    </w:p>
    <w:p w14:paraId="2CAF6A68" w14:textId="64BBA872" w:rsidR="005C3F7D" w:rsidRDefault="005C3F7D">
      <w:pPr>
        <w:pStyle w:val="CommentText"/>
        <w:rPr>
          <w:rStyle w:val="CommentReference"/>
        </w:rPr>
      </w:pPr>
      <w:r>
        <w:rPr>
          <w:rStyle w:val="CommentReference"/>
        </w:rPr>
        <w:t>For freq in available:</w:t>
      </w:r>
    </w:p>
    <w:p w14:paraId="2B7AA48D" w14:textId="5D559B2A" w:rsidR="005C3F7D" w:rsidRDefault="005C3F7D">
      <w:pPr>
        <w:pStyle w:val="CommentText"/>
        <w:rPr>
          <w:rStyle w:val="CommentReference"/>
        </w:rPr>
      </w:pPr>
      <w:r>
        <w:rPr>
          <w:rStyle w:val="CommentReference"/>
        </w:rPr>
        <w:t xml:space="preserve">    Cochannel_nodes[freq] = []</w:t>
      </w:r>
    </w:p>
    <w:p w14:paraId="63D7675E" w14:textId="5F614B4C" w:rsidR="005C3F7D" w:rsidRDefault="005C3F7D">
      <w:pPr>
        <w:pStyle w:val="CommentText"/>
        <w:rPr>
          <w:rStyle w:val="CommentReference"/>
        </w:rPr>
      </w:pPr>
      <w:r>
        <w:rPr>
          <w:rStyle w:val="CommentReference"/>
        </w:rPr>
        <w:t xml:space="preserve">    For vertex in manager.nodes:</w:t>
      </w:r>
    </w:p>
    <w:p w14:paraId="3BB6D72E" w14:textId="2F9F8D36" w:rsidR="005C3F7D" w:rsidRDefault="005C3F7D">
      <w:pPr>
        <w:pStyle w:val="CommentText"/>
        <w:rPr>
          <w:rStyle w:val="CommentReference"/>
        </w:rPr>
      </w:pPr>
      <w:r>
        <w:rPr>
          <w:rStyle w:val="CommentReference"/>
        </w:rPr>
        <w:t xml:space="preserve">        If vertex.frequency == freq:</w:t>
      </w:r>
    </w:p>
    <w:p w14:paraId="6DE792CE" w14:textId="2458CCF5" w:rsidR="005C3F7D" w:rsidRDefault="005C3F7D">
      <w:pPr>
        <w:pStyle w:val="CommentText"/>
        <w:rPr>
          <w:rStyle w:val="CommentReference"/>
        </w:rPr>
      </w:pPr>
      <w:r>
        <w:rPr>
          <w:rStyle w:val="CommentReference"/>
        </w:rPr>
        <w:t xml:space="preserve">            Cochannel_nodes[freq].append(node)</w:t>
      </w:r>
    </w:p>
    <w:p w14:paraId="568D7A0A" w14:textId="406FBE85" w:rsidR="005C3F7D" w:rsidRDefault="005C3F7D">
      <w:pPr>
        <w:pStyle w:val="CommentText"/>
      </w:pPr>
    </w:p>
  </w:comment>
  <w:comment w:id="7" w:author="Ramcie Labadan" w:date="2025-04-19T12:34:00Z" w:initials="RL">
    <w:p w14:paraId="3EE60180" w14:textId="77777777" w:rsidR="00041084" w:rsidRDefault="00041084">
      <w:pPr>
        <w:pStyle w:val="CommentText"/>
        <w:rPr>
          <w:rStyle w:val="CommentReference"/>
        </w:rPr>
      </w:pPr>
      <w:r>
        <w:rPr>
          <w:rStyle w:val="CommentReference"/>
        </w:rPr>
        <w:annotationRef/>
      </w:r>
      <w:r>
        <w:rPr>
          <w:rStyle w:val="CommentReference"/>
        </w:rPr>
        <w:t>Due to previous edits, this must also be edited to become:</w:t>
      </w:r>
    </w:p>
    <w:p w14:paraId="2973F2EE" w14:textId="77777777" w:rsidR="00041084" w:rsidRDefault="00041084">
      <w:pPr>
        <w:pStyle w:val="CommentText"/>
        <w:rPr>
          <w:rStyle w:val="CommentReference"/>
        </w:rPr>
      </w:pPr>
    </w:p>
    <w:p w14:paraId="62A1960A" w14:textId="77777777" w:rsidR="00041084" w:rsidRDefault="00041084">
      <w:pPr>
        <w:pStyle w:val="CommentText"/>
        <w:rPr>
          <w:rStyle w:val="CommentReference"/>
        </w:rPr>
      </w:pPr>
    </w:p>
    <w:p w14:paraId="3AD6E436" w14:textId="5BFAB7C7" w:rsidR="00041084" w:rsidRDefault="00041084">
      <w:pPr>
        <w:pStyle w:val="CommentText"/>
        <w:rPr>
          <w:rStyle w:val="CommentReference"/>
        </w:rPr>
      </w:pPr>
      <w:r>
        <w:rPr>
          <w:rStyle w:val="CommentReference"/>
        </w:rPr>
        <w:t>Find_lowest_distance_nodes(source, cochannel_nodes):</w:t>
      </w:r>
    </w:p>
    <w:p w14:paraId="28FDECCE" w14:textId="77777777" w:rsidR="00041084" w:rsidRDefault="00041084">
      <w:pPr>
        <w:pStyle w:val="CommentText"/>
        <w:rPr>
          <w:rStyle w:val="CommentReference"/>
        </w:rPr>
      </w:pPr>
    </w:p>
    <w:p w14:paraId="2E7AAA7C" w14:textId="3E351C56" w:rsidR="00041084" w:rsidRDefault="00041084">
      <w:pPr>
        <w:pStyle w:val="CommentText"/>
        <w:rPr>
          <w:rStyle w:val="CommentReference"/>
        </w:rPr>
      </w:pPr>
      <w:r>
        <w:rPr>
          <w:rStyle w:val="CommentReference"/>
        </w:rPr>
        <w:t xml:space="preserve">    Closest_cochannel_node = {}</w:t>
      </w:r>
    </w:p>
    <w:p w14:paraId="38B3C6D5" w14:textId="06656E2D" w:rsidR="00041084" w:rsidRDefault="00041084">
      <w:pPr>
        <w:pStyle w:val="CommentText"/>
        <w:rPr>
          <w:rStyle w:val="CommentReference"/>
        </w:rPr>
      </w:pPr>
      <w:r>
        <w:rPr>
          <w:rStyle w:val="CommentReference"/>
        </w:rPr>
        <w:t xml:space="preserve">    For freq, nodes in cochannel_nodes.items():</w:t>
      </w:r>
    </w:p>
    <w:p w14:paraId="4C99E9CF" w14:textId="22B13641" w:rsidR="00041084" w:rsidRDefault="00041084">
      <w:pPr>
        <w:pStyle w:val="CommentText"/>
        <w:rPr>
          <w:rStyle w:val="CommentReference"/>
        </w:rPr>
      </w:pPr>
      <w:r>
        <w:rPr>
          <w:rStyle w:val="CommentReference"/>
        </w:rPr>
        <w:t xml:space="preserve">        Closest_cochannel_node[freq] = None</w:t>
      </w:r>
    </w:p>
    <w:p w14:paraId="263A91C9" w14:textId="7E1D34B9" w:rsidR="00041084" w:rsidRDefault="00041084">
      <w:pPr>
        <w:pStyle w:val="CommentText"/>
        <w:rPr>
          <w:rStyle w:val="CommentReference"/>
        </w:rPr>
      </w:pPr>
      <w:r>
        <w:rPr>
          <w:rStyle w:val="CommentReference"/>
        </w:rPr>
        <w:t xml:space="preserve">        Temp_distance = math.infinity</w:t>
      </w:r>
    </w:p>
    <w:p w14:paraId="50DB3565" w14:textId="5F5E4C65" w:rsidR="00041084" w:rsidRDefault="00041084">
      <w:pPr>
        <w:pStyle w:val="CommentText"/>
        <w:rPr>
          <w:rStyle w:val="CommentReference"/>
        </w:rPr>
      </w:pPr>
      <w:r>
        <w:rPr>
          <w:rStyle w:val="CommentReference"/>
        </w:rPr>
        <w:t xml:space="preserve">        For node in nodes:</w:t>
      </w:r>
    </w:p>
    <w:p w14:paraId="4FDAAF8A" w14:textId="3AD10192" w:rsidR="00041084" w:rsidRDefault="00041084">
      <w:pPr>
        <w:pStyle w:val="CommentText"/>
        <w:rPr>
          <w:rStyle w:val="CommentReference"/>
        </w:rPr>
      </w:pPr>
      <w:r>
        <w:rPr>
          <w:rStyle w:val="CommentReference"/>
        </w:rPr>
        <w:t xml:space="preserve">            Distance = measure(source, node)</w:t>
      </w:r>
    </w:p>
    <w:p w14:paraId="668141F0" w14:textId="578B3CC7" w:rsidR="00041084" w:rsidRDefault="00041084">
      <w:pPr>
        <w:pStyle w:val="CommentText"/>
        <w:rPr>
          <w:rStyle w:val="CommentReference"/>
        </w:rPr>
      </w:pPr>
      <w:r>
        <w:rPr>
          <w:rStyle w:val="CommentReference"/>
        </w:rPr>
        <w:t xml:space="preserve">            If distance &lt; temp_distance:</w:t>
      </w:r>
    </w:p>
    <w:p w14:paraId="28D5B9CD" w14:textId="6C61149C" w:rsidR="00041084" w:rsidRDefault="00041084">
      <w:pPr>
        <w:pStyle w:val="CommentText"/>
        <w:rPr>
          <w:rStyle w:val="CommentReference"/>
        </w:rPr>
      </w:pPr>
      <w:r>
        <w:rPr>
          <w:rStyle w:val="CommentReference"/>
        </w:rPr>
        <w:t xml:space="preserve">                Temp_distance = distance</w:t>
      </w:r>
    </w:p>
    <w:p w14:paraId="564526AE" w14:textId="65B53080" w:rsidR="00041084" w:rsidRDefault="00041084">
      <w:pPr>
        <w:pStyle w:val="CommentText"/>
        <w:rPr>
          <w:rStyle w:val="CommentReference"/>
        </w:rPr>
      </w:pPr>
      <w:r>
        <w:rPr>
          <w:rStyle w:val="CommentReference"/>
        </w:rPr>
        <w:t xml:space="preserve">                closest_cochannel_node[freq] = node</w:t>
      </w:r>
    </w:p>
    <w:p w14:paraId="7A8F4974" w14:textId="2E895CA4" w:rsidR="00041084" w:rsidRDefault="00041084">
      <w:pPr>
        <w:pStyle w:val="CommentText"/>
        <w:rPr>
          <w:rStyle w:val="CommentReference"/>
        </w:rPr>
      </w:pPr>
      <w:r>
        <w:rPr>
          <w:rStyle w:val="CommentReference"/>
        </w:rPr>
        <w:t xml:space="preserve">    return closest_cochannel_nodes</w:t>
      </w:r>
    </w:p>
    <w:p w14:paraId="48E06F4C" w14:textId="698294BC" w:rsidR="00041084" w:rsidRDefault="00041084">
      <w:pPr>
        <w:pStyle w:val="CommentText"/>
      </w:pPr>
    </w:p>
  </w:comment>
  <w:comment w:id="8" w:author="Ramcie Labadan" w:date="2025-04-19T12:42:00Z" w:initials="RL">
    <w:p w14:paraId="3449279A" w14:textId="1C7B7EC3" w:rsidR="00D01F7B" w:rsidRDefault="00D01F7B">
      <w:pPr>
        <w:pStyle w:val="CommentText"/>
      </w:pPr>
      <w:r>
        <w:rPr>
          <w:rStyle w:val="CommentReference"/>
        </w:rPr>
        <w:annotationRef/>
      </w:r>
      <w:r>
        <w:t>chosen = [0, -1]</w:t>
      </w:r>
    </w:p>
    <w:p w14:paraId="2EBC2442" w14:textId="398B3556" w:rsidR="00D01F7B" w:rsidRDefault="00D01F7B">
      <w:pPr>
        <w:pStyle w:val="CommentText"/>
      </w:pPr>
      <w:r>
        <w:t>for freq, distance in lowest_nodes:</w:t>
      </w:r>
    </w:p>
    <w:p w14:paraId="0AB23001" w14:textId="625ECC59" w:rsidR="00D01F7B" w:rsidRDefault="00D01F7B">
      <w:pPr>
        <w:pStyle w:val="CommentText"/>
      </w:pPr>
      <w:r>
        <w:t xml:space="preserve">    current_largest = chosen[1]</w:t>
      </w:r>
    </w:p>
    <w:p w14:paraId="0E9506B7" w14:textId="4DF6DC5E" w:rsidR="00D01F7B" w:rsidRDefault="00D01F7B">
      <w:pPr>
        <w:pStyle w:val="CommentText"/>
      </w:pPr>
      <w:r>
        <w:t xml:space="preserve">    if distance &gt; current_largest:</w:t>
      </w:r>
    </w:p>
    <w:p w14:paraId="567E50C7" w14:textId="77777777" w:rsidR="00D01F7B" w:rsidRDefault="00D01F7B">
      <w:pPr>
        <w:pStyle w:val="CommentText"/>
      </w:pPr>
      <w:r>
        <w:t xml:space="preserve">        current_largest = distance</w:t>
      </w:r>
    </w:p>
    <w:p w14:paraId="44F957CA" w14:textId="6AB2A57D" w:rsidR="00D01F7B" w:rsidRDefault="00D01F7B">
      <w:pPr>
        <w:pStyle w:val="CommentText"/>
      </w:pPr>
      <w:r>
        <w:t xml:space="preserve">        chosen.clear()</w:t>
      </w:r>
    </w:p>
    <w:p w14:paraId="705C45CC" w14:textId="4DF37840" w:rsidR="00D01F7B" w:rsidRDefault="00D01F7B">
      <w:pPr>
        <w:pStyle w:val="CommentText"/>
      </w:pPr>
      <w:r>
        <w:t xml:space="preserve">        chosen = [freq, distance]</w:t>
      </w:r>
    </w:p>
  </w:comment>
  <w:comment w:id="9" w:author="Ramcie Labadan" w:date="2025-04-19T12:47:00Z" w:initials="RL">
    <w:p w14:paraId="27D905AD" w14:textId="36B50CF8" w:rsidR="00D01F7B" w:rsidRDefault="00D01F7B">
      <w:pPr>
        <w:pStyle w:val="CommentText"/>
      </w:pPr>
      <w:r>
        <w:rPr>
          <w:rStyle w:val="CommentReference"/>
        </w:rPr>
        <w:annotationRef/>
      </w:r>
      <w:r>
        <w:t>chosen[0]</w:t>
      </w:r>
    </w:p>
  </w:comment>
  <w:comment w:id="16" w:author="Ramcie Labadan" w:date="2025-04-19T13:01:00Z" w:initials="RL">
    <w:p w14:paraId="5BC7D7AE" w14:textId="77777777" w:rsidR="001B040D" w:rsidRDefault="001B040D">
      <w:pPr>
        <w:pStyle w:val="CommentText"/>
        <w:rPr>
          <w:rStyle w:val="CommentReference"/>
        </w:rPr>
      </w:pPr>
      <w:r>
        <w:rPr>
          <w:rStyle w:val="CommentReference"/>
        </w:rPr>
        <w:annotationRef/>
      </w:r>
      <w:r>
        <w:rPr>
          <w:rStyle w:val="CommentReference"/>
        </w:rPr>
        <w:t>Requires re-adjustment to:</w:t>
      </w:r>
    </w:p>
    <w:p w14:paraId="26681A2C" w14:textId="77777777" w:rsidR="001B040D" w:rsidRDefault="00596E75">
      <w:pPr>
        <w:pStyle w:val="CommentText"/>
        <w:rPr>
          <w:rStyle w:val="CommentReference"/>
        </w:rPr>
      </w:pPr>
      <w:r>
        <w:rPr>
          <w:rStyle w:val="CommentReference"/>
        </w:rPr>
        <w:t>3G = [825, 850, 875, 900, 925, 950]</w:t>
      </w:r>
    </w:p>
    <w:p w14:paraId="3A812363" w14:textId="77777777" w:rsidR="00596E75" w:rsidRDefault="00596E75">
      <w:pPr>
        <w:pStyle w:val="CommentText"/>
        <w:rPr>
          <w:rStyle w:val="CommentReference"/>
        </w:rPr>
      </w:pPr>
    </w:p>
    <w:p w14:paraId="60ACC038" w14:textId="77777777" w:rsidR="00596E75" w:rsidRDefault="00596E75">
      <w:pPr>
        <w:pStyle w:val="CommentText"/>
        <w:rPr>
          <w:rStyle w:val="CommentReference"/>
        </w:rPr>
      </w:pPr>
      <w:r>
        <w:rPr>
          <w:rStyle w:val="CommentReference"/>
        </w:rPr>
        <w:t>4G = [1750, 1800, 1850, 1900, 1950, 2000, 2050, 2100]</w:t>
      </w:r>
    </w:p>
    <w:p w14:paraId="6CF56B66" w14:textId="4D82D3FC" w:rsidR="00596E75" w:rsidRDefault="00596E75">
      <w:pPr>
        <w:pStyle w:val="CommentText"/>
      </w:pPr>
    </w:p>
  </w:comment>
  <w:comment w:id="17" w:author="Ramcie Labadan" w:date="2025-04-19T17:52:00Z" w:initials="RL">
    <w:p w14:paraId="26234E7D" w14:textId="625232FE" w:rsidR="0012346B" w:rsidRDefault="0012346B">
      <w:pPr>
        <w:pStyle w:val="CommentText"/>
      </w:pPr>
      <w:r>
        <w:rPr>
          <w:rStyle w:val="CommentReference"/>
        </w:rPr>
        <w:annotationRef/>
      </w:r>
      <w:r>
        <w:rPr>
          <w:rStyle w:val="CommentReference"/>
        </w:rPr>
        <w:t>How was this utilized? How should it be utilized?</w:t>
      </w:r>
    </w:p>
  </w:comment>
  <w:comment w:id="18" w:author="Ramcie Labadan" w:date="2025-04-19T17:18:00Z" w:initials="RL">
    <w:p w14:paraId="5FD57CBF" w14:textId="54198A62" w:rsidR="00994FF4" w:rsidRDefault="00994FF4">
      <w:pPr>
        <w:pStyle w:val="CommentText"/>
      </w:pPr>
      <w:r>
        <w:rPr>
          <w:rStyle w:val="CommentReference"/>
        </w:rPr>
        <w:annotationRef/>
      </w:r>
      <w:r>
        <w:t>As this script would be run within PyQGIS, this would be substituted with the QgsDistanceArea class.</w:t>
      </w:r>
    </w:p>
  </w:comment>
  <w:comment w:id="19" w:author="Ramcie Labadan" w:date="2025-04-19T17:20:00Z" w:initials="RL">
    <w:p w14:paraId="085A26E9" w14:textId="1192B844" w:rsidR="00994FF4" w:rsidRDefault="00994FF4">
      <w:pPr>
        <w:pStyle w:val="CommentText"/>
      </w:pPr>
      <w:r>
        <w:rPr>
          <w:rStyle w:val="CommentReference"/>
        </w:rPr>
        <w:annotationRef/>
      </w:r>
      <w:r>
        <w:rPr>
          <w:rStyle w:val="CommentReference"/>
        </w:rPr>
        <w:t>I wonder what this function is called, its purpose, and how it operates or is that naming just simply a convention?</w:t>
      </w:r>
    </w:p>
  </w:comment>
  <w:comment w:id="20" w:author="Ramcie Labadan" w:date="2025-04-19T17:26:00Z" w:initials="RL">
    <w:p w14:paraId="5A12376E" w14:textId="6225D7F0" w:rsidR="00FC3D65" w:rsidRDefault="00FC3D65">
      <w:pPr>
        <w:pStyle w:val="CommentText"/>
      </w:pPr>
      <w:r>
        <w:rPr>
          <w:rStyle w:val="CommentReference"/>
        </w:rPr>
        <w:annotationRef/>
      </w:r>
      <w:r>
        <w:t xml:space="preserve">This interference graph is created given that frequencies operating on the either 3G or 4G cellular technologies, may only interfere with their most similar frequencies. </w:t>
      </w:r>
    </w:p>
  </w:comment>
  <w:comment w:id="21" w:author="Ramcie Labadan" w:date="2025-04-19T17:54:00Z" w:initials="RL">
    <w:p w14:paraId="2EF01B70" w14:textId="7BFB605E" w:rsidR="00127030" w:rsidRDefault="00127030">
      <w:pPr>
        <w:pStyle w:val="CommentText"/>
      </w:pPr>
      <w:r>
        <w:rPr>
          <w:rStyle w:val="CommentReference"/>
        </w:rPr>
        <w:annotationRef/>
      </w:r>
      <w:r>
        <w:t>This should be utilized to scrutinized the possible level of interference.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51902D" w15:done="0"/>
  <w15:commentEx w15:paraId="495AFB53" w15:done="0"/>
  <w15:commentEx w15:paraId="660DD181" w15:done="0"/>
  <w15:commentEx w15:paraId="568D7A0A" w15:done="0"/>
  <w15:commentEx w15:paraId="48E06F4C" w15:done="0"/>
  <w15:commentEx w15:paraId="705C45CC" w15:done="0"/>
  <w15:commentEx w15:paraId="27D905AD" w15:done="0"/>
  <w15:commentEx w15:paraId="6CF56B66" w15:done="0"/>
  <w15:commentEx w15:paraId="26234E7D" w15:done="0"/>
  <w15:commentEx w15:paraId="5FD57CBF" w15:done="0"/>
  <w15:commentEx w15:paraId="085A26E9" w15:done="0"/>
  <w15:commentEx w15:paraId="5A12376E" w15:done="0"/>
  <w15:commentEx w15:paraId="2EF01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90F020" w16cex:dateUtc="2025-04-19T04:02:00Z"/>
  <w16cex:commentExtensible w16cex:durableId="2302B79E" w16cex:dateUtc="2025-04-19T04:06:00Z"/>
  <w16cex:commentExtensible w16cex:durableId="355478BC" w16cex:dateUtc="2025-04-19T04:07:00Z"/>
  <w16cex:commentExtensible w16cex:durableId="12B95EEF" w16cex:dateUtc="2025-04-19T04:27:00Z"/>
  <w16cex:commentExtensible w16cex:durableId="0EC69FF4" w16cex:dateUtc="2025-04-19T04:34:00Z"/>
  <w16cex:commentExtensible w16cex:durableId="68F1F24C" w16cex:dateUtc="2025-04-19T04:42:00Z"/>
  <w16cex:commentExtensible w16cex:durableId="2203B605" w16cex:dateUtc="2025-04-19T04:47:00Z"/>
  <w16cex:commentExtensible w16cex:durableId="1C4A6B1B" w16cex:dateUtc="2025-04-19T05:01:00Z"/>
  <w16cex:commentExtensible w16cex:durableId="1DC26538" w16cex:dateUtc="2025-04-19T09:52:00Z"/>
  <w16cex:commentExtensible w16cex:durableId="36C0F485" w16cex:dateUtc="2025-04-19T09:18:00Z"/>
  <w16cex:commentExtensible w16cex:durableId="76222846" w16cex:dateUtc="2025-04-19T09:20:00Z"/>
  <w16cex:commentExtensible w16cex:durableId="2D30DEF4" w16cex:dateUtc="2025-04-19T09:26:00Z"/>
  <w16cex:commentExtensible w16cex:durableId="1A56B19B" w16cex:dateUtc="2025-04-19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51902D" w16cid:durableId="5E90F020"/>
  <w16cid:commentId w16cid:paraId="495AFB53" w16cid:durableId="2302B79E"/>
  <w16cid:commentId w16cid:paraId="660DD181" w16cid:durableId="355478BC"/>
  <w16cid:commentId w16cid:paraId="568D7A0A" w16cid:durableId="12B95EEF"/>
  <w16cid:commentId w16cid:paraId="48E06F4C" w16cid:durableId="0EC69FF4"/>
  <w16cid:commentId w16cid:paraId="705C45CC" w16cid:durableId="68F1F24C"/>
  <w16cid:commentId w16cid:paraId="27D905AD" w16cid:durableId="2203B605"/>
  <w16cid:commentId w16cid:paraId="6CF56B66" w16cid:durableId="1C4A6B1B"/>
  <w16cid:commentId w16cid:paraId="26234E7D" w16cid:durableId="1DC26538"/>
  <w16cid:commentId w16cid:paraId="5FD57CBF" w16cid:durableId="36C0F485"/>
  <w16cid:commentId w16cid:paraId="085A26E9" w16cid:durableId="76222846"/>
  <w16cid:commentId w16cid:paraId="5A12376E" w16cid:durableId="2D30DEF4"/>
  <w16cid:commentId w16cid:paraId="2EF01B70" w16cid:durableId="1A56B1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5240D"/>
    <w:multiLevelType w:val="hybridMultilevel"/>
    <w:tmpl w:val="FB4E9A2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FD64F0"/>
    <w:multiLevelType w:val="hybridMultilevel"/>
    <w:tmpl w:val="17B837AC"/>
    <w:lvl w:ilvl="0" w:tplc="3409000B">
      <w:start w:val="1"/>
      <w:numFmt w:val="bullet"/>
      <w:lvlText w:val=""/>
      <w:lvlJc w:val="left"/>
      <w:pPr>
        <w:ind w:left="780" w:hanging="360"/>
      </w:pPr>
      <w:rPr>
        <w:rFonts w:ascii="Wingdings" w:hAnsi="Wingdings"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 w15:restartNumberingAfterBreak="0">
    <w:nsid w:val="314314F8"/>
    <w:multiLevelType w:val="hybridMultilevel"/>
    <w:tmpl w:val="3C12116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36A7E10"/>
    <w:multiLevelType w:val="hybridMultilevel"/>
    <w:tmpl w:val="DF9284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14AE8"/>
    <w:multiLevelType w:val="hybridMultilevel"/>
    <w:tmpl w:val="E710161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4E706A"/>
    <w:multiLevelType w:val="hybridMultilevel"/>
    <w:tmpl w:val="C988E7F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36722E6"/>
    <w:multiLevelType w:val="hybridMultilevel"/>
    <w:tmpl w:val="27C88238"/>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9633095"/>
    <w:multiLevelType w:val="hybridMultilevel"/>
    <w:tmpl w:val="B39AD16E"/>
    <w:lvl w:ilvl="0" w:tplc="C0DE99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97843731">
    <w:abstractNumId w:val="3"/>
  </w:num>
  <w:num w:numId="2" w16cid:durableId="1230775584">
    <w:abstractNumId w:val="0"/>
  </w:num>
  <w:num w:numId="3" w16cid:durableId="1604074777">
    <w:abstractNumId w:val="2"/>
  </w:num>
  <w:num w:numId="4" w16cid:durableId="1279214098">
    <w:abstractNumId w:val="5"/>
  </w:num>
  <w:num w:numId="5" w16cid:durableId="646476713">
    <w:abstractNumId w:val="6"/>
  </w:num>
  <w:num w:numId="6" w16cid:durableId="1003822414">
    <w:abstractNumId w:val="7"/>
  </w:num>
  <w:num w:numId="7" w16cid:durableId="116074142">
    <w:abstractNumId w:val="1"/>
  </w:num>
  <w:num w:numId="8" w16cid:durableId="19776425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cie Labadan">
    <w15:presenceInfo w15:providerId="Windows Live" w15:userId="92608d5bd2d83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65"/>
    <w:rsid w:val="00010A4D"/>
    <w:rsid w:val="00041084"/>
    <w:rsid w:val="00072E09"/>
    <w:rsid w:val="00092C0B"/>
    <w:rsid w:val="0012346B"/>
    <w:rsid w:val="00126F81"/>
    <w:rsid w:val="00127030"/>
    <w:rsid w:val="001B040D"/>
    <w:rsid w:val="00360FA5"/>
    <w:rsid w:val="003A6DE3"/>
    <w:rsid w:val="00463BA6"/>
    <w:rsid w:val="00531218"/>
    <w:rsid w:val="0055283D"/>
    <w:rsid w:val="00596E75"/>
    <w:rsid w:val="005C3F7D"/>
    <w:rsid w:val="007136E9"/>
    <w:rsid w:val="007B72FC"/>
    <w:rsid w:val="00994FF4"/>
    <w:rsid w:val="009A3BB1"/>
    <w:rsid w:val="009D55D0"/>
    <w:rsid w:val="00BF60C0"/>
    <w:rsid w:val="00D01F7B"/>
    <w:rsid w:val="00D53BFE"/>
    <w:rsid w:val="00DD5210"/>
    <w:rsid w:val="00EA1E49"/>
    <w:rsid w:val="00ED7A65"/>
    <w:rsid w:val="00F25107"/>
    <w:rsid w:val="00FC3D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6848"/>
  <w15:chartTrackingRefBased/>
  <w15:docId w15:val="{2AC221B9-A5B6-4DBA-AD6E-ECAD1A8A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7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A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7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A65"/>
    <w:rPr>
      <w:rFonts w:eastAsiaTheme="majorEastAsia" w:cstheme="majorBidi"/>
      <w:color w:val="272727" w:themeColor="text1" w:themeTint="D8"/>
    </w:rPr>
  </w:style>
  <w:style w:type="paragraph" w:styleId="Title">
    <w:name w:val="Title"/>
    <w:basedOn w:val="Normal"/>
    <w:next w:val="Normal"/>
    <w:link w:val="TitleChar"/>
    <w:uiPriority w:val="10"/>
    <w:qFormat/>
    <w:rsid w:val="00ED7A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A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A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7A65"/>
    <w:rPr>
      <w:i/>
      <w:iCs/>
      <w:color w:val="404040" w:themeColor="text1" w:themeTint="BF"/>
    </w:rPr>
  </w:style>
  <w:style w:type="paragraph" w:styleId="ListParagraph">
    <w:name w:val="List Paragraph"/>
    <w:basedOn w:val="Normal"/>
    <w:uiPriority w:val="34"/>
    <w:qFormat/>
    <w:rsid w:val="00ED7A65"/>
    <w:pPr>
      <w:ind w:left="720"/>
      <w:contextualSpacing/>
    </w:pPr>
  </w:style>
  <w:style w:type="character" w:styleId="IntenseEmphasis">
    <w:name w:val="Intense Emphasis"/>
    <w:basedOn w:val="DefaultParagraphFont"/>
    <w:uiPriority w:val="21"/>
    <w:qFormat/>
    <w:rsid w:val="00ED7A65"/>
    <w:rPr>
      <w:i/>
      <w:iCs/>
      <w:color w:val="2F5496" w:themeColor="accent1" w:themeShade="BF"/>
    </w:rPr>
  </w:style>
  <w:style w:type="paragraph" w:styleId="IntenseQuote">
    <w:name w:val="Intense Quote"/>
    <w:basedOn w:val="Normal"/>
    <w:next w:val="Normal"/>
    <w:link w:val="IntenseQuoteChar"/>
    <w:uiPriority w:val="30"/>
    <w:qFormat/>
    <w:rsid w:val="00ED7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A65"/>
    <w:rPr>
      <w:i/>
      <w:iCs/>
      <w:color w:val="2F5496" w:themeColor="accent1" w:themeShade="BF"/>
    </w:rPr>
  </w:style>
  <w:style w:type="character" w:styleId="IntenseReference">
    <w:name w:val="Intense Reference"/>
    <w:basedOn w:val="DefaultParagraphFont"/>
    <w:uiPriority w:val="32"/>
    <w:qFormat/>
    <w:rsid w:val="00ED7A65"/>
    <w:rPr>
      <w:b/>
      <w:bCs/>
      <w:smallCaps/>
      <w:color w:val="2F5496" w:themeColor="accent1" w:themeShade="BF"/>
      <w:spacing w:val="5"/>
    </w:rPr>
  </w:style>
  <w:style w:type="paragraph" w:styleId="TOCHeading">
    <w:name w:val="TOC Heading"/>
    <w:basedOn w:val="Heading1"/>
    <w:next w:val="Normal"/>
    <w:uiPriority w:val="39"/>
    <w:unhideWhenUsed/>
    <w:qFormat/>
    <w:rsid w:val="009A3BB1"/>
    <w:pPr>
      <w:spacing w:before="240" w:after="0" w:line="259" w:lineRule="auto"/>
      <w:jc w:val="left"/>
      <w:outlineLvl w:val="9"/>
    </w:pPr>
    <w:rPr>
      <w:kern w:val="0"/>
      <w:sz w:val="32"/>
      <w:szCs w:val="32"/>
      <w:lang w:val="en-US"/>
      <w14:ligatures w14:val="none"/>
    </w:rPr>
  </w:style>
  <w:style w:type="table" w:styleId="TableGrid">
    <w:name w:val="Table Grid"/>
    <w:basedOn w:val="TableNormal"/>
    <w:uiPriority w:val="39"/>
    <w:rsid w:val="0071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36E9"/>
    <w:rPr>
      <w:sz w:val="16"/>
      <w:szCs w:val="16"/>
    </w:rPr>
  </w:style>
  <w:style w:type="paragraph" w:styleId="CommentText">
    <w:name w:val="annotation text"/>
    <w:basedOn w:val="Normal"/>
    <w:link w:val="CommentTextChar"/>
    <w:uiPriority w:val="99"/>
    <w:semiHidden/>
    <w:unhideWhenUsed/>
    <w:rsid w:val="007136E9"/>
    <w:rPr>
      <w:sz w:val="20"/>
      <w:szCs w:val="20"/>
    </w:rPr>
  </w:style>
  <w:style w:type="character" w:customStyle="1" w:styleId="CommentTextChar">
    <w:name w:val="Comment Text Char"/>
    <w:basedOn w:val="DefaultParagraphFont"/>
    <w:link w:val="CommentText"/>
    <w:uiPriority w:val="99"/>
    <w:semiHidden/>
    <w:rsid w:val="007136E9"/>
    <w:rPr>
      <w:sz w:val="20"/>
      <w:szCs w:val="20"/>
    </w:rPr>
  </w:style>
  <w:style w:type="paragraph" w:styleId="CommentSubject">
    <w:name w:val="annotation subject"/>
    <w:basedOn w:val="CommentText"/>
    <w:next w:val="CommentText"/>
    <w:link w:val="CommentSubjectChar"/>
    <w:uiPriority w:val="99"/>
    <w:semiHidden/>
    <w:unhideWhenUsed/>
    <w:rsid w:val="007136E9"/>
    <w:rPr>
      <w:b/>
      <w:bCs/>
    </w:rPr>
  </w:style>
  <w:style w:type="character" w:customStyle="1" w:styleId="CommentSubjectChar">
    <w:name w:val="Comment Subject Char"/>
    <w:basedOn w:val="CommentTextChar"/>
    <w:link w:val="CommentSubject"/>
    <w:uiPriority w:val="99"/>
    <w:semiHidden/>
    <w:rsid w:val="007136E9"/>
    <w:rPr>
      <w:b/>
      <w:bCs/>
      <w:sz w:val="20"/>
      <w:szCs w:val="20"/>
    </w:rPr>
  </w:style>
  <w:style w:type="paragraph" w:styleId="TOC1">
    <w:name w:val="toc 1"/>
    <w:basedOn w:val="Normal"/>
    <w:next w:val="Normal"/>
    <w:autoRedefine/>
    <w:uiPriority w:val="39"/>
    <w:unhideWhenUsed/>
    <w:rsid w:val="001B040D"/>
    <w:pPr>
      <w:spacing w:after="100"/>
    </w:pPr>
  </w:style>
  <w:style w:type="paragraph" w:styleId="TOC2">
    <w:name w:val="toc 2"/>
    <w:basedOn w:val="Normal"/>
    <w:next w:val="Normal"/>
    <w:autoRedefine/>
    <w:uiPriority w:val="39"/>
    <w:unhideWhenUsed/>
    <w:rsid w:val="001B040D"/>
    <w:pPr>
      <w:spacing w:after="100"/>
      <w:ind w:left="220"/>
    </w:pPr>
  </w:style>
  <w:style w:type="character" w:styleId="Hyperlink">
    <w:name w:val="Hyperlink"/>
    <w:basedOn w:val="DefaultParagraphFont"/>
    <w:uiPriority w:val="99"/>
    <w:unhideWhenUsed/>
    <w:rsid w:val="001B0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95196">
      <w:bodyDiv w:val="1"/>
      <w:marLeft w:val="0"/>
      <w:marRight w:val="0"/>
      <w:marTop w:val="0"/>
      <w:marBottom w:val="0"/>
      <w:divBdr>
        <w:top w:val="none" w:sz="0" w:space="0" w:color="auto"/>
        <w:left w:val="none" w:sz="0" w:space="0" w:color="auto"/>
        <w:bottom w:val="none" w:sz="0" w:space="0" w:color="auto"/>
        <w:right w:val="none" w:sz="0" w:space="0" w:color="auto"/>
      </w:divBdr>
      <w:divsChild>
        <w:div w:id="2022120867">
          <w:marLeft w:val="0"/>
          <w:marRight w:val="0"/>
          <w:marTop w:val="0"/>
          <w:marBottom w:val="0"/>
          <w:divBdr>
            <w:top w:val="none" w:sz="0" w:space="0" w:color="auto"/>
            <w:left w:val="none" w:sz="0" w:space="0" w:color="auto"/>
            <w:bottom w:val="none" w:sz="0" w:space="0" w:color="auto"/>
            <w:right w:val="none" w:sz="0" w:space="0" w:color="auto"/>
          </w:divBdr>
          <w:divsChild>
            <w:div w:id="2006204499">
              <w:marLeft w:val="0"/>
              <w:marRight w:val="0"/>
              <w:marTop w:val="0"/>
              <w:marBottom w:val="0"/>
              <w:divBdr>
                <w:top w:val="none" w:sz="0" w:space="0" w:color="auto"/>
                <w:left w:val="none" w:sz="0" w:space="0" w:color="auto"/>
                <w:bottom w:val="none" w:sz="0" w:space="0" w:color="auto"/>
                <w:right w:val="none" w:sz="0" w:space="0" w:color="auto"/>
              </w:divBdr>
            </w:div>
            <w:div w:id="1343052604">
              <w:marLeft w:val="0"/>
              <w:marRight w:val="0"/>
              <w:marTop w:val="0"/>
              <w:marBottom w:val="0"/>
              <w:divBdr>
                <w:top w:val="none" w:sz="0" w:space="0" w:color="auto"/>
                <w:left w:val="none" w:sz="0" w:space="0" w:color="auto"/>
                <w:bottom w:val="none" w:sz="0" w:space="0" w:color="auto"/>
                <w:right w:val="none" w:sz="0" w:space="0" w:color="auto"/>
              </w:divBdr>
            </w:div>
            <w:div w:id="596134734">
              <w:marLeft w:val="0"/>
              <w:marRight w:val="0"/>
              <w:marTop w:val="0"/>
              <w:marBottom w:val="0"/>
              <w:divBdr>
                <w:top w:val="none" w:sz="0" w:space="0" w:color="auto"/>
                <w:left w:val="none" w:sz="0" w:space="0" w:color="auto"/>
                <w:bottom w:val="none" w:sz="0" w:space="0" w:color="auto"/>
                <w:right w:val="none" w:sz="0" w:space="0" w:color="auto"/>
              </w:divBdr>
            </w:div>
            <w:div w:id="505484671">
              <w:marLeft w:val="0"/>
              <w:marRight w:val="0"/>
              <w:marTop w:val="0"/>
              <w:marBottom w:val="0"/>
              <w:divBdr>
                <w:top w:val="none" w:sz="0" w:space="0" w:color="auto"/>
                <w:left w:val="none" w:sz="0" w:space="0" w:color="auto"/>
                <w:bottom w:val="none" w:sz="0" w:space="0" w:color="auto"/>
                <w:right w:val="none" w:sz="0" w:space="0" w:color="auto"/>
              </w:divBdr>
            </w:div>
            <w:div w:id="746461052">
              <w:marLeft w:val="0"/>
              <w:marRight w:val="0"/>
              <w:marTop w:val="0"/>
              <w:marBottom w:val="0"/>
              <w:divBdr>
                <w:top w:val="none" w:sz="0" w:space="0" w:color="auto"/>
                <w:left w:val="none" w:sz="0" w:space="0" w:color="auto"/>
                <w:bottom w:val="none" w:sz="0" w:space="0" w:color="auto"/>
                <w:right w:val="none" w:sz="0" w:space="0" w:color="auto"/>
              </w:divBdr>
            </w:div>
            <w:div w:id="1928879760">
              <w:marLeft w:val="0"/>
              <w:marRight w:val="0"/>
              <w:marTop w:val="0"/>
              <w:marBottom w:val="0"/>
              <w:divBdr>
                <w:top w:val="none" w:sz="0" w:space="0" w:color="auto"/>
                <w:left w:val="none" w:sz="0" w:space="0" w:color="auto"/>
                <w:bottom w:val="none" w:sz="0" w:space="0" w:color="auto"/>
                <w:right w:val="none" w:sz="0" w:space="0" w:color="auto"/>
              </w:divBdr>
            </w:div>
            <w:div w:id="1401563217">
              <w:marLeft w:val="0"/>
              <w:marRight w:val="0"/>
              <w:marTop w:val="0"/>
              <w:marBottom w:val="0"/>
              <w:divBdr>
                <w:top w:val="none" w:sz="0" w:space="0" w:color="auto"/>
                <w:left w:val="none" w:sz="0" w:space="0" w:color="auto"/>
                <w:bottom w:val="none" w:sz="0" w:space="0" w:color="auto"/>
                <w:right w:val="none" w:sz="0" w:space="0" w:color="auto"/>
              </w:divBdr>
            </w:div>
            <w:div w:id="942493998">
              <w:marLeft w:val="0"/>
              <w:marRight w:val="0"/>
              <w:marTop w:val="0"/>
              <w:marBottom w:val="0"/>
              <w:divBdr>
                <w:top w:val="none" w:sz="0" w:space="0" w:color="auto"/>
                <w:left w:val="none" w:sz="0" w:space="0" w:color="auto"/>
                <w:bottom w:val="none" w:sz="0" w:space="0" w:color="auto"/>
                <w:right w:val="none" w:sz="0" w:space="0" w:color="auto"/>
              </w:divBdr>
            </w:div>
            <w:div w:id="2018920186">
              <w:marLeft w:val="0"/>
              <w:marRight w:val="0"/>
              <w:marTop w:val="0"/>
              <w:marBottom w:val="0"/>
              <w:divBdr>
                <w:top w:val="none" w:sz="0" w:space="0" w:color="auto"/>
                <w:left w:val="none" w:sz="0" w:space="0" w:color="auto"/>
                <w:bottom w:val="none" w:sz="0" w:space="0" w:color="auto"/>
                <w:right w:val="none" w:sz="0" w:space="0" w:color="auto"/>
              </w:divBdr>
            </w:div>
            <w:div w:id="189879853">
              <w:marLeft w:val="0"/>
              <w:marRight w:val="0"/>
              <w:marTop w:val="0"/>
              <w:marBottom w:val="0"/>
              <w:divBdr>
                <w:top w:val="none" w:sz="0" w:space="0" w:color="auto"/>
                <w:left w:val="none" w:sz="0" w:space="0" w:color="auto"/>
                <w:bottom w:val="none" w:sz="0" w:space="0" w:color="auto"/>
                <w:right w:val="none" w:sz="0" w:space="0" w:color="auto"/>
              </w:divBdr>
            </w:div>
            <w:div w:id="286589675">
              <w:marLeft w:val="0"/>
              <w:marRight w:val="0"/>
              <w:marTop w:val="0"/>
              <w:marBottom w:val="0"/>
              <w:divBdr>
                <w:top w:val="none" w:sz="0" w:space="0" w:color="auto"/>
                <w:left w:val="none" w:sz="0" w:space="0" w:color="auto"/>
                <w:bottom w:val="none" w:sz="0" w:space="0" w:color="auto"/>
                <w:right w:val="none" w:sz="0" w:space="0" w:color="auto"/>
              </w:divBdr>
            </w:div>
            <w:div w:id="106584541">
              <w:marLeft w:val="0"/>
              <w:marRight w:val="0"/>
              <w:marTop w:val="0"/>
              <w:marBottom w:val="0"/>
              <w:divBdr>
                <w:top w:val="none" w:sz="0" w:space="0" w:color="auto"/>
                <w:left w:val="none" w:sz="0" w:space="0" w:color="auto"/>
                <w:bottom w:val="none" w:sz="0" w:space="0" w:color="auto"/>
                <w:right w:val="none" w:sz="0" w:space="0" w:color="auto"/>
              </w:divBdr>
            </w:div>
            <w:div w:id="179051313">
              <w:marLeft w:val="0"/>
              <w:marRight w:val="0"/>
              <w:marTop w:val="0"/>
              <w:marBottom w:val="0"/>
              <w:divBdr>
                <w:top w:val="none" w:sz="0" w:space="0" w:color="auto"/>
                <w:left w:val="none" w:sz="0" w:space="0" w:color="auto"/>
                <w:bottom w:val="none" w:sz="0" w:space="0" w:color="auto"/>
                <w:right w:val="none" w:sz="0" w:space="0" w:color="auto"/>
              </w:divBdr>
            </w:div>
            <w:div w:id="813717230">
              <w:marLeft w:val="0"/>
              <w:marRight w:val="0"/>
              <w:marTop w:val="0"/>
              <w:marBottom w:val="0"/>
              <w:divBdr>
                <w:top w:val="none" w:sz="0" w:space="0" w:color="auto"/>
                <w:left w:val="none" w:sz="0" w:space="0" w:color="auto"/>
                <w:bottom w:val="none" w:sz="0" w:space="0" w:color="auto"/>
                <w:right w:val="none" w:sz="0" w:space="0" w:color="auto"/>
              </w:divBdr>
            </w:div>
            <w:div w:id="2069453481">
              <w:marLeft w:val="0"/>
              <w:marRight w:val="0"/>
              <w:marTop w:val="0"/>
              <w:marBottom w:val="0"/>
              <w:divBdr>
                <w:top w:val="none" w:sz="0" w:space="0" w:color="auto"/>
                <w:left w:val="none" w:sz="0" w:space="0" w:color="auto"/>
                <w:bottom w:val="none" w:sz="0" w:space="0" w:color="auto"/>
                <w:right w:val="none" w:sz="0" w:space="0" w:color="auto"/>
              </w:divBdr>
            </w:div>
            <w:div w:id="992293814">
              <w:marLeft w:val="0"/>
              <w:marRight w:val="0"/>
              <w:marTop w:val="0"/>
              <w:marBottom w:val="0"/>
              <w:divBdr>
                <w:top w:val="none" w:sz="0" w:space="0" w:color="auto"/>
                <w:left w:val="none" w:sz="0" w:space="0" w:color="auto"/>
                <w:bottom w:val="none" w:sz="0" w:space="0" w:color="auto"/>
                <w:right w:val="none" w:sz="0" w:space="0" w:color="auto"/>
              </w:divBdr>
            </w:div>
            <w:div w:id="1796026916">
              <w:marLeft w:val="0"/>
              <w:marRight w:val="0"/>
              <w:marTop w:val="0"/>
              <w:marBottom w:val="0"/>
              <w:divBdr>
                <w:top w:val="none" w:sz="0" w:space="0" w:color="auto"/>
                <w:left w:val="none" w:sz="0" w:space="0" w:color="auto"/>
                <w:bottom w:val="none" w:sz="0" w:space="0" w:color="auto"/>
                <w:right w:val="none" w:sz="0" w:space="0" w:color="auto"/>
              </w:divBdr>
            </w:div>
            <w:div w:id="357661262">
              <w:marLeft w:val="0"/>
              <w:marRight w:val="0"/>
              <w:marTop w:val="0"/>
              <w:marBottom w:val="0"/>
              <w:divBdr>
                <w:top w:val="none" w:sz="0" w:space="0" w:color="auto"/>
                <w:left w:val="none" w:sz="0" w:space="0" w:color="auto"/>
                <w:bottom w:val="none" w:sz="0" w:space="0" w:color="auto"/>
                <w:right w:val="none" w:sz="0" w:space="0" w:color="auto"/>
              </w:divBdr>
            </w:div>
            <w:div w:id="498735649">
              <w:marLeft w:val="0"/>
              <w:marRight w:val="0"/>
              <w:marTop w:val="0"/>
              <w:marBottom w:val="0"/>
              <w:divBdr>
                <w:top w:val="none" w:sz="0" w:space="0" w:color="auto"/>
                <w:left w:val="none" w:sz="0" w:space="0" w:color="auto"/>
                <w:bottom w:val="none" w:sz="0" w:space="0" w:color="auto"/>
                <w:right w:val="none" w:sz="0" w:space="0" w:color="auto"/>
              </w:divBdr>
            </w:div>
            <w:div w:id="1931086151">
              <w:marLeft w:val="0"/>
              <w:marRight w:val="0"/>
              <w:marTop w:val="0"/>
              <w:marBottom w:val="0"/>
              <w:divBdr>
                <w:top w:val="none" w:sz="0" w:space="0" w:color="auto"/>
                <w:left w:val="none" w:sz="0" w:space="0" w:color="auto"/>
                <w:bottom w:val="none" w:sz="0" w:space="0" w:color="auto"/>
                <w:right w:val="none" w:sz="0" w:space="0" w:color="auto"/>
              </w:divBdr>
            </w:div>
            <w:div w:id="1999504506">
              <w:marLeft w:val="0"/>
              <w:marRight w:val="0"/>
              <w:marTop w:val="0"/>
              <w:marBottom w:val="0"/>
              <w:divBdr>
                <w:top w:val="none" w:sz="0" w:space="0" w:color="auto"/>
                <w:left w:val="none" w:sz="0" w:space="0" w:color="auto"/>
                <w:bottom w:val="none" w:sz="0" w:space="0" w:color="auto"/>
                <w:right w:val="none" w:sz="0" w:space="0" w:color="auto"/>
              </w:divBdr>
            </w:div>
            <w:div w:id="1448544783">
              <w:marLeft w:val="0"/>
              <w:marRight w:val="0"/>
              <w:marTop w:val="0"/>
              <w:marBottom w:val="0"/>
              <w:divBdr>
                <w:top w:val="none" w:sz="0" w:space="0" w:color="auto"/>
                <w:left w:val="none" w:sz="0" w:space="0" w:color="auto"/>
                <w:bottom w:val="none" w:sz="0" w:space="0" w:color="auto"/>
                <w:right w:val="none" w:sz="0" w:space="0" w:color="auto"/>
              </w:divBdr>
            </w:div>
            <w:div w:id="2090540912">
              <w:marLeft w:val="0"/>
              <w:marRight w:val="0"/>
              <w:marTop w:val="0"/>
              <w:marBottom w:val="0"/>
              <w:divBdr>
                <w:top w:val="none" w:sz="0" w:space="0" w:color="auto"/>
                <w:left w:val="none" w:sz="0" w:space="0" w:color="auto"/>
                <w:bottom w:val="none" w:sz="0" w:space="0" w:color="auto"/>
                <w:right w:val="none" w:sz="0" w:space="0" w:color="auto"/>
              </w:divBdr>
            </w:div>
            <w:div w:id="307561474">
              <w:marLeft w:val="0"/>
              <w:marRight w:val="0"/>
              <w:marTop w:val="0"/>
              <w:marBottom w:val="0"/>
              <w:divBdr>
                <w:top w:val="none" w:sz="0" w:space="0" w:color="auto"/>
                <w:left w:val="none" w:sz="0" w:space="0" w:color="auto"/>
                <w:bottom w:val="none" w:sz="0" w:space="0" w:color="auto"/>
                <w:right w:val="none" w:sz="0" w:space="0" w:color="auto"/>
              </w:divBdr>
            </w:div>
            <w:div w:id="1333295103">
              <w:marLeft w:val="0"/>
              <w:marRight w:val="0"/>
              <w:marTop w:val="0"/>
              <w:marBottom w:val="0"/>
              <w:divBdr>
                <w:top w:val="none" w:sz="0" w:space="0" w:color="auto"/>
                <w:left w:val="none" w:sz="0" w:space="0" w:color="auto"/>
                <w:bottom w:val="none" w:sz="0" w:space="0" w:color="auto"/>
                <w:right w:val="none" w:sz="0" w:space="0" w:color="auto"/>
              </w:divBdr>
            </w:div>
            <w:div w:id="784735087">
              <w:marLeft w:val="0"/>
              <w:marRight w:val="0"/>
              <w:marTop w:val="0"/>
              <w:marBottom w:val="0"/>
              <w:divBdr>
                <w:top w:val="none" w:sz="0" w:space="0" w:color="auto"/>
                <w:left w:val="none" w:sz="0" w:space="0" w:color="auto"/>
                <w:bottom w:val="none" w:sz="0" w:space="0" w:color="auto"/>
                <w:right w:val="none" w:sz="0" w:space="0" w:color="auto"/>
              </w:divBdr>
            </w:div>
            <w:div w:id="19667433">
              <w:marLeft w:val="0"/>
              <w:marRight w:val="0"/>
              <w:marTop w:val="0"/>
              <w:marBottom w:val="0"/>
              <w:divBdr>
                <w:top w:val="none" w:sz="0" w:space="0" w:color="auto"/>
                <w:left w:val="none" w:sz="0" w:space="0" w:color="auto"/>
                <w:bottom w:val="none" w:sz="0" w:space="0" w:color="auto"/>
                <w:right w:val="none" w:sz="0" w:space="0" w:color="auto"/>
              </w:divBdr>
            </w:div>
            <w:div w:id="414480391">
              <w:marLeft w:val="0"/>
              <w:marRight w:val="0"/>
              <w:marTop w:val="0"/>
              <w:marBottom w:val="0"/>
              <w:divBdr>
                <w:top w:val="none" w:sz="0" w:space="0" w:color="auto"/>
                <w:left w:val="none" w:sz="0" w:space="0" w:color="auto"/>
                <w:bottom w:val="none" w:sz="0" w:space="0" w:color="auto"/>
                <w:right w:val="none" w:sz="0" w:space="0" w:color="auto"/>
              </w:divBdr>
            </w:div>
            <w:div w:id="1278875187">
              <w:marLeft w:val="0"/>
              <w:marRight w:val="0"/>
              <w:marTop w:val="0"/>
              <w:marBottom w:val="0"/>
              <w:divBdr>
                <w:top w:val="none" w:sz="0" w:space="0" w:color="auto"/>
                <w:left w:val="none" w:sz="0" w:space="0" w:color="auto"/>
                <w:bottom w:val="none" w:sz="0" w:space="0" w:color="auto"/>
                <w:right w:val="none" w:sz="0" w:space="0" w:color="auto"/>
              </w:divBdr>
            </w:div>
            <w:div w:id="942104325">
              <w:marLeft w:val="0"/>
              <w:marRight w:val="0"/>
              <w:marTop w:val="0"/>
              <w:marBottom w:val="0"/>
              <w:divBdr>
                <w:top w:val="none" w:sz="0" w:space="0" w:color="auto"/>
                <w:left w:val="none" w:sz="0" w:space="0" w:color="auto"/>
                <w:bottom w:val="none" w:sz="0" w:space="0" w:color="auto"/>
                <w:right w:val="none" w:sz="0" w:space="0" w:color="auto"/>
              </w:divBdr>
            </w:div>
            <w:div w:id="1738552345">
              <w:marLeft w:val="0"/>
              <w:marRight w:val="0"/>
              <w:marTop w:val="0"/>
              <w:marBottom w:val="0"/>
              <w:divBdr>
                <w:top w:val="none" w:sz="0" w:space="0" w:color="auto"/>
                <w:left w:val="none" w:sz="0" w:space="0" w:color="auto"/>
                <w:bottom w:val="none" w:sz="0" w:space="0" w:color="auto"/>
                <w:right w:val="none" w:sz="0" w:space="0" w:color="auto"/>
              </w:divBdr>
            </w:div>
            <w:div w:id="794956112">
              <w:marLeft w:val="0"/>
              <w:marRight w:val="0"/>
              <w:marTop w:val="0"/>
              <w:marBottom w:val="0"/>
              <w:divBdr>
                <w:top w:val="none" w:sz="0" w:space="0" w:color="auto"/>
                <w:left w:val="none" w:sz="0" w:space="0" w:color="auto"/>
                <w:bottom w:val="none" w:sz="0" w:space="0" w:color="auto"/>
                <w:right w:val="none" w:sz="0" w:space="0" w:color="auto"/>
              </w:divBdr>
            </w:div>
            <w:div w:id="691027506">
              <w:marLeft w:val="0"/>
              <w:marRight w:val="0"/>
              <w:marTop w:val="0"/>
              <w:marBottom w:val="0"/>
              <w:divBdr>
                <w:top w:val="none" w:sz="0" w:space="0" w:color="auto"/>
                <w:left w:val="none" w:sz="0" w:space="0" w:color="auto"/>
                <w:bottom w:val="none" w:sz="0" w:space="0" w:color="auto"/>
                <w:right w:val="none" w:sz="0" w:space="0" w:color="auto"/>
              </w:divBdr>
            </w:div>
            <w:div w:id="238440683">
              <w:marLeft w:val="0"/>
              <w:marRight w:val="0"/>
              <w:marTop w:val="0"/>
              <w:marBottom w:val="0"/>
              <w:divBdr>
                <w:top w:val="none" w:sz="0" w:space="0" w:color="auto"/>
                <w:left w:val="none" w:sz="0" w:space="0" w:color="auto"/>
                <w:bottom w:val="none" w:sz="0" w:space="0" w:color="auto"/>
                <w:right w:val="none" w:sz="0" w:space="0" w:color="auto"/>
              </w:divBdr>
            </w:div>
            <w:div w:id="2052920767">
              <w:marLeft w:val="0"/>
              <w:marRight w:val="0"/>
              <w:marTop w:val="0"/>
              <w:marBottom w:val="0"/>
              <w:divBdr>
                <w:top w:val="none" w:sz="0" w:space="0" w:color="auto"/>
                <w:left w:val="none" w:sz="0" w:space="0" w:color="auto"/>
                <w:bottom w:val="none" w:sz="0" w:space="0" w:color="auto"/>
                <w:right w:val="none" w:sz="0" w:space="0" w:color="auto"/>
              </w:divBdr>
            </w:div>
            <w:div w:id="1084955019">
              <w:marLeft w:val="0"/>
              <w:marRight w:val="0"/>
              <w:marTop w:val="0"/>
              <w:marBottom w:val="0"/>
              <w:divBdr>
                <w:top w:val="none" w:sz="0" w:space="0" w:color="auto"/>
                <w:left w:val="none" w:sz="0" w:space="0" w:color="auto"/>
                <w:bottom w:val="none" w:sz="0" w:space="0" w:color="auto"/>
                <w:right w:val="none" w:sz="0" w:space="0" w:color="auto"/>
              </w:divBdr>
            </w:div>
            <w:div w:id="71389680">
              <w:marLeft w:val="0"/>
              <w:marRight w:val="0"/>
              <w:marTop w:val="0"/>
              <w:marBottom w:val="0"/>
              <w:divBdr>
                <w:top w:val="none" w:sz="0" w:space="0" w:color="auto"/>
                <w:left w:val="none" w:sz="0" w:space="0" w:color="auto"/>
                <w:bottom w:val="none" w:sz="0" w:space="0" w:color="auto"/>
                <w:right w:val="none" w:sz="0" w:space="0" w:color="auto"/>
              </w:divBdr>
            </w:div>
            <w:div w:id="35662545">
              <w:marLeft w:val="0"/>
              <w:marRight w:val="0"/>
              <w:marTop w:val="0"/>
              <w:marBottom w:val="0"/>
              <w:divBdr>
                <w:top w:val="none" w:sz="0" w:space="0" w:color="auto"/>
                <w:left w:val="none" w:sz="0" w:space="0" w:color="auto"/>
                <w:bottom w:val="none" w:sz="0" w:space="0" w:color="auto"/>
                <w:right w:val="none" w:sz="0" w:space="0" w:color="auto"/>
              </w:divBdr>
            </w:div>
            <w:div w:id="560336330">
              <w:marLeft w:val="0"/>
              <w:marRight w:val="0"/>
              <w:marTop w:val="0"/>
              <w:marBottom w:val="0"/>
              <w:divBdr>
                <w:top w:val="none" w:sz="0" w:space="0" w:color="auto"/>
                <w:left w:val="none" w:sz="0" w:space="0" w:color="auto"/>
                <w:bottom w:val="none" w:sz="0" w:space="0" w:color="auto"/>
                <w:right w:val="none" w:sz="0" w:space="0" w:color="auto"/>
              </w:divBdr>
            </w:div>
            <w:div w:id="428045834">
              <w:marLeft w:val="0"/>
              <w:marRight w:val="0"/>
              <w:marTop w:val="0"/>
              <w:marBottom w:val="0"/>
              <w:divBdr>
                <w:top w:val="none" w:sz="0" w:space="0" w:color="auto"/>
                <w:left w:val="none" w:sz="0" w:space="0" w:color="auto"/>
                <w:bottom w:val="none" w:sz="0" w:space="0" w:color="auto"/>
                <w:right w:val="none" w:sz="0" w:space="0" w:color="auto"/>
              </w:divBdr>
            </w:div>
            <w:div w:id="2076391576">
              <w:marLeft w:val="0"/>
              <w:marRight w:val="0"/>
              <w:marTop w:val="0"/>
              <w:marBottom w:val="0"/>
              <w:divBdr>
                <w:top w:val="none" w:sz="0" w:space="0" w:color="auto"/>
                <w:left w:val="none" w:sz="0" w:space="0" w:color="auto"/>
                <w:bottom w:val="none" w:sz="0" w:space="0" w:color="auto"/>
                <w:right w:val="none" w:sz="0" w:space="0" w:color="auto"/>
              </w:divBdr>
            </w:div>
            <w:div w:id="647711299">
              <w:marLeft w:val="0"/>
              <w:marRight w:val="0"/>
              <w:marTop w:val="0"/>
              <w:marBottom w:val="0"/>
              <w:divBdr>
                <w:top w:val="none" w:sz="0" w:space="0" w:color="auto"/>
                <w:left w:val="none" w:sz="0" w:space="0" w:color="auto"/>
                <w:bottom w:val="none" w:sz="0" w:space="0" w:color="auto"/>
                <w:right w:val="none" w:sz="0" w:space="0" w:color="auto"/>
              </w:divBdr>
            </w:div>
            <w:div w:id="460542429">
              <w:marLeft w:val="0"/>
              <w:marRight w:val="0"/>
              <w:marTop w:val="0"/>
              <w:marBottom w:val="0"/>
              <w:divBdr>
                <w:top w:val="none" w:sz="0" w:space="0" w:color="auto"/>
                <w:left w:val="none" w:sz="0" w:space="0" w:color="auto"/>
                <w:bottom w:val="none" w:sz="0" w:space="0" w:color="auto"/>
                <w:right w:val="none" w:sz="0" w:space="0" w:color="auto"/>
              </w:divBdr>
            </w:div>
            <w:div w:id="897788450">
              <w:marLeft w:val="0"/>
              <w:marRight w:val="0"/>
              <w:marTop w:val="0"/>
              <w:marBottom w:val="0"/>
              <w:divBdr>
                <w:top w:val="none" w:sz="0" w:space="0" w:color="auto"/>
                <w:left w:val="none" w:sz="0" w:space="0" w:color="auto"/>
                <w:bottom w:val="none" w:sz="0" w:space="0" w:color="auto"/>
                <w:right w:val="none" w:sz="0" w:space="0" w:color="auto"/>
              </w:divBdr>
            </w:div>
            <w:div w:id="1724673368">
              <w:marLeft w:val="0"/>
              <w:marRight w:val="0"/>
              <w:marTop w:val="0"/>
              <w:marBottom w:val="0"/>
              <w:divBdr>
                <w:top w:val="none" w:sz="0" w:space="0" w:color="auto"/>
                <w:left w:val="none" w:sz="0" w:space="0" w:color="auto"/>
                <w:bottom w:val="none" w:sz="0" w:space="0" w:color="auto"/>
                <w:right w:val="none" w:sz="0" w:space="0" w:color="auto"/>
              </w:divBdr>
            </w:div>
            <w:div w:id="1743333466">
              <w:marLeft w:val="0"/>
              <w:marRight w:val="0"/>
              <w:marTop w:val="0"/>
              <w:marBottom w:val="0"/>
              <w:divBdr>
                <w:top w:val="none" w:sz="0" w:space="0" w:color="auto"/>
                <w:left w:val="none" w:sz="0" w:space="0" w:color="auto"/>
                <w:bottom w:val="none" w:sz="0" w:space="0" w:color="auto"/>
                <w:right w:val="none" w:sz="0" w:space="0" w:color="auto"/>
              </w:divBdr>
            </w:div>
            <w:div w:id="5440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1573">
      <w:bodyDiv w:val="1"/>
      <w:marLeft w:val="0"/>
      <w:marRight w:val="0"/>
      <w:marTop w:val="0"/>
      <w:marBottom w:val="0"/>
      <w:divBdr>
        <w:top w:val="none" w:sz="0" w:space="0" w:color="auto"/>
        <w:left w:val="none" w:sz="0" w:space="0" w:color="auto"/>
        <w:bottom w:val="none" w:sz="0" w:space="0" w:color="auto"/>
        <w:right w:val="none" w:sz="0" w:space="0" w:color="auto"/>
      </w:divBdr>
      <w:divsChild>
        <w:div w:id="338696331">
          <w:marLeft w:val="0"/>
          <w:marRight w:val="0"/>
          <w:marTop w:val="0"/>
          <w:marBottom w:val="0"/>
          <w:divBdr>
            <w:top w:val="none" w:sz="0" w:space="0" w:color="auto"/>
            <w:left w:val="none" w:sz="0" w:space="0" w:color="auto"/>
            <w:bottom w:val="none" w:sz="0" w:space="0" w:color="auto"/>
            <w:right w:val="none" w:sz="0" w:space="0" w:color="auto"/>
          </w:divBdr>
          <w:divsChild>
            <w:div w:id="803038221">
              <w:marLeft w:val="0"/>
              <w:marRight w:val="0"/>
              <w:marTop w:val="0"/>
              <w:marBottom w:val="0"/>
              <w:divBdr>
                <w:top w:val="none" w:sz="0" w:space="0" w:color="auto"/>
                <w:left w:val="none" w:sz="0" w:space="0" w:color="auto"/>
                <w:bottom w:val="none" w:sz="0" w:space="0" w:color="auto"/>
                <w:right w:val="none" w:sz="0" w:space="0" w:color="auto"/>
              </w:divBdr>
            </w:div>
            <w:div w:id="1998221478">
              <w:marLeft w:val="0"/>
              <w:marRight w:val="0"/>
              <w:marTop w:val="0"/>
              <w:marBottom w:val="0"/>
              <w:divBdr>
                <w:top w:val="none" w:sz="0" w:space="0" w:color="auto"/>
                <w:left w:val="none" w:sz="0" w:space="0" w:color="auto"/>
                <w:bottom w:val="none" w:sz="0" w:space="0" w:color="auto"/>
                <w:right w:val="none" w:sz="0" w:space="0" w:color="auto"/>
              </w:divBdr>
            </w:div>
            <w:div w:id="831677575">
              <w:marLeft w:val="0"/>
              <w:marRight w:val="0"/>
              <w:marTop w:val="0"/>
              <w:marBottom w:val="0"/>
              <w:divBdr>
                <w:top w:val="none" w:sz="0" w:space="0" w:color="auto"/>
                <w:left w:val="none" w:sz="0" w:space="0" w:color="auto"/>
                <w:bottom w:val="none" w:sz="0" w:space="0" w:color="auto"/>
                <w:right w:val="none" w:sz="0" w:space="0" w:color="auto"/>
              </w:divBdr>
            </w:div>
            <w:div w:id="590505120">
              <w:marLeft w:val="0"/>
              <w:marRight w:val="0"/>
              <w:marTop w:val="0"/>
              <w:marBottom w:val="0"/>
              <w:divBdr>
                <w:top w:val="none" w:sz="0" w:space="0" w:color="auto"/>
                <w:left w:val="none" w:sz="0" w:space="0" w:color="auto"/>
                <w:bottom w:val="none" w:sz="0" w:space="0" w:color="auto"/>
                <w:right w:val="none" w:sz="0" w:space="0" w:color="auto"/>
              </w:divBdr>
            </w:div>
            <w:div w:id="2039502395">
              <w:marLeft w:val="0"/>
              <w:marRight w:val="0"/>
              <w:marTop w:val="0"/>
              <w:marBottom w:val="0"/>
              <w:divBdr>
                <w:top w:val="none" w:sz="0" w:space="0" w:color="auto"/>
                <w:left w:val="none" w:sz="0" w:space="0" w:color="auto"/>
                <w:bottom w:val="none" w:sz="0" w:space="0" w:color="auto"/>
                <w:right w:val="none" w:sz="0" w:space="0" w:color="auto"/>
              </w:divBdr>
            </w:div>
            <w:div w:id="938217342">
              <w:marLeft w:val="0"/>
              <w:marRight w:val="0"/>
              <w:marTop w:val="0"/>
              <w:marBottom w:val="0"/>
              <w:divBdr>
                <w:top w:val="none" w:sz="0" w:space="0" w:color="auto"/>
                <w:left w:val="none" w:sz="0" w:space="0" w:color="auto"/>
                <w:bottom w:val="none" w:sz="0" w:space="0" w:color="auto"/>
                <w:right w:val="none" w:sz="0" w:space="0" w:color="auto"/>
              </w:divBdr>
            </w:div>
            <w:div w:id="1921869008">
              <w:marLeft w:val="0"/>
              <w:marRight w:val="0"/>
              <w:marTop w:val="0"/>
              <w:marBottom w:val="0"/>
              <w:divBdr>
                <w:top w:val="none" w:sz="0" w:space="0" w:color="auto"/>
                <w:left w:val="none" w:sz="0" w:space="0" w:color="auto"/>
                <w:bottom w:val="none" w:sz="0" w:space="0" w:color="auto"/>
                <w:right w:val="none" w:sz="0" w:space="0" w:color="auto"/>
              </w:divBdr>
            </w:div>
            <w:div w:id="320626680">
              <w:marLeft w:val="0"/>
              <w:marRight w:val="0"/>
              <w:marTop w:val="0"/>
              <w:marBottom w:val="0"/>
              <w:divBdr>
                <w:top w:val="none" w:sz="0" w:space="0" w:color="auto"/>
                <w:left w:val="none" w:sz="0" w:space="0" w:color="auto"/>
                <w:bottom w:val="none" w:sz="0" w:space="0" w:color="auto"/>
                <w:right w:val="none" w:sz="0" w:space="0" w:color="auto"/>
              </w:divBdr>
            </w:div>
            <w:div w:id="1069882932">
              <w:marLeft w:val="0"/>
              <w:marRight w:val="0"/>
              <w:marTop w:val="0"/>
              <w:marBottom w:val="0"/>
              <w:divBdr>
                <w:top w:val="none" w:sz="0" w:space="0" w:color="auto"/>
                <w:left w:val="none" w:sz="0" w:space="0" w:color="auto"/>
                <w:bottom w:val="none" w:sz="0" w:space="0" w:color="auto"/>
                <w:right w:val="none" w:sz="0" w:space="0" w:color="auto"/>
              </w:divBdr>
            </w:div>
            <w:div w:id="1403213387">
              <w:marLeft w:val="0"/>
              <w:marRight w:val="0"/>
              <w:marTop w:val="0"/>
              <w:marBottom w:val="0"/>
              <w:divBdr>
                <w:top w:val="none" w:sz="0" w:space="0" w:color="auto"/>
                <w:left w:val="none" w:sz="0" w:space="0" w:color="auto"/>
                <w:bottom w:val="none" w:sz="0" w:space="0" w:color="auto"/>
                <w:right w:val="none" w:sz="0" w:space="0" w:color="auto"/>
              </w:divBdr>
            </w:div>
            <w:div w:id="789933738">
              <w:marLeft w:val="0"/>
              <w:marRight w:val="0"/>
              <w:marTop w:val="0"/>
              <w:marBottom w:val="0"/>
              <w:divBdr>
                <w:top w:val="none" w:sz="0" w:space="0" w:color="auto"/>
                <w:left w:val="none" w:sz="0" w:space="0" w:color="auto"/>
                <w:bottom w:val="none" w:sz="0" w:space="0" w:color="auto"/>
                <w:right w:val="none" w:sz="0" w:space="0" w:color="auto"/>
              </w:divBdr>
            </w:div>
            <w:div w:id="637298230">
              <w:marLeft w:val="0"/>
              <w:marRight w:val="0"/>
              <w:marTop w:val="0"/>
              <w:marBottom w:val="0"/>
              <w:divBdr>
                <w:top w:val="none" w:sz="0" w:space="0" w:color="auto"/>
                <w:left w:val="none" w:sz="0" w:space="0" w:color="auto"/>
                <w:bottom w:val="none" w:sz="0" w:space="0" w:color="auto"/>
                <w:right w:val="none" w:sz="0" w:space="0" w:color="auto"/>
              </w:divBdr>
            </w:div>
            <w:div w:id="1307782515">
              <w:marLeft w:val="0"/>
              <w:marRight w:val="0"/>
              <w:marTop w:val="0"/>
              <w:marBottom w:val="0"/>
              <w:divBdr>
                <w:top w:val="none" w:sz="0" w:space="0" w:color="auto"/>
                <w:left w:val="none" w:sz="0" w:space="0" w:color="auto"/>
                <w:bottom w:val="none" w:sz="0" w:space="0" w:color="auto"/>
                <w:right w:val="none" w:sz="0" w:space="0" w:color="auto"/>
              </w:divBdr>
            </w:div>
            <w:div w:id="631062234">
              <w:marLeft w:val="0"/>
              <w:marRight w:val="0"/>
              <w:marTop w:val="0"/>
              <w:marBottom w:val="0"/>
              <w:divBdr>
                <w:top w:val="none" w:sz="0" w:space="0" w:color="auto"/>
                <w:left w:val="none" w:sz="0" w:space="0" w:color="auto"/>
                <w:bottom w:val="none" w:sz="0" w:space="0" w:color="auto"/>
                <w:right w:val="none" w:sz="0" w:space="0" w:color="auto"/>
              </w:divBdr>
            </w:div>
            <w:div w:id="955213710">
              <w:marLeft w:val="0"/>
              <w:marRight w:val="0"/>
              <w:marTop w:val="0"/>
              <w:marBottom w:val="0"/>
              <w:divBdr>
                <w:top w:val="none" w:sz="0" w:space="0" w:color="auto"/>
                <w:left w:val="none" w:sz="0" w:space="0" w:color="auto"/>
                <w:bottom w:val="none" w:sz="0" w:space="0" w:color="auto"/>
                <w:right w:val="none" w:sz="0" w:space="0" w:color="auto"/>
              </w:divBdr>
            </w:div>
            <w:div w:id="1594313417">
              <w:marLeft w:val="0"/>
              <w:marRight w:val="0"/>
              <w:marTop w:val="0"/>
              <w:marBottom w:val="0"/>
              <w:divBdr>
                <w:top w:val="none" w:sz="0" w:space="0" w:color="auto"/>
                <w:left w:val="none" w:sz="0" w:space="0" w:color="auto"/>
                <w:bottom w:val="none" w:sz="0" w:space="0" w:color="auto"/>
                <w:right w:val="none" w:sz="0" w:space="0" w:color="auto"/>
              </w:divBdr>
            </w:div>
            <w:div w:id="411974399">
              <w:marLeft w:val="0"/>
              <w:marRight w:val="0"/>
              <w:marTop w:val="0"/>
              <w:marBottom w:val="0"/>
              <w:divBdr>
                <w:top w:val="none" w:sz="0" w:space="0" w:color="auto"/>
                <w:left w:val="none" w:sz="0" w:space="0" w:color="auto"/>
                <w:bottom w:val="none" w:sz="0" w:space="0" w:color="auto"/>
                <w:right w:val="none" w:sz="0" w:space="0" w:color="auto"/>
              </w:divBdr>
            </w:div>
            <w:div w:id="1786844380">
              <w:marLeft w:val="0"/>
              <w:marRight w:val="0"/>
              <w:marTop w:val="0"/>
              <w:marBottom w:val="0"/>
              <w:divBdr>
                <w:top w:val="none" w:sz="0" w:space="0" w:color="auto"/>
                <w:left w:val="none" w:sz="0" w:space="0" w:color="auto"/>
                <w:bottom w:val="none" w:sz="0" w:space="0" w:color="auto"/>
                <w:right w:val="none" w:sz="0" w:space="0" w:color="auto"/>
              </w:divBdr>
            </w:div>
            <w:div w:id="1171990761">
              <w:marLeft w:val="0"/>
              <w:marRight w:val="0"/>
              <w:marTop w:val="0"/>
              <w:marBottom w:val="0"/>
              <w:divBdr>
                <w:top w:val="none" w:sz="0" w:space="0" w:color="auto"/>
                <w:left w:val="none" w:sz="0" w:space="0" w:color="auto"/>
                <w:bottom w:val="none" w:sz="0" w:space="0" w:color="auto"/>
                <w:right w:val="none" w:sz="0" w:space="0" w:color="auto"/>
              </w:divBdr>
            </w:div>
            <w:div w:id="294876920">
              <w:marLeft w:val="0"/>
              <w:marRight w:val="0"/>
              <w:marTop w:val="0"/>
              <w:marBottom w:val="0"/>
              <w:divBdr>
                <w:top w:val="none" w:sz="0" w:space="0" w:color="auto"/>
                <w:left w:val="none" w:sz="0" w:space="0" w:color="auto"/>
                <w:bottom w:val="none" w:sz="0" w:space="0" w:color="auto"/>
                <w:right w:val="none" w:sz="0" w:space="0" w:color="auto"/>
              </w:divBdr>
            </w:div>
            <w:div w:id="1102263323">
              <w:marLeft w:val="0"/>
              <w:marRight w:val="0"/>
              <w:marTop w:val="0"/>
              <w:marBottom w:val="0"/>
              <w:divBdr>
                <w:top w:val="none" w:sz="0" w:space="0" w:color="auto"/>
                <w:left w:val="none" w:sz="0" w:space="0" w:color="auto"/>
                <w:bottom w:val="none" w:sz="0" w:space="0" w:color="auto"/>
                <w:right w:val="none" w:sz="0" w:space="0" w:color="auto"/>
              </w:divBdr>
            </w:div>
            <w:div w:id="2109038655">
              <w:marLeft w:val="0"/>
              <w:marRight w:val="0"/>
              <w:marTop w:val="0"/>
              <w:marBottom w:val="0"/>
              <w:divBdr>
                <w:top w:val="none" w:sz="0" w:space="0" w:color="auto"/>
                <w:left w:val="none" w:sz="0" w:space="0" w:color="auto"/>
                <w:bottom w:val="none" w:sz="0" w:space="0" w:color="auto"/>
                <w:right w:val="none" w:sz="0" w:space="0" w:color="auto"/>
              </w:divBdr>
            </w:div>
            <w:div w:id="2097052474">
              <w:marLeft w:val="0"/>
              <w:marRight w:val="0"/>
              <w:marTop w:val="0"/>
              <w:marBottom w:val="0"/>
              <w:divBdr>
                <w:top w:val="none" w:sz="0" w:space="0" w:color="auto"/>
                <w:left w:val="none" w:sz="0" w:space="0" w:color="auto"/>
                <w:bottom w:val="none" w:sz="0" w:space="0" w:color="auto"/>
                <w:right w:val="none" w:sz="0" w:space="0" w:color="auto"/>
              </w:divBdr>
            </w:div>
            <w:div w:id="312148987">
              <w:marLeft w:val="0"/>
              <w:marRight w:val="0"/>
              <w:marTop w:val="0"/>
              <w:marBottom w:val="0"/>
              <w:divBdr>
                <w:top w:val="none" w:sz="0" w:space="0" w:color="auto"/>
                <w:left w:val="none" w:sz="0" w:space="0" w:color="auto"/>
                <w:bottom w:val="none" w:sz="0" w:space="0" w:color="auto"/>
                <w:right w:val="none" w:sz="0" w:space="0" w:color="auto"/>
              </w:divBdr>
            </w:div>
            <w:div w:id="1188830984">
              <w:marLeft w:val="0"/>
              <w:marRight w:val="0"/>
              <w:marTop w:val="0"/>
              <w:marBottom w:val="0"/>
              <w:divBdr>
                <w:top w:val="none" w:sz="0" w:space="0" w:color="auto"/>
                <w:left w:val="none" w:sz="0" w:space="0" w:color="auto"/>
                <w:bottom w:val="none" w:sz="0" w:space="0" w:color="auto"/>
                <w:right w:val="none" w:sz="0" w:space="0" w:color="auto"/>
              </w:divBdr>
            </w:div>
            <w:div w:id="2058317019">
              <w:marLeft w:val="0"/>
              <w:marRight w:val="0"/>
              <w:marTop w:val="0"/>
              <w:marBottom w:val="0"/>
              <w:divBdr>
                <w:top w:val="none" w:sz="0" w:space="0" w:color="auto"/>
                <w:left w:val="none" w:sz="0" w:space="0" w:color="auto"/>
                <w:bottom w:val="none" w:sz="0" w:space="0" w:color="auto"/>
                <w:right w:val="none" w:sz="0" w:space="0" w:color="auto"/>
              </w:divBdr>
            </w:div>
            <w:div w:id="973096551">
              <w:marLeft w:val="0"/>
              <w:marRight w:val="0"/>
              <w:marTop w:val="0"/>
              <w:marBottom w:val="0"/>
              <w:divBdr>
                <w:top w:val="none" w:sz="0" w:space="0" w:color="auto"/>
                <w:left w:val="none" w:sz="0" w:space="0" w:color="auto"/>
                <w:bottom w:val="none" w:sz="0" w:space="0" w:color="auto"/>
                <w:right w:val="none" w:sz="0" w:space="0" w:color="auto"/>
              </w:divBdr>
            </w:div>
            <w:div w:id="93331352">
              <w:marLeft w:val="0"/>
              <w:marRight w:val="0"/>
              <w:marTop w:val="0"/>
              <w:marBottom w:val="0"/>
              <w:divBdr>
                <w:top w:val="none" w:sz="0" w:space="0" w:color="auto"/>
                <w:left w:val="none" w:sz="0" w:space="0" w:color="auto"/>
                <w:bottom w:val="none" w:sz="0" w:space="0" w:color="auto"/>
                <w:right w:val="none" w:sz="0" w:space="0" w:color="auto"/>
              </w:divBdr>
            </w:div>
            <w:div w:id="494302396">
              <w:marLeft w:val="0"/>
              <w:marRight w:val="0"/>
              <w:marTop w:val="0"/>
              <w:marBottom w:val="0"/>
              <w:divBdr>
                <w:top w:val="none" w:sz="0" w:space="0" w:color="auto"/>
                <w:left w:val="none" w:sz="0" w:space="0" w:color="auto"/>
                <w:bottom w:val="none" w:sz="0" w:space="0" w:color="auto"/>
                <w:right w:val="none" w:sz="0" w:space="0" w:color="auto"/>
              </w:divBdr>
            </w:div>
            <w:div w:id="1949655328">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147670979">
              <w:marLeft w:val="0"/>
              <w:marRight w:val="0"/>
              <w:marTop w:val="0"/>
              <w:marBottom w:val="0"/>
              <w:divBdr>
                <w:top w:val="none" w:sz="0" w:space="0" w:color="auto"/>
                <w:left w:val="none" w:sz="0" w:space="0" w:color="auto"/>
                <w:bottom w:val="none" w:sz="0" w:space="0" w:color="auto"/>
                <w:right w:val="none" w:sz="0" w:space="0" w:color="auto"/>
              </w:divBdr>
            </w:div>
            <w:div w:id="1714429745">
              <w:marLeft w:val="0"/>
              <w:marRight w:val="0"/>
              <w:marTop w:val="0"/>
              <w:marBottom w:val="0"/>
              <w:divBdr>
                <w:top w:val="none" w:sz="0" w:space="0" w:color="auto"/>
                <w:left w:val="none" w:sz="0" w:space="0" w:color="auto"/>
                <w:bottom w:val="none" w:sz="0" w:space="0" w:color="auto"/>
                <w:right w:val="none" w:sz="0" w:space="0" w:color="auto"/>
              </w:divBdr>
            </w:div>
            <w:div w:id="855732502">
              <w:marLeft w:val="0"/>
              <w:marRight w:val="0"/>
              <w:marTop w:val="0"/>
              <w:marBottom w:val="0"/>
              <w:divBdr>
                <w:top w:val="none" w:sz="0" w:space="0" w:color="auto"/>
                <w:left w:val="none" w:sz="0" w:space="0" w:color="auto"/>
                <w:bottom w:val="none" w:sz="0" w:space="0" w:color="auto"/>
                <w:right w:val="none" w:sz="0" w:space="0" w:color="auto"/>
              </w:divBdr>
            </w:div>
            <w:div w:id="2129280077">
              <w:marLeft w:val="0"/>
              <w:marRight w:val="0"/>
              <w:marTop w:val="0"/>
              <w:marBottom w:val="0"/>
              <w:divBdr>
                <w:top w:val="none" w:sz="0" w:space="0" w:color="auto"/>
                <w:left w:val="none" w:sz="0" w:space="0" w:color="auto"/>
                <w:bottom w:val="none" w:sz="0" w:space="0" w:color="auto"/>
                <w:right w:val="none" w:sz="0" w:space="0" w:color="auto"/>
              </w:divBdr>
            </w:div>
            <w:div w:id="1785493538">
              <w:marLeft w:val="0"/>
              <w:marRight w:val="0"/>
              <w:marTop w:val="0"/>
              <w:marBottom w:val="0"/>
              <w:divBdr>
                <w:top w:val="none" w:sz="0" w:space="0" w:color="auto"/>
                <w:left w:val="none" w:sz="0" w:space="0" w:color="auto"/>
                <w:bottom w:val="none" w:sz="0" w:space="0" w:color="auto"/>
                <w:right w:val="none" w:sz="0" w:space="0" w:color="auto"/>
              </w:divBdr>
            </w:div>
            <w:div w:id="1633243889">
              <w:marLeft w:val="0"/>
              <w:marRight w:val="0"/>
              <w:marTop w:val="0"/>
              <w:marBottom w:val="0"/>
              <w:divBdr>
                <w:top w:val="none" w:sz="0" w:space="0" w:color="auto"/>
                <w:left w:val="none" w:sz="0" w:space="0" w:color="auto"/>
                <w:bottom w:val="none" w:sz="0" w:space="0" w:color="auto"/>
                <w:right w:val="none" w:sz="0" w:space="0" w:color="auto"/>
              </w:divBdr>
            </w:div>
            <w:div w:id="93013487">
              <w:marLeft w:val="0"/>
              <w:marRight w:val="0"/>
              <w:marTop w:val="0"/>
              <w:marBottom w:val="0"/>
              <w:divBdr>
                <w:top w:val="none" w:sz="0" w:space="0" w:color="auto"/>
                <w:left w:val="none" w:sz="0" w:space="0" w:color="auto"/>
                <w:bottom w:val="none" w:sz="0" w:space="0" w:color="auto"/>
                <w:right w:val="none" w:sz="0" w:space="0" w:color="auto"/>
              </w:divBdr>
            </w:div>
            <w:div w:id="1818955308">
              <w:marLeft w:val="0"/>
              <w:marRight w:val="0"/>
              <w:marTop w:val="0"/>
              <w:marBottom w:val="0"/>
              <w:divBdr>
                <w:top w:val="none" w:sz="0" w:space="0" w:color="auto"/>
                <w:left w:val="none" w:sz="0" w:space="0" w:color="auto"/>
                <w:bottom w:val="none" w:sz="0" w:space="0" w:color="auto"/>
                <w:right w:val="none" w:sz="0" w:space="0" w:color="auto"/>
              </w:divBdr>
            </w:div>
            <w:div w:id="1080713889">
              <w:marLeft w:val="0"/>
              <w:marRight w:val="0"/>
              <w:marTop w:val="0"/>
              <w:marBottom w:val="0"/>
              <w:divBdr>
                <w:top w:val="none" w:sz="0" w:space="0" w:color="auto"/>
                <w:left w:val="none" w:sz="0" w:space="0" w:color="auto"/>
                <w:bottom w:val="none" w:sz="0" w:space="0" w:color="auto"/>
                <w:right w:val="none" w:sz="0" w:space="0" w:color="auto"/>
              </w:divBdr>
            </w:div>
            <w:div w:id="1735423129">
              <w:marLeft w:val="0"/>
              <w:marRight w:val="0"/>
              <w:marTop w:val="0"/>
              <w:marBottom w:val="0"/>
              <w:divBdr>
                <w:top w:val="none" w:sz="0" w:space="0" w:color="auto"/>
                <w:left w:val="none" w:sz="0" w:space="0" w:color="auto"/>
                <w:bottom w:val="none" w:sz="0" w:space="0" w:color="auto"/>
                <w:right w:val="none" w:sz="0" w:space="0" w:color="auto"/>
              </w:divBdr>
            </w:div>
            <w:div w:id="1005521156">
              <w:marLeft w:val="0"/>
              <w:marRight w:val="0"/>
              <w:marTop w:val="0"/>
              <w:marBottom w:val="0"/>
              <w:divBdr>
                <w:top w:val="none" w:sz="0" w:space="0" w:color="auto"/>
                <w:left w:val="none" w:sz="0" w:space="0" w:color="auto"/>
                <w:bottom w:val="none" w:sz="0" w:space="0" w:color="auto"/>
                <w:right w:val="none" w:sz="0" w:space="0" w:color="auto"/>
              </w:divBdr>
            </w:div>
            <w:div w:id="1757628509">
              <w:marLeft w:val="0"/>
              <w:marRight w:val="0"/>
              <w:marTop w:val="0"/>
              <w:marBottom w:val="0"/>
              <w:divBdr>
                <w:top w:val="none" w:sz="0" w:space="0" w:color="auto"/>
                <w:left w:val="none" w:sz="0" w:space="0" w:color="auto"/>
                <w:bottom w:val="none" w:sz="0" w:space="0" w:color="auto"/>
                <w:right w:val="none" w:sz="0" w:space="0" w:color="auto"/>
              </w:divBdr>
            </w:div>
            <w:div w:id="919099199">
              <w:marLeft w:val="0"/>
              <w:marRight w:val="0"/>
              <w:marTop w:val="0"/>
              <w:marBottom w:val="0"/>
              <w:divBdr>
                <w:top w:val="none" w:sz="0" w:space="0" w:color="auto"/>
                <w:left w:val="none" w:sz="0" w:space="0" w:color="auto"/>
                <w:bottom w:val="none" w:sz="0" w:space="0" w:color="auto"/>
                <w:right w:val="none" w:sz="0" w:space="0" w:color="auto"/>
              </w:divBdr>
            </w:div>
            <w:div w:id="842207621">
              <w:marLeft w:val="0"/>
              <w:marRight w:val="0"/>
              <w:marTop w:val="0"/>
              <w:marBottom w:val="0"/>
              <w:divBdr>
                <w:top w:val="none" w:sz="0" w:space="0" w:color="auto"/>
                <w:left w:val="none" w:sz="0" w:space="0" w:color="auto"/>
                <w:bottom w:val="none" w:sz="0" w:space="0" w:color="auto"/>
                <w:right w:val="none" w:sz="0" w:space="0" w:color="auto"/>
              </w:divBdr>
            </w:div>
            <w:div w:id="362823953">
              <w:marLeft w:val="0"/>
              <w:marRight w:val="0"/>
              <w:marTop w:val="0"/>
              <w:marBottom w:val="0"/>
              <w:divBdr>
                <w:top w:val="none" w:sz="0" w:space="0" w:color="auto"/>
                <w:left w:val="none" w:sz="0" w:space="0" w:color="auto"/>
                <w:bottom w:val="none" w:sz="0" w:space="0" w:color="auto"/>
                <w:right w:val="none" w:sz="0" w:space="0" w:color="auto"/>
              </w:divBdr>
            </w:div>
            <w:div w:id="849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7554">
      <w:bodyDiv w:val="1"/>
      <w:marLeft w:val="0"/>
      <w:marRight w:val="0"/>
      <w:marTop w:val="0"/>
      <w:marBottom w:val="0"/>
      <w:divBdr>
        <w:top w:val="none" w:sz="0" w:space="0" w:color="auto"/>
        <w:left w:val="none" w:sz="0" w:space="0" w:color="auto"/>
        <w:bottom w:val="none" w:sz="0" w:space="0" w:color="auto"/>
        <w:right w:val="none" w:sz="0" w:space="0" w:color="auto"/>
      </w:divBdr>
    </w:div>
    <w:div w:id="17400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601F-672E-4370-BC70-7A480569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Ramcie Labadan</dc:creator>
  <cp:keywords/>
  <dc:description/>
  <cp:lastModifiedBy>Ramcie Labadan</cp:lastModifiedBy>
  <cp:revision>5</cp:revision>
  <dcterms:created xsi:type="dcterms:W3CDTF">2025-04-19T02:46:00Z</dcterms:created>
  <dcterms:modified xsi:type="dcterms:W3CDTF">2025-04-19T13:25:00Z</dcterms:modified>
</cp:coreProperties>
</file>