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//LAB TASKS</w:t>
      </w:r>
    </w:p>
    <w:p w:rsid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7050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7050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7050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7050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050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050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6A9955"/>
          <w:sz w:val="21"/>
          <w:szCs w:val="21"/>
        </w:rPr>
        <w:t>// Task 1: Register Event Participants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05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registerParticipants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050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event1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97050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event2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[]) {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CE9178"/>
          <w:sz w:val="21"/>
          <w:szCs w:val="21"/>
        </w:rPr>
        <w:t>"Enter names for Event 1:</w:t>
      </w:r>
      <w:r w:rsidRPr="009705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705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05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70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050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event1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CE9178"/>
          <w:sz w:val="21"/>
          <w:szCs w:val="21"/>
        </w:rPr>
        <w:t>"Enter names for Event 2:</w:t>
      </w:r>
      <w:r w:rsidRPr="009705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705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05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70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050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event2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6A9955"/>
          <w:sz w:val="21"/>
          <w:szCs w:val="21"/>
        </w:rPr>
        <w:t>// Task 2: Attendance Checker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050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checkAttendance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050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event1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97050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event2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970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50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05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70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050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705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event1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event2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705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05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6A9955"/>
          <w:sz w:val="21"/>
          <w:szCs w:val="21"/>
        </w:rPr>
        <w:t>// Task 3: Calculate Total Donations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70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calculateDonations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70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05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6A9955"/>
          <w:sz w:val="21"/>
          <w:szCs w:val="21"/>
        </w:rPr>
        <w:t>// Task 4: Display Participant Names in Reverse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05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displayReverse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050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970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05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70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050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6A9955"/>
          <w:sz w:val="21"/>
          <w:szCs w:val="21"/>
        </w:rPr>
        <w:t>// Task 5: Event Popularity Bar Chart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05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displayBarChart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70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05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70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050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70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97050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event1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705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event2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705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registerParticipants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event1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event2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050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CE9178"/>
          <w:sz w:val="21"/>
          <w:szCs w:val="21"/>
        </w:rPr>
        <w:t>"Enter name to check: "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checkAttendance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event1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event2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5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7050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CE9178"/>
          <w:sz w:val="21"/>
          <w:szCs w:val="21"/>
        </w:rPr>
        <w:t>"Registered</w:t>
      </w:r>
      <w:proofErr w:type="gramStart"/>
      <w:r w:rsidRPr="009705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CE9178"/>
          <w:sz w:val="21"/>
          <w:szCs w:val="21"/>
        </w:rPr>
        <w:t>"Not Registered"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CE9178"/>
          <w:sz w:val="21"/>
          <w:szCs w:val="21"/>
        </w:rPr>
        <w:t>"Total Donations: "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calculateDonations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05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CE9178"/>
          <w:sz w:val="21"/>
          <w:szCs w:val="21"/>
        </w:rPr>
        <w:t>"Event 1 in reverse: "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displayReverse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event1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5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CE9178"/>
          <w:sz w:val="21"/>
          <w:szCs w:val="21"/>
        </w:rPr>
        <w:t>"Event 2 in reverse: "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displayReverse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event2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05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CE9178"/>
          <w:sz w:val="21"/>
          <w:szCs w:val="21"/>
        </w:rPr>
        <w:t>"Event 1 Popularity: "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displayBarChart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05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05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CE9178"/>
          <w:sz w:val="21"/>
          <w:szCs w:val="21"/>
        </w:rPr>
        <w:t>"Event 2 Popularity: "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050B">
        <w:rPr>
          <w:rFonts w:ascii="Consolas" w:eastAsia="Times New Roman" w:hAnsi="Consolas" w:cs="Times New Roman"/>
          <w:color w:val="DCDCAA"/>
          <w:sz w:val="21"/>
          <w:szCs w:val="21"/>
        </w:rPr>
        <w:t>displayBarChart</w:t>
      </w:r>
      <w:proofErr w:type="spell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05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705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5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5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050B" w:rsidRPr="0097050B" w:rsidRDefault="0097050B" w:rsidP="0097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47D" w:rsidRDefault="0097050B"/>
    <w:p w:rsidR="0097050B" w:rsidRDefault="0097050B">
      <w:r>
        <w:rPr>
          <w:noProof/>
        </w:rPr>
        <w:lastRenderedPageBreak/>
        <w:drawing>
          <wp:inline distT="0" distB="0" distL="0" distR="0">
            <wp:extent cx="4686706" cy="521253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tasks so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0B" w:rsidRDefault="0097050B"/>
    <w:p w:rsidR="0097050B" w:rsidRDefault="0097050B">
      <w:bookmarkStart w:id="0" w:name="_GoBack"/>
      <w:bookmarkEnd w:id="0"/>
    </w:p>
    <w:sectPr w:rsidR="00970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0B"/>
    <w:rsid w:val="00511747"/>
    <w:rsid w:val="0097050B"/>
    <w:rsid w:val="009E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998ED-71AD-475B-BD8E-688E836C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2025-02-08T04:14:00Z</dcterms:created>
  <dcterms:modified xsi:type="dcterms:W3CDTF">2025-02-08T04:17:00Z</dcterms:modified>
</cp:coreProperties>
</file>