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648D" w14:textId="5159BA2B" w:rsidR="00BE143F" w:rsidRPr="00A040BB" w:rsidRDefault="00A040BB" w:rsidP="00A040BB">
      <w:pPr>
        <w:jc w:val="center"/>
        <w:rPr>
          <w:color w:val="FF0000"/>
          <w:sz w:val="44"/>
          <w:szCs w:val="44"/>
        </w:rPr>
      </w:pPr>
      <w:r w:rsidRPr="00A040BB">
        <w:rPr>
          <w:color w:val="FF0000"/>
          <w:sz w:val="44"/>
          <w:szCs w:val="44"/>
        </w:rPr>
        <w:t>WEEK</w:t>
      </w:r>
      <w:r w:rsidR="00A71150">
        <w:rPr>
          <w:color w:val="FF0000"/>
          <w:sz w:val="44"/>
          <w:szCs w:val="44"/>
        </w:rPr>
        <w:t>-</w:t>
      </w:r>
      <w:r w:rsidRPr="00A040BB">
        <w:rPr>
          <w:color w:val="FF0000"/>
          <w:sz w:val="44"/>
          <w:szCs w:val="44"/>
        </w:rPr>
        <w:t>1</w:t>
      </w:r>
    </w:p>
    <w:p w14:paraId="244C2FD2" w14:textId="77777777" w:rsidR="00BE143F" w:rsidRPr="009F5D2A" w:rsidRDefault="00000000" w:rsidP="00A040BB">
      <w:pPr>
        <w:numPr>
          <w:ilvl w:val="0"/>
          <w:numId w:val="2"/>
        </w:numPr>
        <w:pBdr>
          <w:top w:val="nil"/>
          <w:left w:val="nil"/>
          <w:bottom w:val="nil"/>
          <w:right w:val="nil"/>
          <w:between w:val="nil"/>
        </w:pBdr>
        <w:spacing w:after="0"/>
        <w:ind w:left="426"/>
        <w:jc w:val="both"/>
        <w:rPr>
          <w:b/>
          <w:color w:val="000000"/>
          <w:sz w:val="28"/>
          <w:szCs w:val="28"/>
        </w:rPr>
      </w:pPr>
      <w:r w:rsidRPr="009F5D2A">
        <w:rPr>
          <w:b/>
          <w:color w:val="000000"/>
          <w:sz w:val="28"/>
          <w:szCs w:val="28"/>
        </w:rPr>
        <w:t>Generate Public private key pairs for Bitcoin and Ethereum addresses.</w:t>
      </w:r>
    </w:p>
    <w:p w14:paraId="3450A25C" w14:textId="7CFEC3FB" w:rsidR="00BE143F" w:rsidRPr="009F5D2A" w:rsidRDefault="00000000" w:rsidP="00A040BB">
      <w:pPr>
        <w:numPr>
          <w:ilvl w:val="0"/>
          <w:numId w:val="2"/>
        </w:numPr>
        <w:pBdr>
          <w:top w:val="nil"/>
          <w:left w:val="nil"/>
          <w:bottom w:val="nil"/>
          <w:right w:val="nil"/>
          <w:between w:val="nil"/>
        </w:pBdr>
        <w:spacing w:after="0"/>
        <w:ind w:left="426"/>
        <w:jc w:val="both"/>
        <w:rPr>
          <w:b/>
          <w:color w:val="000000"/>
          <w:sz w:val="28"/>
          <w:szCs w:val="28"/>
        </w:rPr>
      </w:pPr>
      <w:r w:rsidRPr="009F5D2A">
        <w:rPr>
          <w:b/>
          <w:color w:val="000000"/>
          <w:sz w:val="28"/>
          <w:szCs w:val="28"/>
        </w:rPr>
        <w:t>Connect to the Public/</w:t>
      </w:r>
      <w:r w:rsidR="00782D98" w:rsidRPr="009F5D2A">
        <w:rPr>
          <w:b/>
          <w:color w:val="000000"/>
          <w:sz w:val="28"/>
          <w:szCs w:val="28"/>
        </w:rPr>
        <w:t>Test net</w:t>
      </w:r>
      <w:r w:rsidRPr="009F5D2A">
        <w:rPr>
          <w:b/>
          <w:color w:val="000000"/>
          <w:sz w:val="28"/>
          <w:szCs w:val="28"/>
        </w:rPr>
        <w:t xml:space="preserve"> Ethereum Blockchain network using popular wallets </w:t>
      </w:r>
      <w:proofErr w:type="gramStart"/>
      <w:r w:rsidRPr="009F5D2A">
        <w:rPr>
          <w:b/>
          <w:color w:val="000000"/>
          <w:sz w:val="28"/>
          <w:szCs w:val="28"/>
        </w:rPr>
        <w:t>(</w:t>
      </w:r>
      <w:r w:rsidR="00A040BB" w:rsidRPr="009F5D2A">
        <w:rPr>
          <w:b/>
          <w:color w:val="000000"/>
          <w:sz w:val="28"/>
          <w:szCs w:val="28"/>
        </w:rPr>
        <w:t xml:space="preserve"> </w:t>
      </w:r>
      <w:r w:rsidR="00782D98" w:rsidRPr="009F5D2A">
        <w:rPr>
          <w:b/>
          <w:color w:val="000000"/>
          <w:sz w:val="28"/>
          <w:szCs w:val="28"/>
        </w:rPr>
        <w:t>MetaMask</w:t>
      </w:r>
      <w:proofErr w:type="gramEnd"/>
      <w:r w:rsidRPr="009F5D2A">
        <w:rPr>
          <w:b/>
          <w:color w:val="000000"/>
          <w:sz w:val="28"/>
          <w:szCs w:val="28"/>
        </w:rPr>
        <w:t>, Brave browser) and understand various terminologies like gas, gas fee, gas</w:t>
      </w:r>
      <w:r w:rsidR="00A040BB" w:rsidRPr="009F5D2A">
        <w:rPr>
          <w:b/>
          <w:color w:val="000000"/>
          <w:sz w:val="28"/>
          <w:szCs w:val="28"/>
        </w:rPr>
        <w:t xml:space="preserve"> </w:t>
      </w:r>
      <w:r w:rsidRPr="009F5D2A">
        <w:rPr>
          <w:b/>
          <w:color w:val="000000"/>
          <w:sz w:val="28"/>
          <w:szCs w:val="28"/>
        </w:rPr>
        <w:t>price, priority fee.</w:t>
      </w:r>
    </w:p>
    <w:p w14:paraId="147179E4" w14:textId="77777777" w:rsidR="00BE143F" w:rsidRDefault="00BE143F">
      <w:pPr>
        <w:jc w:val="both"/>
      </w:pPr>
    </w:p>
    <w:p w14:paraId="2F1B5D15" w14:textId="77777777" w:rsidR="009F5D2A" w:rsidRPr="00782D98" w:rsidRDefault="009F5D2A" w:rsidP="00782D98">
      <w:pPr>
        <w:jc w:val="both"/>
        <w:rPr>
          <w:rFonts w:ascii="Times New Roman" w:hAnsi="Times New Roman" w:cs="Times New Roman"/>
          <w:b/>
          <w:bCs/>
          <w:sz w:val="28"/>
          <w:szCs w:val="28"/>
          <w:u w:val="single"/>
        </w:rPr>
      </w:pPr>
      <w:proofErr w:type="gramStart"/>
      <w:r w:rsidRPr="009F5D2A">
        <w:rPr>
          <w:rFonts w:ascii="Times New Roman" w:hAnsi="Times New Roman" w:cs="Times New Roman"/>
          <w:b/>
          <w:bCs/>
          <w:sz w:val="28"/>
          <w:szCs w:val="28"/>
          <w:u w:val="single"/>
        </w:rPr>
        <w:t>Procedure</w:t>
      </w:r>
      <w:r>
        <w:rPr>
          <w:rFonts w:ascii="Times New Roman" w:hAnsi="Times New Roman" w:cs="Times New Roman"/>
          <w:b/>
          <w:bCs/>
          <w:sz w:val="28"/>
          <w:szCs w:val="28"/>
          <w:u w:val="single"/>
        </w:rPr>
        <w:t xml:space="preserve"> :</w:t>
      </w:r>
      <w:proofErr w:type="gramEnd"/>
    </w:p>
    <w:p w14:paraId="603643E7" w14:textId="49936873" w:rsidR="009F5D2A" w:rsidRPr="009F5D2A" w:rsidRDefault="009F5D2A" w:rsidP="003460A7">
      <w:pPr>
        <w:pStyle w:val="ListParagraph"/>
        <w:numPr>
          <w:ilvl w:val="0"/>
          <w:numId w:val="6"/>
        </w:numPr>
        <w:ind w:left="426"/>
        <w:jc w:val="both"/>
        <w:rPr>
          <w:sz w:val="24"/>
          <w:szCs w:val="24"/>
        </w:rPr>
      </w:pPr>
      <w:r w:rsidRPr="009F5D2A">
        <w:rPr>
          <w:b/>
          <w:bCs/>
          <w:sz w:val="24"/>
          <w:szCs w:val="24"/>
        </w:rPr>
        <w:t>Download Brave Browser:</w:t>
      </w:r>
      <w:r w:rsidRPr="009F5D2A">
        <w:rPr>
          <w:sz w:val="24"/>
          <w:szCs w:val="24"/>
        </w:rPr>
        <w:t xml:space="preserve"> Begin by downloading the Brave Browser, a privacy-focused web browser known for its enhanced security features. This browser will serve as the platform for accessing and utilizing the MetaMask extension.</w:t>
      </w:r>
    </w:p>
    <w:p w14:paraId="400FBB72" w14:textId="70B5C15D" w:rsidR="009F5D2A" w:rsidRPr="009F5D2A" w:rsidRDefault="009F5D2A" w:rsidP="003460A7">
      <w:pPr>
        <w:pStyle w:val="ListParagraph"/>
        <w:numPr>
          <w:ilvl w:val="0"/>
          <w:numId w:val="6"/>
        </w:numPr>
        <w:ind w:left="426"/>
        <w:jc w:val="both"/>
        <w:rPr>
          <w:sz w:val="24"/>
          <w:szCs w:val="24"/>
        </w:rPr>
      </w:pPr>
      <w:r w:rsidRPr="009F5D2A">
        <w:rPr>
          <w:b/>
          <w:bCs/>
          <w:sz w:val="24"/>
          <w:szCs w:val="24"/>
        </w:rPr>
        <w:t xml:space="preserve">Install MetaMask Extension: </w:t>
      </w:r>
      <w:r w:rsidRPr="009F5D2A">
        <w:rPr>
          <w:sz w:val="24"/>
          <w:szCs w:val="24"/>
        </w:rPr>
        <w:t>Navigate to the official MetaMask website at https://metamask.io/ using the Brave Browser. Download and install the MetaMask Chrome extension from the provided link. This extension enables seamless interaction with Ethereum-based applications and facilitates the creation and management of Ethereum wallets.</w:t>
      </w:r>
    </w:p>
    <w:p w14:paraId="5D3D051C" w14:textId="4DA602AF" w:rsidR="009F5D2A" w:rsidRPr="009F5D2A" w:rsidRDefault="009F5D2A" w:rsidP="003460A7">
      <w:pPr>
        <w:pStyle w:val="ListParagraph"/>
        <w:numPr>
          <w:ilvl w:val="0"/>
          <w:numId w:val="6"/>
        </w:numPr>
        <w:ind w:left="426"/>
        <w:jc w:val="both"/>
        <w:rPr>
          <w:sz w:val="24"/>
          <w:szCs w:val="24"/>
        </w:rPr>
      </w:pPr>
      <w:r w:rsidRPr="009F5D2A">
        <w:rPr>
          <w:b/>
          <w:bCs/>
          <w:sz w:val="24"/>
          <w:szCs w:val="24"/>
        </w:rPr>
        <w:t>Create a MetaMask Account:</w:t>
      </w:r>
      <w:r w:rsidRPr="009F5D2A">
        <w:rPr>
          <w:sz w:val="24"/>
          <w:szCs w:val="24"/>
        </w:rPr>
        <w:t xml:space="preserve"> Upon successful installation of the MetaMask extension, open it and follow the on-screen instructions to set up a MetaMask account. This involves generating a unique password and securely storing it. Once the account is created, a public key is automatically generated, which is essential for receiving Ethereum transactions.</w:t>
      </w:r>
    </w:p>
    <w:p w14:paraId="0D77D933" w14:textId="032215AB" w:rsidR="009F5D2A" w:rsidRPr="009F5D2A" w:rsidRDefault="009F5D2A" w:rsidP="003460A7">
      <w:pPr>
        <w:pStyle w:val="ListParagraph"/>
        <w:numPr>
          <w:ilvl w:val="0"/>
          <w:numId w:val="6"/>
        </w:numPr>
        <w:ind w:left="426"/>
        <w:jc w:val="both"/>
        <w:rPr>
          <w:sz w:val="24"/>
          <w:szCs w:val="24"/>
        </w:rPr>
      </w:pPr>
      <w:r w:rsidRPr="009F5D2A">
        <w:rPr>
          <w:b/>
          <w:bCs/>
          <w:sz w:val="24"/>
          <w:szCs w:val="24"/>
        </w:rPr>
        <w:t>Locate Public Key:</w:t>
      </w:r>
      <w:r w:rsidRPr="009F5D2A">
        <w:rPr>
          <w:sz w:val="24"/>
          <w:szCs w:val="24"/>
        </w:rPr>
        <w:t xml:space="preserve"> After logging in to your MetaMask account, the public key associated with your Ethereum wallet will be visible within the extension window. This public key, represented by a hexadecimal string (e.g., 0x2B9e0CbB6737615f2749fc3638a8bAD048f4977c), is used for receiving cryptocurrency funds and verifying transactions.</w:t>
      </w:r>
    </w:p>
    <w:p w14:paraId="340FECC9" w14:textId="5AA1F58B" w:rsidR="00BE143F" w:rsidRPr="009F5D2A" w:rsidRDefault="009F5D2A" w:rsidP="003460A7">
      <w:pPr>
        <w:pStyle w:val="ListParagraph"/>
        <w:numPr>
          <w:ilvl w:val="0"/>
          <w:numId w:val="6"/>
        </w:numPr>
        <w:ind w:left="426"/>
        <w:jc w:val="both"/>
        <w:rPr>
          <w:sz w:val="24"/>
          <w:szCs w:val="24"/>
        </w:rPr>
      </w:pPr>
      <w:r w:rsidRPr="009F5D2A">
        <w:rPr>
          <w:b/>
          <w:bCs/>
          <w:sz w:val="24"/>
          <w:szCs w:val="24"/>
        </w:rPr>
        <w:t>Access Private Key:</w:t>
      </w:r>
      <w:r w:rsidRPr="009F5D2A">
        <w:rPr>
          <w:sz w:val="24"/>
          <w:szCs w:val="24"/>
        </w:rPr>
        <w:t xml:space="preserve"> To view the private key of your Ethereum wallet, navigate to the 'Account Details' section within the MetaMask extension. From there, choose the option to 'Show Private Key' and enter your account password for authentication. The private key is a sensitive piece of information that provides full control over the associated Ethereum wallet. Exercise caution and ensure its secure storage. </w:t>
      </w:r>
      <w:r w:rsidRPr="009F5D2A">
        <w:rPr>
          <w:color w:val="000000"/>
          <w:sz w:val="24"/>
          <w:szCs w:val="24"/>
        </w:rPr>
        <w:t xml:space="preserve"> </w:t>
      </w:r>
    </w:p>
    <w:p w14:paraId="40000BB4" w14:textId="1255AAC5" w:rsidR="00BE143F" w:rsidRDefault="0069671E">
      <w:pPr>
        <w:rPr>
          <w:sz w:val="24"/>
          <w:szCs w:val="24"/>
        </w:rPr>
      </w:pPr>
      <w:r w:rsidRPr="006F04D6">
        <w:rPr>
          <w:noProof/>
        </w:rPr>
        <w:drawing>
          <wp:anchor distT="0" distB="0" distL="114300" distR="114300" simplePos="0" relativeHeight="251659264" behindDoc="0" locked="0" layoutInCell="1" allowOverlap="1" wp14:anchorId="4DDC1B11" wp14:editId="7B84EFCD">
            <wp:simplePos x="0" y="0"/>
            <wp:positionH relativeFrom="margin">
              <wp:align>right</wp:align>
            </wp:positionH>
            <wp:positionV relativeFrom="paragraph">
              <wp:posOffset>264795</wp:posOffset>
            </wp:positionV>
            <wp:extent cx="7052310" cy="1369060"/>
            <wp:effectExtent l="0" t="0" r="0" b="2540"/>
            <wp:wrapTopAndBottom/>
            <wp:docPr id="5192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5510" name=""/>
                    <pic:cNvPicPr/>
                  </pic:nvPicPr>
                  <pic:blipFill>
                    <a:blip r:embed="rId5">
                      <a:extLst>
                        <a:ext uri="{28A0092B-C50C-407E-A947-70E740481C1C}">
                          <a14:useLocalDpi xmlns:a14="http://schemas.microsoft.com/office/drawing/2010/main" val="0"/>
                        </a:ext>
                      </a:extLst>
                    </a:blip>
                    <a:stretch>
                      <a:fillRect/>
                    </a:stretch>
                  </pic:blipFill>
                  <pic:spPr>
                    <a:xfrm>
                      <a:off x="0" y="0"/>
                      <a:ext cx="7052310" cy="1369060"/>
                    </a:xfrm>
                    <a:prstGeom prst="rect">
                      <a:avLst/>
                    </a:prstGeom>
                  </pic:spPr>
                </pic:pic>
              </a:graphicData>
            </a:graphic>
          </wp:anchor>
        </w:drawing>
      </w:r>
      <w:r>
        <w:br w:type="page"/>
      </w:r>
    </w:p>
    <w:p w14:paraId="1F99686B" w14:textId="086A3E6E" w:rsidR="001E4895" w:rsidRDefault="00000000" w:rsidP="002513A7">
      <w:pPr>
        <w:numPr>
          <w:ilvl w:val="0"/>
          <w:numId w:val="2"/>
        </w:numPr>
        <w:pBdr>
          <w:top w:val="nil"/>
          <w:left w:val="nil"/>
          <w:bottom w:val="nil"/>
          <w:right w:val="nil"/>
          <w:between w:val="nil"/>
        </w:pBdr>
        <w:spacing w:after="0"/>
        <w:ind w:left="426"/>
        <w:jc w:val="both"/>
        <w:rPr>
          <w:b/>
          <w:color w:val="000000"/>
          <w:sz w:val="28"/>
          <w:szCs w:val="28"/>
        </w:rPr>
      </w:pPr>
      <w:r w:rsidRPr="001E4895">
        <w:rPr>
          <w:b/>
          <w:color w:val="000000"/>
          <w:sz w:val="28"/>
          <w:szCs w:val="28"/>
        </w:rPr>
        <w:lastRenderedPageBreak/>
        <w:t>Send test ether from one account to another.</w:t>
      </w:r>
    </w:p>
    <w:p w14:paraId="19D3797B" w14:textId="77777777" w:rsidR="001E4895" w:rsidRPr="001E4895" w:rsidRDefault="001E4895" w:rsidP="001E4895">
      <w:pPr>
        <w:pBdr>
          <w:top w:val="nil"/>
          <w:left w:val="nil"/>
          <w:bottom w:val="nil"/>
          <w:right w:val="nil"/>
          <w:between w:val="nil"/>
        </w:pBdr>
        <w:spacing w:after="0"/>
        <w:ind w:left="426"/>
        <w:jc w:val="both"/>
        <w:rPr>
          <w:b/>
          <w:color w:val="000000"/>
          <w:sz w:val="28"/>
          <w:szCs w:val="28"/>
        </w:rPr>
      </w:pPr>
    </w:p>
    <w:p w14:paraId="2EC9453D" w14:textId="0E6F2A3D" w:rsidR="001E4895" w:rsidRPr="00782D98" w:rsidRDefault="001E4895" w:rsidP="00782D98">
      <w:pPr>
        <w:jc w:val="both"/>
        <w:rPr>
          <w:rFonts w:ascii="Times New Roman" w:hAnsi="Times New Roman" w:cs="Times New Roman"/>
          <w:b/>
          <w:bCs/>
          <w:sz w:val="28"/>
          <w:szCs w:val="28"/>
          <w:u w:val="single"/>
        </w:rPr>
      </w:pPr>
      <w:proofErr w:type="gramStart"/>
      <w:r w:rsidRPr="009F5D2A">
        <w:rPr>
          <w:rFonts w:ascii="Times New Roman" w:hAnsi="Times New Roman" w:cs="Times New Roman"/>
          <w:b/>
          <w:bCs/>
          <w:sz w:val="28"/>
          <w:szCs w:val="28"/>
          <w:u w:val="single"/>
        </w:rPr>
        <w:t>Procedure</w:t>
      </w:r>
      <w:r>
        <w:rPr>
          <w:rFonts w:ascii="Times New Roman" w:hAnsi="Times New Roman" w:cs="Times New Roman"/>
          <w:b/>
          <w:bCs/>
          <w:sz w:val="28"/>
          <w:szCs w:val="28"/>
          <w:u w:val="single"/>
        </w:rPr>
        <w:t xml:space="preserve"> :</w:t>
      </w:r>
      <w:proofErr w:type="gramEnd"/>
    </w:p>
    <w:p w14:paraId="296CAE5C"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Access MetaMask Extension:</w:t>
      </w:r>
      <w:r w:rsidRPr="0069671E">
        <w:rPr>
          <w:color w:val="000000"/>
          <w:sz w:val="24"/>
          <w:szCs w:val="24"/>
        </w:rPr>
        <w:t xml:space="preserve"> Launch the MetaMask extension, which was previously installed as described in the earlier sections of this lab record. Ensure that you are logged into your MetaMask account.</w:t>
      </w:r>
    </w:p>
    <w:p w14:paraId="4969C8A0"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Initiate Transaction:</w:t>
      </w:r>
      <w:r w:rsidRPr="0069671E">
        <w:rPr>
          <w:color w:val="000000"/>
          <w:sz w:val="24"/>
          <w:szCs w:val="24"/>
        </w:rPr>
        <w:t xml:space="preserve"> Within the MetaMask interface, locate and select the 'Send' option. This action signifies your intention to initiate an Ethereum transaction.</w:t>
      </w:r>
    </w:p>
    <w:p w14:paraId="7A428DB8"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Enter Recipient Address:</w:t>
      </w:r>
      <w:r w:rsidRPr="0069671E">
        <w:rPr>
          <w:color w:val="000000"/>
          <w:sz w:val="24"/>
          <w:szCs w:val="24"/>
        </w:rPr>
        <w:t xml:space="preserve"> In the subsequent window, input the recipient's Ethereum address, also referred to as the public key. This address is the destination for the test ether transfer and ensures that the cryptocurrency reaches the intended recipient.</w:t>
      </w:r>
    </w:p>
    <w:p w14:paraId="6643C5C0"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Provide Transaction Details</w:t>
      </w:r>
      <w:r w:rsidRPr="0069671E">
        <w:rPr>
          <w:color w:val="000000"/>
          <w:sz w:val="24"/>
          <w:szCs w:val="24"/>
        </w:rPr>
        <w:t>: Within the following window, provide specific transaction details. This includes specifying the amount of ether to be transferred and setting the gas price. The gas price determines the fee associated with processing the transaction on the Ethereum network.</w:t>
      </w:r>
    </w:p>
    <w:p w14:paraId="510644F8"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Proceed to Next Step:</w:t>
      </w:r>
      <w:r w:rsidRPr="0069671E">
        <w:rPr>
          <w:color w:val="000000"/>
          <w:sz w:val="24"/>
          <w:szCs w:val="24"/>
        </w:rPr>
        <w:t xml:space="preserve"> Once transaction details are entered accurately, proceed by clicking the 'Next' button. This advances you to the next stage of the transaction process.</w:t>
      </w:r>
    </w:p>
    <w:p w14:paraId="7890BF59"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Confirm Transaction Details:</w:t>
      </w:r>
      <w:r w:rsidRPr="0069671E">
        <w:rPr>
          <w:color w:val="000000"/>
          <w:sz w:val="24"/>
          <w:szCs w:val="24"/>
        </w:rPr>
        <w:t xml:space="preserve"> Review the transaction details presented on the confirmation screen. Ensure that all information, including the recipient address, transaction amount, and gas price, is correct.</w:t>
      </w:r>
    </w:p>
    <w:p w14:paraId="6409B0B1" w14:textId="77777777" w:rsidR="0069671E" w:rsidRPr="0069671E" w:rsidRDefault="0069671E" w:rsidP="003460A7">
      <w:pPr>
        <w:pStyle w:val="ListParagraph"/>
        <w:numPr>
          <w:ilvl w:val="0"/>
          <w:numId w:val="7"/>
        </w:numPr>
        <w:ind w:left="426"/>
        <w:rPr>
          <w:color w:val="000000"/>
          <w:sz w:val="24"/>
          <w:szCs w:val="24"/>
        </w:rPr>
      </w:pPr>
      <w:r w:rsidRPr="00C81CA0">
        <w:rPr>
          <w:b/>
          <w:bCs/>
          <w:color w:val="000000"/>
          <w:sz w:val="24"/>
          <w:szCs w:val="24"/>
        </w:rPr>
        <w:t>Confirm Transaction:</w:t>
      </w:r>
      <w:r w:rsidRPr="0069671E">
        <w:rPr>
          <w:color w:val="000000"/>
          <w:sz w:val="24"/>
          <w:szCs w:val="24"/>
        </w:rPr>
        <w:t xml:space="preserve"> With confidence in the accuracy of the provided details, click on the 'Confirm' button. This action confirms your intent to execute the Ethereum transaction.</w:t>
      </w:r>
    </w:p>
    <w:p w14:paraId="41E75BEA" w14:textId="37EA980A" w:rsidR="001E4895" w:rsidRPr="001E4895" w:rsidRDefault="0069671E" w:rsidP="003460A7">
      <w:pPr>
        <w:pStyle w:val="ListParagraph"/>
        <w:numPr>
          <w:ilvl w:val="0"/>
          <w:numId w:val="7"/>
        </w:numPr>
        <w:ind w:left="426"/>
      </w:pPr>
      <w:r w:rsidRPr="00C81CA0">
        <w:rPr>
          <w:b/>
          <w:bCs/>
          <w:color w:val="000000"/>
          <w:sz w:val="24"/>
          <w:szCs w:val="24"/>
        </w:rPr>
        <w:t>Finalize Transaction:</w:t>
      </w:r>
      <w:r w:rsidRPr="0069671E">
        <w:rPr>
          <w:color w:val="000000"/>
          <w:sz w:val="24"/>
          <w:szCs w:val="24"/>
        </w:rPr>
        <w:t xml:space="preserve"> MetaMask will initiate the transaction process, broadcasting it to the Ethereum network. Wait for the network to process the transaction. A confirmation notification will indicate the successful transfer of the test </w:t>
      </w:r>
      <w:proofErr w:type="gramStart"/>
      <w:r w:rsidRPr="0069671E">
        <w:rPr>
          <w:color w:val="000000"/>
          <w:sz w:val="24"/>
          <w:szCs w:val="24"/>
        </w:rPr>
        <w:t>ether</w:t>
      </w:r>
      <w:proofErr w:type="gramEnd"/>
      <w:r w:rsidRPr="0069671E">
        <w:rPr>
          <w:color w:val="000000"/>
          <w:sz w:val="24"/>
          <w:szCs w:val="24"/>
        </w:rPr>
        <w:t>.</w:t>
      </w:r>
    </w:p>
    <w:p w14:paraId="360492C6" w14:textId="3DD78F00" w:rsidR="00BE143F" w:rsidRDefault="00F2282A" w:rsidP="001E4895">
      <w:r w:rsidRPr="001E4895">
        <w:rPr>
          <w:noProof/>
        </w:rPr>
        <w:drawing>
          <wp:anchor distT="0" distB="0" distL="114300" distR="114300" simplePos="0" relativeHeight="251663360" behindDoc="0" locked="0" layoutInCell="1" allowOverlap="1" wp14:anchorId="49944098" wp14:editId="1195C4E6">
            <wp:simplePos x="0" y="0"/>
            <wp:positionH relativeFrom="margin">
              <wp:align>center</wp:align>
            </wp:positionH>
            <wp:positionV relativeFrom="paragraph">
              <wp:posOffset>224367</wp:posOffset>
            </wp:positionV>
            <wp:extent cx="2266039" cy="3981450"/>
            <wp:effectExtent l="0" t="0" r="1270" b="0"/>
            <wp:wrapTopAndBottom/>
            <wp:docPr id="168082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4661" name=""/>
                    <pic:cNvPicPr/>
                  </pic:nvPicPr>
                  <pic:blipFill>
                    <a:blip r:embed="rId6">
                      <a:extLst>
                        <a:ext uri="{28A0092B-C50C-407E-A947-70E740481C1C}">
                          <a14:useLocalDpi xmlns:a14="http://schemas.microsoft.com/office/drawing/2010/main" val="0"/>
                        </a:ext>
                      </a:extLst>
                    </a:blip>
                    <a:stretch>
                      <a:fillRect/>
                    </a:stretch>
                  </pic:blipFill>
                  <pic:spPr>
                    <a:xfrm>
                      <a:off x="0" y="0"/>
                      <a:ext cx="2266039" cy="3981450"/>
                    </a:xfrm>
                    <a:prstGeom prst="rect">
                      <a:avLst/>
                    </a:prstGeom>
                  </pic:spPr>
                </pic:pic>
              </a:graphicData>
            </a:graphic>
          </wp:anchor>
        </w:drawing>
      </w:r>
      <w:r w:rsidR="00000000">
        <w:br w:type="page"/>
      </w:r>
    </w:p>
    <w:p w14:paraId="7E1AA87F" w14:textId="2A5BE34D" w:rsidR="00BE143F" w:rsidRPr="00BF42D3" w:rsidRDefault="00000000" w:rsidP="00BF42D3">
      <w:pPr>
        <w:jc w:val="center"/>
        <w:rPr>
          <w:color w:val="FF0000"/>
          <w:sz w:val="44"/>
          <w:szCs w:val="44"/>
        </w:rPr>
      </w:pPr>
      <w:r w:rsidRPr="009F5D2A">
        <w:rPr>
          <w:color w:val="FF0000"/>
          <w:sz w:val="44"/>
          <w:szCs w:val="44"/>
        </w:rPr>
        <w:lastRenderedPageBreak/>
        <w:t>WEEK-2</w:t>
      </w:r>
    </w:p>
    <w:p w14:paraId="1BA709B1" w14:textId="3BA4B14B" w:rsidR="00BF42D3" w:rsidRDefault="00000000" w:rsidP="00BF42D3">
      <w:pPr>
        <w:rPr>
          <w:b/>
          <w:bCs/>
          <w:sz w:val="28"/>
          <w:szCs w:val="28"/>
        </w:rPr>
      </w:pPr>
      <w:r w:rsidRPr="009F5D2A">
        <w:rPr>
          <w:b/>
          <w:bCs/>
          <w:sz w:val="28"/>
          <w:szCs w:val="28"/>
        </w:rPr>
        <w:t>Installation and Configuration of Node.js and Web3.js</w:t>
      </w:r>
    </w:p>
    <w:p w14:paraId="0BAB12F3" w14:textId="7A1CBDA7" w:rsidR="00BF42D3" w:rsidRPr="00782D98" w:rsidRDefault="00BF42D3" w:rsidP="00782D98">
      <w:pPr>
        <w:jc w:val="both"/>
        <w:rPr>
          <w:rFonts w:ascii="Times New Roman" w:hAnsi="Times New Roman" w:cs="Times New Roman"/>
          <w:b/>
          <w:bCs/>
          <w:sz w:val="28"/>
          <w:szCs w:val="28"/>
          <w:u w:val="single"/>
        </w:rPr>
      </w:pPr>
      <w:proofErr w:type="gramStart"/>
      <w:r w:rsidRPr="009F5D2A">
        <w:rPr>
          <w:rFonts w:ascii="Times New Roman" w:hAnsi="Times New Roman" w:cs="Times New Roman"/>
          <w:b/>
          <w:bCs/>
          <w:sz w:val="28"/>
          <w:szCs w:val="28"/>
          <w:u w:val="single"/>
        </w:rPr>
        <w:t>Procedure</w:t>
      </w:r>
      <w:r>
        <w:rPr>
          <w:rFonts w:ascii="Times New Roman" w:hAnsi="Times New Roman" w:cs="Times New Roman"/>
          <w:b/>
          <w:bCs/>
          <w:sz w:val="28"/>
          <w:szCs w:val="28"/>
          <w:u w:val="single"/>
        </w:rPr>
        <w:t xml:space="preserve"> :</w:t>
      </w:r>
      <w:proofErr w:type="gramEnd"/>
    </w:p>
    <w:p w14:paraId="28D74539"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Install Node.js:</w:t>
      </w:r>
      <w:r w:rsidRPr="00BF42D3">
        <w:rPr>
          <w:color w:val="000000"/>
          <w:sz w:val="24"/>
          <w:szCs w:val="24"/>
        </w:rPr>
        <w:t xml:space="preserve"> Download and install Node.js from https://nodejs.org/.</w:t>
      </w:r>
    </w:p>
    <w:p w14:paraId="65875EFE"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 xml:space="preserve">Open Terminal: </w:t>
      </w:r>
      <w:r w:rsidRPr="00BF42D3">
        <w:rPr>
          <w:color w:val="000000"/>
          <w:sz w:val="24"/>
          <w:szCs w:val="24"/>
        </w:rPr>
        <w:t>Access your terminal or command prompt.</w:t>
      </w:r>
    </w:p>
    <w:p w14:paraId="15541476"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Install Web3.js:</w:t>
      </w:r>
      <w:r w:rsidRPr="00BF42D3">
        <w:rPr>
          <w:color w:val="000000"/>
          <w:sz w:val="24"/>
          <w:szCs w:val="24"/>
        </w:rPr>
        <w:t xml:space="preserve"> Run </w:t>
      </w:r>
      <w:proofErr w:type="spellStart"/>
      <w:r w:rsidRPr="00BF42D3">
        <w:rPr>
          <w:color w:val="000000"/>
          <w:sz w:val="24"/>
          <w:szCs w:val="24"/>
        </w:rPr>
        <w:t>npm</w:t>
      </w:r>
      <w:proofErr w:type="spellEnd"/>
      <w:r w:rsidRPr="00BF42D3">
        <w:rPr>
          <w:color w:val="000000"/>
          <w:sz w:val="24"/>
          <w:szCs w:val="24"/>
        </w:rPr>
        <w:t xml:space="preserve"> install web3 to install the Web3.js library.</w:t>
      </w:r>
    </w:p>
    <w:p w14:paraId="55A1B2B5"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Create File:</w:t>
      </w:r>
      <w:r w:rsidRPr="00BF42D3">
        <w:rPr>
          <w:color w:val="000000"/>
          <w:sz w:val="24"/>
          <w:szCs w:val="24"/>
        </w:rPr>
        <w:t xml:space="preserve"> Create a JavaScript file, e.g., ethereum.js, in a text editor.</w:t>
      </w:r>
    </w:p>
    <w:p w14:paraId="37519A4D"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Initialize Web3.js:</w:t>
      </w:r>
      <w:r w:rsidRPr="00BF42D3">
        <w:rPr>
          <w:color w:val="000000"/>
          <w:sz w:val="24"/>
          <w:szCs w:val="24"/>
        </w:rPr>
        <w:t xml:space="preserve"> In ethereum.js, use const Web3 = require('web3'); const web3 = new Web3('YOUR_NODE_URL'); to set up Web3.js.</w:t>
      </w:r>
    </w:p>
    <w:p w14:paraId="50995FED"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Interact with Ethereum:</w:t>
      </w:r>
      <w:r w:rsidRPr="00BF42D3">
        <w:rPr>
          <w:color w:val="000000"/>
          <w:sz w:val="24"/>
          <w:szCs w:val="24"/>
        </w:rPr>
        <w:t xml:space="preserve"> Write code to interact with Ethereum, like web3.eth.getBlockNumber(</w:t>
      </w:r>
      <w:proofErr w:type="gramStart"/>
      <w:r w:rsidRPr="00BF42D3">
        <w:rPr>
          <w:color w:val="000000"/>
          <w:sz w:val="24"/>
          <w:szCs w:val="24"/>
        </w:rPr>
        <w:t>).then</w:t>
      </w:r>
      <w:proofErr w:type="gramEnd"/>
      <w:r w:rsidRPr="00BF42D3">
        <w:rPr>
          <w:color w:val="000000"/>
          <w:sz w:val="24"/>
          <w:szCs w:val="24"/>
        </w:rPr>
        <w:t>(</w:t>
      </w:r>
      <w:proofErr w:type="spellStart"/>
      <w:r w:rsidRPr="00BF42D3">
        <w:rPr>
          <w:color w:val="000000"/>
          <w:sz w:val="24"/>
          <w:szCs w:val="24"/>
        </w:rPr>
        <w:t>blockNumber</w:t>
      </w:r>
      <w:proofErr w:type="spellEnd"/>
      <w:r w:rsidRPr="00BF42D3">
        <w:rPr>
          <w:color w:val="000000"/>
          <w:sz w:val="24"/>
          <w:szCs w:val="24"/>
        </w:rPr>
        <w:t xml:space="preserve"> =&gt; console.log('Block:', </w:t>
      </w:r>
      <w:proofErr w:type="spellStart"/>
      <w:r w:rsidRPr="00BF42D3">
        <w:rPr>
          <w:color w:val="000000"/>
          <w:sz w:val="24"/>
          <w:szCs w:val="24"/>
        </w:rPr>
        <w:t>blockNumber</w:t>
      </w:r>
      <w:proofErr w:type="spellEnd"/>
      <w:r w:rsidRPr="00BF42D3">
        <w:rPr>
          <w:color w:val="000000"/>
          <w:sz w:val="24"/>
          <w:szCs w:val="24"/>
        </w:rPr>
        <w:t>));.</w:t>
      </w:r>
    </w:p>
    <w:p w14:paraId="2701ECC7"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Save File:</w:t>
      </w:r>
      <w:r w:rsidRPr="00BF42D3">
        <w:rPr>
          <w:color w:val="000000"/>
          <w:sz w:val="24"/>
          <w:szCs w:val="24"/>
        </w:rPr>
        <w:t xml:space="preserve"> Save ethereum.js.</w:t>
      </w:r>
    </w:p>
    <w:p w14:paraId="0FE5546E"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Terminal:</w:t>
      </w:r>
      <w:r w:rsidRPr="00BF42D3">
        <w:rPr>
          <w:color w:val="000000"/>
          <w:sz w:val="24"/>
          <w:szCs w:val="24"/>
        </w:rPr>
        <w:t xml:space="preserve"> Navigate to the file's directory in the terminal.</w:t>
      </w:r>
    </w:p>
    <w:p w14:paraId="6BE4B409"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Run Script:</w:t>
      </w:r>
      <w:r w:rsidRPr="00BF42D3">
        <w:rPr>
          <w:color w:val="000000"/>
          <w:sz w:val="24"/>
          <w:szCs w:val="24"/>
        </w:rPr>
        <w:t xml:space="preserve"> Execute node ethereum.js to run the script.</w:t>
      </w:r>
    </w:p>
    <w:p w14:paraId="5D8C7E26" w14:textId="77777777" w:rsidR="00BF42D3" w:rsidRPr="00BF42D3" w:rsidRDefault="00BF42D3" w:rsidP="003460A7">
      <w:pPr>
        <w:pStyle w:val="ListParagraph"/>
        <w:numPr>
          <w:ilvl w:val="0"/>
          <w:numId w:val="8"/>
        </w:numPr>
        <w:ind w:left="426"/>
        <w:rPr>
          <w:color w:val="000000"/>
          <w:sz w:val="24"/>
          <w:szCs w:val="24"/>
        </w:rPr>
      </w:pPr>
      <w:r w:rsidRPr="00BF42D3">
        <w:rPr>
          <w:b/>
          <w:bCs/>
          <w:color w:val="000000"/>
          <w:sz w:val="24"/>
          <w:szCs w:val="24"/>
        </w:rPr>
        <w:t>Explore Ethereum:</w:t>
      </w:r>
      <w:r w:rsidRPr="00BF42D3">
        <w:rPr>
          <w:color w:val="000000"/>
          <w:sz w:val="24"/>
          <w:szCs w:val="24"/>
        </w:rPr>
        <w:t xml:space="preserve"> Your script now interacts with Ethereum using Node.js and Web3.js.</w:t>
      </w:r>
    </w:p>
    <w:p w14:paraId="218B9D89" w14:textId="67A26F16" w:rsidR="00BE143F" w:rsidRDefault="000D2ED5" w:rsidP="00BF42D3">
      <w:pPr>
        <w:rPr>
          <w:color w:val="2F5496"/>
          <w:sz w:val="24"/>
          <w:szCs w:val="24"/>
        </w:rPr>
      </w:pPr>
      <w:r w:rsidRPr="000D2ED5">
        <w:rPr>
          <w:noProof/>
          <w:color w:val="2F5496"/>
          <w:sz w:val="24"/>
          <w:szCs w:val="24"/>
        </w:rPr>
        <w:drawing>
          <wp:anchor distT="0" distB="0" distL="114300" distR="114300" simplePos="0" relativeHeight="251660288" behindDoc="0" locked="0" layoutInCell="1" allowOverlap="1" wp14:anchorId="3ADFA436" wp14:editId="19FE3C30">
            <wp:simplePos x="0" y="0"/>
            <wp:positionH relativeFrom="margin">
              <wp:align>right</wp:align>
            </wp:positionH>
            <wp:positionV relativeFrom="paragraph">
              <wp:posOffset>224155</wp:posOffset>
            </wp:positionV>
            <wp:extent cx="7052310" cy="1235075"/>
            <wp:effectExtent l="0" t="0" r="0" b="3175"/>
            <wp:wrapTopAndBottom/>
            <wp:docPr id="1847342129" name="Picture 1" descr="A black and grey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2129" name="Picture 1" descr="A black and grey backgroun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052310" cy="1235075"/>
                    </a:xfrm>
                    <a:prstGeom prst="rect">
                      <a:avLst/>
                    </a:prstGeom>
                  </pic:spPr>
                </pic:pic>
              </a:graphicData>
            </a:graphic>
          </wp:anchor>
        </w:drawing>
      </w:r>
    </w:p>
    <w:p w14:paraId="53DDA076" w14:textId="52571D29" w:rsidR="00BE143F" w:rsidRDefault="00BE143F" w:rsidP="00BF42D3">
      <w:pPr>
        <w:pBdr>
          <w:top w:val="nil"/>
          <w:left w:val="nil"/>
          <w:bottom w:val="nil"/>
          <w:right w:val="nil"/>
          <w:between w:val="nil"/>
        </w:pBdr>
        <w:spacing w:after="0" w:line="360" w:lineRule="auto"/>
        <w:ind w:left="720"/>
        <w:rPr>
          <w:b/>
          <w:color w:val="000000"/>
          <w:sz w:val="24"/>
          <w:szCs w:val="24"/>
        </w:rPr>
      </w:pPr>
    </w:p>
    <w:p w14:paraId="7861C21B" w14:textId="18CE4029" w:rsidR="00BE143F" w:rsidRDefault="00BF42D3">
      <w:pPr>
        <w:pBdr>
          <w:top w:val="nil"/>
          <w:left w:val="nil"/>
          <w:bottom w:val="nil"/>
          <w:right w:val="nil"/>
          <w:between w:val="nil"/>
        </w:pBdr>
        <w:spacing w:after="0" w:line="360" w:lineRule="auto"/>
        <w:ind w:left="720"/>
        <w:rPr>
          <w:b/>
          <w:color w:val="000000"/>
          <w:sz w:val="24"/>
          <w:szCs w:val="24"/>
        </w:rPr>
      </w:pPr>
      <w:r w:rsidRPr="0062081F">
        <w:rPr>
          <w:b/>
          <w:noProof/>
          <w:color w:val="000000"/>
          <w:sz w:val="24"/>
          <w:szCs w:val="24"/>
        </w:rPr>
        <w:drawing>
          <wp:anchor distT="0" distB="0" distL="114300" distR="114300" simplePos="0" relativeHeight="251661312" behindDoc="0" locked="0" layoutInCell="1" allowOverlap="1" wp14:anchorId="6A59C5BF" wp14:editId="3B8035E5">
            <wp:simplePos x="0" y="0"/>
            <wp:positionH relativeFrom="margin">
              <wp:align>right</wp:align>
            </wp:positionH>
            <wp:positionV relativeFrom="paragraph">
              <wp:posOffset>221192</wp:posOffset>
            </wp:positionV>
            <wp:extent cx="7052310" cy="1212850"/>
            <wp:effectExtent l="0" t="0" r="0" b="6350"/>
            <wp:wrapTopAndBottom/>
            <wp:docPr id="28344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5615" name=""/>
                    <pic:cNvPicPr/>
                  </pic:nvPicPr>
                  <pic:blipFill>
                    <a:blip r:embed="rId8">
                      <a:extLst>
                        <a:ext uri="{28A0092B-C50C-407E-A947-70E740481C1C}">
                          <a14:useLocalDpi xmlns:a14="http://schemas.microsoft.com/office/drawing/2010/main" val="0"/>
                        </a:ext>
                      </a:extLst>
                    </a:blip>
                    <a:stretch>
                      <a:fillRect/>
                    </a:stretch>
                  </pic:blipFill>
                  <pic:spPr>
                    <a:xfrm>
                      <a:off x="0" y="0"/>
                      <a:ext cx="7052310" cy="1212850"/>
                    </a:xfrm>
                    <a:prstGeom prst="rect">
                      <a:avLst/>
                    </a:prstGeom>
                  </pic:spPr>
                </pic:pic>
              </a:graphicData>
            </a:graphic>
          </wp:anchor>
        </w:drawing>
      </w:r>
    </w:p>
    <w:p w14:paraId="59606D95" w14:textId="3D1797B1" w:rsidR="00BE143F" w:rsidRDefault="00000000">
      <w:pPr>
        <w:pBdr>
          <w:top w:val="nil"/>
          <w:left w:val="nil"/>
          <w:bottom w:val="nil"/>
          <w:right w:val="nil"/>
          <w:between w:val="nil"/>
        </w:pBdr>
        <w:spacing w:line="360" w:lineRule="auto"/>
        <w:ind w:left="720"/>
        <w:rPr>
          <w:b/>
          <w:color w:val="000000"/>
          <w:sz w:val="24"/>
          <w:szCs w:val="24"/>
        </w:rPr>
      </w:pPr>
      <w:r>
        <w:rPr>
          <w:b/>
          <w:color w:val="000000"/>
          <w:sz w:val="24"/>
          <w:szCs w:val="24"/>
        </w:rPr>
        <w:t xml:space="preserve">                          </w:t>
      </w:r>
    </w:p>
    <w:p w14:paraId="6358DCFF" w14:textId="77777777" w:rsidR="00BE143F" w:rsidRDefault="00BE143F">
      <w:pPr>
        <w:rPr>
          <w:color w:val="2F5496"/>
          <w:sz w:val="24"/>
          <w:szCs w:val="24"/>
        </w:rPr>
      </w:pPr>
    </w:p>
    <w:p w14:paraId="52842DD4" w14:textId="77777777" w:rsidR="00DF76E4" w:rsidRDefault="00DF76E4" w:rsidP="009F5D2A">
      <w:pPr>
        <w:jc w:val="center"/>
        <w:rPr>
          <w:color w:val="FF0000"/>
          <w:sz w:val="44"/>
          <w:szCs w:val="44"/>
        </w:rPr>
      </w:pPr>
    </w:p>
    <w:p w14:paraId="0B6D0305" w14:textId="77777777" w:rsidR="00DF76E4" w:rsidRDefault="00DF76E4" w:rsidP="009F5D2A">
      <w:pPr>
        <w:jc w:val="center"/>
        <w:rPr>
          <w:color w:val="FF0000"/>
          <w:sz w:val="44"/>
          <w:szCs w:val="44"/>
        </w:rPr>
      </w:pPr>
    </w:p>
    <w:p w14:paraId="1EA49361" w14:textId="77777777" w:rsidR="00DF76E4" w:rsidRDefault="00DF76E4" w:rsidP="009F5D2A">
      <w:pPr>
        <w:jc w:val="center"/>
        <w:rPr>
          <w:color w:val="FF0000"/>
          <w:sz w:val="44"/>
          <w:szCs w:val="44"/>
        </w:rPr>
      </w:pPr>
    </w:p>
    <w:p w14:paraId="3BE17315" w14:textId="77777777" w:rsidR="00DF76E4" w:rsidRDefault="00DF76E4" w:rsidP="009F5D2A">
      <w:pPr>
        <w:jc w:val="center"/>
        <w:rPr>
          <w:color w:val="FF0000"/>
          <w:sz w:val="44"/>
          <w:szCs w:val="44"/>
        </w:rPr>
      </w:pPr>
    </w:p>
    <w:p w14:paraId="51537972" w14:textId="3488CCB3" w:rsidR="00BE143F" w:rsidRPr="00DF76E4" w:rsidRDefault="00000000" w:rsidP="00DF76E4">
      <w:pPr>
        <w:jc w:val="center"/>
        <w:rPr>
          <w:color w:val="FF0000"/>
          <w:sz w:val="44"/>
          <w:szCs w:val="44"/>
        </w:rPr>
      </w:pPr>
      <w:r w:rsidRPr="009F5D2A">
        <w:rPr>
          <w:color w:val="FF0000"/>
          <w:sz w:val="44"/>
          <w:szCs w:val="44"/>
        </w:rPr>
        <w:lastRenderedPageBreak/>
        <w:t>WEEK–3</w:t>
      </w:r>
    </w:p>
    <w:p w14:paraId="0A66FA10" w14:textId="77777777" w:rsidR="00BE143F" w:rsidRPr="009F5D2A" w:rsidRDefault="00000000">
      <w:pPr>
        <w:rPr>
          <w:b/>
          <w:bCs/>
          <w:sz w:val="28"/>
          <w:szCs w:val="28"/>
        </w:rPr>
      </w:pPr>
      <w:r w:rsidRPr="009F5D2A">
        <w:rPr>
          <w:b/>
          <w:bCs/>
          <w:sz w:val="28"/>
          <w:szCs w:val="28"/>
        </w:rPr>
        <w:t xml:space="preserve">Using Web3.js to Transfer Ether from one account to </w:t>
      </w:r>
      <w:proofErr w:type="gramStart"/>
      <w:r w:rsidRPr="009F5D2A">
        <w:rPr>
          <w:b/>
          <w:bCs/>
          <w:sz w:val="28"/>
          <w:szCs w:val="28"/>
        </w:rPr>
        <w:t>another .</w:t>
      </w:r>
      <w:proofErr w:type="gramEnd"/>
    </w:p>
    <w:p w14:paraId="2B93DDA7" w14:textId="0BB622A4" w:rsidR="00BE143F" w:rsidRPr="00DF76E4" w:rsidRDefault="00DF76E4" w:rsidP="00DF76E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Procedure:</w:t>
      </w:r>
    </w:p>
    <w:p w14:paraId="73C5FC16"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Web</w:t>
      </w:r>
      <w:proofErr w:type="gramEnd"/>
      <w:r w:rsidRPr="00F51762">
        <w:rPr>
          <w:rFonts w:ascii="Consolas" w:eastAsia="Times New Roman" w:hAnsi="Consolas" w:cs="Times New Roman"/>
          <w:color w:val="EEFFFF"/>
          <w:sz w:val="21"/>
          <w:szCs w:val="21"/>
          <w:lang w:val="en-IN"/>
        </w:rPr>
        <w:t>3</w:t>
      </w:r>
      <w:r w:rsidRPr="00F51762">
        <w:rPr>
          <w:rFonts w:ascii="Consolas" w:eastAsia="Times New Roman" w:hAnsi="Consolas" w:cs="Times New Roman"/>
          <w:color w:val="FFFFFF"/>
          <w:sz w:val="21"/>
          <w:szCs w:val="21"/>
          <w:lang w:val="en-IN"/>
        </w:rPr>
        <w:t xml:space="preserve"> }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require</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web3</w:t>
      </w:r>
      <w:r w:rsidRPr="00F51762">
        <w:rPr>
          <w:rFonts w:ascii="Consolas" w:eastAsia="Times New Roman" w:hAnsi="Consolas" w:cs="Times New Roman"/>
          <w:color w:val="FFFFFF"/>
          <w:sz w:val="21"/>
          <w:szCs w:val="21"/>
          <w:lang w:val="en-IN"/>
        </w:rPr>
        <w:t>");</w:t>
      </w:r>
    </w:p>
    <w:p w14:paraId="0D64DD85"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web3</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new</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HTTP://127.0.0.1:7545</w:t>
      </w:r>
      <w:r w:rsidRPr="00F51762">
        <w:rPr>
          <w:rFonts w:ascii="Consolas" w:eastAsia="Times New Roman" w:hAnsi="Consolas" w:cs="Times New Roman"/>
          <w:color w:val="FFFFFF"/>
          <w:sz w:val="21"/>
          <w:szCs w:val="21"/>
          <w:lang w:val="en-IN"/>
        </w:rPr>
        <w:t>"</w:t>
      </w:r>
      <w:proofErr w:type="gramStart"/>
      <w:r w:rsidRPr="00F51762">
        <w:rPr>
          <w:rFonts w:ascii="Consolas" w:eastAsia="Times New Roman" w:hAnsi="Consolas" w:cs="Times New Roman"/>
          <w:color w:val="FFFFFF"/>
          <w:sz w:val="21"/>
          <w:szCs w:val="21"/>
          <w:lang w:val="en-IN"/>
        </w:rPr>
        <w:t>);</w:t>
      </w:r>
      <w:proofErr w:type="gramEnd"/>
    </w:p>
    <w:p w14:paraId="7192DEC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
    <w:p w14:paraId="2A7A541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Private key of the sender's Ethereum account</w:t>
      </w:r>
    </w:p>
    <w:p w14:paraId="31F996E8"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EEFFFF"/>
          <w:sz w:val="21"/>
          <w:szCs w:val="21"/>
          <w:lang w:val="en-IN"/>
        </w:rPr>
        <w:t>senderPrivateKey</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p>
    <w:p w14:paraId="4F1F08D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0x28c5f4f67ed61e5ef7c6c712b9e6b62deb94dd5f3684b27b81e9d3883a04206f</w:t>
      </w:r>
      <w:proofErr w:type="gramStart"/>
      <w:r w:rsidRPr="00F51762">
        <w:rPr>
          <w:rFonts w:ascii="Consolas" w:eastAsia="Times New Roman" w:hAnsi="Consolas" w:cs="Times New Roman"/>
          <w:color w:val="FFFFFF"/>
          <w:sz w:val="21"/>
          <w:szCs w:val="21"/>
          <w:lang w:val="en-IN"/>
        </w:rPr>
        <w:t>";</w:t>
      </w:r>
      <w:proofErr w:type="gramEnd"/>
    </w:p>
    <w:p w14:paraId="74A3E42B"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Sender's Ethereum address</w:t>
      </w:r>
    </w:p>
    <w:p w14:paraId="4E753650"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EEFFFF"/>
          <w:sz w:val="21"/>
          <w:szCs w:val="21"/>
          <w:lang w:val="en-IN"/>
        </w:rPr>
        <w:t>senderAddress</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00"/>
          <w:sz w:val="21"/>
          <w:szCs w:val="21"/>
          <w:lang w:val="en-IN"/>
        </w:rPr>
        <w:t>0xD2D473Ac80Df9c59B7F8817920Ee8D06e1a6f581</w:t>
      </w:r>
      <w:proofErr w:type="gramStart"/>
      <w:r w:rsidRPr="00F51762">
        <w:rPr>
          <w:rFonts w:ascii="Consolas" w:eastAsia="Times New Roman" w:hAnsi="Consolas" w:cs="Times New Roman"/>
          <w:color w:val="FFFFFF"/>
          <w:sz w:val="21"/>
          <w:szCs w:val="21"/>
          <w:lang w:val="en-IN"/>
        </w:rPr>
        <w:t>";</w:t>
      </w:r>
      <w:proofErr w:type="gramEnd"/>
    </w:p>
    <w:p w14:paraId="01B17C19"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
    <w:p w14:paraId="10F2872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Recipient's Ethereum address</w:t>
      </w:r>
    </w:p>
    <w:p w14:paraId="433896C0"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EEFFFF"/>
          <w:sz w:val="21"/>
          <w:szCs w:val="21"/>
          <w:lang w:val="en-IN"/>
        </w:rPr>
        <w:t>recipientAddress</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00"/>
          <w:sz w:val="21"/>
          <w:szCs w:val="21"/>
          <w:lang w:val="en-IN"/>
        </w:rPr>
        <w:t>0x0474c3D5241D703f573F764A0Ee94A335e582e01</w:t>
      </w:r>
      <w:proofErr w:type="gramStart"/>
      <w:r w:rsidRPr="00F51762">
        <w:rPr>
          <w:rFonts w:ascii="Consolas" w:eastAsia="Times New Roman" w:hAnsi="Consolas" w:cs="Times New Roman"/>
          <w:color w:val="FFFFFF"/>
          <w:sz w:val="21"/>
          <w:szCs w:val="21"/>
          <w:lang w:val="en-IN"/>
        </w:rPr>
        <w:t>";</w:t>
      </w:r>
      <w:proofErr w:type="gramEnd"/>
    </w:p>
    <w:p w14:paraId="6CFC2694"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xml:space="preserve">// Replace with the </w:t>
      </w:r>
      <w:proofErr w:type="spellStart"/>
      <w:r w:rsidRPr="00F51762">
        <w:rPr>
          <w:rFonts w:ascii="Consolas" w:eastAsia="Times New Roman" w:hAnsi="Consolas" w:cs="Times New Roman"/>
          <w:i/>
          <w:iCs/>
          <w:color w:val="838383"/>
          <w:sz w:val="21"/>
          <w:szCs w:val="21"/>
          <w:lang w:val="en-IN"/>
        </w:rPr>
        <w:t>recipient"s</w:t>
      </w:r>
      <w:proofErr w:type="spellEnd"/>
      <w:r w:rsidRPr="00F51762">
        <w:rPr>
          <w:rFonts w:ascii="Consolas" w:eastAsia="Times New Roman" w:hAnsi="Consolas" w:cs="Times New Roman"/>
          <w:i/>
          <w:iCs/>
          <w:color w:val="838383"/>
          <w:sz w:val="21"/>
          <w:szCs w:val="21"/>
          <w:lang w:val="en-IN"/>
        </w:rPr>
        <w:t xml:space="preserve"> Ethereum address</w:t>
      </w:r>
    </w:p>
    <w:p w14:paraId="2060EC03"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Transfer Ether function</w:t>
      </w:r>
    </w:p>
    <w:p w14:paraId="414AE676"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async</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function</w:t>
      </w:r>
      <w:r w:rsidRPr="00F51762">
        <w:rPr>
          <w:rFonts w:ascii="Consolas" w:eastAsia="Times New Roman" w:hAnsi="Consolas" w:cs="Times New Roman"/>
          <w:color w:val="FFFFFF"/>
          <w:sz w:val="21"/>
          <w:szCs w:val="21"/>
          <w:lang w:val="en-IN"/>
        </w:rPr>
        <w:t xml:space="preserve"> </w:t>
      </w:r>
      <w:proofErr w:type="spellStart"/>
      <w:proofErr w:type="gramStart"/>
      <w:r w:rsidRPr="00F51762">
        <w:rPr>
          <w:rFonts w:ascii="Consolas" w:eastAsia="Times New Roman" w:hAnsi="Consolas" w:cs="Times New Roman"/>
          <w:color w:val="00FFFF"/>
          <w:sz w:val="21"/>
          <w:szCs w:val="21"/>
          <w:lang w:val="en-IN"/>
        </w:rPr>
        <w:t>transferEther</w:t>
      </w:r>
      <w:proofErr w:type="spellEnd"/>
      <w:r w:rsidRPr="00F51762">
        <w:rPr>
          <w:rFonts w:ascii="Consolas" w:eastAsia="Times New Roman" w:hAnsi="Consolas" w:cs="Times New Roman"/>
          <w:color w:val="FFFFFF"/>
          <w:sz w:val="21"/>
          <w:szCs w:val="21"/>
          <w:lang w:val="en-IN"/>
        </w:rPr>
        <w:t>(</w:t>
      </w:r>
      <w:proofErr w:type="gramEnd"/>
      <w:r w:rsidRPr="00F51762">
        <w:rPr>
          <w:rFonts w:ascii="Consolas" w:eastAsia="Times New Roman" w:hAnsi="Consolas" w:cs="Times New Roman"/>
          <w:color w:val="FFFFFF"/>
          <w:sz w:val="21"/>
          <w:szCs w:val="21"/>
          <w:lang w:val="en-IN"/>
        </w:rPr>
        <w:t>) {</w:t>
      </w:r>
    </w:p>
    <w:p w14:paraId="71781F9F"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Get the current gas price</w:t>
      </w:r>
    </w:p>
    <w:p w14:paraId="2862000A"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gasPrice</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getGasPrice</w:t>
      </w:r>
      <w:r w:rsidRPr="00F51762">
        <w:rPr>
          <w:rFonts w:ascii="Consolas" w:eastAsia="Times New Roman" w:hAnsi="Consolas" w:cs="Times New Roman"/>
          <w:color w:val="FFFFFF"/>
          <w:sz w:val="21"/>
          <w:szCs w:val="21"/>
          <w:lang w:val="en-IN"/>
        </w:rPr>
        <w:t>(</w:t>
      </w:r>
      <w:proofErr w:type="gramStart"/>
      <w:r w:rsidRPr="00F51762">
        <w:rPr>
          <w:rFonts w:ascii="Consolas" w:eastAsia="Times New Roman" w:hAnsi="Consolas" w:cs="Times New Roman"/>
          <w:color w:val="FFFFFF"/>
          <w:sz w:val="21"/>
          <w:szCs w:val="21"/>
          <w:lang w:val="en-IN"/>
        </w:rPr>
        <w:t>);</w:t>
      </w:r>
      <w:proofErr w:type="gramEnd"/>
    </w:p>
    <w:p w14:paraId="52A83B0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Estimate the gas required for the transaction</w:t>
      </w:r>
    </w:p>
    <w:p w14:paraId="1AEE3D23"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gasEstimate</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estimateGas</w:t>
      </w:r>
      <w:r w:rsidRPr="00F51762">
        <w:rPr>
          <w:rFonts w:ascii="Consolas" w:eastAsia="Times New Roman" w:hAnsi="Consolas" w:cs="Times New Roman"/>
          <w:color w:val="FFFFFF"/>
          <w:sz w:val="21"/>
          <w:szCs w:val="21"/>
          <w:lang w:val="en-IN"/>
        </w:rPr>
        <w:t>({</w:t>
      </w:r>
    </w:p>
    <w:p w14:paraId="40AC3245"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from: </w:t>
      </w:r>
      <w:proofErr w:type="spellStart"/>
      <w:r w:rsidRPr="00F51762">
        <w:rPr>
          <w:rFonts w:ascii="Consolas" w:eastAsia="Times New Roman" w:hAnsi="Consolas" w:cs="Times New Roman"/>
          <w:color w:val="F07178"/>
          <w:sz w:val="21"/>
          <w:szCs w:val="21"/>
          <w:lang w:val="en-IN"/>
        </w:rPr>
        <w:t>senderAddress</w:t>
      </w:r>
      <w:proofErr w:type="spellEnd"/>
      <w:r w:rsidRPr="00F51762">
        <w:rPr>
          <w:rFonts w:ascii="Consolas" w:eastAsia="Times New Roman" w:hAnsi="Consolas" w:cs="Times New Roman"/>
          <w:color w:val="FFFFFF"/>
          <w:sz w:val="21"/>
          <w:szCs w:val="21"/>
          <w:lang w:val="en-IN"/>
        </w:rPr>
        <w:t>,</w:t>
      </w:r>
    </w:p>
    <w:p w14:paraId="291150A4"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to: </w:t>
      </w:r>
      <w:proofErr w:type="spellStart"/>
      <w:r w:rsidRPr="00F51762">
        <w:rPr>
          <w:rFonts w:ascii="Consolas" w:eastAsia="Times New Roman" w:hAnsi="Consolas" w:cs="Times New Roman"/>
          <w:color w:val="F07178"/>
          <w:sz w:val="21"/>
          <w:szCs w:val="21"/>
          <w:lang w:val="en-IN"/>
        </w:rPr>
        <w:t>recipientAddress</w:t>
      </w:r>
      <w:proofErr w:type="spellEnd"/>
      <w:r w:rsidRPr="00F51762">
        <w:rPr>
          <w:rFonts w:ascii="Consolas" w:eastAsia="Times New Roman" w:hAnsi="Consolas" w:cs="Times New Roman"/>
          <w:color w:val="FFFFFF"/>
          <w:sz w:val="21"/>
          <w:szCs w:val="21"/>
          <w:lang w:val="en-IN"/>
        </w:rPr>
        <w:t>,</w:t>
      </w:r>
    </w:p>
    <w:p w14:paraId="184F79AC"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value: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toWei</w:t>
      </w:r>
      <w:proofErr w:type="gramEnd"/>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0.1</w:t>
      </w: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ether</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Amount of Ether to send (in this example, 0.1 Ether)</w:t>
      </w:r>
    </w:p>
    <w:p w14:paraId="3BFB8A03"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3BEA565A"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Create the raw transaction object</w:t>
      </w:r>
    </w:p>
    <w:p w14:paraId="27FF9C8E"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rawTx</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p>
    <w:p w14:paraId="1425AF9B"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from: </w:t>
      </w:r>
      <w:proofErr w:type="spellStart"/>
      <w:r w:rsidRPr="00F51762">
        <w:rPr>
          <w:rFonts w:ascii="Consolas" w:eastAsia="Times New Roman" w:hAnsi="Consolas" w:cs="Times New Roman"/>
          <w:color w:val="F07178"/>
          <w:sz w:val="21"/>
          <w:szCs w:val="21"/>
          <w:lang w:val="en-IN"/>
        </w:rPr>
        <w:t>senderAddress</w:t>
      </w:r>
      <w:proofErr w:type="spellEnd"/>
      <w:r w:rsidRPr="00F51762">
        <w:rPr>
          <w:rFonts w:ascii="Consolas" w:eastAsia="Times New Roman" w:hAnsi="Consolas" w:cs="Times New Roman"/>
          <w:color w:val="FFFFFF"/>
          <w:sz w:val="21"/>
          <w:szCs w:val="21"/>
          <w:lang w:val="en-IN"/>
        </w:rPr>
        <w:t>,</w:t>
      </w:r>
    </w:p>
    <w:p w14:paraId="04CE93BF"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to: </w:t>
      </w:r>
      <w:proofErr w:type="spellStart"/>
      <w:r w:rsidRPr="00F51762">
        <w:rPr>
          <w:rFonts w:ascii="Consolas" w:eastAsia="Times New Roman" w:hAnsi="Consolas" w:cs="Times New Roman"/>
          <w:color w:val="F07178"/>
          <w:sz w:val="21"/>
          <w:szCs w:val="21"/>
          <w:lang w:val="en-IN"/>
        </w:rPr>
        <w:t>recipientAddress</w:t>
      </w:r>
      <w:proofErr w:type="spellEnd"/>
      <w:r w:rsidRPr="00F51762">
        <w:rPr>
          <w:rFonts w:ascii="Consolas" w:eastAsia="Times New Roman" w:hAnsi="Consolas" w:cs="Times New Roman"/>
          <w:color w:val="FFFFFF"/>
          <w:sz w:val="21"/>
          <w:szCs w:val="21"/>
          <w:lang w:val="en-IN"/>
        </w:rPr>
        <w:t>,</w:t>
      </w:r>
    </w:p>
    <w:p w14:paraId="0406AFFA"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value: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proofErr w:type="gramEnd"/>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toWei</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0.1</w:t>
      </w: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ether</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Amount of</w:t>
      </w:r>
    </w:p>
    <w:p w14:paraId="0F99B608"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Ether to send, converted to Wei</w:t>
      </w:r>
    </w:p>
    <w:p w14:paraId="16E90AD4"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FFFF"/>
          <w:sz w:val="21"/>
          <w:szCs w:val="21"/>
          <w:lang w:val="en-IN"/>
        </w:rPr>
        <w:t>gasPrice</w:t>
      </w:r>
      <w:proofErr w:type="spellEnd"/>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proofErr w:type="gramEnd"/>
      <w:r w:rsidRPr="00F51762">
        <w:rPr>
          <w:rFonts w:ascii="Consolas" w:eastAsia="Times New Roman" w:hAnsi="Consolas" w:cs="Times New Roman"/>
          <w:color w:val="FFFFFF"/>
          <w:sz w:val="21"/>
          <w:szCs w:val="21"/>
          <w:lang w:val="en-IN"/>
        </w:rPr>
        <w:t>(</w:t>
      </w:r>
      <w:proofErr w:type="spellStart"/>
      <w:r w:rsidRPr="00F51762">
        <w:rPr>
          <w:rFonts w:ascii="Consolas" w:eastAsia="Times New Roman" w:hAnsi="Consolas" w:cs="Times New Roman"/>
          <w:color w:val="F07178"/>
          <w:sz w:val="21"/>
          <w:szCs w:val="21"/>
          <w:lang w:val="en-IN"/>
        </w:rPr>
        <w:t>gasPrice</w:t>
      </w:r>
      <w:proofErr w:type="spellEnd"/>
      <w:r w:rsidRPr="00F51762">
        <w:rPr>
          <w:rFonts w:ascii="Consolas" w:eastAsia="Times New Roman" w:hAnsi="Consolas" w:cs="Times New Roman"/>
          <w:color w:val="FFFFFF"/>
          <w:sz w:val="21"/>
          <w:szCs w:val="21"/>
          <w:lang w:val="en-IN"/>
        </w:rPr>
        <w:t>),</w:t>
      </w:r>
    </w:p>
    <w:p w14:paraId="05512A28"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FFFF"/>
          <w:sz w:val="21"/>
          <w:szCs w:val="21"/>
          <w:lang w:val="en-IN"/>
        </w:rPr>
        <w:t>gasLimit</w:t>
      </w:r>
      <w:proofErr w:type="spellEnd"/>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proofErr w:type="gramEnd"/>
      <w:r w:rsidRPr="00F51762">
        <w:rPr>
          <w:rFonts w:ascii="Consolas" w:eastAsia="Times New Roman" w:hAnsi="Consolas" w:cs="Times New Roman"/>
          <w:color w:val="FFFFFF"/>
          <w:sz w:val="21"/>
          <w:szCs w:val="21"/>
          <w:lang w:val="en-IN"/>
        </w:rPr>
        <w:t>(</w:t>
      </w:r>
      <w:proofErr w:type="spellStart"/>
      <w:r w:rsidRPr="00F51762">
        <w:rPr>
          <w:rFonts w:ascii="Consolas" w:eastAsia="Times New Roman" w:hAnsi="Consolas" w:cs="Times New Roman"/>
          <w:color w:val="F07178"/>
          <w:sz w:val="21"/>
          <w:szCs w:val="21"/>
          <w:lang w:val="en-IN"/>
        </w:rPr>
        <w:t>gasEstimate</w:t>
      </w:r>
      <w:proofErr w:type="spellEnd"/>
      <w:r w:rsidRPr="00F51762">
        <w:rPr>
          <w:rFonts w:ascii="Consolas" w:eastAsia="Times New Roman" w:hAnsi="Consolas" w:cs="Times New Roman"/>
          <w:color w:val="FFFFFF"/>
          <w:sz w:val="21"/>
          <w:szCs w:val="21"/>
          <w:lang w:val="en-IN"/>
        </w:rPr>
        <w:t>),</w:t>
      </w:r>
    </w:p>
    <w:p w14:paraId="15CAEA6B"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248FD2F4"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xml:space="preserve">// Sign the transaction with the </w:t>
      </w:r>
      <w:proofErr w:type="spellStart"/>
      <w:r w:rsidRPr="00F51762">
        <w:rPr>
          <w:rFonts w:ascii="Consolas" w:eastAsia="Times New Roman" w:hAnsi="Consolas" w:cs="Times New Roman"/>
          <w:i/>
          <w:iCs/>
          <w:color w:val="838383"/>
          <w:sz w:val="21"/>
          <w:szCs w:val="21"/>
          <w:lang w:val="en-IN"/>
        </w:rPr>
        <w:t>sender"s</w:t>
      </w:r>
      <w:proofErr w:type="spellEnd"/>
      <w:r w:rsidRPr="00F51762">
        <w:rPr>
          <w:rFonts w:ascii="Consolas" w:eastAsia="Times New Roman" w:hAnsi="Consolas" w:cs="Times New Roman"/>
          <w:i/>
          <w:iCs/>
          <w:color w:val="838383"/>
          <w:sz w:val="21"/>
          <w:szCs w:val="21"/>
          <w:lang w:val="en-IN"/>
        </w:rPr>
        <w:t xml:space="preserve"> private key</w:t>
      </w:r>
    </w:p>
    <w:p w14:paraId="3C9CAA71"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signedTx</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accounts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signTransaction</w:t>
      </w:r>
      <w:proofErr w:type="gramEnd"/>
      <w:r w:rsidRPr="00F51762">
        <w:rPr>
          <w:rFonts w:ascii="Consolas" w:eastAsia="Times New Roman" w:hAnsi="Consolas" w:cs="Times New Roman"/>
          <w:color w:val="FFFFFF"/>
          <w:sz w:val="21"/>
          <w:szCs w:val="21"/>
          <w:lang w:val="en-IN"/>
        </w:rPr>
        <w:t>(</w:t>
      </w:r>
    </w:p>
    <w:p w14:paraId="614375AF"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rawTx</w:t>
      </w:r>
      <w:proofErr w:type="spellEnd"/>
      <w:r w:rsidRPr="00F51762">
        <w:rPr>
          <w:rFonts w:ascii="Consolas" w:eastAsia="Times New Roman" w:hAnsi="Consolas" w:cs="Times New Roman"/>
          <w:color w:val="FFFFFF"/>
          <w:sz w:val="21"/>
          <w:szCs w:val="21"/>
          <w:lang w:val="en-IN"/>
        </w:rPr>
        <w:t>,</w:t>
      </w:r>
    </w:p>
    <w:p w14:paraId="7406A319"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senderPrivateKey</w:t>
      </w:r>
      <w:proofErr w:type="spellEnd"/>
    </w:p>
    <w:p w14:paraId="3DABDED5"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059068D3"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Send the signed transaction to the Ethereum network</w:t>
      </w:r>
    </w:p>
    <w:p w14:paraId="10121928"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txReceipt</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sendSignedTransaction</w:t>
      </w:r>
      <w:r w:rsidRPr="00F51762">
        <w:rPr>
          <w:rFonts w:ascii="Consolas" w:eastAsia="Times New Roman" w:hAnsi="Consolas" w:cs="Times New Roman"/>
          <w:color w:val="FFFFFF"/>
          <w:sz w:val="21"/>
          <w:szCs w:val="21"/>
          <w:lang w:val="en-IN"/>
        </w:rPr>
        <w:t>(</w:t>
      </w:r>
    </w:p>
    <w:p w14:paraId="215BD758"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signedTx</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rawTransaction</w:t>
      </w:r>
      <w:proofErr w:type="spellEnd"/>
    </w:p>
    <w:p w14:paraId="5B610D34"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3544739C"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console</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log</w:t>
      </w:r>
      <w:r w:rsidRPr="00F51762">
        <w:rPr>
          <w:rFonts w:ascii="Consolas" w:eastAsia="Times New Roman" w:hAnsi="Consolas" w:cs="Times New Roman"/>
          <w:color w:val="FFFFFF"/>
          <w:sz w:val="21"/>
          <w:szCs w:val="21"/>
          <w:lang w:val="en-IN"/>
        </w:rPr>
        <w:t>(</w:t>
      </w:r>
      <w:proofErr w:type="gramEnd"/>
    </w:p>
    <w:p w14:paraId="1E13FAD8"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Transaction successful. Transaction hash:</w:t>
      </w:r>
      <w:r w:rsidRPr="00F51762">
        <w:rPr>
          <w:rFonts w:ascii="Consolas" w:eastAsia="Times New Roman" w:hAnsi="Consolas" w:cs="Times New Roman"/>
          <w:color w:val="FFFFFF"/>
          <w:sz w:val="21"/>
          <w:szCs w:val="21"/>
          <w:lang w:val="en-IN"/>
        </w:rPr>
        <w:t>",</w:t>
      </w:r>
    </w:p>
    <w:p w14:paraId="7F8AFBC5"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txReceipt</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transactionHash</w:t>
      </w:r>
      <w:proofErr w:type="spellEnd"/>
    </w:p>
    <w:p w14:paraId="11E9A377"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4B30B91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lastRenderedPageBreak/>
        <w:t>}</w:t>
      </w:r>
    </w:p>
    <w:p w14:paraId="273A5FCF"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
    <w:p w14:paraId="057A4C9D"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xml:space="preserve">// Call the </w:t>
      </w:r>
      <w:proofErr w:type="spellStart"/>
      <w:r w:rsidRPr="00F51762">
        <w:rPr>
          <w:rFonts w:ascii="Consolas" w:eastAsia="Times New Roman" w:hAnsi="Consolas" w:cs="Times New Roman"/>
          <w:i/>
          <w:iCs/>
          <w:color w:val="838383"/>
          <w:sz w:val="21"/>
          <w:szCs w:val="21"/>
          <w:lang w:val="en-IN"/>
        </w:rPr>
        <w:t>transferEther</w:t>
      </w:r>
      <w:proofErr w:type="spellEnd"/>
      <w:r w:rsidRPr="00F51762">
        <w:rPr>
          <w:rFonts w:ascii="Consolas" w:eastAsia="Times New Roman" w:hAnsi="Consolas" w:cs="Times New Roman"/>
          <w:i/>
          <w:iCs/>
          <w:color w:val="838383"/>
          <w:sz w:val="21"/>
          <w:szCs w:val="21"/>
          <w:lang w:val="en-IN"/>
        </w:rPr>
        <w:t xml:space="preserve"> function to initiate the transaction</w:t>
      </w:r>
    </w:p>
    <w:p w14:paraId="3FD9D04B"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roofErr w:type="spellStart"/>
      <w:proofErr w:type="gramStart"/>
      <w:r w:rsidRPr="00F51762">
        <w:rPr>
          <w:rFonts w:ascii="Consolas" w:eastAsia="Times New Roman" w:hAnsi="Consolas" w:cs="Times New Roman"/>
          <w:color w:val="00FFFF"/>
          <w:sz w:val="21"/>
          <w:szCs w:val="21"/>
          <w:lang w:val="en-IN"/>
        </w:rPr>
        <w:t>transferEther</w:t>
      </w:r>
      <w:proofErr w:type="spellEnd"/>
      <w:r w:rsidRPr="00F51762">
        <w:rPr>
          <w:rFonts w:ascii="Consolas" w:eastAsia="Times New Roman" w:hAnsi="Consolas" w:cs="Times New Roman"/>
          <w:color w:val="FFFFFF"/>
          <w:sz w:val="21"/>
          <w:szCs w:val="21"/>
          <w:lang w:val="en-IN"/>
        </w:rPr>
        <w:t>(</w:t>
      </w:r>
      <w:proofErr w:type="gramEnd"/>
      <w:r w:rsidRPr="00F51762">
        <w:rPr>
          <w:rFonts w:ascii="Consolas" w:eastAsia="Times New Roman" w:hAnsi="Consolas" w:cs="Times New Roman"/>
          <w:color w:val="FFFFFF"/>
          <w:sz w:val="21"/>
          <w:szCs w:val="21"/>
          <w:lang w:val="en-IN"/>
        </w:rPr>
        <w:t>);</w:t>
      </w:r>
    </w:p>
    <w:p w14:paraId="22189BFF" w14:textId="77777777" w:rsidR="00F51762" w:rsidRPr="00F51762" w:rsidRDefault="00F51762" w:rsidP="00F51762">
      <w:pPr>
        <w:shd w:val="clear" w:color="auto" w:fill="00002C"/>
        <w:spacing w:after="0" w:line="285" w:lineRule="atLeast"/>
        <w:rPr>
          <w:rFonts w:ascii="Consolas" w:eastAsia="Times New Roman" w:hAnsi="Consolas" w:cs="Times New Roman"/>
          <w:color w:val="FFFFFF"/>
          <w:sz w:val="21"/>
          <w:szCs w:val="21"/>
          <w:lang w:val="en-IN"/>
        </w:rPr>
      </w:pPr>
    </w:p>
    <w:p w14:paraId="49DE7E44" w14:textId="77777777" w:rsidR="00CB7FCE" w:rsidRDefault="00CB7FCE" w:rsidP="00CB7FCE">
      <w:pPr>
        <w:rPr>
          <w:b/>
          <w:sz w:val="24"/>
          <w:szCs w:val="24"/>
        </w:rPr>
      </w:pPr>
    </w:p>
    <w:p w14:paraId="3F726E66" w14:textId="5F68930F" w:rsidR="00BE143F" w:rsidRPr="00C963C4" w:rsidRDefault="00000000" w:rsidP="00CB7FCE">
      <w:pPr>
        <w:rPr>
          <w:b/>
          <w:sz w:val="28"/>
          <w:szCs w:val="28"/>
          <w:u w:val="single"/>
        </w:rPr>
      </w:pPr>
      <w:proofErr w:type="gramStart"/>
      <w:r w:rsidRPr="00C963C4">
        <w:rPr>
          <w:b/>
          <w:sz w:val="28"/>
          <w:szCs w:val="28"/>
          <w:u w:val="single"/>
        </w:rPr>
        <w:t xml:space="preserve">Output </w:t>
      </w:r>
      <w:r w:rsidR="00CB7FCE" w:rsidRPr="00C963C4">
        <w:rPr>
          <w:b/>
          <w:sz w:val="28"/>
          <w:szCs w:val="28"/>
          <w:u w:val="single"/>
        </w:rPr>
        <w:t>:</w:t>
      </w:r>
      <w:proofErr w:type="gramEnd"/>
    </w:p>
    <w:p w14:paraId="4688727C" w14:textId="77777777" w:rsidR="0062081F" w:rsidRPr="00782D98" w:rsidRDefault="0062081F" w:rsidP="0062081F">
      <w:pPr>
        <w:rPr>
          <w:rFonts w:ascii="Abadi Extra Light" w:hAnsi="Abadi Extra Light"/>
        </w:rPr>
      </w:pPr>
      <w:r w:rsidRPr="00782D98">
        <w:rPr>
          <w:rFonts w:ascii="Abadi Extra Light" w:hAnsi="Abadi Extra Light"/>
        </w:rPr>
        <w:t xml:space="preserve">NOTE: web3.js is running without </w:t>
      </w:r>
      <w:proofErr w:type="gramStart"/>
      <w:r w:rsidRPr="00782D98">
        <w:rPr>
          <w:rFonts w:ascii="Abadi Extra Light" w:hAnsi="Abadi Extra Light"/>
        </w:rPr>
        <w:t>provider</w:t>
      </w:r>
      <w:proofErr w:type="gramEnd"/>
      <w:r w:rsidRPr="00782D98">
        <w:rPr>
          <w:rFonts w:ascii="Abadi Extra Light" w:hAnsi="Abadi Extra Light"/>
        </w:rPr>
        <w:t xml:space="preserve">. You need to pass a provider </w:t>
      </w:r>
      <w:proofErr w:type="gramStart"/>
      <w:r w:rsidRPr="00782D98">
        <w:rPr>
          <w:rFonts w:ascii="Abadi Extra Light" w:hAnsi="Abadi Extra Light"/>
        </w:rPr>
        <w:t>in order to</w:t>
      </w:r>
      <w:proofErr w:type="gramEnd"/>
      <w:r w:rsidRPr="00782D98">
        <w:rPr>
          <w:rFonts w:ascii="Abadi Extra Light" w:hAnsi="Abadi Extra Light"/>
        </w:rPr>
        <w:t xml:space="preserve"> interact with the network!</w:t>
      </w:r>
    </w:p>
    <w:p w14:paraId="7B9CD2AA" w14:textId="77777777" w:rsidR="0062081F" w:rsidRPr="00782D98" w:rsidRDefault="0062081F" w:rsidP="0062081F">
      <w:pPr>
        <w:rPr>
          <w:rFonts w:ascii="Abadi Extra Light" w:hAnsi="Abadi Extra Light"/>
        </w:rPr>
      </w:pPr>
      <w:r w:rsidRPr="00782D98">
        <w:rPr>
          <w:rFonts w:ascii="Abadi Extra Light" w:hAnsi="Abadi Extra Light"/>
        </w:rPr>
        <w:t>d:\codes\BLOCKCHAIN\Codes\Solidity\Week1_6\node_modules\web3-eth\lib\commonjs\utils\get_transaction_error.js:48</w:t>
      </w:r>
    </w:p>
    <w:p w14:paraId="1F0CAF14" w14:textId="0FBA06D6" w:rsidR="0062081F" w:rsidRPr="00782D98" w:rsidRDefault="0062081F" w:rsidP="0062081F">
      <w:pPr>
        <w:rPr>
          <w:rFonts w:ascii="Abadi Extra Light" w:hAnsi="Abadi Extra Light"/>
        </w:rPr>
      </w:pPr>
      <w:r w:rsidRPr="00782D98">
        <w:rPr>
          <w:rFonts w:ascii="Abadi Extra Light" w:hAnsi="Abadi Extra Light"/>
        </w:rPr>
        <w:t xml:space="preserve">            error = new web3_errors_</w:t>
      </w:r>
      <w:proofErr w:type="gramStart"/>
      <w:r w:rsidRPr="00782D98">
        <w:rPr>
          <w:rFonts w:ascii="Abadi Extra Light" w:hAnsi="Abadi Extra Light"/>
        </w:rPr>
        <w:t>1.TransactionRevertInstructionError</w:t>
      </w:r>
      <w:proofErr w:type="gramEnd"/>
      <w:r w:rsidRPr="00782D98">
        <w:rPr>
          <w:rFonts w:ascii="Abadi Extra Light" w:hAnsi="Abadi Extra Light"/>
        </w:rPr>
        <w:t xml:space="preserve">(_reason, undefined, </w:t>
      </w:r>
      <w:proofErr w:type="spellStart"/>
      <w:r w:rsidRPr="00782D98">
        <w:rPr>
          <w:rFonts w:ascii="Abadi Extra Light" w:hAnsi="Abadi Extra Light"/>
        </w:rPr>
        <w:t>transactionReceiptFormatted</w:t>
      </w:r>
      <w:proofErr w:type="spellEnd"/>
      <w:r w:rsidRPr="00782D98">
        <w:rPr>
          <w:rFonts w:ascii="Abadi Extra Light" w:hAnsi="Abadi Extra Light"/>
        </w:rPr>
        <w:t>);</w:t>
      </w:r>
    </w:p>
    <w:p w14:paraId="44A54B49" w14:textId="77777777" w:rsidR="0062081F" w:rsidRPr="00782D98" w:rsidRDefault="0062081F" w:rsidP="0062081F">
      <w:pPr>
        <w:rPr>
          <w:rFonts w:ascii="Abadi Extra Light" w:hAnsi="Abadi Extra Light"/>
        </w:rPr>
      </w:pPr>
      <w:proofErr w:type="spellStart"/>
      <w:r w:rsidRPr="00782D98">
        <w:rPr>
          <w:rFonts w:ascii="Abadi Extra Light" w:hAnsi="Abadi Extra Light"/>
        </w:rPr>
        <w:t>TransactionRevertInstructionError</w:t>
      </w:r>
      <w:proofErr w:type="spellEnd"/>
      <w:r w:rsidRPr="00782D98">
        <w:rPr>
          <w:rFonts w:ascii="Abadi Extra Light" w:hAnsi="Abadi Extra Light"/>
        </w:rPr>
        <w:t xml:space="preserve">: Transaction has been reverted by the </w:t>
      </w:r>
      <w:proofErr w:type="gramStart"/>
      <w:r w:rsidRPr="00782D98">
        <w:rPr>
          <w:rFonts w:ascii="Abadi Extra Light" w:hAnsi="Abadi Extra Light"/>
        </w:rPr>
        <w:t>EVM</w:t>
      </w:r>
      <w:proofErr w:type="gramEnd"/>
    </w:p>
    <w:p w14:paraId="14461221"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gramStart"/>
      <w:r w:rsidRPr="00782D98">
        <w:rPr>
          <w:rFonts w:ascii="Abadi Extra Light" w:hAnsi="Abadi Extra Light"/>
        </w:rPr>
        <w:t>d:\codes\BLOCKCHAIN\Codes\Solidity\Week1_6\node_modules\web3-eth\lib\commonjs\utils\get_transaction_error.js:48:21</w:t>
      </w:r>
      <w:proofErr w:type="gramEnd"/>
    </w:p>
    <w:p w14:paraId="5F3230F6"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spellStart"/>
      <w:r w:rsidRPr="00782D98">
        <w:rPr>
          <w:rFonts w:ascii="Abadi Extra Light" w:hAnsi="Abadi Extra Light"/>
        </w:rPr>
        <w:t>Generator.next</w:t>
      </w:r>
      <w:proofErr w:type="spellEnd"/>
      <w:r w:rsidRPr="00782D98">
        <w:rPr>
          <w:rFonts w:ascii="Abadi Extra Light" w:hAnsi="Abadi Extra Light"/>
        </w:rPr>
        <w:t xml:space="preserve"> (&lt;anonymous&gt;)</w:t>
      </w:r>
    </w:p>
    <w:p w14:paraId="238D3751"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gramStart"/>
      <w:r w:rsidRPr="00782D98">
        <w:rPr>
          <w:rFonts w:ascii="Abadi Extra Light" w:hAnsi="Abadi Extra Light"/>
        </w:rPr>
        <w:t>d:\codes\BLOCKCHAIN\Codes\Solidity\Week1_6\node_modules\web3-eth\lib\commonjs\utils\get_transaction_error.js:24:71</w:t>
      </w:r>
      <w:proofErr w:type="gramEnd"/>
    </w:p>
    <w:p w14:paraId="7B8FF21E" w14:textId="77777777" w:rsidR="0062081F" w:rsidRPr="00782D98" w:rsidRDefault="0062081F" w:rsidP="0062081F">
      <w:pPr>
        <w:rPr>
          <w:rFonts w:ascii="Abadi Extra Light" w:hAnsi="Abadi Extra Light"/>
        </w:rPr>
      </w:pPr>
      <w:r w:rsidRPr="00782D98">
        <w:rPr>
          <w:rFonts w:ascii="Abadi Extra Light" w:hAnsi="Abadi Extra Light"/>
        </w:rPr>
        <w:t xml:space="preserve">    at new Promise (&lt;anonymous&gt;)</w:t>
      </w:r>
    </w:p>
    <w:p w14:paraId="5C4864FA" w14:textId="77777777" w:rsidR="0062081F" w:rsidRPr="00782D98" w:rsidRDefault="0062081F" w:rsidP="0062081F">
      <w:pPr>
        <w:rPr>
          <w:rFonts w:ascii="Abadi Extra Light" w:hAnsi="Abadi Extra Light"/>
        </w:rPr>
      </w:pPr>
      <w:r w:rsidRPr="00782D98">
        <w:rPr>
          <w:rFonts w:ascii="Abadi Extra Light" w:hAnsi="Abadi Extra Light"/>
        </w:rPr>
        <w:t xml:space="preserve">    at __</w:t>
      </w:r>
      <w:proofErr w:type="spellStart"/>
      <w:r w:rsidRPr="00782D98">
        <w:rPr>
          <w:rFonts w:ascii="Abadi Extra Light" w:hAnsi="Abadi Extra Light"/>
        </w:rPr>
        <w:t>awaiter</w:t>
      </w:r>
      <w:proofErr w:type="spellEnd"/>
      <w:r w:rsidRPr="00782D98">
        <w:rPr>
          <w:rFonts w:ascii="Abadi Extra Light" w:hAnsi="Abadi Extra Light"/>
        </w:rPr>
        <w:t xml:space="preserve"> (</w:t>
      </w:r>
      <w:proofErr w:type="gramStart"/>
      <w:r w:rsidRPr="00782D98">
        <w:rPr>
          <w:rFonts w:ascii="Abadi Extra Light" w:hAnsi="Abadi Extra Light"/>
        </w:rPr>
        <w:t>d:\codes\BLOCKCHAIN\Codes\Solidity\Week1_6\node_modules\web3-eth\lib\commonjs\utils\get_transaction_error.js:20:12</w:t>
      </w:r>
      <w:proofErr w:type="gramEnd"/>
      <w:r w:rsidRPr="00782D98">
        <w:rPr>
          <w:rFonts w:ascii="Abadi Extra Light" w:hAnsi="Abadi Extra Light"/>
        </w:rPr>
        <w:t>)</w:t>
      </w:r>
    </w:p>
    <w:p w14:paraId="6056C33A"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spellStart"/>
      <w:r w:rsidRPr="00782D98">
        <w:rPr>
          <w:rFonts w:ascii="Abadi Extra Light" w:hAnsi="Abadi Extra Light"/>
        </w:rPr>
        <w:t>getTransactionError</w:t>
      </w:r>
      <w:proofErr w:type="spellEnd"/>
      <w:r w:rsidRPr="00782D98">
        <w:rPr>
          <w:rFonts w:ascii="Abadi Extra Light" w:hAnsi="Abadi Extra Light"/>
        </w:rPr>
        <w:t xml:space="preserve"> (</w:t>
      </w:r>
      <w:proofErr w:type="gramStart"/>
      <w:r w:rsidRPr="00782D98">
        <w:rPr>
          <w:rFonts w:ascii="Abadi Extra Light" w:hAnsi="Abadi Extra Light"/>
        </w:rPr>
        <w:t>d:\codes\BLOCKCHAIN\Codes\Solidity\Week1_6\node_modules\web3-eth\lib\commonjs\utils\get_transaction_error.js:33:12</w:t>
      </w:r>
      <w:proofErr w:type="gramEnd"/>
      <w:r w:rsidRPr="00782D98">
        <w:rPr>
          <w:rFonts w:ascii="Abadi Extra Light" w:hAnsi="Abadi Extra Light"/>
        </w:rPr>
        <w:t>)</w:t>
      </w:r>
    </w:p>
    <w:p w14:paraId="7B8C844C"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gramStart"/>
      <w:r w:rsidRPr="00782D98">
        <w:rPr>
          <w:rFonts w:ascii="Abadi Extra Light" w:hAnsi="Abadi Extra Light"/>
        </w:rPr>
        <w:t>Object.&lt;</w:t>
      </w:r>
      <w:proofErr w:type="gramEnd"/>
      <w:r w:rsidRPr="00782D98">
        <w:rPr>
          <w:rFonts w:ascii="Abadi Extra Light" w:hAnsi="Abadi Extra Light"/>
        </w:rPr>
        <w:t>anonymous&gt; (d:\codes\BLOCKCHAIN\Codes\Solidity\Week1_6\node_modules\web3-eth\lib\commonjs\rpc_method_wrappers.js:441:100)</w:t>
      </w:r>
    </w:p>
    <w:p w14:paraId="58BC5DF4"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spellStart"/>
      <w:r w:rsidRPr="00782D98">
        <w:rPr>
          <w:rFonts w:ascii="Abadi Extra Light" w:hAnsi="Abadi Extra Light"/>
        </w:rPr>
        <w:t>Generator.next</w:t>
      </w:r>
      <w:proofErr w:type="spellEnd"/>
      <w:r w:rsidRPr="00782D98">
        <w:rPr>
          <w:rFonts w:ascii="Abadi Extra Light" w:hAnsi="Abadi Extra Light"/>
        </w:rPr>
        <w:t xml:space="preserve"> (&lt;anonymous&gt;)</w:t>
      </w:r>
    </w:p>
    <w:p w14:paraId="4D6D4DB4" w14:textId="77777777" w:rsidR="0062081F" w:rsidRPr="00782D98" w:rsidRDefault="0062081F" w:rsidP="0062081F">
      <w:pPr>
        <w:rPr>
          <w:rFonts w:ascii="Abadi Extra Light" w:hAnsi="Abadi Extra Light"/>
        </w:rPr>
      </w:pPr>
      <w:r w:rsidRPr="00782D98">
        <w:rPr>
          <w:rFonts w:ascii="Abadi Extra Light" w:hAnsi="Abadi Extra Light"/>
        </w:rPr>
        <w:t xml:space="preserve">    at fulfilled (</w:t>
      </w:r>
      <w:proofErr w:type="gramStart"/>
      <w:r w:rsidRPr="00782D98">
        <w:rPr>
          <w:rFonts w:ascii="Abadi Extra Light" w:hAnsi="Abadi Extra Light"/>
        </w:rPr>
        <w:t>d:\codes\BLOCKCHAIN\Codes\Solidity\Week1_6\node_modules\web3-eth\lib\commonjs\rpc_method_wrappers.js:21:58</w:t>
      </w:r>
      <w:proofErr w:type="gramEnd"/>
      <w:r w:rsidRPr="00782D98">
        <w:rPr>
          <w:rFonts w:ascii="Abadi Extra Light" w:hAnsi="Abadi Extra Light"/>
        </w:rPr>
        <w:t>)</w:t>
      </w:r>
    </w:p>
    <w:p w14:paraId="754ADA17" w14:textId="77777777" w:rsidR="0062081F" w:rsidRPr="00782D98" w:rsidRDefault="0062081F" w:rsidP="0062081F">
      <w:pPr>
        <w:rPr>
          <w:rFonts w:ascii="Abadi Extra Light" w:hAnsi="Abadi Extra Light"/>
        </w:rPr>
      </w:pPr>
      <w:r w:rsidRPr="00782D98">
        <w:rPr>
          <w:rFonts w:ascii="Abadi Extra Light" w:hAnsi="Abadi Extra Light"/>
        </w:rPr>
        <w:t xml:space="preserve">    at </w:t>
      </w:r>
      <w:proofErr w:type="spellStart"/>
      <w:proofErr w:type="gramStart"/>
      <w:r w:rsidRPr="00782D98">
        <w:rPr>
          <w:rFonts w:ascii="Abadi Extra Light" w:hAnsi="Abadi Extra Light"/>
        </w:rPr>
        <w:t>process.processTicksAndRejections</w:t>
      </w:r>
      <w:proofErr w:type="spellEnd"/>
      <w:proofErr w:type="gramEnd"/>
      <w:r w:rsidRPr="00782D98">
        <w:rPr>
          <w:rFonts w:ascii="Abadi Extra Light" w:hAnsi="Abadi Extra Light"/>
        </w:rPr>
        <w:t xml:space="preserve"> (</w:t>
      </w:r>
      <w:proofErr w:type="spellStart"/>
      <w:r w:rsidRPr="00782D98">
        <w:rPr>
          <w:rFonts w:ascii="Abadi Extra Light" w:hAnsi="Abadi Extra Light"/>
        </w:rPr>
        <w:t>node:internal</w:t>
      </w:r>
      <w:proofErr w:type="spellEnd"/>
      <w:r w:rsidRPr="00782D98">
        <w:rPr>
          <w:rFonts w:ascii="Abadi Extra Light" w:hAnsi="Abadi Extra Light"/>
        </w:rPr>
        <w:t>/process/task_queues:95:5) {</w:t>
      </w:r>
    </w:p>
    <w:p w14:paraId="539D8D2E" w14:textId="77777777" w:rsidR="0062081F" w:rsidRPr="00782D98" w:rsidRDefault="0062081F" w:rsidP="0062081F">
      <w:pPr>
        <w:rPr>
          <w:rFonts w:ascii="Abadi Extra Light" w:hAnsi="Abadi Extra Light"/>
        </w:rPr>
      </w:pPr>
      <w:r w:rsidRPr="00782D98">
        <w:rPr>
          <w:rFonts w:ascii="Abadi Extra Light" w:hAnsi="Abadi Extra Light"/>
        </w:rPr>
        <w:t xml:space="preserve">  </w:t>
      </w:r>
      <w:proofErr w:type="spellStart"/>
      <w:r w:rsidRPr="00782D98">
        <w:rPr>
          <w:rFonts w:ascii="Abadi Extra Light" w:hAnsi="Abadi Extra Light"/>
        </w:rPr>
        <w:t>innerError</w:t>
      </w:r>
      <w:proofErr w:type="spellEnd"/>
      <w:r w:rsidRPr="00782D98">
        <w:rPr>
          <w:rFonts w:ascii="Abadi Extra Light" w:hAnsi="Abadi Extra Light"/>
        </w:rPr>
        <w:t>: undefined,</w:t>
      </w:r>
    </w:p>
    <w:p w14:paraId="5E3DFC0B" w14:textId="77777777" w:rsidR="0062081F" w:rsidRPr="00782D98" w:rsidRDefault="0062081F" w:rsidP="0062081F">
      <w:pPr>
        <w:rPr>
          <w:rFonts w:ascii="Abadi Extra Light" w:hAnsi="Abadi Extra Light"/>
        </w:rPr>
      </w:pPr>
      <w:r w:rsidRPr="00782D98">
        <w:rPr>
          <w:rFonts w:ascii="Abadi Extra Light" w:hAnsi="Abadi Extra Light"/>
        </w:rPr>
        <w:t xml:space="preserve">  reason: </w:t>
      </w:r>
      <w:r w:rsidRPr="00782D98">
        <w:rPr>
          <w:rFonts w:ascii="Abadi Extra Light" w:hAnsi="Abadi Extra Light"/>
          <w:highlight w:val="yellow"/>
        </w:rPr>
        <w:t>'VM Exception while processing transaction: insufficient balance'</w:t>
      </w:r>
      <w:r w:rsidRPr="00782D98">
        <w:rPr>
          <w:rFonts w:ascii="Abadi Extra Light" w:hAnsi="Abadi Extra Light"/>
        </w:rPr>
        <w:t>,</w:t>
      </w:r>
    </w:p>
    <w:p w14:paraId="0AFB2623" w14:textId="77777777" w:rsidR="0062081F" w:rsidRPr="00782D98" w:rsidRDefault="0062081F" w:rsidP="0062081F">
      <w:pPr>
        <w:rPr>
          <w:rFonts w:ascii="Abadi Extra Light" w:hAnsi="Abadi Extra Light"/>
        </w:rPr>
      </w:pPr>
      <w:r w:rsidRPr="00782D98">
        <w:rPr>
          <w:rFonts w:ascii="Abadi Extra Light" w:hAnsi="Abadi Extra Light"/>
        </w:rPr>
        <w:t xml:space="preserve">  signature: undefined,</w:t>
      </w:r>
    </w:p>
    <w:p w14:paraId="5FF2D505" w14:textId="77777777" w:rsidR="0062081F" w:rsidRPr="00782D98" w:rsidRDefault="0062081F" w:rsidP="0062081F">
      <w:pPr>
        <w:rPr>
          <w:rFonts w:ascii="Abadi Extra Light" w:hAnsi="Abadi Extra Light"/>
        </w:rPr>
      </w:pPr>
      <w:r w:rsidRPr="00782D98">
        <w:rPr>
          <w:rFonts w:ascii="Abadi Extra Light" w:hAnsi="Abadi Extra Light"/>
        </w:rPr>
        <w:t xml:space="preserve">  receipt: undefined,</w:t>
      </w:r>
    </w:p>
    <w:p w14:paraId="01E30586" w14:textId="77777777" w:rsidR="0062081F" w:rsidRPr="00782D98" w:rsidRDefault="0062081F" w:rsidP="0062081F">
      <w:pPr>
        <w:rPr>
          <w:rFonts w:ascii="Abadi Extra Light" w:hAnsi="Abadi Extra Light"/>
        </w:rPr>
      </w:pPr>
      <w:r w:rsidRPr="00782D98">
        <w:rPr>
          <w:rFonts w:ascii="Abadi Extra Light" w:hAnsi="Abadi Extra Light"/>
        </w:rPr>
        <w:t xml:space="preserve">  data: undefined,</w:t>
      </w:r>
    </w:p>
    <w:p w14:paraId="7D579DF3" w14:textId="77777777" w:rsidR="0062081F" w:rsidRPr="00782D98" w:rsidRDefault="0062081F" w:rsidP="0062081F">
      <w:pPr>
        <w:rPr>
          <w:rFonts w:ascii="Abadi Extra Light" w:hAnsi="Abadi Extra Light"/>
        </w:rPr>
      </w:pPr>
      <w:r w:rsidRPr="00782D98">
        <w:rPr>
          <w:rFonts w:ascii="Abadi Extra Light" w:hAnsi="Abadi Extra Light"/>
        </w:rPr>
        <w:t xml:space="preserve">  code: 402</w:t>
      </w:r>
    </w:p>
    <w:p w14:paraId="0A20E55D" w14:textId="551D030F" w:rsidR="0062081F" w:rsidRPr="00782D98" w:rsidRDefault="0062081F" w:rsidP="0062081F">
      <w:pPr>
        <w:rPr>
          <w:rFonts w:ascii="Abadi Extra Light" w:hAnsi="Abadi Extra Light"/>
        </w:rPr>
      </w:pPr>
      <w:r w:rsidRPr="00782D98">
        <w:rPr>
          <w:rFonts w:ascii="Abadi Extra Light" w:hAnsi="Abadi Extra Light"/>
        </w:rPr>
        <w:t>}</w:t>
      </w:r>
    </w:p>
    <w:p w14:paraId="69611462" w14:textId="25D6AF74" w:rsidR="00BE143F" w:rsidRPr="00782D98" w:rsidRDefault="0062081F" w:rsidP="0062081F">
      <w:pPr>
        <w:rPr>
          <w:rFonts w:ascii="Abadi Extra Light" w:hAnsi="Abadi Extra Light"/>
        </w:rPr>
      </w:pPr>
      <w:r w:rsidRPr="00782D98">
        <w:rPr>
          <w:rFonts w:ascii="Abadi Extra Light" w:hAnsi="Abadi Extra Light"/>
        </w:rPr>
        <w:t>Node.js v18.16.0</w:t>
      </w:r>
    </w:p>
    <w:p w14:paraId="352B81F4" w14:textId="77777777" w:rsidR="0062081F" w:rsidRDefault="0062081F" w:rsidP="0062081F">
      <w:pPr>
        <w:rPr>
          <w:sz w:val="24"/>
          <w:szCs w:val="24"/>
        </w:rPr>
      </w:pPr>
    </w:p>
    <w:p w14:paraId="3912C4A9" w14:textId="77777777" w:rsidR="00782D98" w:rsidRDefault="00782D98" w:rsidP="009F5D2A">
      <w:pPr>
        <w:jc w:val="center"/>
        <w:rPr>
          <w:color w:val="FF0000"/>
          <w:sz w:val="44"/>
          <w:szCs w:val="44"/>
        </w:rPr>
      </w:pPr>
    </w:p>
    <w:p w14:paraId="4C57EF88" w14:textId="200F4BA8" w:rsidR="00BE143F" w:rsidRPr="00782D98" w:rsidRDefault="0062081F" w:rsidP="00782D98">
      <w:pPr>
        <w:jc w:val="center"/>
        <w:rPr>
          <w:color w:val="FF0000"/>
          <w:sz w:val="44"/>
          <w:szCs w:val="44"/>
        </w:rPr>
      </w:pPr>
      <w:r w:rsidRPr="009F5D2A">
        <w:rPr>
          <w:color w:val="FF0000"/>
          <w:sz w:val="44"/>
          <w:szCs w:val="44"/>
        </w:rPr>
        <w:lastRenderedPageBreak/>
        <w:t>WEEK-4</w:t>
      </w:r>
    </w:p>
    <w:p w14:paraId="14E67BDA" w14:textId="0EF33B4D" w:rsidR="00BE143F" w:rsidRDefault="00000000" w:rsidP="00A040BB">
      <w:pPr>
        <w:rPr>
          <w:b/>
          <w:bCs/>
          <w:sz w:val="28"/>
          <w:szCs w:val="28"/>
        </w:rPr>
      </w:pPr>
      <w:r w:rsidRPr="009F5D2A">
        <w:rPr>
          <w:b/>
          <w:bCs/>
          <w:sz w:val="28"/>
          <w:szCs w:val="28"/>
        </w:rPr>
        <w:t>Create a Private Ethereum Blockchain network.</w:t>
      </w:r>
    </w:p>
    <w:p w14:paraId="027F5479" w14:textId="0BC7882F" w:rsidR="000A1F5D" w:rsidRPr="000A1F5D" w:rsidRDefault="000A1F5D" w:rsidP="000A1F5D">
      <w:pPr>
        <w:jc w:val="both"/>
        <w:rPr>
          <w:rFonts w:ascii="Times New Roman" w:hAnsi="Times New Roman" w:cs="Times New Roman"/>
          <w:b/>
          <w:bCs/>
          <w:sz w:val="28"/>
          <w:szCs w:val="28"/>
          <w:u w:val="single"/>
        </w:rPr>
      </w:pPr>
      <w:proofErr w:type="gramStart"/>
      <w:r w:rsidRPr="009F5D2A">
        <w:rPr>
          <w:rFonts w:ascii="Times New Roman" w:hAnsi="Times New Roman" w:cs="Times New Roman"/>
          <w:b/>
          <w:bCs/>
          <w:sz w:val="28"/>
          <w:szCs w:val="28"/>
          <w:u w:val="single"/>
        </w:rPr>
        <w:t>Procedure</w:t>
      </w:r>
      <w:r>
        <w:rPr>
          <w:rFonts w:ascii="Times New Roman" w:hAnsi="Times New Roman" w:cs="Times New Roman"/>
          <w:b/>
          <w:bCs/>
          <w:sz w:val="28"/>
          <w:szCs w:val="28"/>
          <w:u w:val="single"/>
        </w:rPr>
        <w:t xml:space="preserve"> :</w:t>
      </w:r>
      <w:proofErr w:type="gramEnd"/>
    </w:p>
    <w:p w14:paraId="4F1C4132" w14:textId="77777777" w:rsidR="00782D98" w:rsidRPr="00782D98"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Install Ganache:</w:t>
      </w:r>
      <w:r w:rsidRPr="00782D98">
        <w:rPr>
          <w:color w:val="000000"/>
          <w:sz w:val="24"/>
          <w:szCs w:val="24"/>
        </w:rPr>
        <w:t xml:space="preserve"> Download and install Ganache from https://www.trufflesuite.com/ganache.</w:t>
      </w:r>
    </w:p>
    <w:p w14:paraId="09FDE918" w14:textId="77777777" w:rsidR="00782D98" w:rsidRPr="00782D98"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Open Ganache:</w:t>
      </w:r>
      <w:r w:rsidRPr="00782D98">
        <w:rPr>
          <w:color w:val="000000"/>
          <w:sz w:val="24"/>
          <w:szCs w:val="24"/>
        </w:rPr>
        <w:t xml:space="preserve"> Launch Ganache and note the local blockchain URL (e.g., http://127.0.0.1:7545).</w:t>
      </w:r>
    </w:p>
    <w:p w14:paraId="6CE3ED98" w14:textId="77777777" w:rsidR="00782D98" w:rsidRPr="00782D98"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Create File:</w:t>
      </w:r>
      <w:r w:rsidRPr="00782D98">
        <w:rPr>
          <w:color w:val="000000"/>
          <w:sz w:val="24"/>
          <w:szCs w:val="24"/>
        </w:rPr>
        <w:t xml:space="preserve"> Open a text editor and create transfer.js.</w:t>
      </w:r>
    </w:p>
    <w:p w14:paraId="7F1EE30A" w14:textId="77777777" w:rsidR="00782D98" w:rsidRPr="00782D98"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Install Web3.js:</w:t>
      </w:r>
      <w:r w:rsidRPr="00782D98">
        <w:rPr>
          <w:color w:val="000000"/>
          <w:sz w:val="24"/>
          <w:szCs w:val="24"/>
        </w:rPr>
        <w:t xml:space="preserve"> In the terminal, navigate to the file's directory and run </w:t>
      </w:r>
      <w:proofErr w:type="spellStart"/>
      <w:r w:rsidRPr="00782D98">
        <w:rPr>
          <w:color w:val="000000"/>
          <w:sz w:val="24"/>
          <w:szCs w:val="24"/>
        </w:rPr>
        <w:t>npm</w:t>
      </w:r>
      <w:proofErr w:type="spellEnd"/>
      <w:r w:rsidRPr="00782D98">
        <w:rPr>
          <w:color w:val="000000"/>
          <w:sz w:val="24"/>
          <w:szCs w:val="24"/>
        </w:rPr>
        <w:t xml:space="preserve"> install web3.</w:t>
      </w:r>
    </w:p>
    <w:p w14:paraId="5EF8FC87" w14:textId="77777777" w:rsidR="00782D98" w:rsidRPr="00782D98"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Write Transfer Code:</w:t>
      </w:r>
      <w:r w:rsidRPr="00782D98">
        <w:rPr>
          <w:color w:val="000000"/>
          <w:sz w:val="24"/>
          <w:szCs w:val="24"/>
        </w:rPr>
        <w:t xml:space="preserve"> In transfer.js, use Web3.js to transfer Ether.</w:t>
      </w:r>
    </w:p>
    <w:p w14:paraId="4A1EA875" w14:textId="77777777" w:rsidR="00782D98" w:rsidRPr="00782D98"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Run Script:</w:t>
      </w:r>
      <w:r w:rsidRPr="00782D98">
        <w:rPr>
          <w:color w:val="000000"/>
          <w:sz w:val="24"/>
          <w:szCs w:val="24"/>
        </w:rPr>
        <w:t xml:space="preserve"> In the terminal, navigate to the directory and run node transfer.js.</w:t>
      </w:r>
    </w:p>
    <w:p w14:paraId="07130D0D" w14:textId="15317715" w:rsidR="00BE143F" w:rsidRDefault="00782D98" w:rsidP="00C963C4">
      <w:pPr>
        <w:pStyle w:val="ListParagraph"/>
        <w:numPr>
          <w:ilvl w:val="0"/>
          <w:numId w:val="9"/>
        </w:numPr>
        <w:pBdr>
          <w:top w:val="nil"/>
          <w:left w:val="nil"/>
          <w:bottom w:val="nil"/>
          <w:right w:val="nil"/>
          <w:between w:val="nil"/>
        </w:pBdr>
        <w:spacing w:after="0" w:line="240" w:lineRule="auto"/>
        <w:ind w:left="426"/>
        <w:rPr>
          <w:color w:val="000000"/>
          <w:sz w:val="24"/>
          <w:szCs w:val="24"/>
        </w:rPr>
      </w:pPr>
      <w:r w:rsidRPr="00782D98">
        <w:rPr>
          <w:b/>
          <w:bCs/>
          <w:color w:val="000000"/>
          <w:sz w:val="24"/>
          <w:szCs w:val="24"/>
        </w:rPr>
        <w:t>Transaction Execution:</w:t>
      </w:r>
      <w:r w:rsidRPr="00782D98">
        <w:rPr>
          <w:color w:val="000000"/>
          <w:sz w:val="24"/>
          <w:szCs w:val="24"/>
        </w:rPr>
        <w:t xml:space="preserve"> Observe the transaction hash output.</w:t>
      </w:r>
    </w:p>
    <w:p w14:paraId="2539D5E0" w14:textId="77777777" w:rsidR="00C963C4" w:rsidRPr="00782D98" w:rsidRDefault="00C963C4" w:rsidP="00C963C4">
      <w:pPr>
        <w:pStyle w:val="ListParagraph"/>
        <w:pBdr>
          <w:top w:val="nil"/>
          <w:left w:val="nil"/>
          <w:bottom w:val="nil"/>
          <w:right w:val="nil"/>
          <w:between w:val="nil"/>
        </w:pBdr>
        <w:spacing w:after="0" w:line="240" w:lineRule="auto"/>
        <w:ind w:left="426"/>
        <w:rPr>
          <w:color w:val="000000"/>
          <w:sz w:val="24"/>
          <w:szCs w:val="24"/>
        </w:rPr>
      </w:pPr>
    </w:p>
    <w:p w14:paraId="0415A5CD"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EEFFFF"/>
          <w:sz w:val="21"/>
          <w:szCs w:val="21"/>
          <w:lang w:val="en-IN"/>
        </w:rPr>
        <w:t>Web3</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require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web3</w:t>
      </w:r>
      <w:r w:rsidRPr="00A040BB">
        <w:rPr>
          <w:rFonts w:ascii="Consolas" w:eastAsia="Times New Roman" w:hAnsi="Consolas" w:cs="Times New Roman"/>
          <w:color w:val="FFFFFF"/>
          <w:sz w:val="21"/>
          <w:szCs w:val="21"/>
          <w:lang w:val="en-IN"/>
        </w:rPr>
        <w:t>'</w:t>
      </w:r>
      <w:proofErr w:type="gramStart"/>
      <w:r w:rsidRPr="00A040BB">
        <w:rPr>
          <w:rFonts w:ascii="Consolas" w:eastAsia="Times New Roman" w:hAnsi="Consolas" w:cs="Times New Roman"/>
          <w:color w:val="FFFFFF"/>
          <w:sz w:val="21"/>
          <w:szCs w:val="21"/>
          <w:lang w:val="en-IN"/>
        </w:rPr>
        <w:t>);</w:t>
      </w:r>
      <w:proofErr w:type="gramEnd"/>
    </w:p>
    <w:p w14:paraId="4D864F50"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EEFFFF"/>
          <w:sz w:val="21"/>
          <w:szCs w:val="21"/>
          <w:lang w:val="en-IN"/>
        </w:rPr>
        <w:t>web3</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new</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http://127.0.0.1:7545</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i/>
          <w:iCs/>
          <w:color w:val="838383"/>
          <w:sz w:val="21"/>
          <w:szCs w:val="21"/>
          <w:lang w:val="en-IN"/>
        </w:rPr>
        <w:t>// Ganache default URL</w:t>
      </w:r>
    </w:p>
    <w:p w14:paraId="349D7F7D"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p>
    <w:p w14:paraId="1930A692"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0062"/>
          <w:sz w:val="21"/>
          <w:szCs w:val="21"/>
          <w:lang w:val="en-IN"/>
        </w:rPr>
        <w:t>async</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function</w:t>
      </w:r>
      <w:r w:rsidRPr="00A040BB">
        <w:rPr>
          <w:rFonts w:ascii="Consolas" w:eastAsia="Times New Roman" w:hAnsi="Consolas" w:cs="Times New Roman"/>
          <w:color w:val="FFFFFF"/>
          <w:sz w:val="21"/>
          <w:szCs w:val="21"/>
          <w:lang w:val="en-IN"/>
        </w:rPr>
        <w:t xml:space="preserve"> </w:t>
      </w:r>
      <w:proofErr w:type="spellStart"/>
      <w:proofErr w:type="gramStart"/>
      <w:r w:rsidRPr="00A040BB">
        <w:rPr>
          <w:rFonts w:ascii="Consolas" w:eastAsia="Times New Roman" w:hAnsi="Consolas" w:cs="Times New Roman"/>
          <w:color w:val="00FFFF"/>
          <w:sz w:val="21"/>
          <w:szCs w:val="21"/>
          <w:lang w:val="en-IN"/>
        </w:rPr>
        <w:t>sendEther</w:t>
      </w:r>
      <w:proofErr w:type="spellEnd"/>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FFFF"/>
          <w:sz w:val="21"/>
          <w:szCs w:val="21"/>
          <w:lang w:val="en-IN"/>
        </w:rPr>
        <w:t>) {</w:t>
      </w:r>
    </w:p>
    <w:p w14:paraId="7A72DF71"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try</w:t>
      </w:r>
      <w:r w:rsidRPr="00A040BB">
        <w:rPr>
          <w:rFonts w:ascii="Consolas" w:eastAsia="Times New Roman" w:hAnsi="Consolas" w:cs="Times New Roman"/>
          <w:color w:val="FFFFFF"/>
          <w:sz w:val="21"/>
          <w:szCs w:val="21"/>
          <w:lang w:val="en-IN"/>
        </w:rPr>
        <w:t xml:space="preserve"> {</w:t>
      </w:r>
    </w:p>
    <w:p w14:paraId="23F2D8EE"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await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eth</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getAccounts</w:t>
      </w:r>
      <w:r w:rsidRPr="00A040BB">
        <w:rPr>
          <w:rFonts w:ascii="Consolas" w:eastAsia="Times New Roman" w:hAnsi="Consolas" w:cs="Times New Roman"/>
          <w:color w:val="FFFFFF"/>
          <w:sz w:val="21"/>
          <w:szCs w:val="21"/>
          <w:lang w:val="en-IN"/>
        </w:rPr>
        <w:t>(</w:t>
      </w:r>
      <w:proofErr w:type="gramStart"/>
      <w:r w:rsidRPr="00A040BB">
        <w:rPr>
          <w:rFonts w:ascii="Consolas" w:eastAsia="Times New Roman" w:hAnsi="Consolas" w:cs="Times New Roman"/>
          <w:color w:val="FFFFFF"/>
          <w:sz w:val="21"/>
          <w:szCs w:val="21"/>
          <w:lang w:val="en-IN"/>
        </w:rPr>
        <w:t>);</w:t>
      </w:r>
      <w:proofErr w:type="gramEnd"/>
    </w:p>
    <w:p w14:paraId="3678E513"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sender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7E34"/>
          <w:sz w:val="21"/>
          <w:szCs w:val="21"/>
          <w:lang w:val="en-IN"/>
        </w:rPr>
        <w:t>0</w:t>
      </w:r>
      <w:r w:rsidRPr="00A040BB">
        <w:rPr>
          <w:rFonts w:ascii="Consolas" w:eastAsia="Times New Roman" w:hAnsi="Consolas" w:cs="Times New Roman"/>
          <w:color w:val="FFFFFF"/>
          <w:sz w:val="21"/>
          <w:szCs w:val="21"/>
          <w:lang w:val="en-IN"/>
        </w:rPr>
        <w:t>];</w:t>
      </w:r>
    </w:p>
    <w:p w14:paraId="56F8CFBC"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receiver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7E34"/>
          <w:sz w:val="21"/>
          <w:szCs w:val="21"/>
          <w:lang w:val="en-IN"/>
        </w:rPr>
        <w:t>1</w:t>
      </w:r>
      <w:r w:rsidRPr="00A040BB">
        <w:rPr>
          <w:rFonts w:ascii="Consolas" w:eastAsia="Times New Roman" w:hAnsi="Consolas" w:cs="Times New Roman"/>
          <w:color w:val="FFFFFF"/>
          <w:sz w:val="21"/>
          <w:szCs w:val="21"/>
          <w:lang w:val="en-IN"/>
        </w:rPr>
        <w:t>];</w:t>
      </w:r>
    </w:p>
    <w:p w14:paraId="7CB4323E" w14:textId="1FB75324"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07178"/>
          <w:sz w:val="21"/>
          <w:szCs w:val="21"/>
          <w:lang w:val="en-IN"/>
        </w:rPr>
        <w:t>amountToSend</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utils</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toWei</w:t>
      </w:r>
      <w:proofErr w:type="gramEnd"/>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1</w:t>
      </w:r>
      <w:r w:rsidRPr="00A040BB">
        <w:rPr>
          <w:rFonts w:ascii="Consolas" w:eastAsia="Times New Roman" w:hAnsi="Consolas" w:cs="Times New Roman"/>
          <w:color w:val="FFFFFF"/>
          <w:sz w:val="21"/>
          <w:szCs w:val="21"/>
          <w:lang w:val="en-IN"/>
        </w:rPr>
        <w:t>', '</w:t>
      </w:r>
      <w:r w:rsidRPr="00A040BB">
        <w:rPr>
          <w:rFonts w:ascii="Consolas" w:eastAsia="Times New Roman" w:hAnsi="Consolas" w:cs="Times New Roman"/>
          <w:color w:val="EEFF00"/>
          <w:sz w:val="21"/>
          <w:szCs w:val="21"/>
          <w:lang w:val="en-IN"/>
        </w:rPr>
        <w:t>ether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i/>
          <w:iCs/>
          <w:color w:val="838383"/>
          <w:sz w:val="21"/>
          <w:szCs w:val="21"/>
          <w:lang w:val="en-IN"/>
        </w:rPr>
        <w:t>// Convert 1 Ether to Wei</w:t>
      </w:r>
    </w:p>
    <w:p w14:paraId="27F8782D"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07178"/>
          <w:sz w:val="21"/>
          <w:szCs w:val="21"/>
          <w:lang w:val="en-IN"/>
        </w:rPr>
        <w:t>tx</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
    <w:p w14:paraId="02270F5F"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from: </w:t>
      </w:r>
      <w:r w:rsidRPr="00A040BB">
        <w:rPr>
          <w:rFonts w:ascii="Consolas" w:eastAsia="Times New Roman" w:hAnsi="Consolas" w:cs="Times New Roman"/>
          <w:color w:val="F07178"/>
          <w:sz w:val="21"/>
          <w:szCs w:val="21"/>
          <w:lang w:val="en-IN"/>
        </w:rPr>
        <w:t>sender</w:t>
      </w:r>
      <w:r w:rsidRPr="00A040BB">
        <w:rPr>
          <w:rFonts w:ascii="Consolas" w:eastAsia="Times New Roman" w:hAnsi="Consolas" w:cs="Times New Roman"/>
          <w:color w:val="FFFFFF"/>
          <w:sz w:val="21"/>
          <w:szCs w:val="21"/>
          <w:lang w:val="en-IN"/>
        </w:rPr>
        <w:t>,</w:t>
      </w:r>
    </w:p>
    <w:p w14:paraId="2F856BC1"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FFFFF"/>
          <w:sz w:val="21"/>
          <w:szCs w:val="21"/>
          <w:lang w:val="en-IN"/>
        </w:rPr>
        <w:t>to:</w:t>
      </w:r>
      <w:proofErr w:type="gram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receiver</w:t>
      </w:r>
      <w:r w:rsidRPr="00A040BB">
        <w:rPr>
          <w:rFonts w:ascii="Consolas" w:eastAsia="Times New Roman" w:hAnsi="Consolas" w:cs="Times New Roman"/>
          <w:color w:val="FFFFFF"/>
          <w:sz w:val="21"/>
          <w:szCs w:val="21"/>
          <w:lang w:val="en-IN"/>
        </w:rPr>
        <w:t>,</w:t>
      </w:r>
    </w:p>
    <w:p w14:paraId="2C83A674"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value: </w:t>
      </w:r>
      <w:proofErr w:type="spellStart"/>
      <w:r w:rsidRPr="00A040BB">
        <w:rPr>
          <w:rFonts w:ascii="Consolas" w:eastAsia="Times New Roman" w:hAnsi="Consolas" w:cs="Times New Roman"/>
          <w:color w:val="F07178"/>
          <w:sz w:val="21"/>
          <w:szCs w:val="21"/>
          <w:lang w:val="en-IN"/>
        </w:rPr>
        <w:t>amountToSend</w:t>
      </w:r>
      <w:proofErr w:type="spellEnd"/>
    </w:p>
    <w:p w14:paraId="51958ABA"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w:t>
      </w:r>
    </w:p>
    <w:p w14:paraId="70F7F28F"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p>
    <w:p w14:paraId="732154DA"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07178"/>
          <w:sz w:val="21"/>
          <w:szCs w:val="21"/>
          <w:lang w:val="en-IN"/>
        </w:rPr>
        <w:t>transactionHash</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await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eth</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sendTransaction</w:t>
      </w:r>
      <w:r w:rsidRPr="00A040BB">
        <w:rPr>
          <w:rFonts w:ascii="Consolas" w:eastAsia="Times New Roman" w:hAnsi="Consolas" w:cs="Times New Roman"/>
          <w:color w:val="FFFFFF"/>
          <w:sz w:val="21"/>
          <w:szCs w:val="21"/>
          <w:lang w:val="en-IN"/>
        </w:rPr>
        <w:t>(</w:t>
      </w:r>
      <w:proofErr w:type="spellStart"/>
      <w:r w:rsidRPr="00A040BB">
        <w:rPr>
          <w:rFonts w:ascii="Consolas" w:eastAsia="Times New Roman" w:hAnsi="Consolas" w:cs="Times New Roman"/>
          <w:color w:val="F07178"/>
          <w:sz w:val="21"/>
          <w:szCs w:val="21"/>
          <w:lang w:val="en-IN"/>
        </w:rPr>
        <w:t>tx</w:t>
      </w:r>
      <w:proofErr w:type="spellEnd"/>
      <w:proofErr w:type="gramStart"/>
      <w:r w:rsidRPr="00A040BB">
        <w:rPr>
          <w:rFonts w:ascii="Consolas" w:eastAsia="Times New Roman" w:hAnsi="Consolas" w:cs="Times New Roman"/>
          <w:color w:val="FFFFFF"/>
          <w:sz w:val="21"/>
          <w:szCs w:val="21"/>
          <w:lang w:val="en-IN"/>
        </w:rPr>
        <w:t>);</w:t>
      </w:r>
      <w:proofErr w:type="gramEnd"/>
    </w:p>
    <w:p w14:paraId="60C1279A"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console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log</w:t>
      </w:r>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 xml:space="preserve">Transaction successful. Transaction hash: </w:t>
      </w:r>
      <w:r w:rsidRPr="00A040BB">
        <w:rPr>
          <w:rFonts w:ascii="Consolas" w:eastAsia="Times New Roman" w:hAnsi="Consolas" w:cs="Times New Roman"/>
          <w:color w:val="FFFFFF"/>
          <w:sz w:val="21"/>
          <w:szCs w:val="21"/>
          <w:lang w:val="en-IN"/>
        </w:rPr>
        <w:t>${</w:t>
      </w:r>
      <w:proofErr w:type="spellStart"/>
      <w:r w:rsidRPr="00A040BB">
        <w:rPr>
          <w:rFonts w:ascii="Consolas" w:eastAsia="Times New Roman" w:hAnsi="Consolas" w:cs="Times New Roman"/>
          <w:color w:val="F07178"/>
          <w:sz w:val="21"/>
          <w:szCs w:val="21"/>
          <w:lang w:val="en-IN"/>
        </w:rPr>
        <w:t>transactionHash</w:t>
      </w:r>
      <w:proofErr w:type="spellEnd"/>
      <w:r w:rsidRPr="00A040BB">
        <w:rPr>
          <w:rFonts w:ascii="Consolas" w:eastAsia="Times New Roman" w:hAnsi="Consolas" w:cs="Times New Roman"/>
          <w:color w:val="FFFFFF"/>
          <w:sz w:val="21"/>
          <w:szCs w:val="21"/>
          <w:lang w:val="en-IN"/>
        </w:rPr>
        <w:t>}`</w:t>
      </w:r>
      <w:proofErr w:type="gramStart"/>
      <w:r w:rsidRPr="00A040BB">
        <w:rPr>
          <w:rFonts w:ascii="Consolas" w:eastAsia="Times New Roman" w:hAnsi="Consolas" w:cs="Times New Roman"/>
          <w:color w:val="FFFFFF"/>
          <w:sz w:val="21"/>
          <w:szCs w:val="21"/>
          <w:lang w:val="en-IN"/>
        </w:rPr>
        <w:t>);</w:t>
      </w:r>
      <w:proofErr w:type="gramEnd"/>
    </w:p>
    <w:p w14:paraId="6D193B40"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 </w:t>
      </w:r>
      <w:r w:rsidRPr="00A040BB">
        <w:rPr>
          <w:rFonts w:ascii="Consolas" w:eastAsia="Times New Roman" w:hAnsi="Consolas" w:cs="Times New Roman"/>
          <w:color w:val="FF006A"/>
          <w:sz w:val="21"/>
          <w:szCs w:val="21"/>
          <w:lang w:val="en-IN"/>
        </w:rPr>
        <w:t>catch</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error</w:t>
      </w:r>
      <w:r w:rsidRPr="00A040BB">
        <w:rPr>
          <w:rFonts w:ascii="Consolas" w:eastAsia="Times New Roman" w:hAnsi="Consolas" w:cs="Times New Roman"/>
          <w:color w:val="FFFFFF"/>
          <w:sz w:val="21"/>
          <w:szCs w:val="21"/>
          <w:lang w:val="en-IN"/>
        </w:rPr>
        <w:t>) {</w:t>
      </w:r>
    </w:p>
    <w:p w14:paraId="7C02ED33"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proofErr w:type="gramStart"/>
      <w:r w:rsidRPr="00A040BB">
        <w:rPr>
          <w:rFonts w:ascii="Consolas" w:eastAsia="Times New Roman" w:hAnsi="Consolas" w:cs="Times New Roman"/>
          <w:color w:val="F07178"/>
          <w:sz w:val="21"/>
          <w:szCs w:val="21"/>
          <w:lang w:val="en-IN"/>
        </w:rPr>
        <w:t>console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error</w:t>
      </w:r>
      <w:proofErr w:type="spellEnd"/>
      <w:proofErr w:type="gramEnd"/>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 xml:space="preserve">Error sending transaction: </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error</w:t>
      </w:r>
      <w:r w:rsidRPr="00A040BB">
        <w:rPr>
          <w:rFonts w:ascii="Consolas" w:eastAsia="Times New Roman" w:hAnsi="Consolas" w:cs="Times New Roman"/>
          <w:color w:val="FFFFFF"/>
          <w:sz w:val="21"/>
          <w:szCs w:val="21"/>
          <w:lang w:val="en-IN"/>
        </w:rPr>
        <w:t>}`);</w:t>
      </w:r>
    </w:p>
    <w:p w14:paraId="1752AD8C"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w:t>
      </w:r>
    </w:p>
    <w:p w14:paraId="59D89C9D"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w:t>
      </w:r>
    </w:p>
    <w:p w14:paraId="65FD1B2F"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p>
    <w:p w14:paraId="3A08C659" w14:textId="77777777" w:rsidR="00A040BB" w:rsidRPr="00A040BB" w:rsidRDefault="00A040BB" w:rsidP="00A040BB">
      <w:pPr>
        <w:shd w:val="clear" w:color="auto" w:fill="00002C"/>
        <w:spacing w:after="0" w:line="285" w:lineRule="atLeast"/>
        <w:rPr>
          <w:rFonts w:ascii="Consolas" w:eastAsia="Times New Roman" w:hAnsi="Consolas" w:cs="Times New Roman"/>
          <w:color w:val="FFFFFF"/>
          <w:sz w:val="21"/>
          <w:szCs w:val="21"/>
          <w:lang w:val="en-IN"/>
        </w:rPr>
      </w:pPr>
      <w:proofErr w:type="spellStart"/>
      <w:proofErr w:type="gramStart"/>
      <w:r w:rsidRPr="00A040BB">
        <w:rPr>
          <w:rFonts w:ascii="Consolas" w:eastAsia="Times New Roman" w:hAnsi="Consolas" w:cs="Times New Roman"/>
          <w:color w:val="00FFFF"/>
          <w:sz w:val="21"/>
          <w:szCs w:val="21"/>
          <w:lang w:val="en-IN"/>
        </w:rPr>
        <w:t>sendEther</w:t>
      </w:r>
      <w:proofErr w:type="spellEnd"/>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FFFF"/>
          <w:sz w:val="21"/>
          <w:szCs w:val="21"/>
          <w:lang w:val="en-IN"/>
        </w:rPr>
        <w:t>);</w:t>
      </w:r>
    </w:p>
    <w:p w14:paraId="585F0B41" w14:textId="77777777" w:rsidR="0062081F" w:rsidRDefault="0062081F" w:rsidP="00A040BB">
      <w:pPr>
        <w:pBdr>
          <w:top w:val="nil"/>
          <w:left w:val="nil"/>
          <w:bottom w:val="nil"/>
          <w:right w:val="nil"/>
          <w:between w:val="nil"/>
        </w:pBdr>
        <w:spacing w:after="0" w:line="240" w:lineRule="auto"/>
        <w:rPr>
          <w:sz w:val="24"/>
          <w:szCs w:val="24"/>
        </w:rPr>
      </w:pPr>
    </w:p>
    <w:p w14:paraId="512B9AD0" w14:textId="366EE2B8" w:rsidR="0062081F" w:rsidRPr="00C963C4" w:rsidRDefault="0062081F" w:rsidP="00C963C4">
      <w:pPr>
        <w:rPr>
          <w:b/>
          <w:sz w:val="28"/>
          <w:szCs w:val="28"/>
          <w:u w:val="single"/>
        </w:rPr>
      </w:pPr>
      <w:proofErr w:type="gramStart"/>
      <w:r w:rsidRPr="00C963C4">
        <w:rPr>
          <w:b/>
          <w:sz w:val="28"/>
          <w:szCs w:val="28"/>
          <w:u w:val="single"/>
        </w:rPr>
        <w:t>Output</w:t>
      </w:r>
      <w:r w:rsidR="00666A05">
        <w:rPr>
          <w:b/>
          <w:sz w:val="28"/>
          <w:szCs w:val="28"/>
          <w:u w:val="single"/>
        </w:rPr>
        <w:t xml:space="preserve"> </w:t>
      </w:r>
      <w:r w:rsidRPr="00C963C4">
        <w:rPr>
          <w:b/>
          <w:sz w:val="28"/>
          <w:szCs w:val="28"/>
          <w:u w:val="single"/>
        </w:rPr>
        <w:t>:</w:t>
      </w:r>
      <w:proofErr w:type="gramEnd"/>
      <w:r w:rsidR="00C963C4" w:rsidRPr="00C963C4">
        <w:rPr>
          <w:b/>
          <w:sz w:val="28"/>
          <w:szCs w:val="28"/>
          <w:u w:val="single"/>
        </w:rPr>
        <w:drawing>
          <wp:anchor distT="0" distB="0" distL="114300" distR="114300" simplePos="0" relativeHeight="251662336" behindDoc="0" locked="0" layoutInCell="1" allowOverlap="1" wp14:anchorId="5C939BB3" wp14:editId="4401D93B">
            <wp:simplePos x="0" y="0"/>
            <wp:positionH relativeFrom="margin">
              <wp:align>right</wp:align>
            </wp:positionH>
            <wp:positionV relativeFrom="paragraph">
              <wp:posOffset>369781</wp:posOffset>
            </wp:positionV>
            <wp:extent cx="7052310" cy="1750060"/>
            <wp:effectExtent l="0" t="0" r="0" b="2540"/>
            <wp:wrapTopAndBottom/>
            <wp:docPr id="19517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0335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52310" cy="1750060"/>
                    </a:xfrm>
                    <a:prstGeom prst="rect">
                      <a:avLst/>
                    </a:prstGeom>
                  </pic:spPr>
                </pic:pic>
              </a:graphicData>
            </a:graphic>
            <wp14:sizeRelH relativeFrom="margin">
              <wp14:pctWidth>0</wp14:pctWidth>
            </wp14:sizeRelH>
            <wp14:sizeRelV relativeFrom="margin">
              <wp14:pctHeight>0</wp14:pctHeight>
            </wp14:sizeRelV>
          </wp:anchor>
        </w:drawing>
      </w:r>
      <w:r w:rsidR="00666A05">
        <w:rPr>
          <w:b/>
          <w:sz w:val="28"/>
          <w:szCs w:val="28"/>
          <w:u w:val="single"/>
        </w:rPr>
        <w:t xml:space="preserve"> </w:t>
      </w:r>
    </w:p>
    <w:p w14:paraId="56192CD4" w14:textId="77777777" w:rsidR="0062081F" w:rsidRDefault="0062081F" w:rsidP="00A040BB">
      <w:pPr>
        <w:pBdr>
          <w:top w:val="nil"/>
          <w:left w:val="nil"/>
          <w:bottom w:val="nil"/>
          <w:right w:val="nil"/>
          <w:between w:val="nil"/>
        </w:pBdr>
        <w:spacing w:after="0" w:line="240" w:lineRule="auto"/>
        <w:rPr>
          <w:sz w:val="24"/>
          <w:szCs w:val="24"/>
        </w:rPr>
      </w:pPr>
    </w:p>
    <w:sectPr w:rsidR="0062081F" w:rsidSect="00A040BB">
      <w:pgSz w:w="12240" w:h="15840"/>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0CC"/>
    <w:multiLevelType w:val="hybridMultilevel"/>
    <w:tmpl w:val="29FC2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144FE"/>
    <w:multiLevelType w:val="multilevel"/>
    <w:tmpl w:val="06FC63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0BAB"/>
    <w:multiLevelType w:val="hybridMultilevel"/>
    <w:tmpl w:val="7BA6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C4610"/>
    <w:multiLevelType w:val="multilevel"/>
    <w:tmpl w:val="309C5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D06BC"/>
    <w:multiLevelType w:val="multilevel"/>
    <w:tmpl w:val="126E4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5762A"/>
    <w:multiLevelType w:val="multilevel"/>
    <w:tmpl w:val="08D4F44C"/>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6" w15:restartNumberingAfterBreak="0">
    <w:nsid w:val="32F75BA0"/>
    <w:multiLevelType w:val="hybridMultilevel"/>
    <w:tmpl w:val="9C9E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275080"/>
    <w:multiLevelType w:val="multilevel"/>
    <w:tmpl w:val="0512D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8A5EDD"/>
    <w:multiLevelType w:val="hybridMultilevel"/>
    <w:tmpl w:val="3C34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650831">
    <w:abstractNumId w:val="5"/>
  </w:num>
  <w:num w:numId="2" w16cid:durableId="1036076069">
    <w:abstractNumId w:val="1"/>
  </w:num>
  <w:num w:numId="3" w16cid:durableId="1217667147">
    <w:abstractNumId w:val="3"/>
  </w:num>
  <w:num w:numId="4" w16cid:durableId="1050105048">
    <w:abstractNumId w:val="7"/>
  </w:num>
  <w:num w:numId="5" w16cid:durableId="949701563">
    <w:abstractNumId w:val="4"/>
  </w:num>
  <w:num w:numId="6" w16cid:durableId="1787507491">
    <w:abstractNumId w:val="2"/>
  </w:num>
  <w:num w:numId="7" w16cid:durableId="760495289">
    <w:abstractNumId w:val="6"/>
  </w:num>
  <w:num w:numId="8" w16cid:durableId="1012494960">
    <w:abstractNumId w:val="0"/>
  </w:num>
  <w:num w:numId="9" w16cid:durableId="1356466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3F"/>
    <w:rsid w:val="000A1F5D"/>
    <w:rsid w:val="000D2ED5"/>
    <w:rsid w:val="001E4895"/>
    <w:rsid w:val="00313517"/>
    <w:rsid w:val="003460A7"/>
    <w:rsid w:val="005248D0"/>
    <w:rsid w:val="0062081F"/>
    <w:rsid w:val="00666A05"/>
    <w:rsid w:val="0069671E"/>
    <w:rsid w:val="006F04D6"/>
    <w:rsid w:val="00782D98"/>
    <w:rsid w:val="009F5D2A"/>
    <w:rsid w:val="00A040BB"/>
    <w:rsid w:val="00A71150"/>
    <w:rsid w:val="00BE143F"/>
    <w:rsid w:val="00BF42D3"/>
    <w:rsid w:val="00C81CA0"/>
    <w:rsid w:val="00C963C4"/>
    <w:rsid w:val="00CB7FCE"/>
    <w:rsid w:val="00DF76E4"/>
    <w:rsid w:val="00F2282A"/>
    <w:rsid w:val="00F5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16C0"/>
  <w15:docId w15:val="{195CC1D0-6967-461F-B9E8-617AB2E9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5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5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7253">
      <w:bodyDiv w:val="1"/>
      <w:marLeft w:val="0"/>
      <w:marRight w:val="0"/>
      <w:marTop w:val="0"/>
      <w:marBottom w:val="0"/>
      <w:divBdr>
        <w:top w:val="none" w:sz="0" w:space="0" w:color="auto"/>
        <w:left w:val="none" w:sz="0" w:space="0" w:color="auto"/>
        <w:bottom w:val="none" w:sz="0" w:space="0" w:color="auto"/>
        <w:right w:val="none" w:sz="0" w:space="0" w:color="auto"/>
      </w:divBdr>
      <w:divsChild>
        <w:div w:id="1130976949">
          <w:marLeft w:val="0"/>
          <w:marRight w:val="0"/>
          <w:marTop w:val="0"/>
          <w:marBottom w:val="0"/>
          <w:divBdr>
            <w:top w:val="none" w:sz="0" w:space="0" w:color="auto"/>
            <w:left w:val="none" w:sz="0" w:space="0" w:color="auto"/>
            <w:bottom w:val="none" w:sz="0" w:space="0" w:color="auto"/>
            <w:right w:val="none" w:sz="0" w:space="0" w:color="auto"/>
          </w:divBdr>
          <w:divsChild>
            <w:div w:id="167330591">
              <w:marLeft w:val="0"/>
              <w:marRight w:val="0"/>
              <w:marTop w:val="0"/>
              <w:marBottom w:val="0"/>
              <w:divBdr>
                <w:top w:val="none" w:sz="0" w:space="0" w:color="auto"/>
                <w:left w:val="none" w:sz="0" w:space="0" w:color="auto"/>
                <w:bottom w:val="none" w:sz="0" w:space="0" w:color="auto"/>
                <w:right w:val="none" w:sz="0" w:space="0" w:color="auto"/>
              </w:divBdr>
            </w:div>
            <w:div w:id="436294897">
              <w:marLeft w:val="0"/>
              <w:marRight w:val="0"/>
              <w:marTop w:val="0"/>
              <w:marBottom w:val="0"/>
              <w:divBdr>
                <w:top w:val="none" w:sz="0" w:space="0" w:color="auto"/>
                <w:left w:val="none" w:sz="0" w:space="0" w:color="auto"/>
                <w:bottom w:val="none" w:sz="0" w:space="0" w:color="auto"/>
                <w:right w:val="none" w:sz="0" w:space="0" w:color="auto"/>
              </w:divBdr>
            </w:div>
            <w:div w:id="1189567970">
              <w:marLeft w:val="0"/>
              <w:marRight w:val="0"/>
              <w:marTop w:val="0"/>
              <w:marBottom w:val="0"/>
              <w:divBdr>
                <w:top w:val="none" w:sz="0" w:space="0" w:color="auto"/>
                <w:left w:val="none" w:sz="0" w:space="0" w:color="auto"/>
                <w:bottom w:val="none" w:sz="0" w:space="0" w:color="auto"/>
                <w:right w:val="none" w:sz="0" w:space="0" w:color="auto"/>
              </w:divBdr>
            </w:div>
            <w:div w:id="992415176">
              <w:marLeft w:val="0"/>
              <w:marRight w:val="0"/>
              <w:marTop w:val="0"/>
              <w:marBottom w:val="0"/>
              <w:divBdr>
                <w:top w:val="none" w:sz="0" w:space="0" w:color="auto"/>
                <w:left w:val="none" w:sz="0" w:space="0" w:color="auto"/>
                <w:bottom w:val="none" w:sz="0" w:space="0" w:color="auto"/>
                <w:right w:val="none" w:sz="0" w:space="0" w:color="auto"/>
              </w:divBdr>
            </w:div>
            <w:div w:id="972564094">
              <w:marLeft w:val="0"/>
              <w:marRight w:val="0"/>
              <w:marTop w:val="0"/>
              <w:marBottom w:val="0"/>
              <w:divBdr>
                <w:top w:val="none" w:sz="0" w:space="0" w:color="auto"/>
                <w:left w:val="none" w:sz="0" w:space="0" w:color="auto"/>
                <w:bottom w:val="none" w:sz="0" w:space="0" w:color="auto"/>
                <w:right w:val="none" w:sz="0" w:space="0" w:color="auto"/>
              </w:divBdr>
            </w:div>
            <w:div w:id="1153721436">
              <w:marLeft w:val="0"/>
              <w:marRight w:val="0"/>
              <w:marTop w:val="0"/>
              <w:marBottom w:val="0"/>
              <w:divBdr>
                <w:top w:val="none" w:sz="0" w:space="0" w:color="auto"/>
                <w:left w:val="none" w:sz="0" w:space="0" w:color="auto"/>
                <w:bottom w:val="none" w:sz="0" w:space="0" w:color="auto"/>
                <w:right w:val="none" w:sz="0" w:space="0" w:color="auto"/>
              </w:divBdr>
            </w:div>
            <w:div w:id="1315722397">
              <w:marLeft w:val="0"/>
              <w:marRight w:val="0"/>
              <w:marTop w:val="0"/>
              <w:marBottom w:val="0"/>
              <w:divBdr>
                <w:top w:val="none" w:sz="0" w:space="0" w:color="auto"/>
                <w:left w:val="none" w:sz="0" w:space="0" w:color="auto"/>
                <w:bottom w:val="none" w:sz="0" w:space="0" w:color="auto"/>
                <w:right w:val="none" w:sz="0" w:space="0" w:color="auto"/>
              </w:divBdr>
            </w:div>
            <w:div w:id="649209125">
              <w:marLeft w:val="0"/>
              <w:marRight w:val="0"/>
              <w:marTop w:val="0"/>
              <w:marBottom w:val="0"/>
              <w:divBdr>
                <w:top w:val="none" w:sz="0" w:space="0" w:color="auto"/>
                <w:left w:val="none" w:sz="0" w:space="0" w:color="auto"/>
                <w:bottom w:val="none" w:sz="0" w:space="0" w:color="auto"/>
                <w:right w:val="none" w:sz="0" w:space="0" w:color="auto"/>
              </w:divBdr>
            </w:div>
            <w:div w:id="97068799">
              <w:marLeft w:val="0"/>
              <w:marRight w:val="0"/>
              <w:marTop w:val="0"/>
              <w:marBottom w:val="0"/>
              <w:divBdr>
                <w:top w:val="none" w:sz="0" w:space="0" w:color="auto"/>
                <w:left w:val="none" w:sz="0" w:space="0" w:color="auto"/>
                <w:bottom w:val="none" w:sz="0" w:space="0" w:color="auto"/>
                <w:right w:val="none" w:sz="0" w:space="0" w:color="auto"/>
              </w:divBdr>
            </w:div>
            <w:div w:id="479032887">
              <w:marLeft w:val="0"/>
              <w:marRight w:val="0"/>
              <w:marTop w:val="0"/>
              <w:marBottom w:val="0"/>
              <w:divBdr>
                <w:top w:val="none" w:sz="0" w:space="0" w:color="auto"/>
                <w:left w:val="none" w:sz="0" w:space="0" w:color="auto"/>
                <w:bottom w:val="none" w:sz="0" w:space="0" w:color="auto"/>
                <w:right w:val="none" w:sz="0" w:space="0" w:color="auto"/>
              </w:divBdr>
            </w:div>
            <w:div w:id="1138693372">
              <w:marLeft w:val="0"/>
              <w:marRight w:val="0"/>
              <w:marTop w:val="0"/>
              <w:marBottom w:val="0"/>
              <w:divBdr>
                <w:top w:val="none" w:sz="0" w:space="0" w:color="auto"/>
                <w:left w:val="none" w:sz="0" w:space="0" w:color="auto"/>
                <w:bottom w:val="none" w:sz="0" w:space="0" w:color="auto"/>
                <w:right w:val="none" w:sz="0" w:space="0" w:color="auto"/>
              </w:divBdr>
            </w:div>
            <w:div w:id="500582434">
              <w:marLeft w:val="0"/>
              <w:marRight w:val="0"/>
              <w:marTop w:val="0"/>
              <w:marBottom w:val="0"/>
              <w:divBdr>
                <w:top w:val="none" w:sz="0" w:space="0" w:color="auto"/>
                <w:left w:val="none" w:sz="0" w:space="0" w:color="auto"/>
                <w:bottom w:val="none" w:sz="0" w:space="0" w:color="auto"/>
                <w:right w:val="none" w:sz="0" w:space="0" w:color="auto"/>
              </w:divBdr>
            </w:div>
            <w:div w:id="1791508680">
              <w:marLeft w:val="0"/>
              <w:marRight w:val="0"/>
              <w:marTop w:val="0"/>
              <w:marBottom w:val="0"/>
              <w:divBdr>
                <w:top w:val="none" w:sz="0" w:space="0" w:color="auto"/>
                <w:left w:val="none" w:sz="0" w:space="0" w:color="auto"/>
                <w:bottom w:val="none" w:sz="0" w:space="0" w:color="auto"/>
                <w:right w:val="none" w:sz="0" w:space="0" w:color="auto"/>
              </w:divBdr>
            </w:div>
            <w:div w:id="1279753536">
              <w:marLeft w:val="0"/>
              <w:marRight w:val="0"/>
              <w:marTop w:val="0"/>
              <w:marBottom w:val="0"/>
              <w:divBdr>
                <w:top w:val="none" w:sz="0" w:space="0" w:color="auto"/>
                <w:left w:val="none" w:sz="0" w:space="0" w:color="auto"/>
                <w:bottom w:val="none" w:sz="0" w:space="0" w:color="auto"/>
                <w:right w:val="none" w:sz="0" w:space="0" w:color="auto"/>
              </w:divBdr>
            </w:div>
            <w:div w:id="1042290442">
              <w:marLeft w:val="0"/>
              <w:marRight w:val="0"/>
              <w:marTop w:val="0"/>
              <w:marBottom w:val="0"/>
              <w:divBdr>
                <w:top w:val="none" w:sz="0" w:space="0" w:color="auto"/>
                <w:left w:val="none" w:sz="0" w:space="0" w:color="auto"/>
                <w:bottom w:val="none" w:sz="0" w:space="0" w:color="auto"/>
                <w:right w:val="none" w:sz="0" w:space="0" w:color="auto"/>
              </w:divBdr>
            </w:div>
            <w:div w:id="1465343662">
              <w:marLeft w:val="0"/>
              <w:marRight w:val="0"/>
              <w:marTop w:val="0"/>
              <w:marBottom w:val="0"/>
              <w:divBdr>
                <w:top w:val="none" w:sz="0" w:space="0" w:color="auto"/>
                <w:left w:val="none" w:sz="0" w:space="0" w:color="auto"/>
                <w:bottom w:val="none" w:sz="0" w:space="0" w:color="auto"/>
                <w:right w:val="none" w:sz="0" w:space="0" w:color="auto"/>
              </w:divBdr>
            </w:div>
            <w:div w:id="1814985799">
              <w:marLeft w:val="0"/>
              <w:marRight w:val="0"/>
              <w:marTop w:val="0"/>
              <w:marBottom w:val="0"/>
              <w:divBdr>
                <w:top w:val="none" w:sz="0" w:space="0" w:color="auto"/>
                <w:left w:val="none" w:sz="0" w:space="0" w:color="auto"/>
                <w:bottom w:val="none" w:sz="0" w:space="0" w:color="auto"/>
                <w:right w:val="none" w:sz="0" w:space="0" w:color="auto"/>
              </w:divBdr>
            </w:div>
            <w:div w:id="1298099156">
              <w:marLeft w:val="0"/>
              <w:marRight w:val="0"/>
              <w:marTop w:val="0"/>
              <w:marBottom w:val="0"/>
              <w:divBdr>
                <w:top w:val="none" w:sz="0" w:space="0" w:color="auto"/>
                <w:left w:val="none" w:sz="0" w:space="0" w:color="auto"/>
                <w:bottom w:val="none" w:sz="0" w:space="0" w:color="auto"/>
                <w:right w:val="none" w:sz="0" w:space="0" w:color="auto"/>
              </w:divBdr>
            </w:div>
            <w:div w:id="1004939825">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6466407">
              <w:marLeft w:val="0"/>
              <w:marRight w:val="0"/>
              <w:marTop w:val="0"/>
              <w:marBottom w:val="0"/>
              <w:divBdr>
                <w:top w:val="none" w:sz="0" w:space="0" w:color="auto"/>
                <w:left w:val="none" w:sz="0" w:space="0" w:color="auto"/>
                <w:bottom w:val="none" w:sz="0" w:space="0" w:color="auto"/>
                <w:right w:val="none" w:sz="0" w:space="0" w:color="auto"/>
              </w:divBdr>
            </w:div>
            <w:div w:id="1568226591">
              <w:marLeft w:val="0"/>
              <w:marRight w:val="0"/>
              <w:marTop w:val="0"/>
              <w:marBottom w:val="0"/>
              <w:divBdr>
                <w:top w:val="none" w:sz="0" w:space="0" w:color="auto"/>
                <w:left w:val="none" w:sz="0" w:space="0" w:color="auto"/>
                <w:bottom w:val="none" w:sz="0" w:space="0" w:color="auto"/>
                <w:right w:val="none" w:sz="0" w:space="0" w:color="auto"/>
              </w:divBdr>
            </w:div>
            <w:div w:id="1873683239">
              <w:marLeft w:val="0"/>
              <w:marRight w:val="0"/>
              <w:marTop w:val="0"/>
              <w:marBottom w:val="0"/>
              <w:divBdr>
                <w:top w:val="none" w:sz="0" w:space="0" w:color="auto"/>
                <w:left w:val="none" w:sz="0" w:space="0" w:color="auto"/>
                <w:bottom w:val="none" w:sz="0" w:space="0" w:color="auto"/>
                <w:right w:val="none" w:sz="0" w:space="0" w:color="auto"/>
              </w:divBdr>
            </w:div>
            <w:div w:id="364520017">
              <w:marLeft w:val="0"/>
              <w:marRight w:val="0"/>
              <w:marTop w:val="0"/>
              <w:marBottom w:val="0"/>
              <w:divBdr>
                <w:top w:val="none" w:sz="0" w:space="0" w:color="auto"/>
                <w:left w:val="none" w:sz="0" w:space="0" w:color="auto"/>
                <w:bottom w:val="none" w:sz="0" w:space="0" w:color="auto"/>
                <w:right w:val="none" w:sz="0" w:space="0" w:color="auto"/>
              </w:divBdr>
            </w:div>
            <w:div w:id="13653950">
              <w:marLeft w:val="0"/>
              <w:marRight w:val="0"/>
              <w:marTop w:val="0"/>
              <w:marBottom w:val="0"/>
              <w:divBdr>
                <w:top w:val="none" w:sz="0" w:space="0" w:color="auto"/>
                <w:left w:val="none" w:sz="0" w:space="0" w:color="auto"/>
                <w:bottom w:val="none" w:sz="0" w:space="0" w:color="auto"/>
                <w:right w:val="none" w:sz="0" w:space="0" w:color="auto"/>
              </w:divBdr>
            </w:div>
            <w:div w:id="900362427">
              <w:marLeft w:val="0"/>
              <w:marRight w:val="0"/>
              <w:marTop w:val="0"/>
              <w:marBottom w:val="0"/>
              <w:divBdr>
                <w:top w:val="none" w:sz="0" w:space="0" w:color="auto"/>
                <w:left w:val="none" w:sz="0" w:space="0" w:color="auto"/>
                <w:bottom w:val="none" w:sz="0" w:space="0" w:color="auto"/>
                <w:right w:val="none" w:sz="0" w:space="0" w:color="auto"/>
              </w:divBdr>
            </w:div>
            <w:div w:id="1804154351">
              <w:marLeft w:val="0"/>
              <w:marRight w:val="0"/>
              <w:marTop w:val="0"/>
              <w:marBottom w:val="0"/>
              <w:divBdr>
                <w:top w:val="none" w:sz="0" w:space="0" w:color="auto"/>
                <w:left w:val="none" w:sz="0" w:space="0" w:color="auto"/>
                <w:bottom w:val="none" w:sz="0" w:space="0" w:color="auto"/>
                <w:right w:val="none" w:sz="0" w:space="0" w:color="auto"/>
              </w:divBdr>
            </w:div>
            <w:div w:id="626543929">
              <w:marLeft w:val="0"/>
              <w:marRight w:val="0"/>
              <w:marTop w:val="0"/>
              <w:marBottom w:val="0"/>
              <w:divBdr>
                <w:top w:val="none" w:sz="0" w:space="0" w:color="auto"/>
                <w:left w:val="none" w:sz="0" w:space="0" w:color="auto"/>
                <w:bottom w:val="none" w:sz="0" w:space="0" w:color="auto"/>
                <w:right w:val="none" w:sz="0" w:space="0" w:color="auto"/>
              </w:divBdr>
            </w:div>
            <w:div w:id="553271162">
              <w:marLeft w:val="0"/>
              <w:marRight w:val="0"/>
              <w:marTop w:val="0"/>
              <w:marBottom w:val="0"/>
              <w:divBdr>
                <w:top w:val="none" w:sz="0" w:space="0" w:color="auto"/>
                <w:left w:val="none" w:sz="0" w:space="0" w:color="auto"/>
                <w:bottom w:val="none" w:sz="0" w:space="0" w:color="auto"/>
                <w:right w:val="none" w:sz="0" w:space="0" w:color="auto"/>
              </w:divBdr>
            </w:div>
            <w:div w:id="1106849934">
              <w:marLeft w:val="0"/>
              <w:marRight w:val="0"/>
              <w:marTop w:val="0"/>
              <w:marBottom w:val="0"/>
              <w:divBdr>
                <w:top w:val="none" w:sz="0" w:space="0" w:color="auto"/>
                <w:left w:val="none" w:sz="0" w:space="0" w:color="auto"/>
                <w:bottom w:val="none" w:sz="0" w:space="0" w:color="auto"/>
                <w:right w:val="none" w:sz="0" w:space="0" w:color="auto"/>
              </w:divBdr>
            </w:div>
            <w:div w:id="1567758842">
              <w:marLeft w:val="0"/>
              <w:marRight w:val="0"/>
              <w:marTop w:val="0"/>
              <w:marBottom w:val="0"/>
              <w:divBdr>
                <w:top w:val="none" w:sz="0" w:space="0" w:color="auto"/>
                <w:left w:val="none" w:sz="0" w:space="0" w:color="auto"/>
                <w:bottom w:val="none" w:sz="0" w:space="0" w:color="auto"/>
                <w:right w:val="none" w:sz="0" w:space="0" w:color="auto"/>
              </w:divBdr>
            </w:div>
            <w:div w:id="697924918">
              <w:marLeft w:val="0"/>
              <w:marRight w:val="0"/>
              <w:marTop w:val="0"/>
              <w:marBottom w:val="0"/>
              <w:divBdr>
                <w:top w:val="none" w:sz="0" w:space="0" w:color="auto"/>
                <w:left w:val="none" w:sz="0" w:space="0" w:color="auto"/>
                <w:bottom w:val="none" w:sz="0" w:space="0" w:color="auto"/>
                <w:right w:val="none" w:sz="0" w:space="0" w:color="auto"/>
              </w:divBdr>
            </w:div>
            <w:div w:id="893547149">
              <w:marLeft w:val="0"/>
              <w:marRight w:val="0"/>
              <w:marTop w:val="0"/>
              <w:marBottom w:val="0"/>
              <w:divBdr>
                <w:top w:val="none" w:sz="0" w:space="0" w:color="auto"/>
                <w:left w:val="none" w:sz="0" w:space="0" w:color="auto"/>
                <w:bottom w:val="none" w:sz="0" w:space="0" w:color="auto"/>
                <w:right w:val="none" w:sz="0" w:space="0" w:color="auto"/>
              </w:divBdr>
            </w:div>
            <w:div w:id="1024793614">
              <w:marLeft w:val="0"/>
              <w:marRight w:val="0"/>
              <w:marTop w:val="0"/>
              <w:marBottom w:val="0"/>
              <w:divBdr>
                <w:top w:val="none" w:sz="0" w:space="0" w:color="auto"/>
                <w:left w:val="none" w:sz="0" w:space="0" w:color="auto"/>
                <w:bottom w:val="none" w:sz="0" w:space="0" w:color="auto"/>
                <w:right w:val="none" w:sz="0" w:space="0" w:color="auto"/>
              </w:divBdr>
            </w:div>
            <w:div w:id="1377854165">
              <w:marLeft w:val="0"/>
              <w:marRight w:val="0"/>
              <w:marTop w:val="0"/>
              <w:marBottom w:val="0"/>
              <w:divBdr>
                <w:top w:val="none" w:sz="0" w:space="0" w:color="auto"/>
                <w:left w:val="none" w:sz="0" w:space="0" w:color="auto"/>
                <w:bottom w:val="none" w:sz="0" w:space="0" w:color="auto"/>
                <w:right w:val="none" w:sz="0" w:space="0" w:color="auto"/>
              </w:divBdr>
            </w:div>
            <w:div w:id="947200509">
              <w:marLeft w:val="0"/>
              <w:marRight w:val="0"/>
              <w:marTop w:val="0"/>
              <w:marBottom w:val="0"/>
              <w:divBdr>
                <w:top w:val="none" w:sz="0" w:space="0" w:color="auto"/>
                <w:left w:val="none" w:sz="0" w:space="0" w:color="auto"/>
                <w:bottom w:val="none" w:sz="0" w:space="0" w:color="auto"/>
                <w:right w:val="none" w:sz="0" w:space="0" w:color="auto"/>
              </w:divBdr>
            </w:div>
            <w:div w:id="136842188">
              <w:marLeft w:val="0"/>
              <w:marRight w:val="0"/>
              <w:marTop w:val="0"/>
              <w:marBottom w:val="0"/>
              <w:divBdr>
                <w:top w:val="none" w:sz="0" w:space="0" w:color="auto"/>
                <w:left w:val="none" w:sz="0" w:space="0" w:color="auto"/>
                <w:bottom w:val="none" w:sz="0" w:space="0" w:color="auto"/>
                <w:right w:val="none" w:sz="0" w:space="0" w:color="auto"/>
              </w:divBdr>
            </w:div>
            <w:div w:id="322397868">
              <w:marLeft w:val="0"/>
              <w:marRight w:val="0"/>
              <w:marTop w:val="0"/>
              <w:marBottom w:val="0"/>
              <w:divBdr>
                <w:top w:val="none" w:sz="0" w:space="0" w:color="auto"/>
                <w:left w:val="none" w:sz="0" w:space="0" w:color="auto"/>
                <w:bottom w:val="none" w:sz="0" w:space="0" w:color="auto"/>
                <w:right w:val="none" w:sz="0" w:space="0" w:color="auto"/>
              </w:divBdr>
            </w:div>
            <w:div w:id="16858210">
              <w:marLeft w:val="0"/>
              <w:marRight w:val="0"/>
              <w:marTop w:val="0"/>
              <w:marBottom w:val="0"/>
              <w:divBdr>
                <w:top w:val="none" w:sz="0" w:space="0" w:color="auto"/>
                <w:left w:val="none" w:sz="0" w:space="0" w:color="auto"/>
                <w:bottom w:val="none" w:sz="0" w:space="0" w:color="auto"/>
                <w:right w:val="none" w:sz="0" w:space="0" w:color="auto"/>
              </w:divBdr>
            </w:div>
            <w:div w:id="211770663">
              <w:marLeft w:val="0"/>
              <w:marRight w:val="0"/>
              <w:marTop w:val="0"/>
              <w:marBottom w:val="0"/>
              <w:divBdr>
                <w:top w:val="none" w:sz="0" w:space="0" w:color="auto"/>
                <w:left w:val="none" w:sz="0" w:space="0" w:color="auto"/>
                <w:bottom w:val="none" w:sz="0" w:space="0" w:color="auto"/>
                <w:right w:val="none" w:sz="0" w:space="0" w:color="auto"/>
              </w:divBdr>
            </w:div>
            <w:div w:id="1051150226">
              <w:marLeft w:val="0"/>
              <w:marRight w:val="0"/>
              <w:marTop w:val="0"/>
              <w:marBottom w:val="0"/>
              <w:divBdr>
                <w:top w:val="none" w:sz="0" w:space="0" w:color="auto"/>
                <w:left w:val="none" w:sz="0" w:space="0" w:color="auto"/>
                <w:bottom w:val="none" w:sz="0" w:space="0" w:color="auto"/>
                <w:right w:val="none" w:sz="0" w:space="0" w:color="auto"/>
              </w:divBdr>
            </w:div>
            <w:div w:id="1118523113">
              <w:marLeft w:val="0"/>
              <w:marRight w:val="0"/>
              <w:marTop w:val="0"/>
              <w:marBottom w:val="0"/>
              <w:divBdr>
                <w:top w:val="none" w:sz="0" w:space="0" w:color="auto"/>
                <w:left w:val="none" w:sz="0" w:space="0" w:color="auto"/>
                <w:bottom w:val="none" w:sz="0" w:space="0" w:color="auto"/>
                <w:right w:val="none" w:sz="0" w:space="0" w:color="auto"/>
              </w:divBdr>
            </w:div>
            <w:div w:id="1558665412">
              <w:marLeft w:val="0"/>
              <w:marRight w:val="0"/>
              <w:marTop w:val="0"/>
              <w:marBottom w:val="0"/>
              <w:divBdr>
                <w:top w:val="none" w:sz="0" w:space="0" w:color="auto"/>
                <w:left w:val="none" w:sz="0" w:space="0" w:color="auto"/>
                <w:bottom w:val="none" w:sz="0" w:space="0" w:color="auto"/>
                <w:right w:val="none" w:sz="0" w:space="0" w:color="auto"/>
              </w:divBdr>
            </w:div>
            <w:div w:id="58940864">
              <w:marLeft w:val="0"/>
              <w:marRight w:val="0"/>
              <w:marTop w:val="0"/>
              <w:marBottom w:val="0"/>
              <w:divBdr>
                <w:top w:val="none" w:sz="0" w:space="0" w:color="auto"/>
                <w:left w:val="none" w:sz="0" w:space="0" w:color="auto"/>
                <w:bottom w:val="none" w:sz="0" w:space="0" w:color="auto"/>
                <w:right w:val="none" w:sz="0" w:space="0" w:color="auto"/>
              </w:divBdr>
            </w:div>
            <w:div w:id="6760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556">
      <w:bodyDiv w:val="1"/>
      <w:marLeft w:val="0"/>
      <w:marRight w:val="0"/>
      <w:marTop w:val="0"/>
      <w:marBottom w:val="0"/>
      <w:divBdr>
        <w:top w:val="none" w:sz="0" w:space="0" w:color="auto"/>
        <w:left w:val="none" w:sz="0" w:space="0" w:color="auto"/>
        <w:bottom w:val="none" w:sz="0" w:space="0" w:color="auto"/>
        <w:right w:val="none" w:sz="0" w:space="0" w:color="auto"/>
      </w:divBdr>
      <w:divsChild>
        <w:div w:id="988049745">
          <w:marLeft w:val="0"/>
          <w:marRight w:val="0"/>
          <w:marTop w:val="0"/>
          <w:marBottom w:val="0"/>
          <w:divBdr>
            <w:top w:val="none" w:sz="0" w:space="0" w:color="auto"/>
            <w:left w:val="none" w:sz="0" w:space="0" w:color="auto"/>
            <w:bottom w:val="none" w:sz="0" w:space="0" w:color="auto"/>
            <w:right w:val="none" w:sz="0" w:space="0" w:color="auto"/>
          </w:divBdr>
          <w:divsChild>
            <w:div w:id="392044045">
              <w:marLeft w:val="0"/>
              <w:marRight w:val="0"/>
              <w:marTop w:val="0"/>
              <w:marBottom w:val="0"/>
              <w:divBdr>
                <w:top w:val="none" w:sz="0" w:space="0" w:color="auto"/>
                <w:left w:val="none" w:sz="0" w:space="0" w:color="auto"/>
                <w:bottom w:val="none" w:sz="0" w:space="0" w:color="auto"/>
                <w:right w:val="none" w:sz="0" w:space="0" w:color="auto"/>
              </w:divBdr>
            </w:div>
            <w:div w:id="1492671152">
              <w:marLeft w:val="0"/>
              <w:marRight w:val="0"/>
              <w:marTop w:val="0"/>
              <w:marBottom w:val="0"/>
              <w:divBdr>
                <w:top w:val="none" w:sz="0" w:space="0" w:color="auto"/>
                <w:left w:val="none" w:sz="0" w:space="0" w:color="auto"/>
                <w:bottom w:val="none" w:sz="0" w:space="0" w:color="auto"/>
                <w:right w:val="none" w:sz="0" w:space="0" w:color="auto"/>
              </w:divBdr>
            </w:div>
            <w:div w:id="1037001297">
              <w:marLeft w:val="0"/>
              <w:marRight w:val="0"/>
              <w:marTop w:val="0"/>
              <w:marBottom w:val="0"/>
              <w:divBdr>
                <w:top w:val="none" w:sz="0" w:space="0" w:color="auto"/>
                <w:left w:val="none" w:sz="0" w:space="0" w:color="auto"/>
                <w:bottom w:val="none" w:sz="0" w:space="0" w:color="auto"/>
                <w:right w:val="none" w:sz="0" w:space="0" w:color="auto"/>
              </w:divBdr>
            </w:div>
            <w:div w:id="1789544941">
              <w:marLeft w:val="0"/>
              <w:marRight w:val="0"/>
              <w:marTop w:val="0"/>
              <w:marBottom w:val="0"/>
              <w:divBdr>
                <w:top w:val="none" w:sz="0" w:space="0" w:color="auto"/>
                <w:left w:val="none" w:sz="0" w:space="0" w:color="auto"/>
                <w:bottom w:val="none" w:sz="0" w:space="0" w:color="auto"/>
                <w:right w:val="none" w:sz="0" w:space="0" w:color="auto"/>
              </w:divBdr>
            </w:div>
            <w:div w:id="576785019">
              <w:marLeft w:val="0"/>
              <w:marRight w:val="0"/>
              <w:marTop w:val="0"/>
              <w:marBottom w:val="0"/>
              <w:divBdr>
                <w:top w:val="none" w:sz="0" w:space="0" w:color="auto"/>
                <w:left w:val="none" w:sz="0" w:space="0" w:color="auto"/>
                <w:bottom w:val="none" w:sz="0" w:space="0" w:color="auto"/>
                <w:right w:val="none" w:sz="0" w:space="0" w:color="auto"/>
              </w:divBdr>
            </w:div>
            <w:div w:id="453981263">
              <w:marLeft w:val="0"/>
              <w:marRight w:val="0"/>
              <w:marTop w:val="0"/>
              <w:marBottom w:val="0"/>
              <w:divBdr>
                <w:top w:val="none" w:sz="0" w:space="0" w:color="auto"/>
                <w:left w:val="none" w:sz="0" w:space="0" w:color="auto"/>
                <w:bottom w:val="none" w:sz="0" w:space="0" w:color="auto"/>
                <w:right w:val="none" w:sz="0" w:space="0" w:color="auto"/>
              </w:divBdr>
            </w:div>
            <w:div w:id="1294209760">
              <w:marLeft w:val="0"/>
              <w:marRight w:val="0"/>
              <w:marTop w:val="0"/>
              <w:marBottom w:val="0"/>
              <w:divBdr>
                <w:top w:val="none" w:sz="0" w:space="0" w:color="auto"/>
                <w:left w:val="none" w:sz="0" w:space="0" w:color="auto"/>
                <w:bottom w:val="none" w:sz="0" w:space="0" w:color="auto"/>
                <w:right w:val="none" w:sz="0" w:space="0" w:color="auto"/>
              </w:divBdr>
            </w:div>
            <w:div w:id="702822888">
              <w:marLeft w:val="0"/>
              <w:marRight w:val="0"/>
              <w:marTop w:val="0"/>
              <w:marBottom w:val="0"/>
              <w:divBdr>
                <w:top w:val="none" w:sz="0" w:space="0" w:color="auto"/>
                <w:left w:val="none" w:sz="0" w:space="0" w:color="auto"/>
                <w:bottom w:val="none" w:sz="0" w:space="0" w:color="auto"/>
                <w:right w:val="none" w:sz="0" w:space="0" w:color="auto"/>
              </w:divBdr>
            </w:div>
            <w:div w:id="39134676">
              <w:marLeft w:val="0"/>
              <w:marRight w:val="0"/>
              <w:marTop w:val="0"/>
              <w:marBottom w:val="0"/>
              <w:divBdr>
                <w:top w:val="none" w:sz="0" w:space="0" w:color="auto"/>
                <w:left w:val="none" w:sz="0" w:space="0" w:color="auto"/>
                <w:bottom w:val="none" w:sz="0" w:space="0" w:color="auto"/>
                <w:right w:val="none" w:sz="0" w:space="0" w:color="auto"/>
              </w:divBdr>
            </w:div>
            <w:div w:id="1185703667">
              <w:marLeft w:val="0"/>
              <w:marRight w:val="0"/>
              <w:marTop w:val="0"/>
              <w:marBottom w:val="0"/>
              <w:divBdr>
                <w:top w:val="none" w:sz="0" w:space="0" w:color="auto"/>
                <w:left w:val="none" w:sz="0" w:space="0" w:color="auto"/>
                <w:bottom w:val="none" w:sz="0" w:space="0" w:color="auto"/>
                <w:right w:val="none" w:sz="0" w:space="0" w:color="auto"/>
              </w:divBdr>
            </w:div>
            <w:div w:id="258561442">
              <w:marLeft w:val="0"/>
              <w:marRight w:val="0"/>
              <w:marTop w:val="0"/>
              <w:marBottom w:val="0"/>
              <w:divBdr>
                <w:top w:val="none" w:sz="0" w:space="0" w:color="auto"/>
                <w:left w:val="none" w:sz="0" w:space="0" w:color="auto"/>
                <w:bottom w:val="none" w:sz="0" w:space="0" w:color="auto"/>
                <w:right w:val="none" w:sz="0" w:space="0" w:color="auto"/>
              </w:divBdr>
            </w:div>
            <w:div w:id="1458061015">
              <w:marLeft w:val="0"/>
              <w:marRight w:val="0"/>
              <w:marTop w:val="0"/>
              <w:marBottom w:val="0"/>
              <w:divBdr>
                <w:top w:val="none" w:sz="0" w:space="0" w:color="auto"/>
                <w:left w:val="none" w:sz="0" w:space="0" w:color="auto"/>
                <w:bottom w:val="none" w:sz="0" w:space="0" w:color="auto"/>
                <w:right w:val="none" w:sz="0" w:space="0" w:color="auto"/>
              </w:divBdr>
            </w:div>
            <w:div w:id="1678072681">
              <w:marLeft w:val="0"/>
              <w:marRight w:val="0"/>
              <w:marTop w:val="0"/>
              <w:marBottom w:val="0"/>
              <w:divBdr>
                <w:top w:val="none" w:sz="0" w:space="0" w:color="auto"/>
                <w:left w:val="none" w:sz="0" w:space="0" w:color="auto"/>
                <w:bottom w:val="none" w:sz="0" w:space="0" w:color="auto"/>
                <w:right w:val="none" w:sz="0" w:space="0" w:color="auto"/>
              </w:divBdr>
            </w:div>
            <w:div w:id="1949896713">
              <w:marLeft w:val="0"/>
              <w:marRight w:val="0"/>
              <w:marTop w:val="0"/>
              <w:marBottom w:val="0"/>
              <w:divBdr>
                <w:top w:val="none" w:sz="0" w:space="0" w:color="auto"/>
                <w:left w:val="none" w:sz="0" w:space="0" w:color="auto"/>
                <w:bottom w:val="none" w:sz="0" w:space="0" w:color="auto"/>
                <w:right w:val="none" w:sz="0" w:space="0" w:color="auto"/>
              </w:divBdr>
            </w:div>
            <w:div w:id="1083061970">
              <w:marLeft w:val="0"/>
              <w:marRight w:val="0"/>
              <w:marTop w:val="0"/>
              <w:marBottom w:val="0"/>
              <w:divBdr>
                <w:top w:val="none" w:sz="0" w:space="0" w:color="auto"/>
                <w:left w:val="none" w:sz="0" w:space="0" w:color="auto"/>
                <w:bottom w:val="none" w:sz="0" w:space="0" w:color="auto"/>
                <w:right w:val="none" w:sz="0" w:space="0" w:color="auto"/>
              </w:divBdr>
            </w:div>
            <w:div w:id="547377866">
              <w:marLeft w:val="0"/>
              <w:marRight w:val="0"/>
              <w:marTop w:val="0"/>
              <w:marBottom w:val="0"/>
              <w:divBdr>
                <w:top w:val="none" w:sz="0" w:space="0" w:color="auto"/>
                <w:left w:val="none" w:sz="0" w:space="0" w:color="auto"/>
                <w:bottom w:val="none" w:sz="0" w:space="0" w:color="auto"/>
                <w:right w:val="none" w:sz="0" w:space="0" w:color="auto"/>
              </w:divBdr>
            </w:div>
            <w:div w:id="1075130464">
              <w:marLeft w:val="0"/>
              <w:marRight w:val="0"/>
              <w:marTop w:val="0"/>
              <w:marBottom w:val="0"/>
              <w:divBdr>
                <w:top w:val="none" w:sz="0" w:space="0" w:color="auto"/>
                <w:left w:val="none" w:sz="0" w:space="0" w:color="auto"/>
                <w:bottom w:val="none" w:sz="0" w:space="0" w:color="auto"/>
                <w:right w:val="none" w:sz="0" w:space="0" w:color="auto"/>
              </w:divBdr>
            </w:div>
            <w:div w:id="1523086232">
              <w:marLeft w:val="0"/>
              <w:marRight w:val="0"/>
              <w:marTop w:val="0"/>
              <w:marBottom w:val="0"/>
              <w:divBdr>
                <w:top w:val="none" w:sz="0" w:space="0" w:color="auto"/>
                <w:left w:val="none" w:sz="0" w:space="0" w:color="auto"/>
                <w:bottom w:val="none" w:sz="0" w:space="0" w:color="auto"/>
                <w:right w:val="none" w:sz="0" w:space="0" w:color="auto"/>
              </w:divBdr>
            </w:div>
            <w:div w:id="1272467979">
              <w:marLeft w:val="0"/>
              <w:marRight w:val="0"/>
              <w:marTop w:val="0"/>
              <w:marBottom w:val="0"/>
              <w:divBdr>
                <w:top w:val="none" w:sz="0" w:space="0" w:color="auto"/>
                <w:left w:val="none" w:sz="0" w:space="0" w:color="auto"/>
                <w:bottom w:val="none" w:sz="0" w:space="0" w:color="auto"/>
                <w:right w:val="none" w:sz="0" w:space="0" w:color="auto"/>
              </w:divBdr>
            </w:div>
            <w:div w:id="21270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Rameez Ahmad</dc:creator>
  <cp:lastModifiedBy>Rameez Ahmad</cp:lastModifiedBy>
  <cp:revision>2</cp:revision>
  <dcterms:created xsi:type="dcterms:W3CDTF">2023-08-31T06:58:00Z</dcterms:created>
  <dcterms:modified xsi:type="dcterms:W3CDTF">2023-08-31T06:58:00Z</dcterms:modified>
</cp:coreProperties>
</file>