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3FF6" w14:textId="49F9046B" w:rsidR="000D681A" w:rsidRPr="00463D5E" w:rsidRDefault="00F70FC1" w:rsidP="00463D5E">
      <w:pPr>
        <w:pStyle w:val="Heading1"/>
        <w:rPr>
          <w:rFonts w:ascii="Times New Roman" w:hAnsi="Times New Roman" w:cs="Times New Roman"/>
          <w:b/>
          <w:bCs/>
          <w:color w:val="auto"/>
          <w:lang w:val="en-US"/>
        </w:rPr>
      </w:pPr>
      <w:r w:rsidRPr="00463D5E">
        <w:rPr>
          <w:rFonts w:ascii="Times New Roman" w:hAnsi="Times New Roman" w:cs="Times New Roman"/>
          <w:b/>
          <w:bCs/>
          <w:color w:val="auto"/>
          <w:lang w:val="en-US"/>
        </w:rPr>
        <w:t>Rice Classification using SVM and Random Forest</w:t>
      </w:r>
    </w:p>
    <w:p w14:paraId="24E9E9F7" w14:textId="1CEBA1F7" w:rsidR="00F70FC1" w:rsidRPr="00081BC6" w:rsidRDefault="00F70FC1" w:rsidP="00081BC6">
      <w:pPr>
        <w:pStyle w:val="Heading2"/>
      </w:pPr>
      <w:r w:rsidRPr="00081BC6">
        <w:t>Introduction/Problem statement</w:t>
      </w:r>
    </w:p>
    <w:p w14:paraId="069C99BC" w14:textId="2B921F1A" w:rsidR="00F70FC1" w:rsidRPr="00F70FC1" w:rsidRDefault="00F70FC1">
      <w:pPr>
        <w:rPr>
          <w:rFonts w:ascii="Times New Roman" w:hAnsi="Times New Roman" w:cs="Times New Roman"/>
          <w:lang w:val="en-US"/>
        </w:rPr>
      </w:pPr>
      <w:r w:rsidRPr="00F70FC1">
        <w:rPr>
          <w:rFonts w:ascii="Times New Roman" w:hAnsi="Times New Roman" w:cs="Times New Roman"/>
          <w:lang w:val="en-US"/>
        </w:rPr>
        <w:t xml:space="preserve">Rice classification is a crucial task with applications in agriculture and food industries. Accurate classification of different rice varieties is essential for quality control and product differentiation. This </w:t>
      </w:r>
      <w:r>
        <w:rPr>
          <w:rFonts w:ascii="Times New Roman" w:hAnsi="Times New Roman" w:cs="Times New Roman"/>
          <w:lang w:val="en-US"/>
        </w:rPr>
        <w:t>project</w:t>
      </w:r>
      <w:r w:rsidRPr="00F70FC1">
        <w:rPr>
          <w:rFonts w:ascii="Times New Roman" w:hAnsi="Times New Roman" w:cs="Times New Roman"/>
          <w:lang w:val="en-US"/>
        </w:rPr>
        <w:t xml:space="preserve"> aims to build and evaluate classification models, specifically Support Vector Machine (SVM) and Random Forest, for the task of rice image classification.</w:t>
      </w:r>
    </w:p>
    <w:p w14:paraId="654AFD43" w14:textId="662CA2E6" w:rsidR="00F70FC1" w:rsidRPr="00081BC6" w:rsidRDefault="00F70FC1" w:rsidP="00081BC6">
      <w:pPr>
        <w:pStyle w:val="Heading2"/>
      </w:pPr>
      <w:r w:rsidRPr="00081BC6">
        <w:t>Need of rice classification model</w:t>
      </w:r>
    </w:p>
    <w:p w14:paraId="434B0323" w14:textId="25FC0073" w:rsidR="00F70FC1" w:rsidRDefault="00F70FC1">
      <w:pPr>
        <w:rPr>
          <w:rFonts w:ascii="Times New Roman" w:hAnsi="Times New Roman" w:cs="Times New Roman"/>
          <w:lang w:val="en-US"/>
        </w:rPr>
      </w:pPr>
      <w:r w:rsidRPr="00F70FC1">
        <w:rPr>
          <w:rFonts w:ascii="Times New Roman" w:hAnsi="Times New Roman" w:cs="Times New Roman"/>
          <w:lang w:val="en-US"/>
        </w:rPr>
        <w:t>Rice is a staple food for a significant portion of the global population. Different rice varieties possess unique characteristics in terms of taste, aroma, and texture. Accurate classification helps in maintaining quality standards, ensuring consumer satisfaction, and supporting agricultural practices.</w:t>
      </w:r>
    </w:p>
    <w:p w14:paraId="223BD22E" w14:textId="3EB31686" w:rsidR="00F70FC1" w:rsidRDefault="00F70FC1" w:rsidP="00081BC6">
      <w:pPr>
        <w:pStyle w:val="Heading2"/>
        <w:rPr>
          <w:lang w:val="en-US"/>
        </w:rPr>
      </w:pPr>
      <w:r>
        <w:rPr>
          <w:lang w:val="en-US"/>
        </w:rPr>
        <w:t>Info about the dataset</w:t>
      </w:r>
    </w:p>
    <w:p w14:paraId="3248DE64" w14:textId="43AFEB3A" w:rsidR="00F70FC1" w:rsidRDefault="00F70FC1" w:rsidP="00F70FC1">
      <w:pPr>
        <w:rPr>
          <w:rFonts w:ascii="Times New Roman" w:hAnsi="Times New Roman" w:cs="Times New Roman"/>
          <w:lang w:val="en-US"/>
        </w:rPr>
      </w:pPr>
      <w:r>
        <w:rPr>
          <w:rFonts w:ascii="Times New Roman" w:hAnsi="Times New Roman" w:cs="Times New Roman"/>
          <w:lang w:val="en-US"/>
        </w:rPr>
        <w:t xml:space="preserve">The dataset used is </w:t>
      </w:r>
      <w:proofErr w:type="spellStart"/>
      <w:r>
        <w:rPr>
          <w:rFonts w:ascii="Times New Roman" w:hAnsi="Times New Roman" w:cs="Times New Roman"/>
          <w:lang w:val="en-US"/>
        </w:rPr>
        <w:t>Muratkoklu</w:t>
      </w:r>
      <w:proofErr w:type="spellEnd"/>
      <w:r>
        <w:rPr>
          <w:rFonts w:ascii="Times New Roman" w:hAnsi="Times New Roman" w:cs="Times New Roman"/>
          <w:lang w:val="en-US"/>
        </w:rPr>
        <w:t xml:space="preserve"> Rice Images dataset which comprises of </w:t>
      </w:r>
      <w:r w:rsidRPr="00F70FC1">
        <w:rPr>
          <w:rFonts w:ascii="Times New Roman" w:hAnsi="Times New Roman" w:cs="Times New Roman"/>
          <w:lang w:val="en-US"/>
        </w:rPr>
        <w:t xml:space="preserve">Arborio, Basmati, </w:t>
      </w:r>
      <w:proofErr w:type="spellStart"/>
      <w:r w:rsidRPr="00F70FC1">
        <w:rPr>
          <w:rFonts w:ascii="Times New Roman" w:hAnsi="Times New Roman" w:cs="Times New Roman"/>
          <w:lang w:val="en-US"/>
        </w:rPr>
        <w:t>Ipsala</w:t>
      </w:r>
      <w:proofErr w:type="spellEnd"/>
      <w:r w:rsidRPr="00F70FC1">
        <w:rPr>
          <w:rFonts w:ascii="Times New Roman" w:hAnsi="Times New Roman" w:cs="Times New Roman"/>
          <w:lang w:val="en-US"/>
        </w:rPr>
        <w:t xml:space="preserve">, Jasmine and </w:t>
      </w:r>
      <w:proofErr w:type="spellStart"/>
      <w:r w:rsidRPr="00F70FC1">
        <w:rPr>
          <w:rFonts w:ascii="Times New Roman" w:hAnsi="Times New Roman" w:cs="Times New Roman"/>
          <w:lang w:val="en-US"/>
        </w:rPr>
        <w:t>Karacadag</w:t>
      </w:r>
      <w:proofErr w:type="spellEnd"/>
      <w:r w:rsidRPr="00F70FC1">
        <w:rPr>
          <w:rFonts w:ascii="Times New Roman" w:hAnsi="Times New Roman" w:cs="Times New Roman"/>
          <w:lang w:val="en-US"/>
        </w:rPr>
        <w:t xml:space="preserve"> rice </w:t>
      </w:r>
      <w:r w:rsidRPr="00F70FC1">
        <w:rPr>
          <w:rFonts w:ascii="Times New Roman" w:hAnsi="Times New Roman" w:cs="Times New Roman"/>
          <w:lang w:val="en-US"/>
        </w:rPr>
        <w:t>varieties</w:t>
      </w:r>
      <w:r>
        <w:rPr>
          <w:rFonts w:ascii="Times New Roman" w:hAnsi="Times New Roman" w:cs="Times New Roman"/>
          <w:lang w:val="en-US"/>
        </w:rPr>
        <w:t>. The</w:t>
      </w:r>
      <w:r w:rsidRPr="00F70FC1">
        <w:rPr>
          <w:rFonts w:ascii="Times New Roman" w:hAnsi="Times New Roman" w:cs="Times New Roman"/>
          <w:lang w:val="en-US"/>
        </w:rPr>
        <w:t xml:space="preserve"> dataset has 75K images including 15K pieces from each rice variety.</w:t>
      </w:r>
    </w:p>
    <w:p w14:paraId="1487E634" w14:textId="03459D21" w:rsidR="00F70FC1" w:rsidRDefault="00F70FC1" w:rsidP="00081BC6">
      <w:pPr>
        <w:pStyle w:val="Heading2"/>
        <w:rPr>
          <w:lang w:val="en-US"/>
        </w:rPr>
      </w:pPr>
      <w:r>
        <w:rPr>
          <w:lang w:val="en-US"/>
        </w:rPr>
        <w:t>Code overview: Training and model saving</w:t>
      </w:r>
    </w:p>
    <w:p w14:paraId="2A65A816" w14:textId="5D4EE330" w:rsidR="00F70FC1" w:rsidRPr="00081BC6" w:rsidRDefault="00F70FC1" w:rsidP="00081BC6">
      <w:pPr>
        <w:pStyle w:val="Heading3"/>
        <w:rPr>
          <w:bCs/>
          <w:lang w:val="en-US"/>
        </w:rPr>
      </w:pPr>
      <w:r w:rsidRPr="00081BC6">
        <w:rPr>
          <w:bCs/>
          <w:lang w:val="en-US"/>
        </w:rPr>
        <w:t>Dependencies</w:t>
      </w:r>
    </w:p>
    <w:p w14:paraId="51F08821" w14:textId="77777777"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NumPy (numpy): A library for numerical operations in Python.</w:t>
      </w:r>
    </w:p>
    <w:p w14:paraId="0E62DBBB" w14:textId="2EBDEF18"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 xml:space="preserve">OpenCV (cv2): </w:t>
      </w:r>
      <w:proofErr w:type="gramStart"/>
      <w:r w:rsidRPr="00F70FC1">
        <w:rPr>
          <w:rFonts w:ascii="Times New Roman" w:hAnsi="Times New Roman" w:cs="Times New Roman"/>
          <w:lang w:val="en-US"/>
        </w:rPr>
        <w:t>Open Source</w:t>
      </w:r>
      <w:proofErr w:type="gramEnd"/>
      <w:r w:rsidRPr="00F70FC1">
        <w:rPr>
          <w:rFonts w:ascii="Times New Roman" w:hAnsi="Times New Roman" w:cs="Times New Roman"/>
          <w:lang w:val="en-US"/>
        </w:rPr>
        <w:t xml:space="preserve"> Computer Vision Library for image processing tasks.</w:t>
      </w:r>
    </w:p>
    <w:p w14:paraId="319F0AD3" w14:textId="520DF627"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Matplotlib (</w:t>
      </w:r>
      <w:proofErr w:type="spellStart"/>
      <w:proofErr w:type="gramStart"/>
      <w:r w:rsidRPr="00F70FC1">
        <w:rPr>
          <w:rFonts w:ascii="Times New Roman" w:hAnsi="Times New Roman" w:cs="Times New Roman"/>
          <w:lang w:val="en-US"/>
        </w:rPr>
        <w:t>matplotlib.pyplot</w:t>
      </w:r>
      <w:proofErr w:type="spellEnd"/>
      <w:proofErr w:type="gramEnd"/>
      <w:r w:rsidRPr="00F70FC1">
        <w:rPr>
          <w:rFonts w:ascii="Times New Roman" w:hAnsi="Times New Roman" w:cs="Times New Roman"/>
          <w:lang w:val="en-US"/>
        </w:rPr>
        <w:t>): A plotting library for creating visualizations.</w:t>
      </w:r>
    </w:p>
    <w:p w14:paraId="69865A63" w14:textId="4A22D293" w:rsidR="00F70FC1" w:rsidRPr="00F70FC1" w:rsidRDefault="00F70FC1" w:rsidP="00F70FC1">
      <w:pPr>
        <w:pStyle w:val="ListParagraph"/>
        <w:numPr>
          <w:ilvl w:val="0"/>
          <w:numId w:val="2"/>
        </w:numPr>
        <w:rPr>
          <w:rFonts w:ascii="Times New Roman" w:hAnsi="Times New Roman" w:cs="Times New Roman"/>
          <w:lang w:val="en-US"/>
        </w:rPr>
      </w:pPr>
      <w:proofErr w:type="spellStart"/>
      <w:r w:rsidRPr="00F70FC1">
        <w:rPr>
          <w:rFonts w:ascii="Times New Roman" w:hAnsi="Times New Roman" w:cs="Times New Roman"/>
          <w:lang w:val="en-US"/>
        </w:rPr>
        <w:t>Seaborn</w:t>
      </w:r>
      <w:proofErr w:type="spellEnd"/>
      <w:r w:rsidRPr="00F70FC1">
        <w:rPr>
          <w:rFonts w:ascii="Times New Roman" w:hAnsi="Times New Roman" w:cs="Times New Roman"/>
          <w:lang w:val="en-US"/>
        </w:rPr>
        <w:t xml:space="preserve"> (seaborn): A data visualization library based on Matplotlib, providing an aesthetically pleasing interface.</w:t>
      </w:r>
    </w:p>
    <w:p w14:paraId="425C3F69" w14:textId="36958512"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Scikit-learn (sklearn):</w:t>
      </w:r>
    </w:p>
    <w:p w14:paraId="67F983B2" w14:textId="77777777" w:rsidR="00F70FC1" w:rsidRPr="00F70FC1" w:rsidRDefault="00F70FC1" w:rsidP="00F70FC1">
      <w:pPr>
        <w:pStyle w:val="ListParagraph"/>
        <w:numPr>
          <w:ilvl w:val="0"/>
          <w:numId w:val="2"/>
        </w:numPr>
        <w:rPr>
          <w:rFonts w:ascii="Times New Roman" w:hAnsi="Times New Roman" w:cs="Times New Roman"/>
          <w:lang w:val="en-US"/>
        </w:rPr>
      </w:pPr>
      <w:proofErr w:type="spellStart"/>
      <w:r w:rsidRPr="00F70FC1">
        <w:rPr>
          <w:rFonts w:ascii="Times New Roman" w:hAnsi="Times New Roman" w:cs="Times New Roman"/>
          <w:lang w:val="en-US"/>
        </w:rPr>
        <w:t>train_test_split</w:t>
      </w:r>
      <w:proofErr w:type="spellEnd"/>
      <w:r w:rsidRPr="00F70FC1">
        <w:rPr>
          <w:rFonts w:ascii="Times New Roman" w:hAnsi="Times New Roman" w:cs="Times New Roman"/>
          <w:lang w:val="en-US"/>
        </w:rPr>
        <w:t>: For splitting the dataset into training and testing sets.</w:t>
      </w:r>
    </w:p>
    <w:p w14:paraId="6A3E3AB9" w14:textId="77777777"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SVC (Support Vector Classifier): For implementing the Support Vector Machine (SVM) model.</w:t>
      </w:r>
    </w:p>
    <w:p w14:paraId="705FBD18" w14:textId="77777777" w:rsidR="00F70FC1" w:rsidRPr="00F70FC1" w:rsidRDefault="00F70FC1" w:rsidP="00F70FC1">
      <w:pPr>
        <w:pStyle w:val="ListParagraph"/>
        <w:numPr>
          <w:ilvl w:val="0"/>
          <w:numId w:val="2"/>
        </w:numPr>
        <w:rPr>
          <w:rFonts w:ascii="Times New Roman" w:hAnsi="Times New Roman" w:cs="Times New Roman"/>
          <w:lang w:val="en-US"/>
        </w:rPr>
      </w:pPr>
      <w:proofErr w:type="spellStart"/>
      <w:r w:rsidRPr="00F70FC1">
        <w:rPr>
          <w:rFonts w:ascii="Times New Roman" w:hAnsi="Times New Roman" w:cs="Times New Roman"/>
          <w:lang w:val="en-US"/>
        </w:rPr>
        <w:t>RandomForestClassifier</w:t>
      </w:r>
      <w:proofErr w:type="spellEnd"/>
      <w:r w:rsidRPr="00F70FC1">
        <w:rPr>
          <w:rFonts w:ascii="Times New Roman" w:hAnsi="Times New Roman" w:cs="Times New Roman"/>
          <w:lang w:val="en-US"/>
        </w:rPr>
        <w:t>: For implementing the Random Forest model.</w:t>
      </w:r>
    </w:p>
    <w:p w14:paraId="23E64585" w14:textId="77777777"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metrics: Contains functions for evaluating model performance.</w:t>
      </w:r>
    </w:p>
    <w:p w14:paraId="7C9445CA" w14:textId="03132F7F"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TensorFlow (</w:t>
      </w:r>
      <w:proofErr w:type="spellStart"/>
      <w:proofErr w:type="gramStart"/>
      <w:r w:rsidRPr="00F70FC1">
        <w:rPr>
          <w:rFonts w:ascii="Times New Roman" w:hAnsi="Times New Roman" w:cs="Times New Roman"/>
          <w:lang w:val="en-US"/>
        </w:rPr>
        <w:t>tensorflow.keras</w:t>
      </w:r>
      <w:proofErr w:type="gramEnd"/>
      <w:r w:rsidRPr="00F70FC1">
        <w:rPr>
          <w:rFonts w:ascii="Times New Roman" w:hAnsi="Times New Roman" w:cs="Times New Roman"/>
          <w:lang w:val="en-US"/>
        </w:rPr>
        <w:t>.utils</w:t>
      </w:r>
      <w:proofErr w:type="spellEnd"/>
      <w:r w:rsidRPr="00F70FC1">
        <w:rPr>
          <w:rFonts w:ascii="Times New Roman" w:hAnsi="Times New Roman" w:cs="Times New Roman"/>
          <w:lang w:val="en-US"/>
        </w:rPr>
        <w:t>): A deep learning framework. In this context, it is used for one-hot encoding the labels.</w:t>
      </w:r>
    </w:p>
    <w:p w14:paraId="28CAC65C" w14:textId="326E7A13"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Scikit-Image (</w:t>
      </w:r>
      <w:proofErr w:type="spellStart"/>
      <w:proofErr w:type="gramStart"/>
      <w:r w:rsidRPr="00F70FC1">
        <w:rPr>
          <w:rFonts w:ascii="Times New Roman" w:hAnsi="Times New Roman" w:cs="Times New Roman"/>
          <w:lang w:val="en-US"/>
        </w:rPr>
        <w:t>skimage.feature</w:t>
      </w:r>
      <w:proofErr w:type="spellEnd"/>
      <w:proofErr w:type="gramEnd"/>
      <w:r w:rsidRPr="00F70FC1">
        <w:rPr>
          <w:rFonts w:ascii="Times New Roman" w:hAnsi="Times New Roman" w:cs="Times New Roman"/>
          <w:lang w:val="en-US"/>
        </w:rPr>
        <w:t>): Part of the Scikit-Image library, providing functionality for feature extraction tasks.</w:t>
      </w:r>
    </w:p>
    <w:p w14:paraId="5D0BEC81" w14:textId="2C0CA9AE"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Joblib (</w:t>
      </w:r>
      <w:proofErr w:type="spellStart"/>
      <w:r w:rsidRPr="00F70FC1">
        <w:rPr>
          <w:rFonts w:ascii="Times New Roman" w:hAnsi="Times New Roman" w:cs="Times New Roman"/>
          <w:lang w:val="en-US"/>
        </w:rPr>
        <w:t>joblib</w:t>
      </w:r>
      <w:proofErr w:type="spellEnd"/>
      <w:r w:rsidRPr="00F70FC1">
        <w:rPr>
          <w:rFonts w:ascii="Times New Roman" w:hAnsi="Times New Roman" w:cs="Times New Roman"/>
          <w:lang w:val="en-US"/>
        </w:rPr>
        <w:t>): A library for lightweight pipelining in Python. Used for saving the trained SVM and Random Forest models</w:t>
      </w:r>
    </w:p>
    <w:p w14:paraId="2BA0F470" w14:textId="19FFFDE8" w:rsidR="00F70FC1" w:rsidRP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PIL (</w:t>
      </w:r>
      <w:proofErr w:type="spellStart"/>
      <w:r w:rsidRPr="00F70FC1">
        <w:rPr>
          <w:rFonts w:ascii="Times New Roman" w:hAnsi="Times New Roman" w:cs="Times New Roman"/>
          <w:lang w:val="en-US"/>
        </w:rPr>
        <w:t>PIL.Image</w:t>
      </w:r>
      <w:proofErr w:type="spellEnd"/>
      <w:r w:rsidRPr="00F70FC1">
        <w:rPr>
          <w:rFonts w:ascii="Times New Roman" w:hAnsi="Times New Roman" w:cs="Times New Roman"/>
          <w:lang w:val="en-US"/>
        </w:rPr>
        <w:t>): The Python Imaging Library, used for handling images.</w:t>
      </w:r>
    </w:p>
    <w:p w14:paraId="4A127DBF" w14:textId="58CE246F" w:rsidR="00F70FC1" w:rsidRDefault="00F70FC1" w:rsidP="00F70FC1">
      <w:pPr>
        <w:pStyle w:val="ListParagraph"/>
        <w:numPr>
          <w:ilvl w:val="0"/>
          <w:numId w:val="2"/>
        </w:numPr>
        <w:rPr>
          <w:rFonts w:ascii="Times New Roman" w:hAnsi="Times New Roman" w:cs="Times New Roman"/>
          <w:lang w:val="en-US"/>
        </w:rPr>
      </w:pPr>
      <w:r w:rsidRPr="00F70FC1">
        <w:rPr>
          <w:rFonts w:ascii="Times New Roman" w:hAnsi="Times New Roman" w:cs="Times New Roman"/>
          <w:lang w:val="en-US"/>
        </w:rPr>
        <w:t>Random (random): A module for generating pseudo-random numbers.</w:t>
      </w:r>
    </w:p>
    <w:p w14:paraId="02F26C87" w14:textId="0C2A8F03" w:rsidR="00F70FC1" w:rsidRDefault="00463D5E" w:rsidP="00081BC6">
      <w:pPr>
        <w:pStyle w:val="Heading3"/>
        <w:rPr>
          <w:lang w:val="en-US"/>
        </w:rPr>
      </w:pPr>
      <w:r>
        <w:rPr>
          <w:lang w:val="en-US"/>
        </w:rPr>
        <w:t>Data Loading and Preprocessing</w:t>
      </w:r>
    </w:p>
    <w:p w14:paraId="0D7AF2F9" w14:textId="5E7321B1"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Image Loading</w:t>
      </w:r>
    </w:p>
    <w:p w14:paraId="205FA6E0" w14:textId="2B8F367E" w:rsidR="00463D5E" w:rsidRPr="00081BC6" w:rsidRDefault="00463D5E" w:rsidP="00463D5E">
      <w:pPr>
        <w:rPr>
          <w:rFonts w:ascii="Times New Roman" w:hAnsi="Times New Roman" w:cs="Times New Roman"/>
          <w:lang w:val="en-US"/>
        </w:rPr>
      </w:pPr>
      <w:r w:rsidRPr="00463D5E">
        <w:rPr>
          <w:rFonts w:ascii="Times New Roman" w:hAnsi="Times New Roman" w:cs="Times New Roman"/>
          <w:lang w:val="en-US"/>
        </w:rPr>
        <w:t xml:space="preserve">The </w:t>
      </w:r>
      <w:proofErr w:type="spellStart"/>
      <w:r w:rsidRPr="00463D5E">
        <w:rPr>
          <w:rFonts w:ascii="Times New Roman" w:hAnsi="Times New Roman" w:cs="Times New Roman"/>
          <w:lang w:val="en-US"/>
        </w:rPr>
        <w:t>TrainingData</w:t>
      </w:r>
      <w:proofErr w:type="spellEnd"/>
      <w:r w:rsidRPr="00463D5E">
        <w:rPr>
          <w:rFonts w:ascii="Times New Roman" w:hAnsi="Times New Roman" w:cs="Times New Roman"/>
          <w:lang w:val="en-US"/>
        </w:rPr>
        <w:t xml:space="preserve"> function iterates through each rice variety's directory in the dataset path and loads the images. For each image, it reads the image using OpenCV, resizes it to a specified dimension (200x200 pixels), and associates it with the corresponding rice variety's class index.</w:t>
      </w:r>
    </w:p>
    <w:p w14:paraId="1EB98726" w14:textId="68DA78F8"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Data Limitation</w:t>
      </w:r>
    </w:p>
    <w:p w14:paraId="4E828376" w14:textId="77777777" w:rsidR="00463D5E" w:rsidRPr="00463D5E" w:rsidRDefault="00463D5E" w:rsidP="00463D5E">
      <w:pPr>
        <w:rPr>
          <w:rFonts w:ascii="Times New Roman" w:hAnsi="Times New Roman" w:cs="Times New Roman"/>
          <w:lang w:val="en-US"/>
        </w:rPr>
      </w:pPr>
      <w:r w:rsidRPr="00463D5E">
        <w:rPr>
          <w:rFonts w:ascii="Times New Roman" w:hAnsi="Times New Roman" w:cs="Times New Roman"/>
          <w:lang w:val="en-US"/>
        </w:rPr>
        <w:t>To manage the dataset's size, a maximum of 3,000 images per rice variety (MAX_IMAGES_PER_CLASS) is set. This limitation helps control the computational load and training time.</w:t>
      </w:r>
    </w:p>
    <w:p w14:paraId="3B45C16A" w14:textId="3D7ED290" w:rsidR="00463D5E" w:rsidRPr="00463D5E" w:rsidRDefault="00463D5E" w:rsidP="00463D5E">
      <w:pPr>
        <w:rPr>
          <w:rFonts w:ascii="Times New Roman" w:hAnsi="Times New Roman" w:cs="Times New Roman"/>
          <w:lang w:val="en-US"/>
        </w:rPr>
      </w:pPr>
      <w:r w:rsidRPr="00463D5E">
        <w:rPr>
          <w:rFonts w:ascii="Times New Roman" w:hAnsi="Times New Roman" w:cs="Times New Roman"/>
          <w:b/>
          <w:bCs/>
          <w:lang w:val="en-US"/>
        </w:rPr>
        <w:lastRenderedPageBreak/>
        <w:t>Randomization</w:t>
      </w:r>
    </w:p>
    <w:p w14:paraId="7E19E0FC" w14:textId="77777777" w:rsidR="00463D5E" w:rsidRPr="00463D5E" w:rsidRDefault="00463D5E" w:rsidP="00463D5E">
      <w:pPr>
        <w:rPr>
          <w:rFonts w:ascii="Times New Roman" w:hAnsi="Times New Roman" w:cs="Times New Roman"/>
          <w:lang w:val="en-US"/>
        </w:rPr>
      </w:pPr>
      <w:r w:rsidRPr="00463D5E">
        <w:rPr>
          <w:rFonts w:ascii="Times New Roman" w:hAnsi="Times New Roman" w:cs="Times New Roman"/>
          <w:lang w:val="en-US"/>
        </w:rPr>
        <w:t>The training data is randomly shuffled to ensure that the model receives a diverse set of images during training, preventing biases introduced by the order of image loading.</w:t>
      </w:r>
    </w:p>
    <w:p w14:paraId="440C199A" w14:textId="2B3A99B2" w:rsidR="00463D5E" w:rsidRPr="00463D5E" w:rsidRDefault="00463D5E" w:rsidP="00463D5E">
      <w:pPr>
        <w:rPr>
          <w:rFonts w:ascii="Times New Roman" w:hAnsi="Times New Roman" w:cs="Times New Roman"/>
          <w:lang w:val="en-US"/>
        </w:rPr>
      </w:pPr>
      <w:r w:rsidRPr="00463D5E">
        <w:rPr>
          <w:rFonts w:ascii="Times New Roman" w:hAnsi="Times New Roman" w:cs="Times New Roman"/>
          <w:b/>
          <w:bCs/>
          <w:lang w:val="en-US"/>
        </w:rPr>
        <w:t>Data Representation</w:t>
      </w:r>
    </w:p>
    <w:p w14:paraId="0A6E39AA" w14:textId="1F3EF706" w:rsidR="00463D5E" w:rsidRDefault="00463D5E" w:rsidP="00463D5E">
      <w:pPr>
        <w:rPr>
          <w:rFonts w:ascii="Times New Roman" w:hAnsi="Times New Roman" w:cs="Times New Roman"/>
          <w:lang w:val="en-US"/>
        </w:rPr>
      </w:pPr>
      <w:r w:rsidRPr="00463D5E">
        <w:rPr>
          <w:rFonts w:ascii="Times New Roman" w:hAnsi="Times New Roman" w:cs="Times New Roman"/>
          <w:lang w:val="en-US"/>
        </w:rPr>
        <w:t>The loaded images and their corresponding class indices are organized into a list (training). Each element of this list is a pair containing the image array and its respective class number.</w:t>
      </w:r>
    </w:p>
    <w:p w14:paraId="2CDC0923" w14:textId="167B921A" w:rsidR="00463D5E" w:rsidRDefault="00463D5E" w:rsidP="00081BC6">
      <w:pPr>
        <w:pStyle w:val="Heading3"/>
        <w:rPr>
          <w:lang w:val="en-US"/>
        </w:rPr>
      </w:pPr>
      <w:r>
        <w:rPr>
          <w:lang w:val="en-US"/>
        </w:rPr>
        <w:t>A look into the loaded data set</w:t>
      </w:r>
    </w:p>
    <w:p w14:paraId="57A2D6D2" w14:textId="0CC1B150" w:rsidR="00463D5E" w:rsidRPr="00463D5E" w:rsidRDefault="00463D5E" w:rsidP="00463D5E">
      <w:pPr>
        <w:rPr>
          <w:rFonts w:ascii="Times New Roman" w:hAnsi="Times New Roman" w:cs="Times New Roman"/>
          <w:lang w:val="en-US"/>
        </w:rPr>
      </w:pPr>
      <w:r>
        <w:rPr>
          <w:rFonts w:ascii="Times New Roman" w:hAnsi="Times New Roman" w:cs="Times New Roman"/>
          <w:lang w:val="en-US"/>
        </w:rPr>
        <w:t xml:space="preserve">Using the </w:t>
      </w:r>
      <w:proofErr w:type="spellStart"/>
      <w:r>
        <w:rPr>
          <w:rFonts w:ascii="Times New Roman" w:hAnsi="Times New Roman" w:cs="Times New Roman"/>
          <w:lang w:val="en-US"/>
        </w:rPr>
        <w:t>imshow</w:t>
      </w:r>
      <w:proofErr w:type="spellEnd"/>
      <w:r>
        <w:rPr>
          <w:rFonts w:ascii="Times New Roman" w:hAnsi="Times New Roman" w:cs="Times New Roman"/>
          <w:lang w:val="en-US"/>
        </w:rPr>
        <w:t xml:space="preserve"> method and looping the dataset randomly 5 times the images of the dataset is displayed</w:t>
      </w:r>
    </w:p>
    <w:p w14:paraId="36634BBC" w14:textId="08A982CB" w:rsidR="00463D5E" w:rsidRDefault="00463D5E" w:rsidP="00463D5E">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746F6F3" wp14:editId="07314826">
            <wp:extent cx="5724525" cy="1171575"/>
            <wp:effectExtent l="0" t="0" r="9525" b="9525"/>
            <wp:docPr id="57664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14:paraId="5278B9B6" w14:textId="4CC7F63F" w:rsidR="00463D5E" w:rsidRDefault="00463D5E" w:rsidP="00081BC6">
      <w:pPr>
        <w:pStyle w:val="Heading3"/>
        <w:rPr>
          <w:lang w:val="en-US"/>
        </w:rPr>
      </w:pPr>
      <w:r>
        <w:rPr>
          <w:lang w:val="en-US"/>
        </w:rPr>
        <w:t>Feature extraction using LBP</w:t>
      </w:r>
    </w:p>
    <w:p w14:paraId="4D0086B4" w14:textId="42428C88" w:rsidR="00463D5E" w:rsidRPr="00463D5E" w:rsidRDefault="00463D5E" w:rsidP="00463D5E">
      <w:pPr>
        <w:rPr>
          <w:rFonts w:ascii="Times New Roman" w:hAnsi="Times New Roman" w:cs="Times New Roman"/>
          <w:lang w:val="en-US"/>
        </w:rPr>
      </w:pPr>
      <w:r>
        <w:rPr>
          <w:rFonts w:ascii="Times New Roman" w:hAnsi="Times New Roman" w:cs="Times New Roman"/>
          <w:lang w:val="en-US"/>
        </w:rPr>
        <w:t>T</w:t>
      </w:r>
      <w:r w:rsidRPr="00463D5E">
        <w:rPr>
          <w:rFonts w:ascii="Times New Roman" w:hAnsi="Times New Roman" w:cs="Times New Roman"/>
          <w:lang w:val="en-US"/>
        </w:rPr>
        <w:t>he Local Binary Pattern (LBP) technique is employed to extract relevant texture information from the images. LBP is a widely-used method for characterizing local patterns in pixel intensities.</w:t>
      </w:r>
    </w:p>
    <w:p w14:paraId="35EB7273" w14:textId="57491F7D"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Parameters</w:t>
      </w:r>
    </w:p>
    <w:p w14:paraId="24927295" w14:textId="77777777" w:rsidR="00463D5E" w:rsidRPr="00463D5E" w:rsidRDefault="00463D5E" w:rsidP="00463D5E">
      <w:pPr>
        <w:rPr>
          <w:rFonts w:ascii="Times New Roman" w:hAnsi="Times New Roman" w:cs="Times New Roman"/>
          <w:lang w:val="en-US"/>
        </w:rPr>
      </w:pPr>
      <w:r w:rsidRPr="00463D5E">
        <w:rPr>
          <w:rFonts w:ascii="Times New Roman" w:hAnsi="Times New Roman" w:cs="Times New Roman"/>
          <w:lang w:val="en-US"/>
        </w:rPr>
        <w:t>The LBP algorithm is configured with a specified radius (</w:t>
      </w:r>
      <w:proofErr w:type="spellStart"/>
      <w:r w:rsidRPr="00463D5E">
        <w:rPr>
          <w:rFonts w:ascii="Times New Roman" w:hAnsi="Times New Roman" w:cs="Times New Roman"/>
          <w:lang w:val="en-US"/>
        </w:rPr>
        <w:t>lbp_radius</w:t>
      </w:r>
      <w:proofErr w:type="spellEnd"/>
      <w:r w:rsidRPr="00463D5E">
        <w:rPr>
          <w:rFonts w:ascii="Times New Roman" w:hAnsi="Times New Roman" w:cs="Times New Roman"/>
          <w:lang w:val="en-US"/>
        </w:rPr>
        <w:t>) and number of points (</w:t>
      </w:r>
      <w:proofErr w:type="spellStart"/>
      <w:r w:rsidRPr="00463D5E">
        <w:rPr>
          <w:rFonts w:ascii="Times New Roman" w:hAnsi="Times New Roman" w:cs="Times New Roman"/>
          <w:lang w:val="en-US"/>
        </w:rPr>
        <w:t>lbp_points</w:t>
      </w:r>
      <w:proofErr w:type="spellEnd"/>
      <w:r w:rsidRPr="00463D5E">
        <w:rPr>
          <w:rFonts w:ascii="Times New Roman" w:hAnsi="Times New Roman" w:cs="Times New Roman"/>
          <w:lang w:val="en-US"/>
        </w:rPr>
        <w:t>). These parameters influence the granularity of the texture representation.</w:t>
      </w:r>
    </w:p>
    <w:p w14:paraId="0E186CF5" w14:textId="2B49F33A"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Preprocessing</w:t>
      </w:r>
    </w:p>
    <w:p w14:paraId="5A18A667" w14:textId="77777777" w:rsidR="00463D5E" w:rsidRPr="00463D5E" w:rsidRDefault="00463D5E" w:rsidP="00463D5E">
      <w:pPr>
        <w:rPr>
          <w:rFonts w:ascii="Times New Roman" w:hAnsi="Times New Roman" w:cs="Times New Roman"/>
          <w:lang w:val="en-US"/>
        </w:rPr>
      </w:pPr>
      <w:r w:rsidRPr="00463D5E">
        <w:rPr>
          <w:rFonts w:ascii="Times New Roman" w:hAnsi="Times New Roman" w:cs="Times New Roman"/>
          <w:lang w:val="en-US"/>
        </w:rPr>
        <w:t>Prior to LBP computation, the input image undergoes preprocessing. If the image is in color, it is converted to grayscale. Additionally, the image values are normalized to a floating-point format within the range [0, 1].</w:t>
      </w:r>
    </w:p>
    <w:p w14:paraId="7496A88E" w14:textId="023B7FC4"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LBP Computation</w:t>
      </w:r>
    </w:p>
    <w:p w14:paraId="52CD43CD" w14:textId="77777777" w:rsidR="00463D5E" w:rsidRPr="00463D5E" w:rsidRDefault="00463D5E" w:rsidP="00463D5E">
      <w:pPr>
        <w:rPr>
          <w:rFonts w:ascii="Times New Roman" w:hAnsi="Times New Roman" w:cs="Times New Roman"/>
          <w:lang w:val="en-US"/>
        </w:rPr>
      </w:pPr>
      <w:r w:rsidRPr="00463D5E">
        <w:rPr>
          <w:rFonts w:ascii="Times New Roman" w:hAnsi="Times New Roman" w:cs="Times New Roman"/>
          <w:lang w:val="en-US"/>
        </w:rPr>
        <w:t xml:space="preserve">The LBP features are computed using the </w:t>
      </w:r>
      <w:proofErr w:type="spellStart"/>
      <w:proofErr w:type="gramStart"/>
      <w:r w:rsidRPr="00463D5E">
        <w:rPr>
          <w:rFonts w:ascii="Times New Roman" w:hAnsi="Times New Roman" w:cs="Times New Roman"/>
          <w:lang w:val="en-US"/>
        </w:rPr>
        <w:t>feature.local</w:t>
      </w:r>
      <w:proofErr w:type="gramEnd"/>
      <w:r w:rsidRPr="00463D5E">
        <w:rPr>
          <w:rFonts w:ascii="Times New Roman" w:hAnsi="Times New Roman" w:cs="Times New Roman"/>
          <w:lang w:val="en-US"/>
        </w:rPr>
        <w:t>_binary_pattern</w:t>
      </w:r>
      <w:proofErr w:type="spellEnd"/>
      <w:r w:rsidRPr="00463D5E">
        <w:rPr>
          <w:rFonts w:ascii="Times New Roman" w:hAnsi="Times New Roman" w:cs="Times New Roman"/>
          <w:lang w:val="en-US"/>
        </w:rPr>
        <w:t xml:space="preserve"> function. This process results in an LBP image that encapsulates local textural patterns. The LBP image is then resized to maintain consistency across the dataset.</w:t>
      </w:r>
    </w:p>
    <w:p w14:paraId="7AA705D6" w14:textId="27CE77CA"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Visualization</w:t>
      </w:r>
    </w:p>
    <w:p w14:paraId="7497E3FE" w14:textId="77777777" w:rsidR="00463D5E" w:rsidRPr="00463D5E" w:rsidRDefault="00463D5E" w:rsidP="00463D5E">
      <w:pPr>
        <w:rPr>
          <w:rFonts w:ascii="Times New Roman" w:hAnsi="Times New Roman" w:cs="Times New Roman"/>
          <w:lang w:val="en-US"/>
        </w:rPr>
      </w:pPr>
      <w:r w:rsidRPr="00463D5E">
        <w:rPr>
          <w:rFonts w:ascii="Times New Roman" w:hAnsi="Times New Roman" w:cs="Times New Roman"/>
          <w:lang w:val="en-US"/>
        </w:rPr>
        <w:t>A visual representation of the LBP features is created by converting the LBP image values to the range [0, 255]. This visualization provides insight into the textural characteristics captured by the LBP method.</w:t>
      </w:r>
    </w:p>
    <w:p w14:paraId="369F04F0" w14:textId="02126DDB" w:rsidR="00463D5E" w:rsidRDefault="00463D5E" w:rsidP="00463D5E">
      <w:pPr>
        <w:rPr>
          <w:rFonts w:ascii="Times New Roman" w:hAnsi="Times New Roman" w:cs="Times New Roman"/>
          <w:lang w:val="en-US"/>
        </w:rPr>
      </w:pPr>
      <w:r w:rsidRPr="00463D5E">
        <w:rPr>
          <w:rFonts w:ascii="Times New Roman" w:hAnsi="Times New Roman" w:cs="Times New Roman"/>
          <w:lang w:val="en-US"/>
        </w:rPr>
        <w:t>By incorporating LBP features, the model gains the ability to discern intricate textural details in rice images, enhancing its capacity for accurate classification based on textural patterns.</w:t>
      </w:r>
    </w:p>
    <w:p w14:paraId="579DD665" w14:textId="7129B543" w:rsidR="00463D5E" w:rsidRDefault="00463D5E" w:rsidP="00463D5E">
      <w:pPr>
        <w:rPr>
          <w:rFonts w:ascii="Times New Roman" w:hAnsi="Times New Roman" w:cs="Times New Roman"/>
          <w:lang w:val="en-US"/>
        </w:rPr>
      </w:pPr>
      <w:r>
        <w:rPr>
          <w:rFonts w:ascii="Times New Roman" w:hAnsi="Times New Roman" w:cs="Times New Roman"/>
          <w:lang w:val="en-US"/>
        </w:rPr>
        <w:lastRenderedPageBreak/>
        <w:t xml:space="preserve">           </w:t>
      </w:r>
      <w:r>
        <w:rPr>
          <w:rFonts w:ascii="Times New Roman" w:hAnsi="Times New Roman" w:cs="Times New Roman"/>
          <w:noProof/>
          <w:lang w:val="en-US"/>
        </w:rPr>
        <w:drawing>
          <wp:inline distT="0" distB="0" distL="0" distR="0" wp14:anchorId="2CA69E3D" wp14:editId="249AD8D6">
            <wp:extent cx="4705350" cy="2438400"/>
            <wp:effectExtent l="0" t="0" r="0" b="0"/>
            <wp:docPr id="315300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438400"/>
                    </a:xfrm>
                    <a:prstGeom prst="rect">
                      <a:avLst/>
                    </a:prstGeom>
                    <a:noFill/>
                    <a:ln>
                      <a:noFill/>
                    </a:ln>
                  </pic:spPr>
                </pic:pic>
              </a:graphicData>
            </a:graphic>
          </wp:inline>
        </w:drawing>
      </w:r>
    </w:p>
    <w:p w14:paraId="0D34270F" w14:textId="77777777" w:rsidR="00463D5E" w:rsidRDefault="00463D5E" w:rsidP="00463D5E">
      <w:pPr>
        <w:rPr>
          <w:rFonts w:ascii="Times New Roman" w:hAnsi="Times New Roman" w:cs="Times New Roman"/>
          <w:lang w:val="en-US"/>
        </w:rPr>
      </w:pPr>
    </w:p>
    <w:p w14:paraId="0E85062D" w14:textId="76BD11B9" w:rsidR="00463D5E" w:rsidRPr="00463D5E" w:rsidRDefault="00463D5E" w:rsidP="00081BC6">
      <w:pPr>
        <w:pStyle w:val="Heading3"/>
        <w:rPr>
          <w:lang w:val="en-US"/>
        </w:rPr>
      </w:pPr>
      <w:r w:rsidRPr="00463D5E">
        <w:rPr>
          <w:lang w:val="en-US"/>
        </w:rPr>
        <w:t>Model Training with Support Vector Machine (SVM) and Random Forest</w:t>
      </w:r>
    </w:p>
    <w:p w14:paraId="1D67D45F" w14:textId="204A9988" w:rsidR="00463D5E" w:rsidRDefault="00463D5E" w:rsidP="00463D5E">
      <w:pPr>
        <w:rPr>
          <w:rFonts w:ascii="Times New Roman" w:hAnsi="Times New Roman" w:cs="Times New Roman"/>
          <w:lang w:val="en-US"/>
        </w:rPr>
      </w:pPr>
      <w:r w:rsidRPr="00463D5E">
        <w:rPr>
          <w:rFonts w:ascii="Times New Roman" w:hAnsi="Times New Roman" w:cs="Times New Roman"/>
          <w:lang w:val="en-US"/>
        </w:rPr>
        <w:t>The code involves training machine learning models, specifically Support Vector Machine (SVM) and Random Forest, to classify rice images based on extracted Local Binary Pattern (LBP) features.</w:t>
      </w:r>
    </w:p>
    <w:p w14:paraId="7D53F285" w14:textId="70ADD86B"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Data Splitting</w:t>
      </w:r>
    </w:p>
    <w:p w14:paraId="188BC15E" w14:textId="77777777" w:rsidR="00463D5E" w:rsidRPr="00463D5E" w:rsidRDefault="00463D5E" w:rsidP="00463D5E">
      <w:pPr>
        <w:rPr>
          <w:rFonts w:ascii="Times New Roman" w:hAnsi="Times New Roman" w:cs="Times New Roman"/>
          <w:lang w:val="en-US"/>
        </w:rPr>
      </w:pPr>
      <w:r w:rsidRPr="00463D5E">
        <w:rPr>
          <w:rFonts w:ascii="Times New Roman" w:hAnsi="Times New Roman" w:cs="Times New Roman"/>
          <w:lang w:val="en-US"/>
        </w:rPr>
        <w:t xml:space="preserve">The dataset is split into training and testing sets using the </w:t>
      </w:r>
      <w:proofErr w:type="spellStart"/>
      <w:r w:rsidRPr="00463D5E">
        <w:rPr>
          <w:rFonts w:ascii="Times New Roman" w:hAnsi="Times New Roman" w:cs="Times New Roman"/>
          <w:lang w:val="en-US"/>
        </w:rPr>
        <w:t>train_test_split</w:t>
      </w:r>
      <w:proofErr w:type="spellEnd"/>
      <w:r w:rsidRPr="00463D5E">
        <w:rPr>
          <w:rFonts w:ascii="Times New Roman" w:hAnsi="Times New Roman" w:cs="Times New Roman"/>
          <w:lang w:val="en-US"/>
        </w:rPr>
        <w:t xml:space="preserve"> function. This separation ensures that the model is trained on one subset and evaluated on another, facilitating an unbiased assessment of its performance.</w:t>
      </w:r>
    </w:p>
    <w:p w14:paraId="63BEADD3" w14:textId="3AAF6142"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Model Initialization</w:t>
      </w:r>
    </w:p>
    <w:p w14:paraId="251F6354" w14:textId="77777777" w:rsidR="00463D5E" w:rsidRPr="00463D5E" w:rsidRDefault="00463D5E" w:rsidP="00463D5E">
      <w:pPr>
        <w:rPr>
          <w:rFonts w:ascii="Times New Roman" w:hAnsi="Times New Roman" w:cs="Times New Roman"/>
          <w:lang w:val="en-US"/>
        </w:rPr>
      </w:pPr>
      <w:r w:rsidRPr="00463D5E">
        <w:rPr>
          <w:rFonts w:ascii="Times New Roman" w:hAnsi="Times New Roman" w:cs="Times New Roman"/>
          <w:lang w:val="en-US"/>
        </w:rPr>
        <w:t xml:space="preserve">Two machine learning models are employed - a Support Vector Machine (SVM) with a linear kernel and a Random Forest classifier. These models are instantiated using the SVC and </w:t>
      </w:r>
      <w:proofErr w:type="spellStart"/>
      <w:r w:rsidRPr="00463D5E">
        <w:rPr>
          <w:rFonts w:ascii="Times New Roman" w:hAnsi="Times New Roman" w:cs="Times New Roman"/>
          <w:lang w:val="en-US"/>
        </w:rPr>
        <w:t>RandomForestClassifier</w:t>
      </w:r>
      <w:proofErr w:type="spellEnd"/>
      <w:r w:rsidRPr="00463D5E">
        <w:rPr>
          <w:rFonts w:ascii="Times New Roman" w:hAnsi="Times New Roman" w:cs="Times New Roman"/>
          <w:lang w:val="en-US"/>
        </w:rPr>
        <w:t xml:space="preserve"> classes, respectively.</w:t>
      </w:r>
    </w:p>
    <w:p w14:paraId="630E00C8" w14:textId="3C93FAB7"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Training</w:t>
      </w:r>
    </w:p>
    <w:p w14:paraId="2B40D352" w14:textId="77777777" w:rsidR="00463D5E" w:rsidRPr="00463D5E" w:rsidRDefault="00463D5E" w:rsidP="00463D5E">
      <w:pPr>
        <w:rPr>
          <w:rFonts w:ascii="Times New Roman" w:hAnsi="Times New Roman" w:cs="Times New Roman"/>
          <w:lang w:val="en-US"/>
        </w:rPr>
      </w:pPr>
      <w:r w:rsidRPr="00463D5E">
        <w:rPr>
          <w:rFonts w:ascii="Times New Roman" w:hAnsi="Times New Roman" w:cs="Times New Roman"/>
          <w:lang w:val="en-US"/>
        </w:rPr>
        <w:t>The SVM and Random Forest models are trained using the LBP features from the training set (</w:t>
      </w:r>
      <w:proofErr w:type="spellStart"/>
      <w:r w:rsidRPr="00463D5E">
        <w:rPr>
          <w:rFonts w:ascii="Times New Roman" w:hAnsi="Times New Roman" w:cs="Times New Roman"/>
          <w:lang w:val="en-US"/>
        </w:rPr>
        <w:t>X_train_lbp</w:t>
      </w:r>
      <w:proofErr w:type="spellEnd"/>
      <w:r w:rsidRPr="00463D5E">
        <w:rPr>
          <w:rFonts w:ascii="Times New Roman" w:hAnsi="Times New Roman" w:cs="Times New Roman"/>
          <w:lang w:val="en-US"/>
        </w:rPr>
        <w:t>). This involves learning the underlying patterns and relationships between LBP features and rice variety labels.</w:t>
      </w:r>
    </w:p>
    <w:p w14:paraId="6BE92262" w14:textId="47D75F5C" w:rsidR="00463D5E" w:rsidRPr="00463D5E" w:rsidRDefault="00463D5E" w:rsidP="00463D5E">
      <w:pPr>
        <w:rPr>
          <w:rFonts w:ascii="Times New Roman" w:hAnsi="Times New Roman" w:cs="Times New Roman"/>
          <w:b/>
          <w:bCs/>
          <w:lang w:val="en-US"/>
        </w:rPr>
      </w:pPr>
      <w:r w:rsidRPr="00463D5E">
        <w:rPr>
          <w:rFonts w:ascii="Times New Roman" w:hAnsi="Times New Roman" w:cs="Times New Roman"/>
          <w:b/>
          <w:bCs/>
          <w:lang w:val="en-US"/>
        </w:rPr>
        <w:t>Prediction</w:t>
      </w:r>
    </w:p>
    <w:p w14:paraId="3EC806E1" w14:textId="69D9024F" w:rsidR="00463D5E" w:rsidRDefault="00463D5E" w:rsidP="00463D5E">
      <w:pPr>
        <w:rPr>
          <w:rFonts w:ascii="Times New Roman" w:hAnsi="Times New Roman" w:cs="Times New Roman"/>
          <w:lang w:val="en-US"/>
        </w:rPr>
      </w:pPr>
      <w:r w:rsidRPr="00463D5E">
        <w:rPr>
          <w:rFonts w:ascii="Times New Roman" w:hAnsi="Times New Roman" w:cs="Times New Roman"/>
          <w:lang w:val="en-US"/>
        </w:rPr>
        <w:t>After training, the models are used to predict the rice variety labels for the test set (</w:t>
      </w:r>
      <w:proofErr w:type="spellStart"/>
      <w:r w:rsidRPr="00463D5E">
        <w:rPr>
          <w:rFonts w:ascii="Times New Roman" w:hAnsi="Times New Roman" w:cs="Times New Roman"/>
          <w:lang w:val="en-US"/>
        </w:rPr>
        <w:t>X_test_lbp</w:t>
      </w:r>
      <w:proofErr w:type="spellEnd"/>
      <w:r w:rsidRPr="00463D5E">
        <w:rPr>
          <w:rFonts w:ascii="Times New Roman" w:hAnsi="Times New Roman" w:cs="Times New Roman"/>
          <w:lang w:val="en-US"/>
        </w:rPr>
        <w:t xml:space="preserve">). The predictions are stored in </w:t>
      </w:r>
      <w:proofErr w:type="spellStart"/>
      <w:r w:rsidRPr="00463D5E">
        <w:rPr>
          <w:rFonts w:ascii="Times New Roman" w:hAnsi="Times New Roman" w:cs="Times New Roman"/>
          <w:lang w:val="en-US"/>
        </w:rPr>
        <w:t>svm_prediction</w:t>
      </w:r>
      <w:proofErr w:type="spellEnd"/>
      <w:r w:rsidRPr="00463D5E">
        <w:rPr>
          <w:rFonts w:ascii="Times New Roman" w:hAnsi="Times New Roman" w:cs="Times New Roman"/>
          <w:lang w:val="en-US"/>
        </w:rPr>
        <w:t xml:space="preserve"> and </w:t>
      </w:r>
      <w:proofErr w:type="spellStart"/>
      <w:r w:rsidRPr="00463D5E">
        <w:rPr>
          <w:rFonts w:ascii="Times New Roman" w:hAnsi="Times New Roman" w:cs="Times New Roman"/>
          <w:lang w:val="en-US"/>
        </w:rPr>
        <w:t>rf_prediction</w:t>
      </w:r>
      <w:proofErr w:type="spellEnd"/>
      <w:r w:rsidRPr="00463D5E">
        <w:rPr>
          <w:rFonts w:ascii="Times New Roman" w:hAnsi="Times New Roman" w:cs="Times New Roman"/>
          <w:lang w:val="en-US"/>
        </w:rPr>
        <w:t xml:space="preserve"> variables for SVM and Random Forest, respectively.</w:t>
      </w:r>
    </w:p>
    <w:p w14:paraId="533EAC59" w14:textId="76B0D0FC"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Model Saving</w:t>
      </w:r>
    </w:p>
    <w:p w14:paraId="68DBFC30" w14:textId="2666B610" w:rsidR="00081BC6" w:rsidRDefault="00081BC6" w:rsidP="00081BC6">
      <w:pPr>
        <w:rPr>
          <w:rFonts w:ascii="Times New Roman" w:hAnsi="Times New Roman" w:cs="Times New Roman"/>
          <w:lang w:val="en-US"/>
        </w:rPr>
      </w:pPr>
      <w:r w:rsidRPr="00081BC6">
        <w:rPr>
          <w:rFonts w:ascii="Times New Roman" w:hAnsi="Times New Roman" w:cs="Times New Roman"/>
          <w:lang w:val="en-US"/>
        </w:rPr>
        <w:t>The trained SVM and Random Forest models are saved to files (</w:t>
      </w:r>
      <w:proofErr w:type="spellStart"/>
      <w:r w:rsidRPr="00081BC6">
        <w:rPr>
          <w:rFonts w:ascii="Times New Roman" w:hAnsi="Times New Roman" w:cs="Times New Roman"/>
          <w:lang w:val="en-US"/>
        </w:rPr>
        <w:t>svm_</w:t>
      </w:r>
      <w:proofErr w:type="gramStart"/>
      <w:r w:rsidRPr="00081BC6">
        <w:rPr>
          <w:rFonts w:ascii="Times New Roman" w:hAnsi="Times New Roman" w:cs="Times New Roman"/>
          <w:lang w:val="en-US"/>
        </w:rPr>
        <w:t>model.joblib</w:t>
      </w:r>
      <w:proofErr w:type="spellEnd"/>
      <w:proofErr w:type="gramEnd"/>
      <w:r w:rsidRPr="00081BC6">
        <w:rPr>
          <w:rFonts w:ascii="Times New Roman" w:hAnsi="Times New Roman" w:cs="Times New Roman"/>
          <w:lang w:val="en-US"/>
        </w:rPr>
        <w:t xml:space="preserve"> and </w:t>
      </w:r>
      <w:proofErr w:type="spellStart"/>
      <w:r w:rsidRPr="00081BC6">
        <w:rPr>
          <w:rFonts w:ascii="Times New Roman" w:hAnsi="Times New Roman" w:cs="Times New Roman"/>
          <w:lang w:val="en-US"/>
        </w:rPr>
        <w:t>random_forest_model.joblib</w:t>
      </w:r>
      <w:proofErr w:type="spellEnd"/>
      <w:r w:rsidRPr="00081BC6">
        <w:rPr>
          <w:rFonts w:ascii="Times New Roman" w:hAnsi="Times New Roman" w:cs="Times New Roman"/>
          <w:lang w:val="en-US"/>
        </w:rPr>
        <w:t xml:space="preserve">) using the dump function from the </w:t>
      </w:r>
      <w:proofErr w:type="spellStart"/>
      <w:r w:rsidRPr="00081BC6">
        <w:rPr>
          <w:rFonts w:ascii="Times New Roman" w:hAnsi="Times New Roman" w:cs="Times New Roman"/>
          <w:lang w:val="en-US"/>
        </w:rPr>
        <w:t>joblib</w:t>
      </w:r>
      <w:proofErr w:type="spellEnd"/>
      <w:r w:rsidRPr="00081BC6">
        <w:rPr>
          <w:rFonts w:ascii="Times New Roman" w:hAnsi="Times New Roman" w:cs="Times New Roman"/>
          <w:lang w:val="en-US"/>
        </w:rPr>
        <w:t xml:space="preserve"> library. This allows for future use without the need for retraining.</w:t>
      </w:r>
    </w:p>
    <w:p w14:paraId="6FDB9F53" w14:textId="2CDBAD7B" w:rsidR="00081BC6" w:rsidRDefault="00081BC6" w:rsidP="00081BC6">
      <w:pPr>
        <w:pStyle w:val="Heading2"/>
        <w:rPr>
          <w:lang w:val="en-US"/>
        </w:rPr>
      </w:pPr>
      <w:r>
        <w:rPr>
          <w:lang w:val="en-US"/>
        </w:rPr>
        <w:t>Evaluation</w:t>
      </w:r>
    </w:p>
    <w:p w14:paraId="1DC721A9" w14:textId="6F98E336" w:rsidR="00081BC6" w:rsidRDefault="00081BC6" w:rsidP="00081BC6">
      <w:pPr>
        <w:rPr>
          <w:rFonts w:ascii="Times New Roman" w:hAnsi="Times New Roman" w:cs="Times New Roman"/>
          <w:b/>
          <w:bCs/>
          <w:lang w:val="en-US"/>
        </w:rPr>
      </w:pPr>
      <w:r>
        <w:rPr>
          <w:rFonts w:ascii="Times New Roman" w:hAnsi="Times New Roman" w:cs="Times New Roman"/>
          <w:b/>
          <w:bCs/>
          <w:lang w:val="en-US"/>
        </w:rPr>
        <w:t>For SVM</w:t>
      </w:r>
    </w:p>
    <w:p w14:paraId="4397EF22" w14:textId="77777777" w:rsidR="00081BC6" w:rsidRDefault="00081BC6" w:rsidP="00081BC6">
      <w:pPr>
        <w:rPr>
          <w:rFonts w:ascii="Times New Roman" w:hAnsi="Times New Roman" w:cs="Times New Roman"/>
          <w:b/>
          <w:bCs/>
          <w:lang w:val="en-US"/>
        </w:rPr>
      </w:pPr>
    </w:p>
    <w:p w14:paraId="70D1D7C7" w14:textId="36BDD394"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lastRenderedPageBreak/>
        <w:t>Accuracy</w:t>
      </w:r>
    </w:p>
    <w:p w14:paraId="3D4FD8F7"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overall accuracy of the model is 97%, indicating that the model correctly classified the rice varieties in 97% of the test samples. This is a high accuracy rate, suggesting that the SVM model is effective in distinguishing between different rice varieties based on the extracted Local Binary Pattern (LBP) features.</w:t>
      </w:r>
    </w:p>
    <w:p w14:paraId="2153526B" w14:textId="3AE16B9C"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Precision</w:t>
      </w:r>
    </w:p>
    <w:p w14:paraId="148DA96B"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Precision measures the accuracy of the positive predictions made by the model. In this case, precision values for all classes (0 to 4) are high, ranging from 96% to 100%. This indicates that when the model predicts a particular rice variety, it is highly likely to be correct.</w:t>
      </w:r>
    </w:p>
    <w:p w14:paraId="07435296" w14:textId="74EA0DD2"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Recall</w:t>
      </w:r>
    </w:p>
    <w:p w14:paraId="3CC4023C"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Recall, also known as sensitivity or true positive rate, gauges the model's ability to correctly identify instances of a particular class. The recall values for all classes are consistently high, ranging from 96% to 99%, indicating that the model effectively captures a significant portion of each rice variety.</w:t>
      </w:r>
    </w:p>
    <w:p w14:paraId="177B019E" w14:textId="522127E6"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F1-Score</w:t>
      </w:r>
    </w:p>
    <w:p w14:paraId="64F9BF39"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F1-score is the harmonic mean of precision and recall. It provides a balanced measure that considers both false positives and false negatives. The F1-scores in the report are also high, indicating a good balance between precision and recall.</w:t>
      </w:r>
    </w:p>
    <w:p w14:paraId="4A2C73C8" w14:textId="5D049113"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Support</w:t>
      </w:r>
    </w:p>
    <w:p w14:paraId="266294A0"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support column indicates the number of actual occurrences of each class in the test set. The model shows robust performance across all classes, with a sufficient number of samples for each rice variety.</w:t>
      </w:r>
    </w:p>
    <w:p w14:paraId="6CCD1809" w14:textId="2EEC9737" w:rsidR="00081BC6" w:rsidRDefault="00081BC6" w:rsidP="00081BC6">
      <w:pPr>
        <w:rPr>
          <w:rFonts w:ascii="Times New Roman" w:hAnsi="Times New Roman" w:cs="Times New Roman"/>
          <w:lang w:val="en-US"/>
        </w:rPr>
      </w:pPr>
      <w:r w:rsidRPr="00081BC6">
        <w:rPr>
          <w:rFonts w:ascii="Times New Roman" w:hAnsi="Times New Roman" w:cs="Times New Roman"/>
          <w:lang w:val="en-US"/>
        </w:rPr>
        <w:t>In summary, the high accuracy, precision, recall, and F1-score values across all classes suggest that the SVM model trained on LBP features is effective and reliable for the task of rice variety classification.</w:t>
      </w:r>
    </w:p>
    <w:p w14:paraId="2E0D3385" w14:textId="525F5F61" w:rsidR="00081BC6" w:rsidRDefault="00081BC6" w:rsidP="00081BC6">
      <w:pPr>
        <w:rPr>
          <w:rFonts w:ascii="Times New Roman" w:hAnsi="Times New Roman" w:cs="Times New Roman"/>
          <w:b/>
          <w:bCs/>
          <w:lang w:val="en-US"/>
        </w:rPr>
      </w:pPr>
      <w:r>
        <w:rPr>
          <w:rFonts w:ascii="Times New Roman" w:hAnsi="Times New Roman" w:cs="Times New Roman"/>
          <w:b/>
          <w:bCs/>
          <w:lang w:val="en-US"/>
        </w:rPr>
        <w:t>Confusion Matrix</w:t>
      </w:r>
    </w:p>
    <w:p w14:paraId="74C296CA" w14:textId="748E24B6"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noProof/>
          <w:lang w:val="en-US"/>
        </w:rPr>
        <w:drawing>
          <wp:anchor distT="0" distB="0" distL="114300" distR="114300" simplePos="0" relativeHeight="251653632" behindDoc="0" locked="0" layoutInCell="1" allowOverlap="1" wp14:anchorId="3645AED9" wp14:editId="01A9B762">
            <wp:simplePos x="0" y="0"/>
            <wp:positionH relativeFrom="column">
              <wp:posOffset>2276475</wp:posOffset>
            </wp:positionH>
            <wp:positionV relativeFrom="paragraph">
              <wp:posOffset>116205</wp:posOffset>
            </wp:positionV>
            <wp:extent cx="3816350" cy="3219450"/>
            <wp:effectExtent l="0" t="0" r="0" b="0"/>
            <wp:wrapSquare wrapText="bothSides"/>
            <wp:docPr id="907575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350" cy="3219450"/>
                    </a:xfrm>
                    <a:prstGeom prst="rect">
                      <a:avLst/>
                    </a:prstGeom>
                    <a:noFill/>
                    <a:ln>
                      <a:noFill/>
                    </a:ln>
                  </pic:spPr>
                </pic:pic>
              </a:graphicData>
            </a:graphic>
          </wp:anchor>
        </w:drawing>
      </w:r>
      <w:r w:rsidRPr="00081BC6">
        <w:rPr>
          <w:rFonts w:ascii="Times New Roman" w:hAnsi="Times New Roman" w:cs="Times New Roman"/>
          <w:lang w:val="en-US"/>
        </w:rPr>
        <w:t xml:space="preserve"> </w:t>
      </w:r>
      <w:r w:rsidRPr="00081BC6">
        <w:rPr>
          <w:rFonts w:ascii="Times New Roman" w:hAnsi="Times New Roman" w:cs="Times New Roman"/>
          <w:b/>
          <w:bCs/>
          <w:lang w:val="en-US"/>
        </w:rPr>
        <w:t>Class 0 (Arborio)</w:t>
      </w:r>
    </w:p>
    <w:p w14:paraId="681FB280"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True Positives (TP): 564</w:t>
      </w:r>
    </w:p>
    <w:p w14:paraId="230FC0BA"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False Positives (FP): 0</w:t>
      </w:r>
    </w:p>
    <w:p w14:paraId="2E616C73"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False Negatives (FN): 11 (6 + 5)</w:t>
      </w:r>
    </w:p>
    <w:p w14:paraId="6A8A3930"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True Negatives (TN): 1421 (594 + 1 + 17 + 0 + 592)</w:t>
      </w:r>
    </w:p>
    <w:p w14:paraId="53C0D63B"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model performs well in identifying Class 0, with a high number of true positives and no false positives.</w:t>
      </w:r>
    </w:p>
    <w:p w14:paraId="74B02195" w14:textId="0C235873"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Class 1 (Basmati)</w:t>
      </w:r>
    </w:p>
    <w:p w14:paraId="24054066"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TP: 594</w:t>
      </w:r>
    </w:p>
    <w:p w14:paraId="788458DA"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FP: 0</w:t>
      </w:r>
    </w:p>
    <w:p w14:paraId="08518E32"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FN: 14</w:t>
      </w:r>
    </w:p>
    <w:p w14:paraId="3BC8D654"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lastRenderedPageBreak/>
        <w:t>TN: 1392 (564 + 621 + 554 + 592)</w:t>
      </w:r>
    </w:p>
    <w:p w14:paraId="22D316E7"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model is highly accurate in predicting Class 1, with no false positives and a relatively small number of false negatives.</w:t>
      </w:r>
    </w:p>
    <w:p w14:paraId="1FAAA98C" w14:textId="2F9869BC"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Class 2 (</w:t>
      </w:r>
      <w:proofErr w:type="spellStart"/>
      <w:r w:rsidRPr="00081BC6">
        <w:rPr>
          <w:rFonts w:ascii="Times New Roman" w:hAnsi="Times New Roman" w:cs="Times New Roman"/>
          <w:b/>
          <w:bCs/>
          <w:lang w:val="en-US"/>
        </w:rPr>
        <w:t>Ipsala</w:t>
      </w:r>
      <w:proofErr w:type="spellEnd"/>
      <w:r w:rsidRPr="00081BC6">
        <w:rPr>
          <w:rFonts w:ascii="Times New Roman" w:hAnsi="Times New Roman" w:cs="Times New Roman"/>
          <w:b/>
          <w:bCs/>
          <w:lang w:val="en-US"/>
        </w:rPr>
        <w:t>)</w:t>
      </w:r>
    </w:p>
    <w:p w14:paraId="71372BE9"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TP: 621</w:t>
      </w:r>
    </w:p>
    <w:p w14:paraId="6C9C717E"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FP: 0</w:t>
      </w:r>
    </w:p>
    <w:p w14:paraId="48BAE5AF"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FN: 5 (1 + 3 + 1)</w:t>
      </w:r>
    </w:p>
    <w:p w14:paraId="450A4E9A"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TN: 1374 (564 + 594 + 554 + 592)</w:t>
      </w:r>
    </w:p>
    <w:p w14:paraId="37765698"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model performs well in identifying Class 2, with a high number of true positives and no false positives.</w:t>
      </w:r>
    </w:p>
    <w:p w14:paraId="50BBFD3F" w14:textId="46ABA1D3"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Class 3 (Jasmine)</w:t>
      </w:r>
    </w:p>
    <w:p w14:paraId="56EF396B"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TP: 554</w:t>
      </w:r>
    </w:p>
    <w:p w14:paraId="327AAE6A"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FP: 0</w:t>
      </w:r>
    </w:p>
    <w:p w14:paraId="2781EB9B"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FN: 21 (6 + 14 + 1)</w:t>
      </w:r>
    </w:p>
    <w:p w14:paraId="3E385DA5"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TN: 1421 (564 + 594 + 621 + 592)</w:t>
      </w:r>
    </w:p>
    <w:p w14:paraId="136D4F99"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model is relatively accurate in predicting Class 3, with no false positives and a moderate number of false negatives.</w:t>
      </w:r>
    </w:p>
    <w:p w14:paraId="25014126" w14:textId="65093C34"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Class 4 (</w:t>
      </w:r>
      <w:proofErr w:type="spellStart"/>
      <w:r w:rsidRPr="00081BC6">
        <w:rPr>
          <w:rFonts w:ascii="Times New Roman" w:hAnsi="Times New Roman" w:cs="Times New Roman"/>
          <w:b/>
          <w:bCs/>
          <w:lang w:val="en-US"/>
        </w:rPr>
        <w:t>Karacadag</w:t>
      </w:r>
      <w:proofErr w:type="spellEnd"/>
      <w:r w:rsidRPr="00081BC6">
        <w:rPr>
          <w:rFonts w:ascii="Times New Roman" w:hAnsi="Times New Roman" w:cs="Times New Roman"/>
          <w:b/>
          <w:bCs/>
          <w:lang w:val="en-US"/>
        </w:rPr>
        <w:t>)</w:t>
      </w:r>
    </w:p>
    <w:p w14:paraId="3C2D27D2"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TP: 592</w:t>
      </w:r>
    </w:p>
    <w:p w14:paraId="2B5D750A"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FP: 0</w:t>
      </w:r>
    </w:p>
    <w:p w14:paraId="3B5FBAA1"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FN: 9</w:t>
      </w:r>
    </w:p>
    <w:p w14:paraId="62877C97"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TN: 1379 (564 + 594 + 621 + 554 + 201)</w:t>
      </w:r>
    </w:p>
    <w:p w14:paraId="02C39F5A"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model performs well in identifying Class 4, with a high number of true positives and no false positives.</w:t>
      </w:r>
    </w:p>
    <w:p w14:paraId="15289631" w14:textId="25C4E1CA" w:rsidR="00081BC6" w:rsidRDefault="00081BC6" w:rsidP="00081BC6">
      <w:pPr>
        <w:rPr>
          <w:rFonts w:ascii="Times New Roman" w:hAnsi="Times New Roman" w:cs="Times New Roman"/>
          <w:lang w:val="en-US"/>
        </w:rPr>
      </w:pPr>
      <w:r w:rsidRPr="00081BC6">
        <w:rPr>
          <w:rFonts w:ascii="Times New Roman" w:hAnsi="Times New Roman" w:cs="Times New Roman"/>
          <w:lang w:val="en-US"/>
        </w:rPr>
        <w:t>In summary, the confusion matrix indicates that the model has achieved a high level of accuracy across all classes, with a notable number of true positive predictions and minimal false positives. The model's performance is robust, demonstrating its effectiveness in classifying rice varieties.</w:t>
      </w:r>
    </w:p>
    <w:p w14:paraId="6E0AAAE5" w14:textId="5320F86E" w:rsidR="00081BC6" w:rsidRDefault="00081BC6" w:rsidP="00081BC6">
      <w:pPr>
        <w:rPr>
          <w:rFonts w:ascii="Times New Roman" w:hAnsi="Times New Roman" w:cs="Times New Roman"/>
          <w:b/>
          <w:bCs/>
          <w:lang w:val="en-US"/>
        </w:rPr>
      </w:pPr>
      <w:r>
        <w:rPr>
          <w:rFonts w:ascii="Times New Roman" w:hAnsi="Times New Roman" w:cs="Times New Roman"/>
          <w:b/>
          <w:bCs/>
          <w:lang w:val="en-US"/>
        </w:rPr>
        <w:t xml:space="preserve">For </w:t>
      </w:r>
      <w:proofErr w:type="spellStart"/>
      <w:r>
        <w:rPr>
          <w:rFonts w:ascii="Times New Roman" w:hAnsi="Times New Roman" w:cs="Times New Roman"/>
          <w:b/>
          <w:bCs/>
          <w:lang w:val="en-US"/>
        </w:rPr>
        <w:t>RandomForest</w:t>
      </w:r>
      <w:proofErr w:type="spellEnd"/>
    </w:p>
    <w:p w14:paraId="0DE290AE" w14:textId="7D65F625" w:rsidR="00081BC6" w:rsidRDefault="00081BC6" w:rsidP="00081BC6">
      <w:pPr>
        <w:rPr>
          <w:rFonts w:ascii="Times New Roman" w:hAnsi="Times New Roman" w:cs="Times New Roman"/>
          <w:b/>
          <w:bCs/>
          <w:lang w:val="en-US"/>
        </w:rPr>
      </w:pPr>
      <w:r>
        <w:rPr>
          <w:rFonts w:ascii="Times New Roman" w:hAnsi="Times New Roman" w:cs="Times New Roman"/>
          <w:b/>
          <w:bCs/>
          <w:lang w:val="en-US"/>
        </w:rPr>
        <w:t>Accuracy</w:t>
      </w:r>
    </w:p>
    <w:p w14:paraId="76CA7C58" w14:textId="1C561E9D"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accuracy of the Random Forest model is 95%, indicating that the model correctly classified 95% of the samples in the test set</w:t>
      </w:r>
    </w:p>
    <w:p w14:paraId="265F8F99" w14:textId="7AD8A25C"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Precision</w:t>
      </w:r>
    </w:p>
    <w:p w14:paraId="3B14969B"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Precision measures the accuracy of the positive predictions. It is the ratio of true positives to the sum of true positives and false positives.</w:t>
      </w:r>
    </w:p>
    <w:p w14:paraId="1FE290BA"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lastRenderedPageBreak/>
        <w:t>For all classes, precision is high, ranging from 93% to 99%. This indicates that when the model predicts a certain class, it is highly likely to be correct.</w:t>
      </w:r>
    </w:p>
    <w:p w14:paraId="3DBF7ECA" w14:textId="5B279E13"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Recall</w:t>
      </w:r>
    </w:p>
    <w:p w14:paraId="766FD27D"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Recall (or sensitivity) measures the ability of the model to capture all the relevant cases. It is the ratio of true positives to the sum of true positives and false negatives.</w:t>
      </w:r>
    </w:p>
    <w:p w14:paraId="3AEAEDB6"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Recall values range from 91% to 100%, indicating that the model effectively captures a high proportion of actual positive cases for each class.</w:t>
      </w:r>
    </w:p>
    <w:p w14:paraId="72E5EB05" w14:textId="11CAF129"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F1-Score</w:t>
      </w:r>
    </w:p>
    <w:p w14:paraId="79760EFB"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F1-score is the harmonic mean of precision and recall. It provides a balance between precision and recall.</w:t>
      </w:r>
    </w:p>
    <w:p w14:paraId="4129B03D"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F1-scores are high for all classes, reflecting a good balance between precision and recall.</w:t>
      </w:r>
    </w:p>
    <w:p w14:paraId="7754FD10" w14:textId="4B0BE2DB" w:rsidR="00081BC6" w:rsidRPr="00081BC6" w:rsidRDefault="00081BC6" w:rsidP="00081BC6">
      <w:pPr>
        <w:rPr>
          <w:rFonts w:ascii="Times New Roman" w:hAnsi="Times New Roman" w:cs="Times New Roman"/>
          <w:b/>
          <w:bCs/>
          <w:lang w:val="en-US"/>
        </w:rPr>
      </w:pPr>
      <w:r w:rsidRPr="00081BC6">
        <w:rPr>
          <w:rFonts w:ascii="Times New Roman" w:hAnsi="Times New Roman" w:cs="Times New Roman"/>
          <w:b/>
          <w:bCs/>
          <w:lang w:val="en-US"/>
        </w:rPr>
        <w:t>Support</w:t>
      </w:r>
    </w:p>
    <w:p w14:paraId="127D55E9"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Support represents the number of actual occurrences of each class in the specified dataset.</w:t>
      </w:r>
    </w:p>
    <w:p w14:paraId="6D55924D" w14:textId="77777777" w:rsidR="00081BC6" w:rsidRPr="00081BC6" w:rsidRDefault="00081BC6" w:rsidP="00081BC6">
      <w:pPr>
        <w:rPr>
          <w:rFonts w:ascii="Times New Roman" w:hAnsi="Times New Roman" w:cs="Times New Roman"/>
          <w:lang w:val="en-US"/>
        </w:rPr>
      </w:pPr>
      <w:r w:rsidRPr="00081BC6">
        <w:rPr>
          <w:rFonts w:ascii="Times New Roman" w:hAnsi="Times New Roman" w:cs="Times New Roman"/>
          <w:lang w:val="en-US"/>
        </w:rPr>
        <w:t>The dataset contains varying support for each class, reflecting the distribution of samples across different rice varieties.</w:t>
      </w:r>
    </w:p>
    <w:p w14:paraId="18431458" w14:textId="06DA78D4" w:rsidR="00081BC6" w:rsidRDefault="00081BC6" w:rsidP="00081BC6">
      <w:pPr>
        <w:rPr>
          <w:rFonts w:ascii="Times New Roman" w:hAnsi="Times New Roman" w:cs="Times New Roman"/>
          <w:lang w:val="en-US"/>
        </w:rPr>
      </w:pPr>
      <w:r w:rsidRPr="00081BC6">
        <w:rPr>
          <w:rFonts w:ascii="Times New Roman" w:hAnsi="Times New Roman" w:cs="Times New Roman"/>
          <w:lang w:val="en-US"/>
        </w:rPr>
        <w:t>In summary, the Random Forest model demonstrates strong performance across precision, recall, and F1-score metrics, contributing to its high overall accuracy. The model effectively generalizes to classify rice varieties, and its evaluation metrics suggest robust performance across different classes.</w:t>
      </w:r>
    </w:p>
    <w:p w14:paraId="7CAE2567" w14:textId="3109632C" w:rsidR="00081BC6" w:rsidRDefault="00081BC6" w:rsidP="00081BC6">
      <w:pPr>
        <w:rPr>
          <w:rFonts w:ascii="Times New Roman" w:hAnsi="Times New Roman" w:cs="Times New Roman"/>
          <w:b/>
          <w:bCs/>
          <w:lang w:val="en-US"/>
        </w:rPr>
      </w:pPr>
      <w:r>
        <w:rPr>
          <w:rFonts w:ascii="Times New Roman" w:hAnsi="Times New Roman" w:cs="Times New Roman"/>
          <w:b/>
          <w:bCs/>
          <w:lang w:val="en-US"/>
        </w:rPr>
        <w:t>Confusion Matrix</w:t>
      </w:r>
    </w:p>
    <w:p w14:paraId="17318693" w14:textId="20CB98CC" w:rsidR="00E76874" w:rsidRPr="00E76874" w:rsidRDefault="00E76874" w:rsidP="00E76874">
      <w:pPr>
        <w:rPr>
          <w:rFonts w:ascii="Times New Roman" w:hAnsi="Times New Roman" w:cs="Times New Roman"/>
          <w:b/>
          <w:bCs/>
          <w:lang w:val="en-US"/>
        </w:rPr>
      </w:pPr>
      <w:r w:rsidRPr="00E76874">
        <w:rPr>
          <w:rFonts w:ascii="Times New Roman" w:hAnsi="Times New Roman" w:cs="Times New Roman"/>
          <w:b/>
          <w:bCs/>
          <w:lang w:val="en-US"/>
        </w:rPr>
        <w:t>Class 0: Arborio</w:t>
      </w:r>
      <w:r w:rsidRPr="00E76874">
        <w:rPr>
          <w:rFonts w:ascii="Times New Roman" w:hAnsi="Times New Roman" w:cs="Times New Roman"/>
          <w:b/>
          <w:bCs/>
          <w:noProof/>
          <w:lang w:val="en-US"/>
        </w:rPr>
        <w:drawing>
          <wp:anchor distT="0" distB="0" distL="114300" distR="114300" simplePos="0" relativeHeight="251663872" behindDoc="1" locked="0" layoutInCell="1" allowOverlap="1" wp14:anchorId="777590BA" wp14:editId="7484AC1C">
            <wp:simplePos x="0" y="0"/>
            <wp:positionH relativeFrom="column">
              <wp:posOffset>2219325</wp:posOffset>
            </wp:positionH>
            <wp:positionV relativeFrom="paragraph">
              <wp:posOffset>12700</wp:posOffset>
            </wp:positionV>
            <wp:extent cx="3819525" cy="3221355"/>
            <wp:effectExtent l="0" t="0" r="9525" b="0"/>
            <wp:wrapTight wrapText="bothSides">
              <wp:wrapPolygon edited="0">
                <wp:start x="0" y="0"/>
                <wp:lineTo x="0" y="21459"/>
                <wp:lineTo x="21546" y="21459"/>
                <wp:lineTo x="21546" y="0"/>
                <wp:lineTo x="0" y="0"/>
              </wp:wrapPolygon>
            </wp:wrapTight>
            <wp:docPr id="1671119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3221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480DA" w14:textId="61B7889C"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Precision: 93.5% (537 / (537 + 29))</w:t>
      </w:r>
    </w:p>
    <w:p w14:paraId="61D02806" w14:textId="77777777"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Recall: 91.0% (537 / (537 + 8 + 45))</w:t>
      </w:r>
    </w:p>
    <w:p w14:paraId="099C5F8D" w14:textId="77777777"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The model correctly predicted Arborio in most cases, with a few misclassifications into other classes.</w:t>
      </w:r>
    </w:p>
    <w:p w14:paraId="59CDAB77" w14:textId="3DB18FDE" w:rsidR="00E76874" w:rsidRPr="00E76874" w:rsidRDefault="00E76874" w:rsidP="00E76874">
      <w:pPr>
        <w:rPr>
          <w:rFonts w:ascii="Times New Roman" w:hAnsi="Times New Roman" w:cs="Times New Roman"/>
          <w:b/>
          <w:bCs/>
          <w:lang w:val="en-US"/>
        </w:rPr>
      </w:pPr>
      <w:r w:rsidRPr="00E76874">
        <w:rPr>
          <w:rFonts w:ascii="Times New Roman" w:hAnsi="Times New Roman" w:cs="Times New Roman"/>
          <w:b/>
          <w:bCs/>
          <w:lang w:val="en-US"/>
        </w:rPr>
        <w:t>Class 1: Basmati</w:t>
      </w:r>
    </w:p>
    <w:p w14:paraId="4237EB5E" w14:textId="77777777"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Precision: 93.5% (603 / (603 + 3 + 0))</w:t>
      </w:r>
    </w:p>
    <w:p w14:paraId="764D47A4" w14:textId="20720970"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Recall: 99.2% (603 / (603 + 5 + 0))</w:t>
      </w:r>
    </w:p>
    <w:p w14:paraId="0DC25E42" w14:textId="77777777"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The model performed well in identifying Basmati, with very few misclassifications.</w:t>
      </w:r>
    </w:p>
    <w:p w14:paraId="3EB5BAAC" w14:textId="5FE9159B" w:rsidR="00E76874" w:rsidRPr="00E76874" w:rsidRDefault="00E76874" w:rsidP="00E76874">
      <w:pPr>
        <w:rPr>
          <w:rFonts w:ascii="Times New Roman" w:hAnsi="Times New Roman" w:cs="Times New Roman"/>
          <w:b/>
          <w:bCs/>
          <w:lang w:val="en-US"/>
        </w:rPr>
      </w:pPr>
      <w:r w:rsidRPr="00E76874">
        <w:rPr>
          <w:rFonts w:ascii="Times New Roman" w:hAnsi="Times New Roman" w:cs="Times New Roman"/>
          <w:b/>
          <w:bCs/>
          <w:lang w:val="en-US"/>
        </w:rPr>
        <w:t xml:space="preserve">Class 2: </w:t>
      </w:r>
      <w:proofErr w:type="spellStart"/>
      <w:r w:rsidRPr="00E76874">
        <w:rPr>
          <w:rFonts w:ascii="Times New Roman" w:hAnsi="Times New Roman" w:cs="Times New Roman"/>
          <w:b/>
          <w:bCs/>
          <w:lang w:val="en-US"/>
        </w:rPr>
        <w:t>Ipsala</w:t>
      </w:r>
      <w:proofErr w:type="spellEnd"/>
    </w:p>
    <w:p w14:paraId="5CC7243C" w14:textId="328A8235"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Precision: 99.5% (623 / (623 + 0 + 0))</w:t>
      </w:r>
    </w:p>
    <w:p w14:paraId="5EC60423" w14:textId="3FC7755B"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Recall: 100.0% (623 / (623 + 3 + 0))</w:t>
      </w:r>
    </w:p>
    <w:p w14:paraId="6D999398" w14:textId="69A38E77"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 xml:space="preserve">The model excelled in recognizing </w:t>
      </w:r>
      <w:proofErr w:type="spellStart"/>
      <w:r w:rsidRPr="00E76874">
        <w:rPr>
          <w:rFonts w:ascii="Times New Roman" w:hAnsi="Times New Roman" w:cs="Times New Roman"/>
          <w:lang w:val="en-US"/>
        </w:rPr>
        <w:t>Ipsala</w:t>
      </w:r>
      <w:proofErr w:type="spellEnd"/>
      <w:r w:rsidRPr="00E76874">
        <w:rPr>
          <w:rFonts w:ascii="Times New Roman" w:hAnsi="Times New Roman" w:cs="Times New Roman"/>
          <w:lang w:val="en-US"/>
        </w:rPr>
        <w:t>, achieving high precision and recall.</w:t>
      </w:r>
    </w:p>
    <w:p w14:paraId="37C0291A" w14:textId="77777777" w:rsidR="00E76874" w:rsidRPr="00E76874" w:rsidRDefault="00E76874" w:rsidP="00E76874">
      <w:pPr>
        <w:rPr>
          <w:rFonts w:ascii="Times New Roman" w:hAnsi="Times New Roman" w:cs="Times New Roman"/>
          <w:b/>
          <w:bCs/>
          <w:lang w:val="en-US"/>
        </w:rPr>
      </w:pPr>
      <w:r w:rsidRPr="00E76874">
        <w:rPr>
          <w:rFonts w:ascii="Times New Roman" w:hAnsi="Times New Roman" w:cs="Times New Roman"/>
          <w:b/>
          <w:bCs/>
          <w:lang w:val="en-US"/>
        </w:rPr>
        <w:t>Class 3: Jasmine</w:t>
      </w:r>
    </w:p>
    <w:p w14:paraId="61F5A016" w14:textId="1C1819FE" w:rsidR="00E76874" w:rsidRPr="00E76874" w:rsidRDefault="00E76874" w:rsidP="00E76874">
      <w:pPr>
        <w:rPr>
          <w:rFonts w:ascii="Times New Roman" w:hAnsi="Times New Roman" w:cs="Times New Roman"/>
          <w:lang w:val="en-US"/>
        </w:rPr>
      </w:pPr>
    </w:p>
    <w:p w14:paraId="270B5D6F" w14:textId="6297C486"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Precision: 91.2% (523 / (523 + 7 + 1))</w:t>
      </w:r>
    </w:p>
    <w:p w14:paraId="7A0C454F" w14:textId="673F6BC5"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Recall: 91.0% (523 / (523 + 41 + 3))</w:t>
      </w:r>
    </w:p>
    <w:p w14:paraId="43CBEDAC" w14:textId="2BF4660A"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The model demonstrated good performance in identifying Jasmine, though there were some misclassifications.</w:t>
      </w:r>
    </w:p>
    <w:p w14:paraId="4EAA05D3" w14:textId="0BEED2F9" w:rsidR="00E76874" w:rsidRPr="00E76874" w:rsidRDefault="00E76874" w:rsidP="00E76874">
      <w:pPr>
        <w:rPr>
          <w:rFonts w:ascii="Times New Roman" w:hAnsi="Times New Roman" w:cs="Times New Roman"/>
          <w:b/>
          <w:bCs/>
          <w:lang w:val="en-US"/>
        </w:rPr>
      </w:pPr>
      <w:r w:rsidRPr="00E76874">
        <w:rPr>
          <w:rFonts w:ascii="Times New Roman" w:hAnsi="Times New Roman" w:cs="Times New Roman"/>
          <w:b/>
          <w:bCs/>
          <w:lang w:val="en-US"/>
        </w:rPr>
        <w:t xml:space="preserve">Class 4: </w:t>
      </w:r>
      <w:proofErr w:type="spellStart"/>
      <w:r w:rsidRPr="00E76874">
        <w:rPr>
          <w:rFonts w:ascii="Times New Roman" w:hAnsi="Times New Roman" w:cs="Times New Roman"/>
          <w:b/>
          <w:bCs/>
          <w:lang w:val="en-US"/>
        </w:rPr>
        <w:t>Karacadag</w:t>
      </w:r>
      <w:proofErr w:type="spellEnd"/>
    </w:p>
    <w:p w14:paraId="6BAE5AB9" w14:textId="77777777"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Precision: 92.6% (572 / (572 + 0 + 0))</w:t>
      </w:r>
    </w:p>
    <w:p w14:paraId="1ADB662B" w14:textId="62ED0077"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Recall: 95.2% (572 / (572 + 0 + 29))</w:t>
      </w:r>
    </w:p>
    <w:p w14:paraId="6DEB35F1" w14:textId="0B1149B2" w:rsidR="00E76874" w:rsidRPr="00E76874" w:rsidRDefault="00E76874" w:rsidP="00E76874">
      <w:pPr>
        <w:rPr>
          <w:rFonts w:ascii="Times New Roman" w:hAnsi="Times New Roman" w:cs="Times New Roman"/>
          <w:lang w:val="en-US"/>
        </w:rPr>
      </w:pPr>
      <w:r w:rsidRPr="00E76874">
        <w:rPr>
          <w:rFonts w:ascii="Times New Roman" w:hAnsi="Times New Roman" w:cs="Times New Roman"/>
          <w:lang w:val="en-US"/>
        </w:rPr>
        <w:t xml:space="preserve">The model performed well in recognizing </w:t>
      </w:r>
      <w:proofErr w:type="spellStart"/>
      <w:r w:rsidRPr="00E76874">
        <w:rPr>
          <w:rFonts w:ascii="Times New Roman" w:hAnsi="Times New Roman" w:cs="Times New Roman"/>
          <w:lang w:val="en-US"/>
        </w:rPr>
        <w:t>Karacadag</w:t>
      </w:r>
      <w:proofErr w:type="spellEnd"/>
      <w:r w:rsidRPr="00E76874">
        <w:rPr>
          <w:rFonts w:ascii="Times New Roman" w:hAnsi="Times New Roman" w:cs="Times New Roman"/>
          <w:lang w:val="en-US"/>
        </w:rPr>
        <w:t>, with high precision and recall.</w:t>
      </w:r>
    </w:p>
    <w:p w14:paraId="46D07632" w14:textId="49B3257D" w:rsidR="00E76874" w:rsidRDefault="00E76874" w:rsidP="00E76874">
      <w:pPr>
        <w:rPr>
          <w:rFonts w:ascii="Times New Roman" w:hAnsi="Times New Roman" w:cs="Times New Roman"/>
          <w:lang w:val="en-US"/>
        </w:rPr>
      </w:pPr>
      <w:r w:rsidRPr="00E76874">
        <w:rPr>
          <w:rFonts w:ascii="Times New Roman" w:hAnsi="Times New Roman" w:cs="Times New Roman"/>
          <w:lang w:val="en-US"/>
        </w:rPr>
        <w:t>In summary, the confusion matrix provides insights into the model's ability to correctly classify each rice variety. The high precision and recall values for most classes indicate strong performance, but the model may benefit from further optimization to reduce misclassifications in certain cases.</w:t>
      </w:r>
    </w:p>
    <w:p w14:paraId="61F1280C" w14:textId="77777777" w:rsidR="00E76874" w:rsidRDefault="00E76874" w:rsidP="00E76874">
      <w:pPr>
        <w:rPr>
          <w:rFonts w:ascii="Times New Roman" w:hAnsi="Times New Roman" w:cs="Times New Roman"/>
          <w:lang w:val="en-US"/>
        </w:rPr>
      </w:pPr>
    </w:p>
    <w:p w14:paraId="7EE75194" w14:textId="54EE3437" w:rsidR="00E76874" w:rsidRDefault="00E76874" w:rsidP="00E76874">
      <w:pPr>
        <w:rPr>
          <w:rFonts w:ascii="Times New Roman" w:hAnsi="Times New Roman" w:cs="Times New Roman"/>
          <w:b/>
          <w:bCs/>
          <w:lang w:val="en-US"/>
        </w:rPr>
      </w:pPr>
      <w:r>
        <w:rPr>
          <w:rFonts w:ascii="Times New Roman" w:hAnsi="Times New Roman" w:cs="Times New Roman"/>
          <w:b/>
          <w:bCs/>
          <w:lang w:val="en-US"/>
        </w:rPr>
        <w:t>Conclusion</w:t>
      </w:r>
    </w:p>
    <w:p w14:paraId="29E90F1F" w14:textId="77777777" w:rsidR="00E76874" w:rsidRPr="00E76874" w:rsidRDefault="00E76874" w:rsidP="00E76874">
      <w:pPr>
        <w:pStyle w:val="ListParagraph"/>
        <w:numPr>
          <w:ilvl w:val="0"/>
          <w:numId w:val="3"/>
        </w:numPr>
        <w:rPr>
          <w:rFonts w:ascii="Times New Roman" w:hAnsi="Times New Roman" w:cs="Times New Roman"/>
          <w:lang w:val="en-US"/>
        </w:rPr>
      </w:pPr>
      <w:r w:rsidRPr="00E76874">
        <w:rPr>
          <w:rFonts w:ascii="Times New Roman" w:hAnsi="Times New Roman" w:cs="Times New Roman"/>
          <w:lang w:val="en-US"/>
        </w:rPr>
        <w:t>SVM achieved a higher overall accuracy compared to Random Forest.</w:t>
      </w:r>
    </w:p>
    <w:p w14:paraId="6CF5CF08" w14:textId="77777777" w:rsidR="00E76874" w:rsidRPr="00E76874" w:rsidRDefault="00E76874" w:rsidP="00E76874">
      <w:pPr>
        <w:pStyle w:val="ListParagraph"/>
        <w:numPr>
          <w:ilvl w:val="0"/>
          <w:numId w:val="3"/>
        </w:numPr>
        <w:rPr>
          <w:rFonts w:ascii="Times New Roman" w:hAnsi="Times New Roman" w:cs="Times New Roman"/>
          <w:lang w:val="en-US"/>
        </w:rPr>
      </w:pPr>
      <w:r w:rsidRPr="00E76874">
        <w:rPr>
          <w:rFonts w:ascii="Times New Roman" w:hAnsi="Times New Roman" w:cs="Times New Roman"/>
          <w:lang w:val="en-US"/>
        </w:rPr>
        <w:t>SVM demonstrated strong performance in terms of precision, recall, and F1-score for all classes.</w:t>
      </w:r>
    </w:p>
    <w:p w14:paraId="696E472F" w14:textId="2D145DA5" w:rsidR="00E76874" w:rsidRDefault="00E76874" w:rsidP="00E76874">
      <w:pPr>
        <w:pStyle w:val="ListParagraph"/>
        <w:numPr>
          <w:ilvl w:val="0"/>
          <w:numId w:val="3"/>
        </w:numPr>
        <w:rPr>
          <w:rFonts w:ascii="Times New Roman" w:hAnsi="Times New Roman" w:cs="Times New Roman"/>
          <w:lang w:val="en-US"/>
        </w:rPr>
      </w:pPr>
      <w:r w:rsidRPr="00E76874">
        <w:rPr>
          <w:rFonts w:ascii="Times New Roman" w:hAnsi="Times New Roman" w:cs="Times New Roman"/>
          <w:lang w:val="en-US"/>
        </w:rPr>
        <w:t>Random Forest also performed well, but with a slightly lower accuracy and some variations in precision and recall values across classes.</w:t>
      </w:r>
    </w:p>
    <w:tbl>
      <w:tblPr>
        <w:tblStyle w:val="PlainTable3"/>
        <w:tblW w:w="0" w:type="auto"/>
        <w:tblLook w:val="04A0" w:firstRow="1" w:lastRow="0" w:firstColumn="1" w:lastColumn="0" w:noHBand="0" w:noVBand="1"/>
      </w:tblPr>
      <w:tblGrid>
        <w:gridCol w:w="3005"/>
        <w:gridCol w:w="3005"/>
        <w:gridCol w:w="3006"/>
      </w:tblGrid>
      <w:tr w:rsidR="00E76874" w14:paraId="12628828" w14:textId="77777777" w:rsidTr="00E768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637A957" w14:textId="322689E7" w:rsidR="00E76874" w:rsidRPr="00E76874" w:rsidRDefault="00E76874" w:rsidP="00E76874">
            <w:pPr>
              <w:rPr>
                <w:rFonts w:ascii="Times New Roman" w:hAnsi="Times New Roman" w:cs="Times New Roman"/>
                <w:b w:val="0"/>
                <w:bCs w:val="0"/>
                <w:lang w:val="en-US"/>
              </w:rPr>
            </w:pPr>
            <w:r w:rsidRPr="00E76874">
              <w:rPr>
                <w:rFonts w:ascii="Times New Roman" w:hAnsi="Times New Roman" w:cs="Times New Roman"/>
                <w:b w:val="0"/>
                <w:bCs w:val="0"/>
                <w:lang w:val="en-US"/>
              </w:rPr>
              <w:t>Metric</w:t>
            </w:r>
          </w:p>
        </w:tc>
        <w:tc>
          <w:tcPr>
            <w:tcW w:w="3005" w:type="dxa"/>
          </w:tcPr>
          <w:p w14:paraId="1068356A" w14:textId="4882846F" w:rsidR="00E76874" w:rsidRPr="00E76874" w:rsidRDefault="00E76874" w:rsidP="00E768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Pr>
                <w:rFonts w:ascii="Times New Roman" w:hAnsi="Times New Roman" w:cs="Times New Roman"/>
                <w:b w:val="0"/>
                <w:bCs w:val="0"/>
                <w:lang w:val="en-US"/>
              </w:rPr>
              <w:t>SVM</w:t>
            </w:r>
          </w:p>
        </w:tc>
        <w:tc>
          <w:tcPr>
            <w:tcW w:w="3006" w:type="dxa"/>
          </w:tcPr>
          <w:p w14:paraId="08D5EFF0" w14:textId="53BEEEA2" w:rsidR="00E76874" w:rsidRPr="00E76874" w:rsidRDefault="00E76874" w:rsidP="00E768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proofErr w:type="spellStart"/>
            <w:r>
              <w:rPr>
                <w:rFonts w:ascii="Times New Roman" w:hAnsi="Times New Roman" w:cs="Times New Roman"/>
                <w:b w:val="0"/>
                <w:bCs w:val="0"/>
                <w:lang w:val="en-US"/>
              </w:rPr>
              <w:t>RandomForest</w:t>
            </w:r>
            <w:proofErr w:type="spellEnd"/>
          </w:p>
        </w:tc>
      </w:tr>
      <w:tr w:rsidR="00E76874" w14:paraId="5D821425" w14:textId="77777777" w:rsidTr="00E76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0E2252" w14:textId="2F9EE0C5" w:rsidR="00E76874" w:rsidRDefault="00E76874" w:rsidP="00E76874">
            <w:pPr>
              <w:rPr>
                <w:rFonts w:ascii="Times New Roman" w:hAnsi="Times New Roman" w:cs="Times New Roman"/>
                <w:lang w:val="en-US"/>
              </w:rPr>
            </w:pPr>
            <w:r>
              <w:rPr>
                <w:rFonts w:ascii="Times New Roman" w:hAnsi="Times New Roman" w:cs="Times New Roman"/>
                <w:lang w:val="en-US"/>
              </w:rPr>
              <w:t>Accuracy</w:t>
            </w:r>
          </w:p>
        </w:tc>
        <w:tc>
          <w:tcPr>
            <w:tcW w:w="3005" w:type="dxa"/>
          </w:tcPr>
          <w:p w14:paraId="5E47A20B" w14:textId="73600694" w:rsidR="00E76874" w:rsidRDefault="00E76874" w:rsidP="00E76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97.5%</w:t>
            </w:r>
          </w:p>
        </w:tc>
        <w:tc>
          <w:tcPr>
            <w:tcW w:w="3006" w:type="dxa"/>
          </w:tcPr>
          <w:p w14:paraId="7D205C4E" w14:textId="0314034E" w:rsidR="00E76874" w:rsidRDefault="00E76874" w:rsidP="00E76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95.3%</w:t>
            </w:r>
          </w:p>
        </w:tc>
      </w:tr>
      <w:tr w:rsidR="00E76874" w14:paraId="3437383D" w14:textId="77777777" w:rsidTr="00E76874">
        <w:tc>
          <w:tcPr>
            <w:cnfStyle w:val="001000000000" w:firstRow="0" w:lastRow="0" w:firstColumn="1" w:lastColumn="0" w:oddVBand="0" w:evenVBand="0" w:oddHBand="0" w:evenHBand="0" w:firstRowFirstColumn="0" w:firstRowLastColumn="0" w:lastRowFirstColumn="0" w:lastRowLastColumn="0"/>
            <w:tcW w:w="3005" w:type="dxa"/>
          </w:tcPr>
          <w:p w14:paraId="624BBA5D" w14:textId="2698CBD6" w:rsidR="00E76874" w:rsidRDefault="00E76874" w:rsidP="00E76874">
            <w:pPr>
              <w:rPr>
                <w:rFonts w:ascii="Times New Roman" w:hAnsi="Times New Roman" w:cs="Times New Roman"/>
                <w:lang w:val="en-US"/>
              </w:rPr>
            </w:pPr>
            <w:r>
              <w:rPr>
                <w:rFonts w:ascii="Times New Roman" w:hAnsi="Times New Roman" w:cs="Times New Roman"/>
                <w:lang w:val="en-US"/>
              </w:rPr>
              <w:t>Precision</w:t>
            </w:r>
          </w:p>
        </w:tc>
        <w:tc>
          <w:tcPr>
            <w:tcW w:w="3005" w:type="dxa"/>
          </w:tcPr>
          <w:p w14:paraId="0E396358" w14:textId="4E815E58" w:rsidR="00E76874" w:rsidRDefault="00E76874" w:rsidP="00E768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98%</w:t>
            </w:r>
          </w:p>
        </w:tc>
        <w:tc>
          <w:tcPr>
            <w:tcW w:w="3006" w:type="dxa"/>
          </w:tcPr>
          <w:p w14:paraId="4AA4ED7A" w14:textId="56E7DEEA" w:rsidR="00E76874" w:rsidRDefault="00E76874" w:rsidP="00E768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95%</w:t>
            </w:r>
          </w:p>
        </w:tc>
      </w:tr>
      <w:tr w:rsidR="00E76874" w14:paraId="49584AC8" w14:textId="77777777" w:rsidTr="00E76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754A9C" w14:textId="764AADF7" w:rsidR="00E76874" w:rsidRDefault="00E76874" w:rsidP="00E76874">
            <w:pPr>
              <w:rPr>
                <w:rFonts w:ascii="Times New Roman" w:hAnsi="Times New Roman" w:cs="Times New Roman"/>
                <w:lang w:val="en-US"/>
              </w:rPr>
            </w:pPr>
            <w:r>
              <w:rPr>
                <w:rFonts w:ascii="Times New Roman" w:hAnsi="Times New Roman" w:cs="Times New Roman"/>
                <w:lang w:val="en-US"/>
              </w:rPr>
              <w:t>Recall</w:t>
            </w:r>
          </w:p>
        </w:tc>
        <w:tc>
          <w:tcPr>
            <w:tcW w:w="3005" w:type="dxa"/>
          </w:tcPr>
          <w:p w14:paraId="3FBC2354" w14:textId="6C8433E5" w:rsidR="00E76874" w:rsidRDefault="00E76874" w:rsidP="00E76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97%</w:t>
            </w:r>
          </w:p>
        </w:tc>
        <w:tc>
          <w:tcPr>
            <w:tcW w:w="3006" w:type="dxa"/>
          </w:tcPr>
          <w:p w14:paraId="2FA4337F" w14:textId="261D4903" w:rsidR="00E76874" w:rsidRDefault="00E76874" w:rsidP="00E76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95%</w:t>
            </w:r>
          </w:p>
        </w:tc>
      </w:tr>
      <w:tr w:rsidR="00E76874" w14:paraId="30CB8F18" w14:textId="77777777" w:rsidTr="00E76874">
        <w:tc>
          <w:tcPr>
            <w:cnfStyle w:val="001000000000" w:firstRow="0" w:lastRow="0" w:firstColumn="1" w:lastColumn="0" w:oddVBand="0" w:evenVBand="0" w:oddHBand="0" w:evenHBand="0" w:firstRowFirstColumn="0" w:firstRowLastColumn="0" w:lastRowFirstColumn="0" w:lastRowLastColumn="0"/>
            <w:tcW w:w="3005" w:type="dxa"/>
          </w:tcPr>
          <w:p w14:paraId="5B39A49C" w14:textId="7FA7F5F8" w:rsidR="00E76874" w:rsidRDefault="00E76874" w:rsidP="00E76874">
            <w:pPr>
              <w:rPr>
                <w:rFonts w:ascii="Times New Roman" w:hAnsi="Times New Roman" w:cs="Times New Roman"/>
                <w:lang w:val="en-US"/>
              </w:rPr>
            </w:pPr>
            <w:r>
              <w:rPr>
                <w:rFonts w:ascii="Times New Roman" w:hAnsi="Times New Roman" w:cs="Times New Roman"/>
                <w:lang w:val="en-US"/>
              </w:rPr>
              <w:t>F1-Score</w:t>
            </w:r>
          </w:p>
        </w:tc>
        <w:tc>
          <w:tcPr>
            <w:tcW w:w="3005" w:type="dxa"/>
          </w:tcPr>
          <w:p w14:paraId="4D6CD93A" w14:textId="440624A0" w:rsidR="00E76874" w:rsidRDefault="00E76874" w:rsidP="00E768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97%</w:t>
            </w:r>
          </w:p>
        </w:tc>
        <w:tc>
          <w:tcPr>
            <w:tcW w:w="3006" w:type="dxa"/>
          </w:tcPr>
          <w:p w14:paraId="63D656C4" w14:textId="6F00696E" w:rsidR="00E76874" w:rsidRDefault="00E76874" w:rsidP="00E768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95%</w:t>
            </w:r>
          </w:p>
        </w:tc>
      </w:tr>
    </w:tbl>
    <w:p w14:paraId="68944209" w14:textId="77777777" w:rsidR="00E76874" w:rsidRDefault="00E76874" w:rsidP="00E76874">
      <w:pPr>
        <w:rPr>
          <w:rFonts w:ascii="Times New Roman" w:hAnsi="Times New Roman" w:cs="Times New Roman"/>
          <w:lang w:val="en-US"/>
        </w:rPr>
      </w:pPr>
    </w:p>
    <w:p w14:paraId="1FC0E8C0" w14:textId="77777777" w:rsidR="00E76874" w:rsidRPr="00E76874" w:rsidRDefault="00E76874" w:rsidP="00E76874">
      <w:pPr>
        <w:rPr>
          <w:rFonts w:ascii="Times New Roman" w:hAnsi="Times New Roman" w:cs="Times New Roman"/>
          <w:lang w:val="en-US"/>
        </w:rPr>
      </w:pPr>
    </w:p>
    <w:sectPr w:rsidR="00E76874" w:rsidRPr="00E76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671BA"/>
    <w:multiLevelType w:val="hybridMultilevel"/>
    <w:tmpl w:val="5952F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023BB"/>
    <w:multiLevelType w:val="hybridMultilevel"/>
    <w:tmpl w:val="CA022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717742"/>
    <w:multiLevelType w:val="hybridMultilevel"/>
    <w:tmpl w:val="8CA2A47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9892890">
    <w:abstractNumId w:val="0"/>
  </w:num>
  <w:num w:numId="2" w16cid:durableId="1711108852">
    <w:abstractNumId w:val="2"/>
  </w:num>
  <w:num w:numId="3" w16cid:durableId="65510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C1"/>
    <w:rsid w:val="000079FD"/>
    <w:rsid w:val="00081BC6"/>
    <w:rsid w:val="000D681A"/>
    <w:rsid w:val="00463D5E"/>
    <w:rsid w:val="00E76874"/>
    <w:rsid w:val="00F70F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9781"/>
  <w15:chartTrackingRefBased/>
  <w15:docId w15:val="{85215EC6-AF38-4749-AACF-A60CE84B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D5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81BC6"/>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C1"/>
    <w:pPr>
      <w:ind w:left="720"/>
      <w:contextualSpacing/>
    </w:pPr>
  </w:style>
  <w:style w:type="character" w:customStyle="1" w:styleId="Heading1Char">
    <w:name w:val="Heading 1 Char"/>
    <w:basedOn w:val="DefaultParagraphFont"/>
    <w:link w:val="Heading1"/>
    <w:uiPriority w:val="9"/>
    <w:rsid w:val="00463D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D5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81BC6"/>
    <w:rPr>
      <w:rFonts w:ascii="Times New Roman" w:eastAsiaTheme="majorEastAsia" w:hAnsi="Times New Roman" w:cstheme="majorBidi"/>
      <w:b/>
      <w:sz w:val="24"/>
      <w:szCs w:val="24"/>
    </w:rPr>
  </w:style>
  <w:style w:type="table" w:styleId="TableGrid">
    <w:name w:val="Table Grid"/>
    <w:basedOn w:val="TableNormal"/>
    <w:uiPriority w:val="39"/>
    <w:rsid w:val="00E76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768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768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4580">
      <w:bodyDiv w:val="1"/>
      <w:marLeft w:val="0"/>
      <w:marRight w:val="0"/>
      <w:marTop w:val="0"/>
      <w:marBottom w:val="0"/>
      <w:divBdr>
        <w:top w:val="none" w:sz="0" w:space="0" w:color="auto"/>
        <w:left w:val="none" w:sz="0" w:space="0" w:color="auto"/>
        <w:bottom w:val="none" w:sz="0" w:space="0" w:color="auto"/>
        <w:right w:val="none" w:sz="0" w:space="0" w:color="auto"/>
      </w:divBdr>
    </w:div>
    <w:div w:id="797604267">
      <w:bodyDiv w:val="1"/>
      <w:marLeft w:val="0"/>
      <w:marRight w:val="0"/>
      <w:marTop w:val="0"/>
      <w:marBottom w:val="0"/>
      <w:divBdr>
        <w:top w:val="none" w:sz="0" w:space="0" w:color="auto"/>
        <w:left w:val="none" w:sz="0" w:space="0" w:color="auto"/>
        <w:bottom w:val="none" w:sz="0" w:space="0" w:color="auto"/>
        <w:right w:val="none" w:sz="0" w:space="0" w:color="auto"/>
      </w:divBdr>
    </w:div>
    <w:div w:id="1636329280">
      <w:bodyDiv w:val="1"/>
      <w:marLeft w:val="0"/>
      <w:marRight w:val="0"/>
      <w:marTop w:val="0"/>
      <w:marBottom w:val="0"/>
      <w:divBdr>
        <w:top w:val="none" w:sz="0" w:space="0" w:color="auto"/>
        <w:left w:val="none" w:sz="0" w:space="0" w:color="auto"/>
        <w:bottom w:val="none" w:sz="0" w:space="0" w:color="auto"/>
        <w:right w:val="none" w:sz="0" w:space="0" w:color="auto"/>
      </w:divBdr>
    </w:div>
    <w:div w:id="18936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909FF2A0C6B4BB63F3D8F8BD5A5F3" ma:contentTypeVersion="7" ma:contentTypeDescription="Create a new document." ma:contentTypeScope="" ma:versionID="35eb276a041d417c025a870091e60ee6">
  <xsd:schema xmlns:xsd="http://www.w3.org/2001/XMLSchema" xmlns:xs="http://www.w3.org/2001/XMLSchema" xmlns:p="http://schemas.microsoft.com/office/2006/metadata/properties" xmlns:ns3="9a20c320-ecff-490d-a41e-5928cf94fe95" xmlns:ns4="ec7bd5e3-f836-4b17-ad4d-d4241c412e4d" targetNamespace="http://schemas.microsoft.com/office/2006/metadata/properties" ma:root="true" ma:fieldsID="2f3282174ddac63fda7723699e181c70" ns3:_="" ns4:_="">
    <xsd:import namespace="9a20c320-ecff-490d-a41e-5928cf94fe95"/>
    <xsd:import namespace="ec7bd5e3-f836-4b17-ad4d-d4241c412e4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0c320-ecff-490d-a41e-5928cf94fe9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7bd5e3-f836-4b17-ad4d-d4241c412e4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20c320-ecff-490d-a41e-5928cf94fe95" xsi:nil="true"/>
  </documentManagement>
</p:properties>
</file>

<file path=customXml/itemProps1.xml><?xml version="1.0" encoding="utf-8"?>
<ds:datastoreItem xmlns:ds="http://schemas.openxmlformats.org/officeDocument/2006/customXml" ds:itemID="{9C4F4D14-178E-4EE7-B4E0-6BCBBC44F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0c320-ecff-490d-a41e-5928cf94fe95"/>
    <ds:schemaRef ds:uri="ec7bd5e3-f836-4b17-ad4d-d4241c412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41BAD1-387B-4482-A6BB-806FEB351135}">
  <ds:schemaRefs>
    <ds:schemaRef ds:uri="http://schemas.microsoft.com/sharepoint/v3/contenttype/forms"/>
  </ds:schemaRefs>
</ds:datastoreItem>
</file>

<file path=customXml/itemProps3.xml><?xml version="1.0" encoding="utf-8"?>
<ds:datastoreItem xmlns:ds="http://schemas.openxmlformats.org/officeDocument/2006/customXml" ds:itemID="{94805EB8-EBC0-425F-92DF-6905D8F40990}">
  <ds:schemaRefs>
    <ds:schemaRef ds:uri="http://schemas.openxmlformats.org/package/2006/metadata/core-properties"/>
    <ds:schemaRef ds:uri="http://purl.org/dc/dcmitype/"/>
    <ds:schemaRef ds:uri="http://schemas.microsoft.com/office/infopath/2007/PartnerControls"/>
    <ds:schemaRef ds:uri="http://purl.org/dc/elements/1.1/"/>
    <ds:schemaRef ds:uri="9a20c320-ecff-490d-a41e-5928cf94fe95"/>
    <ds:schemaRef ds:uri="http://purl.org/dc/terms/"/>
    <ds:schemaRef ds:uri="http://schemas.microsoft.com/office/2006/metadata/properties"/>
    <ds:schemaRef ds:uri="http://schemas.microsoft.com/office/2006/documentManagement/types"/>
    <ds:schemaRef ds:uri="ec7bd5e3-f836-4b17-ad4d-d4241c412e4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AKTHER M</dc:creator>
  <cp:keywords/>
  <dc:description/>
  <cp:lastModifiedBy>RAMEEZ AKTHER M</cp:lastModifiedBy>
  <cp:revision>2</cp:revision>
  <dcterms:created xsi:type="dcterms:W3CDTF">2024-01-22T19:06:00Z</dcterms:created>
  <dcterms:modified xsi:type="dcterms:W3CDTF">2024-01-22T19:06:00Z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0x010100F6A909FF2A0C6B4BB63F3D8F8BD5A5F3</vt:lpwstr>
  </property>
</Properties>
</file>