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D217" w14:textId="17CC9AD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0BDC895" w14:textId="4E7976FB" w:rsidR="00183273" w:rsidRPr="00A05578" w:rsidRDefault="4522AF2F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>Explain how to c</w:t>
      </w:r>
      <w:r w:rsidR="00F26DAE" w:rsidRPr="62D23C75">
        <w:rPr>
          <w:rFonts w:ascii="Arial" w:hAnsi="Arial" w:cs="Arial"/>
        </w:rPr>
        <w:t xml:space="preserve">lean up and </w:t>
      </w:r>
      <w:r w:rsidR="4AC8CD62" w:rsidRPr="62D23C75">
        <w:rPr>
          <w:rFonts w:ascii="Arial" w:hAnsi="Arial" w:cs="Arial"/>
        </w:rPr>
        <w:t>p</w:t>
      </w:r>
      <w:r w:rsidR="00F26DAE" w:rsidRPr="62D23C75">
        <w:rPr>
          <w:rFonts w:ascii="Arial" w:hAnsi="Arial" w:cs="Arial"/>
        </w:rPr>
        <w:t xml:space="preserve">ush back to remote </w:t>
      </w:r>
      <w:proofErr w:type="gramStart"/>
      <w:r w:rsidR="00F26DAE" w:rsidRPr="62D23C75">
        <w:rPr>
          <w:rFonts w:ascii="Arial" w:hAnsi="Arial" w:cs="Arial"/>
        </w:rPr>
        <w:t>Git</w:t>
      </w:r>
      <w:proofErr w:type="gramEnd"/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66ABA8DD" w14:textId="4F9DDADD" w:rsidR="001B0FD1" w:rsidRPr="00A05578" w:rsidRDefault="341DA70C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Execute </w:t>
      </w:r>
      <w:r w:rsidR="6F965D98" w:rsidRPr="62D23C75">
        <w:rPr>
          <w:rFonts w:ascii="Arial" w:hAnsi="Arial" w:cs="Arial"/>
        </w:rPr>
        <w:t>s</w:t>
      </w:r>
      <w:r w:rsidR="3F6A307F" w:rsidRPr="62D23C75">
        <w:rPr>
          <w:rFonts w:ascii="Arial" w:hAnsi="Arial" w:cs="Arial"/>
        </w:rPr>
        <w:t>teps</w:t>
      </w:r>
      <w:r w:rsidR="49DC37FB" w:rsidRPr="62D23C75">
        <w:rPr>
          <w:rFonts w:ascii="Arial" w:hAnsi="Arial" w:cs="Arial"/>
        </w:rPr>
        <w:t xml:space="preserve"> involving</w:t>
      </w:r>
      <w:r w:rsidR="3F6A307F" w:rsidRPr="62D23C75">
        <w:rPr>
          <w:rFonts w:ascii="Arial" w:hAnsi="Arial" w:cs="Arial"/>
        </w:rPr>
        <w:t xml:space="preserve"> </w:t>
      </w:r>
      <w:r w:rsidR="6F965D98" w:rsidRPr="62D23C75">
        <w:rPr>
          <w:rFonts w:ascii="Arial" w:hAnsi="Arial" w:cs="Arial"/>
        </w:rPr>
        <w:t>c</w:t>
      </w:r>
      <w:r w:rsidR="00F26DAE" w:rsidRPr="62D23C75">
        <w:rPr>
          <w:rFonts w:ascii="Arial" w:hAnsi="Arial" w:cs="Arial"/>
        </w:rPr>
        <w:t>lean up and push back to remote Git</w:t>
      </w:r>
      <w:r w:rsidR="00B5550C" w:rsidRPr="62D23C75">
        <w:rPr>
          <w:rFonts w:ascii="Arial" w:hAnsi="Arial" w:cs="Arial"/>
        </w:rPr>
        <w:t>.</w:t>
      </w:r>
    </w:p>
    <w:p w14:paraId="5DAB6C7B" w14:textId="77777777" w:rsidR="00D3772E" w:rsidRDefault="00D3772E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4C7A99C" w14:textId="60226EF8" w:rsidR="001B0FD1" w:rsidRPr="00A05578" w:rsidRDefault="00D3772E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248EEDF2">
        <w:rPr>
          <w:rFonts w:ascii="Arial" w:hAnsi="Arial" w:cs="Arial"/>
        </w:rPr>
        <w:t>Hands-on ID</w:t>
      </w:r>
      <w:r w:rsidR="07C7461B" w:rsidRPr="248EEDF2">
        <w:rPr>
          <w:rFonts w:ascii="Arial" w:hAnsi="Arial" w:cs="Arial"/>
        </w:rPr>
        <w:t>:</w:t>
      </w:r>
      <w:r w:rsidRPr="248EEDF2">
        <w:rPr>
          <w:rFonts w:ascii="Arial" w:hAnsi="Arial" w:cs="Arial"/>
        </w:rPr>
        <w:t xml:space="preserve"> </w:t>
      </w:r>
      <w:r w:rsidRPr="248EEDF2">
        <w:rPr>
          <w:rFonts w:ascii="Arial" w:hAnsi="Arial" w:cs="Arial"/>
          <w:b/>
          <w:bCs/>
        </w:rPr>
        <w:t>“Git-T03-HO</w:t>
      </w:r>
      <w:r w:rsidR="0B8458D6" w:rsidRPr="248EEDF2">
        <w:rPr>
          <w:rFonts w:ascii="Arial" w:hAnsi="Arial" w:cs="Arial"/>
          <w:b/>
          <w:bCs/>
        </w:rPr>
        <w:t>L_</w:t>
      </w:r>
      <w:r w:rsidRPr="248EEDF2">
        <w:rPr>
          <w:rFonts w:ascii="Arial" w:hAnsi="Arial" w:cs="Arial"/>
          <w:b/>
          <w:bCs/>
        </w:rPr>
        <w:t>00</w:t>
      </w:r>
      <w:r w:rsidR="68FCFC35" w:rsidRPr="248EEDF2">
        <w:rPr>
          <w:rFonts w:ascii="Arial" w:hAnsi="Arial" w:cs="Arial"/>
          <w:b/>
          <w:bCs/>
        </w:rPr>
        <w:t>2</w:t>
      </w:r>
      <w:r w:rsidR="001658FD" w:rsidRPr="248EEDF2">
        <w:rPr>
          <w:rFonts w:ascii="Arial" w:hAnsi="Arial" w:cs="Arial"/>
          <w:b/>
          <w:bCs/>
        </w:rPr>
        <w:t>”</w:t>
      </w:r>
      <w:r w:rsidR="001658FD" w:rsidRPr="248EEDF2">
        <w:rPr>
          <w:rFonts w:ascii="Arial" w:hAnsi="Arial" w:cs="Arial"/>
        </w:rPr>
        <w:t xml:space="preserve"> </w:t>
      </w:r>
    </w:p>
    <w:p w14:paraId="6261076E" w14:textId="4DFB4F3A" w:rsidR="248EEDF2" w:rsidRDefault="248EEDF2" w:rsidP="248EEDF2">
      <w:pPr>
        <w:rPr>
          <w:rFonts w:ascii="Arial" w:eastAsia="Arial" w:hAnsi="Arial" w:cs="Arial"/>
          <w:color w:val="FF0000"/>
        </w:rPr>
      </w:pPr>
    </w:p>
    <w:p w14:paraId="62AE961A" w14:textId="732D1DB9" w:rsidR="7466C25D" w:rsidRDefault="7466C25D">
      <w:r w:rsidRPr="248EEDF2">
        <w:rPr>
          <w:rFonts w:ascii="Arial" w:eastAsia="Arial" w:hAnsi="Arial" w:cs="Arial"/>
          <w:color w:val="FF0000"/>
        </w:rPr>
        <w:t>Notes*:</w:t>
      </w:r>
      <w:r w:rsidRPr="248EEDF2">
        <w:rPr>
          <w:rFonts w:ascii="Arial" w:eastAsia="Arial" w:hAnsi="Arial" w:cs="Arial"/>
          <w:color w:val="000000" w:themeColor="text1"/>
        </w:rPr>
        <w:t xml:space="preserve">   </w:t>
      </w:r>
      <w:r w:rsidRPr="248EEDF2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248EEDF2" w14:paraId="297DD5B6" w14:textId="77777777" w:rsidTr="4D786AB1">
        <w:tc>
          <w:tcPr>
            <w:tcW w:w="9360" w:type="dxa"/>
          </w:tcPr>
          <w:p w14:paraId="187A1557" w14:textId="4ED082B4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4D786AB1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D786A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4D786AB1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52D90376" w14:textId="3761E7F6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248EEDF2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48EE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6A05A809" w14:textId="77777777" w:rsidR="001B0FD1" w:rsidRPr="00A05578" w:rsidRDefault="001B0FD1" w:rsidP="001B0FD1">
      <w:pPr>
        <w:rPr>
          <w:rFonts w:ascii="Arial" w:hAnsi="Arial" w:cs="Arial"/>
        </w:rPr>
      </w:pPr>
    </w:p>
    <w:p w14:paraId="30F1E0E1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="00E576BD"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Pull the remote git repository to the </w:t>
      </w:r>
      <w:proofErr w:type="gramStart"/>
      <w:r>
        <w:rPr>
          <w:rFonts w:ascii="Arial" w:hAnsi="Arial" w:cs="Arial"/>
        </w:rPr>
        <w:t>master</w:t>
      </w:r>
      <w:proofErr w:type="gramEnd"/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042371E8" w14:textId="62B3FFD6" w:rsidR="003677E6" w:rsidRDefault="00BA632D" w:rsidP="003677E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5229B165" w14:textId="77777777" w:rsidR="003677E6" w:rsidRDefault="003677E6" w:rsidP="003677E6">
      <w:pPr>
        <w:ind w:left="360"/>
        <w:rPr>
          <w:rFonts w:ascii="Arial" w:hAnsi="Arial" w:cs="Arial"/>
        </w:rPr>
      </w:pPr>
    </w:p>
    <w:p w14:paraId="2CBEDC73" w14:textId="77777777" w:rsidR="003677E6" w:rsidRDefault="003677E6" w:rsidP="003677E6">
      <w:pPr>
        <w:ind w:left="360"/>
        <w:rPr>
          <w:rFonts w:ascii="Arial" w:hAnsi="Arial" w:cs="Arial"/>
        </w:rPr>
      </w:pPr>
    </w:p>
    <w:p w14:paraId="5F115343" w14:textId="348530BA" w:rsidR="003677E6" w:rsidRPr="003677E6" w:rsidRDefault="003677E6" w:rsidP="003677E6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4AB2E0D" wp14:editId="77A67BA7">
            <wp:extent cx="5943600" cy="3343275"/>
            <wp:effectExtent l="0" t="0" r="0" b="9525"/>
            <wp:docPr id="12288473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47393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7E6" w:rsidRPr="0036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3D3EC" w14:textId="77777777" w:rsidR="00495CBD" w:rsidRDefault="00495CBD" w:rsidP="00C94A44">
      <w:pPr>
        <w:spacing w:after="0" w:line="240" w:lineRule="auto"/>
      </w:pPr>
      <w:r>
        <w:separator/>
      </w:r>
    </w:p>
  </w:endnote>
  <w:endnote w:type="continuationSeparator" w:id="0">
    <w:p w14:paraId="0D0B940D" w14:textId="77777777" w:rsidR="00495CBD" w:rsidRDefault="00495CBD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BBE3" w14:textId="77777777" w:rsidR="00495CBD" w:rsidRDefault="00495CBD" w:rsidP="00C94A44">
      <w:pPr>
        <w:spacing w:after="0" w:line="240" w:lineRule="auto"/>
      </w:pPr>
      <w:r>
        <w:separator/>
      </w:r>
    </w:p>
  </w:footnote>
  <w:footnote w:type="continuationSeparator" w:id="0">
    <w:p w14:paraId="41C8F396" w14:textId="77777777" w:rsidR="00495CBD" w:rsidRDefault="00495CBD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4118">
    <w:abstractNumId w:val="0"/>
  </w:num>
  <w:num w:numId="2" w16cid:durableId="663898037">
    <w:abstractNumId w:val="1"/>
  </w:num>
  <w:num w:numId="3" w16cid:durableId="985088399">
    <w:abstractNumId w:val="4"/>
  </w:num>
  <w:num w:numId="4" w16cid:durableId="2017146929">
    <w:abstractNumId w:val="2"/>
  </w:num>
  <w:num w:numId="5" w16cid:durableId="2082217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677E6"/>
    <w:rsid w:val="003D5979"/>
    <w:rsid w:val="00495CBD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E16024-7A75-4DAA-83F1-B75B9DE99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Babu, Purimitla (Contractor)</cp:lastModifiedBy>
  <cp:revision>2</cp:revision>
  <dcterms:created xsi:type="dcterms:W3CDTF">2024-01-22T12:08:00Z</dcterms:created>
  <dcterms:modified xsi:type="dcterms:W3CDTF">2024-01-22T12:08:00Z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