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7203" w14:paraId="2179FD13" w14:textId="77777777" w:rsidTr="005956CD">
        <w:trPr>
          <w:trHeight w:val="980"/>
        </w:trPr>
        <w:tc>
          <w:tcPr>
            <w:tcW w:w="4508" w:type="dxa"/>
          </w:tcPr>
          <w:p w14:paraId="5ECFE716" w14:textId="6A5B0748" w:rsidR="00287203" w:rsidRPr="00287203" w:rsidRDefault="00287203">
            <w:pPr>
              <w:rPr>
                <w:rFonts w:cstheme="minorHAnsi"/>
              </w:rPr>
            </w:pPr>
            <w:r w:rsidRPr="00287203">
              <w:rPr>
                <w:rFonts w:cstheme="minorHAnsi"/>
              </w:rPr>
              <w:t>Project Title</w:t>
            </w:r>
          </w:p>
        </w:tc>
        <w:tc>
          <w:tcPr>
            <w:tcW w:w="4508" w:type="dxa"/>
          </w:tcPr>
          <w:p w14:paraId="68E12CA1" w14:textId="484A1BFE" w:rsidR="00287203" w:rsidRPr="00287203" w:rsidRDefault="00287203">
            <w:pPr>
              <w:rPr>
                <w:rFonts w:cstheme="minorHAnsi"/>
              </w:rPr>
            </w:pPr>
            <w:r w:rsidRPr="00287203">
              <w:rPr>
                <w:rFonts w:cstheme="minorHAnsi"/>
                <w:lang w:val="en-US"/>
              </w:rPr>
              <w:t xml:space="preserve">Data-warehouse Design for </w:t>
            </w:r>
            <w:r w:rsidR="009E37BF">
              <w:rPr>
                <w:rFonts w:cstheme="minorHAnsi"/>
                <w:lang w:val="en-US"/>
              </w:rPr>
              <w:t>Post-Office System management</w:t>
            </w:r>
          </w:p>
        </w:tc>
      </w:tr>
      <w:tr w:rsidR="00287203" w14:paraId="6610DD7D" w14:textId="77777777" w:rsidTr="005956CD">
        <w:trPr>
          <w:trHeight w:val="530"/>
        </w:trPr>
        <w:tc>
          <w:tcPr>
            <w:tcW w:w="4508" w:type="dxa"/>
          </w:tcPr>
          <w:p w14:paraId="5FEE7A8C" w14:textId="7E22D6A9" w:rsidR="00287203" w:rsidRDefault="00287203">
            <w:r>
              <w:t>Project Domain</w:t>
            </w:r>
          </w:p>
        </w:tc>
        <w:tc>
          <w:tcPr>
            <w:tcW w:w="4508" w:type="dxa"/>
          </w:tcPr>
          <w:p w14:paraId="5AE032FC" w14:textId="1C5374DE" w:rsidR="00287203" w:rsidRDefault="00287203">
            <w:r>
              <w:t xml:space="preserve">Data </w:t>
            </w:r>
            <w:r w:rsidR="005956CD">
              <w:t>Warehouse, Post-Office</w:t>
            </w:r>
          </w:p>
        </w:tc>
      </w:tr>
      <w:tr w:rsidR="00287203" w14:paraId="37CFE45A" w14:textId="77777777" w:rsidTr="005956CD">
        <w:tc>
          <w:tcPr>
            <w:tcW w:w="4508" w:type="dxa"/>
          </w:tcPr>
          <w:p w14:paraId="300DEC7D" w14:textId="1C5B411A" w:rsidR="00287203" w:rsidRDefault="00287203">
            <w:r>
              <w:t>Environment</w:t>
            </w:r>
          </w:p>
        </w:tc>
        <w:tc>
          <w:tcPr>
            <w:tcW w:w="4508" w:type="dxa"/>
          </w:tcPr>
          <w:p w14:paraId="6B53A0F0" w14:textId="77777777" w:rsidR="00287203" w:rsidRDefault="00287203" w:rsidP="00287203">
            <w:pPr>
              <w:pStyle w:val="ListParagraph"/>
              <w:numPr>
                <w:ilvl w:val="0"/>
                <w:numId w:val="1"/>
              </w:numPr>
            </w:pPr>
            <w:r>
              <w:t>Visual Studio 2019</w:t>
            </w:r>
          </w:p>
          <w:p w14:paraId="2136365A" w14:textId="106BD8F2" w:rsidR="00287203" w:rsidRDefault="00287203" w:rsidP="00287203">
            <w:pPr>
              <w:pStyle w:val="ListParagraph"/>
              <w:numPr>
                <w:ilvl w:val="0"/>
                <w:numId w:val="1"/>
              </w:numPr>
            </w:pPr>
            <w:r>
              <w:t>Microsoft SQL Server Management Studio</w:t>
            </w:r>
          </w:p>
        </w:tc>
      </w:tr>
      <w:tr w:rsidR="00287203" w14:paraId="14CF5E7B" w14:textId="77777777" w:rsidTr="005956CD">
        <w:tc>
          <w:tcPr>
            <w:tcW w:w="4508" w:type="dxa"/>
          </w:tcPr>
          <w:p w14:paraId="3D781960" w14:textId="1EE24658" w:rsidR="00287203" w:rsidRDefault="00287203">
            <w:r>
              <w:t>Developer Responsibilities/ Contributions</w:t>
            </w:r>
          </w:p>
        </w:tc>
        <w:tc>
          <w:tcPr>
            <w:tcW w:w="4508" w:type="dxa"/>
          </w:tcPr>
          <w:p w14:paraId="4372590F" w14:textId="4226590C" w:rsidR="00287203" w:rsidRDefault="00287203" w:rsidP="009E37BF">
            <w:r>
              <w:t xml:space="preserve"> </w:t>
            </w:r>
          </w:p>
        </w:tc>
      </w:tr>
      <w:tr w:rsidR="00287203" w14:paraId="737C1869" w14:textId="77777777" w:rsidTr="005956CD">
        <w:tc>
          <w:tcPr>
            <w:tcW w:w="4508" w:type="dxa"/>
          </w:tcPr>
          <w:p w14:paraId="0703BA1C" w14:textId="7A85ECF9" w:rsidR="00287203" w:rsidRDefault="009E37BF">
            <w:r>
              <w:t xml:space="preserve">KO </w:t>
            </w:r>
            <w:r w:rsidR="00287203">
              <w:t>Description</w:t>
            </w:r>
            <w:r>
              <w:t>:</w:t>
            </w:r>
          </w:p>
          <w:p w14:paraId="197A1783" w14:textId="77777777" w:rsidR="00315D17" w:rsidRPr="00315D17" w:rsidRDefault="00315D17" w:rsidP="00315D17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91E42"/>
                <w:sz w:val="24"/>
                <w:szCs w:val="24"/>
                <w:lang w:val="en-US"/>
              </w:rPr>
            </w:pPr>
            <w:r w:rsidRPr="00315D17">
              <w:rPr>
                <w:rFonts w:ascii="Segoe UI" w:eastAsia="Times New Roman" w:hAnsi="Segoe UI" w:cs="Segoe UI"/>
                <w:b/>
                <w:bCs/>
                <w:color w:val="091E42"/>
                <w:sz w:val="24"/>
                <w:szCs w:val="24"/>
                <w:lang w:val="en-US"/>
              </w:rPr>
              <w:t>Able to create a package and Fix Package Errors</w:t>
            </w:r>
          </w:p>
          <w:p w14:paraId="7EE10C35" w14:textId="77777777" w:rsidR="009E37BF" w:rsidRDefault="009E37BF"/>
          <w:p w14:paraId="726859D7" w14:textId="7054F9E5" w:rsidR="009E37BF" w:rsidRDefault="009E37BF"/>
        </w:tc>
        <w:tc>
          <w:tcPr>
            <w:tcW w:w="4508" w:type="dxa"/>
          </w:tcPr>
          <w:p w14:paraId="284B800C" w14:textId="77777777" w:rsidR="00287203" w:rsidRDefault="00287203"/>
        </w:tc>
      </w:tr>
      <w:tr w:rsidR="00287203" w14:paraId="16A6ED1B" w14:textId="77777777" w:rsidTr="005956CD">
        <w:tc>
          <w:tcPr>
            <w:tcW w:w="4508" w:type="dxa"/>
          </w:tcPr>
          <w:p w14:paraId="7AC15BFE" w14:textId="71F71EA4" w:rsidR="00287203" w:rsidRDefault="00287203">
            <w:r>
              <w:t>Solution</w:t>
            </w:r>
          </w:p>
        </w:tc>
        <w:tc>
          <w:tcPr>
            <w:tcW w:w="4508" w:type="dxa"/>
          </w:tcPr>
          <w:p w14:paraId="66F3162F" w14:textId="77777777" w:rsidR="00287203" w:rsidRDefault="00287203"/>
        </w:tc>
      </w:tr>
    </w:tbl>
    <w:p w14:paraId="079327DB" w14:textId="77777777" w:rsidR="00185787" w:rsidRDefault="00185787"/>
    <w:sectPr w:rsidR="0018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6BEC"/>
    <w:multiLevelType w:val="hybridMultilevel"/>
    <w:tmpl w:val="2BC48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219E4"/>
    <w:multiLevelType w:val="hybridMultilevel"/>
    <w:tmpl w:val="DE18D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3"/>
    <w:rsid w:val="00185787"/>
    <w:rsid w:val="00287203"/>
    <w:rsid w:val="00315D17"/>
    <w:rsid w:val="005956CD"/>
    <w:rsid w:val="007150C4"/>
    <w:rsid w:val="009E37BF"/>
    <w:rsid w:val="00B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C3EB"/>
  <w15:chartTrackingRefBased/>
  <w15:docId w15:val="{9B9E1B8F-082F-4E66-B52E-C3BD274E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Suresh Thite</cp:lastModifiedBy>
  <cp:revision>2</cp:revision>
  <dcterms:created xsi:type="dcterms:W3CDTF">2021-07-25T10:28:00Z</dcterms:created>
  <dcterms:modified xsi:type="dcterms:W3CDTF">2021-07-25T10:28:00Z</dcterms:modified>
</cp:coreProperties>
</file>