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C9FA" w14:textId="04B3E7E1" w:rsidR="003B4C40" w:rsidRDefault="00F20CC2">
      <w:r>
        <w:t>Hello this is from feature-c modified the feature-b file</w:t>
      </w:r>
      <w:r w:rsidR="008E0999">
        <w:t>1</w:t>
      </w:r>
    </w:p>
    <w:sectPr w:rsidR="003B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92"/>
    <w:rsid w:val="002D0692"/>
    <w:rsid w:val="003B2633"/>
    <w:rsid w:val="003B4C40"/>
    <w:rsid w:val="008E0999"/>
    <w:rsid w:val="00E76F2A"/>
    <w:rsid w:val="00F2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A97D"/>
  <w15:chartTrackingRefBased/>
  <w15:docId w15:val="{D4440A41-2C2A-4621-8D4C-938A4B9D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Bathina</dc:creator>
  <cp:keywords/>
  <dc:description/>
  <cp:lastModifiedBy>Ramesh Bathina</cp:lastModifiedBy>
  <cp:revision>3</cp:revision>
  <dcterms:created xsi:type="dcterms:W3CDTF">2024-06-03T15:55:00Z</dcterms:created>
  <dcterms:modified xsi:type="dcterms:W3CDTF">2024-06-03T16:06:00Z</dcterms:modified>
</cp:coreProperties>
</file>