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Fremde Inhalte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Partikel Effekt (Feuer) von Unity Standard Assets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Das Movement der Skelette basiert auf ein Tutorial von</w:t>
      </w:r>
      <w:r>
        <w:rPr/>
        <w:t xml:space="preserve"> von </w:t>
      </w:r>
      <w:hyperlink r:id="rId2">
        <w:r>
          <w:rPr>
            <w:rStyle w:val="InternetLink"/>
            <w:color w:val="auto"/>
          </w:rPr>
          <w:t>xOctoManx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https://m.youtube.com/watch?v=1aBjTa3xQzE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Holz Texturen von </w:t>
      </w:r>
      <w:r>
        <w:rPr>
          <w:rStyle w:val="InternetLink"/>
        </w:rPr>
        <w:t xml:space="preserve"> pixabay.com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Andere Texturen von SubstancePainter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e6d6a"/>
    <w:rPr>
      <w:color w:val="0000FF"/>
      <w:u w:val="single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auto"/>
    </w:rPr>
  </w:style>
  <w:style w:type="character" w:styleId="ListLabel6">
    <w:name w:val="ListLabel 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e6d6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channel/UCjDiDU1hXq31QIr0vN_yacQ" TargetMode="External"/><Relationship Id="rId3" Type="http://schemas.openxmlformats.org/officeDocument/2006/relationships/hyperlink" Target="https://m.youtube.com/watch?v=1aBjTa3xQz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LibreOffice/6.0.6.2$Windows_X86_64 LibreOffice_project/0c292870b25a325b5ed35f6b45599d2ea4458e77</Application>
  <Pages>1</Pages>
  <Words>29</Words>
  <Characters>214</Characters>
  <CharactersWithSpaces>239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2018-12-15T18:16:00Z</dcterms:created>
  <dc:creator>Monkey Primat</dc:creator>
  <dc:description/>
  <dc:language>en-GB</dc:language>
  <cp:lastModifiedBy/>
  <dcterms:modified xsi:type="dcterms:W3CDTF">2018-12-15T20:20:39Z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