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FD5BB" w14:textId="77777777" w:rsidR="00F92C72" w:rsidRPr="00F92C72" w:rsidRDefault="00F92C72" w:rsidP="00F92C72">
      <w:pPr>
        <w:jc w:val="center"/>
      </w:pPr>
      <w:r w:rsidRPr="00F92C72">
        <w:t>Week 9 - S9 - Advanced OOP - Object Class Methods, Inner Classes - Lab Problem</w:t>
      </w:r>
    </w:p>
    <w:p w14:paraId="3AEA8760" w14:textId="6AD8395F" w:rsidR="00F92C72" w:rsidRDefault="00F92C72" w:rsidP="00F92C72">
      <w:pPr>
        <w:jc w:val="center"/>
      </w:pPr>
      <w:proofErr w:type="spellStart"/>
      <w:proofErr w:type="gramStart"/>
      <w:r>
        <w:rPr>
          <w:b/>
          <w:bCs/>
        </w:rPr>
        <w:t>Name:</w:t>
      </w:r>
      <w:r>
        <w:t>Ramesh</w:t>
      </w:r>
      <w:proofErr w:type="spellEnd"/>
      <w:proofErr w:type="gramEnd"/>
      <w:r>
        <w:t xml:space="preserve"> </w:t>
      </w:r>
      <w:proofErr w:type="spellStart"/>
      <w:r>
        <w:t>Harisabapathi</w:t>
      </w:r>
      <w:proofErr w:type="spellEnd"/>
      <w:r>
        <w:t xml:space="preserve"> Chettiar</w:t>
      </w:r>
    </w:p>
    <w:p w14:paraId="0AD4B668" w14:textId="3232BB58" w:rsidR="00F92C72" w:rsidRDefault="00F92C72" w:rsidP="00F92C72">
      <w:pPr>
        <w:jc w:val="center"/>
      </w:pPr>
      <w:r>
        <w:rPr>
          <w:b/>
          <w:bCs/>
        </w:rPr>
        <w:t>Date of Submission:</w:t>
      </w:r>
      <w:r>
        <w:t>15/10/2025</w:t>
      </w:r>
    </w:p>
    <w:p w14:paraId="33C11009" w14:textId="6A871DB9" w:rsidR="00F92C72" w:rsidRDefault="00F92C72" w:rsidP="00F92C72">
      <w:pPr>
        <w:rPr>
          <w:b/>
          <w:bCs/>
          <w:color w:val="EE0000"/>
        </w:rPr>
      </w:pPr>
      <w:r w:rsidRPr="00F92C72">
        <w:rPr>
          <w:b/>
          <w:bCs/>
          <w:color w:val="EE0000"/>
        </w:rPr>
        <w:t>QNO1</w:t>
      </w:r>
      <w:r w:rsidRPr="00F92C72">
        <w:rPr>
          <w:b/>
          <w:bCs/>
          <w:color w:val="EE0000"/>
        </w:rPr>
        <w:sym w:font="Wingdings" w:char="F0E0"/>
      </w:r>
    </w:p>
    <w:p w14:paraId="2E1B8CE9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 xml:space="preserve">Create a Book class with title and author fields. Override the </w:t>
      </w:r>
      <w:proofErr w:type="gramStart"/>
      <w:r w:rsidRPr="00F92C72">
        <w:rPr>
          <w:color w:val="00B0F0"/>
        </w:rPr>
        <w:t>equals(</w:t>
      </w:r>
      <w:proofErr w:type="gramEnd"/>
      <w:r w:rsidRPr="00F92C72">
        <w:rPr>
          <w:color w:val="00B0F0"/>
        </w:rPr>
        <w:t>) method to</w:t>
      </w:r>
    </w:p>
    <w:p w14:paraId="71F98150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>compare two books based on their title and author. Demonstrate the difference between == and</w:t>
      </w:r>
    </w:p>
    <w:p w14:paraId="0BE2BC86" w14:textId="77777777" w:rsidR="00F92C72" w:rsidRPr="00F92C72" w:rsidRDefault="00F92C72" w:rsidP="00F92C72">
      <w:pPr>
        <w:rPr>
          <w:color w:val="00B0F0"/>
        </w:rPr>
      </w:pPr>
      <w:proofErr w:type="gramStart"/>
      <w:r w:rsidRPr="00F92C72">
        <w:rPr>
          <w:color w:val="00B0F0"/>
        </w:rPr>
        <w:t>.equals</w:t>
      </w:r>
      <w:proofErr w:type="gramEnd"/>
      <w:r w:rsidRPr="00F92C72">
        <w:rPr>
          <w:color w:val="00B0F0"/>
        </w:rPr>
        <w:t>() using two Book objects.</w:t>
      </w:r>
    </w:p>
    <w:p w14:paraId="146707DF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>Hints:</w:t>
      </w:r>
    </w:p>
    <w:p w14:paraId="4FA5A969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 xml:space="preserve">● </w:t>
      </w:r>
      <w:proofErr w:type="gramStart"/>
      <w:r w:rsidRPr="00F92C72">
        <w:rPr>
          <w:color w:val="00B0F0"/>
        </w:rPr>
        <w:t>Use .equals</w:t>
      </w:r>
      <w:proofErr w:type="gramEnd"/>
      <w:r w:rsidRPr="00F92C72">
        <w:rPr>
          <w:color w:val="00B0F0"/>
        </w:rPr>
        <w:t>() for content comparison and == for reference comparison</w:t>
      </w:r>
    </w:p>
    <w:p w14:paraId="21611237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 xml:space="preserve">● Override </w:t>
      </w:r>
      <w:proofErr w:type="gramStart"/>
      <w:r w:rsidRPr="00F92C72">
        <w:rPr>
          <w:color w:val="00B0F0"/>
        </w:rPr>
        <w:t>equals(</w:t>
      </w:r>
      <w:proofErr w:type="gramEnd"/>
      <w:r w:rsidRPr="00F92C72">
        <w:rPr>
          <w:color w:val="00B0F0"/>
        </w:rPr>
        <w:t>) properly to avoid reference equality</w:t>
      </w:r>
    </w:p>
    <w:p w14:paraId="4E9C103A" w14:textId="24047F21" w:rsidR="00F92C72" w:rsidRDefault="00F92C72" w:rsidP="00F92C72">
      <w:pPr>
        <w:rPr>
          <w:color w:val="00B0F0"/>
        </w:rPr>
      </w:pPr>
      <w:r w:rsidRPr="00F92C72">
        <w:rPr>
          <w:color w:val="00B0F0"/>
        </w:rPr>
        <w:t xml:space="preserve">● Use @Override annotation when redefining </w:t>
      </w:r>
      <w:proofErr w:type="gramStart"/>
      <w:r w:rsidRPr="00F92C72">
        <w:rPr>
          <w:color w:val="00B0F0"/>
        </w:rPr>
        <w:t>equals(</w:t>
      </w:r>
      <w:proofErr w:type="gramEnd"/>
      <w:r w:rsidRPr="00F92C72">
        <w:rPr>
          <w:color w:val="00B0F0"/>
        </w:rPr>
        <w:t>)</w:t>
      </w:r>
    </w:p>
    <w:p w14:paraId="7EE38B23" w14:textId="16BC5B5F" w:rsidR="00F92C72" w:rsidRDefault="00F92C72" w:rsidP="00F92C72">
      <w:pPr>
        <w:rPr>
          <w:noProof/>
        </w:rPr>
      </w:pPr>
      <w:r>
        <w:rPr>
          <w:color w:val="7030A0"/>
        </w:rPr>
        <w:lastRenderedPageBreak/>
        <w:t>BookDemo.java</w:t>
      </w:r>
      <w:r w:rsidRPr="00F92C72">
        <w:rPr>
          <w:color w:val="7030A0"/>
        </w:rPr>
        <w:drawing>
          <wp:inline distT="0" distB="0" distL="0" distR="0" wp14:anchorId="73E3A8BD" wp14:editId="36D4D909">
            <wp:extent cx="5731510" cy="4849495"/>
            <wp:effectExtent l="0" t="0" r="2540" b="8255"/>
            <wp:docPr id="25616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698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72">
        <w:rPr>
          <w:noProof/>
        </w:rPr>
        <w:t xml:space="preserve"> </w:t>
      </w:r>
      <w:r w:rsidRPr="00F92C72">
        <w:rPr>
          <w:color w:val="7030A0"/>
        </w:rPr>
        <w:drawing>
          <wp:inline distT="0" distB="0" distL="0" distR="0" wp14:anchorId="738575E8" wp14:editId="2E4135DE">
            <wp:extent cx="5731510" cy="1378585"/>
            <wp:effectExtent l="0" t="0" r="2540" b="0"/>
            <wp:docPr id="133143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8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0F08" w14:textId="7D7B7491" w:rsidR="00F92C72" w:rsidRPr="00F92C72" w:rsidRDefault="00F92C72" w:rsidP="00F92C72">
      <w:pPr>
        <w:rPr>
          <w:noProof/>
          <w:color w:val="7030A0"/>
        </w:rPr>
      </w:pPr>
      <w:r w:rsidRPr="00F92C72">
        <w:rPr>
          <w:b/>
          <w:bCs/>
          <w:noProof/>
          <w:color w:val="EE0000"/>
        </w:rPr>
        <w:t>OUTPUT</w:t>
      </w:r>
      <w:r w:rsidRPr="00F92C72">
        <w:rPr>
          <w:b/>
          <w:bCs/>
          <w:noProof/>
          <w:color w:val="EE0000"/>
        </w:rPr>
        <w:sym w:font="Wingdings" w:char="F0E0"/>
      </w:r>
      <w:r w:rsidRPr="00F92C72">
        <w:rPr>
          <w:noProof/>
          <w:color w:val="EE0000"/>
        </w:rPr>
        <w:t xml:space="preserve"> </w:t>
      </w:r>
      <w:r w:rsidRPr="00F92C72">
        <w:rPr>
          <w:noProof/>
          <w:color w:val="7030A0"/>
        </w:rPr>
        <w:drawing>
          <wp:inline distT="0" distB="0" distL="0" distR="0" wp14:anchorId="089D7805" wp14:editId="2EE720FE">
            <wp:extent cx="5731510" cy="763270"/>
            <wp:effectExtent l="0" t="0" r="2540" b="0"/>
            <wp:docPr id="87675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51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4973" w14:textId="77777777" w:rsidR="00F92C72" w:rsidRDefault="00F92C72" w:rsidP="00F92C72">
      <w:pPr>
        <w:rPr>
          <w:noProof/>
        </w:rPr>
      </w:pPr>
    </w:p>
    <w:p w14:paraId="6E78738D" w14:textId="77777777" w:rsidR="00F92C72" w:rsidRDefault="00F92C72" w:rsidP="00F92C72">
      <w:pPr>
        <w:rPr>
          <w:noProof/>
        </w:rPr>
      </w:pPr>
    </w:p>
    <w:p w14:paraId="78F1A83F" w14:textId="77777777" w:rsidR="00F92C72" w:rsidRDefault="00F92C72" w:rsidP="00F92C72">
      <w:pPr>
        <w:rPr>
          <w:noProof/>
        </w:rPr>
      </w:pPr>
    </w:p>
    <w:p w14:paraId="7A837E8D" w14:textId="77777777" w:rsidR="00F92C72" w:rsidRDefault="00F92C72" w:rsidP="00F92C72">
      <w:pPr>
        <w:rPr>
          <w:noProof/>
        </w:rPr>
      </w:pPr>
    </w:p>
    <w:p w14:paraId="43A8172A" w14:textId="6AF6ED8E" w:rsidR="00F92C72" w:rsidRPr="00F92C72" w:rsidRDefault="00F92C72" w:rsidP="00F92C72">
      <w:pPr>
        <w:rPr>
          <w:noProof/>
          <w:color w:val="EE0000"/>
        </w:rPr>
      </w:pPr>
      <w:r w:rsidRPr="00F92C72">
        <w:rPr>
          <w:noProof/>
          <w:color w:val="EE0000"/>
        </w:rPr>
        <w:lastRenderedPageBreak/>
        <w:t>QNO2</w:t>
      </w:r>
      <w:r w:rsidRPr="00F92C72">
        <w:rPr>
          <w:noProof/>
          <w:color w:val="EE0000"/>
        </w:rPr>
        <w:sym w:font="Wingdings" w:char="F0E0"/>
      </w:r>
    </w:p>
    <w:p w14:paraId="20E1359F" w14:textId="094F5622" w:rsidR="00F92C72" w:rsidRPr="00F92C72" w:rsidRDefault="00F92C72" w:rsidP="00F92C72">
      <w:pPr>
        <w:rPr>
          <w:noProof/>
          <w:color w:val="00B0F0"/>
        </w:rPr>
      </w:pPr>
      <w:r w:rsidRPr="00F92C72">
        <w:rPr>
          <w:noProof/>
          <w:color w:val="00B0F0"/>
        </w:rPr>
        <w:t>Create a Car class with brand, model, and price fields. Override the toString() method to</w:t>
      </w:r>
    </w:p>
    <w:p w14:paraId="7AD2D426" w14:textId="77777777" w:rsidR="00F92C72" w:rsidRPr="00F92C72" w:rsidRDefault="00F92C72" w:rsidP="00F92C72">
      <w:pPr>
        <w:rPr>
          <w:noProof/>
          <w:color w:val="00B0F0"/>
        </w:rPr>
      </w:pPr>
      <w:r w:rsidRPr="00F92C72">
        <w:rPr>
          <w:noProof/>
          <w:color w:val="00B0F0"/>
        </w:rPr>
        <w:t>display object details. In the main method, print the class name of an object using</w:t>
      </w:r>
    </w:p>
    <w:p w14:paraId="0521A946" w14:textId="77777777" w:rsidR="00F92C72" w:rsidRPr="00F92C72" w:rsidRDefault="00F92C72" w:rsidP="00F92C72">
      <w:pPr>
        <w:rPr>
          <w:noProof/>
          <w:color w:val="00B0F0"/>
        </w:rPr>
      </w:pPr>
      <w:r w:rsidRPr="00F92C72">
        <w:rPr>
          <w:noProof/>
          <w:color w:val="00B0F0"/>
        </w:rPr>
        <w:t>getClass().getName().</w:t>
      </w:r>
    </w:p>
    <w:p w14:paraId="77679275" w14:textId="77777777" w:rsidR="00F92C72" w:rsidRPr="00F92C72" w:rsidRDefault="00F92C72" w:rsidP="00F92C72">
      <w:pPr>
        <w:rPr>
          <w:noProof/>
          <w:color w:val="00B0F0"/>
        </w:rPr>
      </w:pPr>
      <w:r w:rsidRPr="00F92C72">
        <w:rPr>
          <w:noProof/>
          <w:color w:val="00B0F0"/>
        </w:rPr>
        <w:t>Hints:</w:t>
      </w:r>
    </w:p>
    <w:p w14:paraId="5B6A7CE7" w14:textId="77777777" w:rsidR="00F92C72" w:rsidRPr="00F92C72" w:rsidRDefault="00F92C72" w:rsidP="00F92C72">
      <w:pPr>
        <w:rPr>
          <w:noProof/>
          <w:color w:val="00B0F0"/>
        </w:rPr>
      </w:pPr>
      <w:r w:rsidRPr="00F92C72">
        <w:rPr>
          <w:noProof/>
          <w:color w:val="00B0F0"/>
        </w:rPr>
        <w:t>● Use toString() for readable object representation</w:t>
      </w:r>
    </w:p>
    <w:p w14:paraId="1F468110" w14:textId="77777777" w:rsidR="00F92C72" w:rsidRPr="00F92C72" w:rsidRDefault="00F92C72" w:rsidP="00F92C72">
      <w:pPr>
        <w:rPr>
          <w:noProof/>
          <w:color w:val="00B0F0"/>
        </w:rPr>
      </w:pPr>
      <w:r w:rsidRPr="00F92C72">
        <w:rPr>
          <w:noProof/>
          <w:color w:val="00B0F0"/>
        </w:rPr>
        <w:t>● Use getClass() to get runtime class information</w:t>
      </w:r>
    </w:p>
    <w:p w14:paraId="4B34DA61" w14:textId="6ED1FFCD" w:rsidR="00F92C72" w:rsidRDefault="00F92C72" w:rsidP="00F92C72">
      <w:pPr>
        <w:rPr>
          <w:noProof/>
          <w:color w:val="00B0F0"/>
        </w:rPr>
      </w:pPr>
      <w:r w:rsidRPr="00F92C72">
        <w:rPr>
          <w:noProof/>
          <w:color w:val="00B0F0"/>
        </w:rPr>
        <w:t>● Print both the object (to invoke toString()) and its class name</w:t>
      </w:r>
    </w:p>
    <w:p w14:paraId="6577D2B8" w14:textId="486F716E" w:rsidR="00F92C72" w:rsidRPr="00F92C72" w:rsidRDefault="00F92C72" w:rsidP="00F92C72">
      <w:pPr>
        <w:rPr>
          <w:noProof/>
          <w:color w:val="7030A0"/>
        </w:rPr>
      </w:pPr>
      <w:r>
        <w:rPr>
          <w:noProof/>
          <w:color w:val="7030A0"/>
        </w:rPr>
        <w:t>CarDemo.java</w:t>
      </w:r>
      <w:r w:rsidRPr="00F92C72">
        <w:rPr>
          <w:noProof/>
        </w:rPr>
        <w:t xml:space="preserve"> </w:t>
      </w:r>
      <w:r w:rsidRPr="00F92C72">
        <w:rPr>
          <w:noProof/>
          <w:color w:val="7030A0"/>
        </w:rPr>
        <w:drawing>
          <wp:inline distT="0" distB="0" distL="0" distR="0" wp14:anchorId="72B8AB2A" wp14:editId="15D9475C">
            <wp:extent cx="5731510" cy="4029710"/>
            <wp:effectExtent l="0" t="0" r="2540" b="8890"/>
            <wp:docPr id="80949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91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A308" w14:textId="4AA9BF81" w:rsidR="00F92C72" w:rsidRDefault="00F92C72" w:rsidP="00F92C72">
      <w:pPr>
        <w:rPr>
          <w:b/>
          <w:bCs/>
          <w:noProof/>
          <w:color w:val="EE0000"/>
        </w:rPr>
      </w:pPr>
      <w:r w:rsidRPr="00F92C72">
        <w:rPr>
          <w:b/>
          <w:bCs/>
          <w:noProof/>
          <w:color w:val="EE0000"/>
        </w:rPr>
        <w:t>OUTPUT</w:t>
      </w:r>
      <w:r w:rsidRPr="00F92C72">
        <w:rPr>
          <w:b/>
          <w:bCs/>
          <w:noProof/>
          <w:color w:val="EE0000"/>
        </w:rPr>
        <w:sym w:font="Wingdings" w:char="F0E0"/>
      </w:r>
    </w:p>
    <w:p w14:paraId="55C86568" w14:textId="15ED08C8" w:rsidR="00F92C72" w:rsidRPr="00F92C72" w:rsidRDefault="00F92C72" w:rsidP="00F92C72">
      <w:pPr>
        <w:rPr>
          <w:b/>
          <w:bCs/>
          <w:noProof/>
          <w:color w:val="EE0000"/>
        </w:rPr>
      </w:pPr>
      <w:r w:rsidRPr="00F92C72">
        <w:rPr>
          <w:b/>
          <w:bCs/>
          <w:noProof/>
          <w:color w:val="EE0000"/>
        </w:rPr>
        <w:drawing>
          <wp:inline distT="0" distB="0" distL="0" distR="0" wp14:anchorId="4176A777" wp14:editId="5729D672">
            <wp:extent cx="5731510" cy="576580"/>
            <wp:effectExtent l="0" t="0" r="2540" b="0"/>
            <wp:docPr id="93675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52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550C" w14:textId="77777777" w:rsidR="00F92C72" w:rsidRDefault="00F92C72" w:rsidP="00F92C72">
      <w:pPr>
        <w:rPr>
          <w:noProof/>
        </w:rPr>
      </w:pPr>
    </w:p>
    <w:p w14:paraId="265DB403" w14:textId="77777777" w:rsidR="00F92C72" w:rsidRDefault="00F92C72" w:rsidP="00F92C72">
      <w:pPr>
        <w:rPr>
          <w:color w:val="7030A0"/>
        </w:rPr>
      </w:pPr>
    </w:p>
    <w:p w14:paraId="6289B0D2" w14:textId="77777777" w:rsidR="00F92C72" w:rsidRDefault="00F92C72" w:rsidP="00F92C72">
      <w:pPr>
        <w:rPr>
          <w:color w:val="7030A0"/>
        </w:rPr>
      </w:pPr>
    </w:p>
    <w:p w14:paraId="63D5B87C" w14:textId="6B314EE4" w:rsidR="00F92C72" w:rsidRDefault="00F92C72" w:rsidP="00F92C72">
      <w:pPr>
        <w:rPr>
          <w:b/>
          <w:bCs/>
          <w:color w:val="EE0000"/>
        </w:rPr>
      </w:pPr>
      <w:r w:rsidRPr="00F92C72">
        <w:rPr>
          <w:b/>
          <w:bCs/>
          <w:color w:val="EE0000"/>
        </w:rPr>
        <w:lastRenderedPageBreak/>
        <w:t>QNO3</w:t>
      </w:r>
      <w:r w:rsidRPr="00F92C72">
        <w:rPr>
          <w:b/>
          <w:bCs/>
          <w:color w:val="EE0000"/>
        </w:rPr>
        <w:sym w:font="Wingdings" w:char="F0E0"/>
      </w:r>
    </w:p>
    <w:p w14:paraId="11903181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 xml:space="preserve">Create a </w:t>
      </w:r>
      <w:proofErr w:type="gramStart"/>
      <w:r w:rsidRPr="00F92C72">
        <w:rPr>
          <w:color w:val="00B0F0"/>
        </w:rPr>
        <w:t>Student</w:t>
      </w:r>
      <w:proofErr w:type="gramEnd"/>
      <w:r w:rsidRPr="00F92C72">
        <w:rPr>
          <w:color w:val="00B0F0"/>
        </w:rPr>
        <w:t xml:space="preserve"> class with id and name fields. Override both </w:t>
      </w:r>
      <w:proofErr w:type="gramStart"/>
      <w:r w:rsidRPr="00F92C72">
        <w:rPr>
          <w:color w:val="00B0F0"/>
        </w:rPr>
        <w:t>equals(</w:t>
      </w:r>
      <w:proofErr w:type="gramEnd"/>
      <w:r w:rsidRPr="00F92C72">
        <w:rPr>
          <w:color w:val="00B0F0"/>
        </w:rPr>
        <w:t xml:space="preserve">) and </w:t>
      </w:r>
      <w:proofErr w:type="spellStart"/>
      <w:proofErr w:type="gramStart"/>
      <w:r w:rsidRPr="00F92C72">
        <w:rPr>
          <w:color w:val="00B0F0"/>
        </w:rPr>
        <w:t>hashCode</w:t>
      </w:r>
      <w:proofErr w:type="spellEnd"/>
      <w:r w:rsidRPr="00F92C72">
        <w:rPr>
          <w:color w:val="00B0F0"/>
        </w:rPr>
        <w:t>(</w:t>
      </w:r>
      <w:proofErr w:type="gramEnd"/>
      <w:r w:rsidRPr="00F92C72">
        <w:rPr>
          <w:color w:val="00B0F0"/>
        </w:rPr>
        <w:t>)</w:t>
      </w:r>
    </w:p>
    <w:p w14:paraId="63C7CC1F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>methods to ensure two students with the same id are treated as equal. Demonstrate storing</w:t>
      </w:r>
    </w:p>
    <w:p w14:paraId="02EEAC30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>Student objects in a HashSet and show how duplicates are handled.</w:t>
      </w:r>
    </w:p>
    <w:p w14:paraId="195068A2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>Hints:</w:t>
      </w:r>
    </w:p>
    <w:p w14:paraId="3CCAD55D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 xml:space="preserve">● Use </w:t>
      </w:r>
      <w:proofErr w:type="spellStart"/>
      <w:r w:rsidRPr="00F92C72">
        <w:rPr>
          <w:color w:val="00B0F0"/>
        </w:rPr>
        <w:t>Objects.hash</w:t>
      </w:r>
      <w:proofErr w:type="spellEnd"/>
      <w:r w:rsidRPr="00F92C72">
        <w:rPr>
          <w:color w:val="00B0F0"/>
        </w:rPr>
        <w:t xml:space="preserve">(id) for </w:t>
      </w:r>
      <w:proofErr w:type="spellStart"/>
      <w:proofErr w:type="gramStart"/>
      <w:r w:rsidRPr="00F92C72">
        <w:rPr>
          <w:color w:val="00B0F0"/>
        </w:rPr>
        <w:t>hashCode</w:t>
      </w:r>
      <w:proofErr w:type="spellEnd"/>
      <w:r w:rsidRPr="00F92C72">
        <w:rPr>
          <w:color w:val="00B0F0"/>
        </w:rPr>
        <w:t>(</w:t>
      </w:r>
      <w:proofErr w:type="gramEnd"/>
      <w:r w:rsidRPr="00F92C72">
        <w:rPr>
          <w:color w:val="00B0F0"/>
        </w:rPr>
        <w:t>)</w:t>
      </w:r>
    </w:p>
    <w:p w14:paraId="4C681857" w14:textId="77777777" w:rsidR="00F92C72" w:rsidRPr="00F92C72" w:rsidRDefault="00F92C72" w:rsidP="00F92C72">
      <w:pPr>
        <w:rPr>
          <w:color w:val="00B0F0"/>
        </w:rPr>
      </w:pPr>
      <w:r w:rsidRPr="00F92C72">
        <w:rPr>
          <w:color w:val="00B0F0"/>
        </w:rPr>
        <w:t xml:space="preserve">● Ensure consistent results for </w:t>
      </w:r>
      <w:proofErr w:type="gramStart"/>
      <w:r w:rsidRPr="00F92C72">
        <w:rPr>
          <w:color w:val="00B0F0"/>
        </w:rPr>
        <w:t>equals(</w:t>
      </w:r>
      <w:proofErr w:type="gramEnd"/>
      <w:r w:rsidRPr="00F92C72">
        <w:rPr>
          <w:color w:val="00B0F0"/>
        </w:rPr>
        <w:t xml:space="preserve">) and </w:t>
      </w:r>
      <w:proofErr w:type="spellStart"/>
      <w:proofErr w:type="gramStart"/>
      <w:r w:rsidRPr="00F92C72">
        <w:rPr>
          <w:color w:val="00B0F0"/>
        </w:rPr>
        <w:t>hashCode</w:t>
      </w:r>
      <w:proofErr w:type="spellEnd"/>
      <w:r w:rsidRPr="00F92C72">
        <w:rPr>
          <w:color w:val="00B0F0"/>
        </w:rPr>
        <w:t>(</w:t>
      </w:r>
      <w:proofErr w:type="gramEnd"/>
      <w:r w:rsidRPr="00F92C72">
        <w:rPr>
          <w:color w:val="00B0F0"/>
        </w:rPr>
        <w:t>)</w:t>
      </w:r>
    </w:p>
    <w:p w14:paraId="30F8007D" w14:textId="507AAD5A" w:rsidR="00F92C72" w:rsidRDefault="00F92C72" w:rsidP="00F92C72">
      <w:pPr>
        <w:rPr>
          <w:color w:val="00B0F0"/>
        </w:rPr>
      </w:pPr>
      <w:r w:rsidRPr="00F92C72">
        <w:rPr>
          <w:color w:val="00B0F0"/>
        </w:rPr>
        <w:t>● Print HashSet elements to verify duplicates are avoided</w:t>
      </w:r>
    </w:p>
    <w:p w14:paraId="3A0EB775" w14:textId="16D00116" w:rsidR="00FF310D" w:rsidRDefault="00FF310D" w:rsidP="00F92C72">
      <w:pPr>
        <w:rPr>
          <w:color w:val="00B0F0"/>
        </w:rPr>
      </w:pPr>
    </w:p>
    <w:p w14:paraId="28B23B4C" w14:textId="1AA60B19" w:rsidR="00F92C72" w:rsidRDefault="00FF310D" w:rsidP="00F92C72">
      <w:pPr>
        <w:rPr>
          <w:noProof/>
        </w:rPr>
      </w:pPr>
      <w:r w:rsidRPr="00FF310D">
        <w:rPr>
          <w:b/>
          <w:bCs/>
          <w:color w:val="7030A0"/>
        </w:rPr>
        <w:lastRenderedPageBreak/>
        <w:t>StudentDemo.java</w:t>
      </w:r>
      <w:r w:rsidRPr="00FF310D">
        <w:rPr>
          <w:noProof/>
        </w:rPr>
        <w:t xml:space="preserve"> </w:t>
      </w:r>
      <w:r w:rsidRPr="00FF310D">
        <w:rPr>
          <w:b/>
          <w:bCs/>
          <w:color w:val="7030A0"/>
        </w:rPr>
        <w:drawing>
          <wp:inline distT="0" distB="0" distL="0" distR="0" wp14:anchorId="740D2BD1" wp14:editId="4457009B">
            <wp:extent cx="5731510" cy="4721860"/>
            <wp:effectExtent l="0" t="0" r="2540" b="2540"/>
            <wp:docPr id="73716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60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10D">
        <w:rPr>
          <w:noProof/>
        </w:rPr>
        <w:t xml:space="preserve"> </w:t>
      </w:r>
      <w:r w:rsidRPr="00FF310D">
        <w:rPr>
          <w:noProof/>
        </w:rPr>
        <w:drawing>
          <wp:inline distT="0" distB="0" distL="0" distR="0" wp14:anchorId="7DACF747" wp14:editId="67D34D6B">
            <wp:extent cx="5731510" cy="3693795"/>
            <wp:effectExtent l="0" t="0" r="2540" b="1905"/>
            <wp:docPr id="137215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53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D9EA" w14:textId="3D8B3C95" w:rsidR="00FF310D" w:rsidRDefault="00FF310D" w:rsidP="00F92C72">
      <w:pPr>
        <w:rPr>
          <w:noProof/>
        </w:rPr>
      </w:pPr>
      <w:r w:rsidRPr="00FF310D">
        <w:rPr>
          <w:b/>
          <w:bCs/>
          <w:noProof/>
          <w:color w:val="C00000"/>
        </w:rPr>
        <w:lastRenderedPageBreak/>
        <w:t>OUTPUT</w:t>
      </w:r>
      <w:r w:rsidRPr="00FF310D">
        <w:rPr>
          <w:b/>
          <w:bCs/>
          <w:noProof/>
          <w:color w:val="C00000"/>
        </w:rPr>
        <w:sym w:font="Wingdings" w:char="F0E0"/>
      </w:r>
      <w:r w:rsidRPr="00FF310D">
        <w:rPr>
          <w:noProof/>
        </w:rPr>
        <w:t xml:space="preserve"> </w:t>
      </w:r>
      <w:r w:rsidRPr="00FF310D">
        <w:rPr>
          <w:b/>
          <w:bCs/>
          <w:noProof/>
          <w:color w:val="C00000"/>
        </w:rPr>
        <w:drawing>
          <wp:inline distT="0" distB="0" distL="0" distR="0" wp14:anchorId="396E228C" wp14:editId="01442B3C">
            <wp:extent cx="5731510" cy="713105"/>
            <wp:effectExtent l="0" t="0" r="2540" b="0"/>
            <wp:docPr id="129994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44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453E" w14:textId="77777777" w:rsidR="00FF310D" w:rsidRDefault="00FF310D" w:rsidP="00F92C72">
      <w:pPr>
        <w:rPr>
          <w:noProof/>
        </w:rPr>
      </w:pPr>
    </w:p>
    <w:p w14:paraId="201661AC" w14:textId="77777777" w:rsidR="00FF310D" w:rsidRDefault="00FF310D" w:rsidP="00F92C72">
      <w:pPr>
        <w:rPr>
          <w:noProof/>
        </w:rPr>
      </w:pPr>
    </w:p>
    <w:p w14:paraId="45F30A39" w14:textId="77777777" w:rsidR="00FF310D" w:rsidRDefault="00FF310D" w:rsidP="00F92C72">
      <w:pPr>
        <w:rPr>
          <w:noProof/>
        </w:rPr>
      </w:pPr>
    </w:p>
    <w:p w14:paraId="6E2393F1" w14:textId="77777777" w:rsidR="00FF310D" w:rsidRDefault="00FF310D" w:rsidP="00F92C72">
      <w:pPr>
        <w:rPr>
          <w:noProof/>
        </w:rPr>
      </w:pPr>
    </w:p>
    <w:p w14:paraId="30013AA8" w14:textId="77777777" w:rsidR="00FF310D" w:rsidRDefault="00FF310D" w:rsidP="00F92C72">
      <w:pPr>
        <w:rPr>
          <w:noProof/>
        </w:rPr>
      </w:pPr>
    </w:p>
    <w:p w14:paraId="78A5B778" w14:textId="77777777" w:rsidR="00FF310D" w:rsidRDefault="00FF310D" w:rsidP="00F92C72">
      <w:pPr>
        <w:rPr>
          <w:noProof/>
        </w:rPr>
      </w:pPr>
    </w:p>
    <w:p w14:paraId="293CA96A" w14:textId="77777777" w:rsidR="00FF310D" w:rsidRDefault="00FF310D" w:rsidP="00F92C72">
      <w:pPr>
        <w:rPr>
          <w:noProof/>
        </w:rPr>
      </w:pPr>
    </w:p>
    <w:p w14:paraId="74F8719E" w14:textId="77777777" w:rsidR="00FF310D" w:rsidRDefault="00FF310D" w:rsidP="00F92C72">
      <w:pPr>
        <w:rPr>
          <w:noProof/>
        </w:rPr>
      </w:pPr>
    </w:p>
    <w:p w14:paraId="7AEA5461" w14:textId="77777777" w:rsidR="00FF310D" w:rsidRDefault="00FF310D" w:rsidP="00F92C72">
      <w:pPr>
        <w:rPr>
          <w:noProof/>
        </w:rPr>
      </w:pPr>
    </w:p>
    <w:p w14:paraId="3A34E5A0" w14:textId="77777777" w:rsidR="00FF310D" w:rsidRDefault="00FF310D" w:rsidP="00F92C72">
      <w:pPr>
        <w:rPr>
          <w:noProof/>
        </w:rPr>
      </w:pPr>
    </w:p>
    <w:p w14:paraId="071C1055" w14:textId="77777777" w:rsidR="00FF310D" w:rsidRDefault="00FF310D" w:rsidP="00F92C72">
      <w:pPr>
        <w:rPr>
          <w:noProof/>
        </w:rPr>
      </w:pPr>
    </w:p>
    <w:p w14:paraId="78AAFF63" w14:textId="77777777" w:rsidR="00FF310D" w:rsidRDefault="00FF310D" w:rsidP="00F92C72">
      <w:pPr>
        <w:rPr>
          <w:noProof/>
        </w:rPr>
      </w:pPr>
    </w:p>
    <w:p w14:paraId="54FD46FC" w14:textId="77777777" w:rsidR="00FF310D" w:rsidRDefault="00FF310D" w:rsidP="00F92C72">
      <w:pPr>
        <w:rPr>
          <w:noProof/>
        </w:rPr>
      </w:pPr>
    </w:p>
    <w:p w14:paraId="70795098" w14:textId="77777777" w:rsidR="00FF310D" w:rsidRDefault="00FF310D" w:rsidP="00F92C72">
      <w:pPr>
        <w:rPr>
          <w:noProof/>
        </w:rPr>
      </w:pPr>
    </w:p>
    <w:p w14:paraId="51B4ACEC" w14:textId="77777777" w:rsidR="00FF310D" w:rsidRDefault="00FF310D" w:rsidP="00F92C72">
      <w:pPr>
        <w:rPr>
          <w:noProof/>
        </w:rPr>
      </w:pPr>
    </w:p>
    <w:p w14:paraId="7FF2F3BA" w14:textId="77777777" w:rsidR="00FF310D" w:rsidRDefault="00FF310D" w:rsidP="00F92C72">
      <w:pPr>
        <w:rPr>
          <w:noProof/>
        </w:rPr>
      </w:pPr>
    </w:p>
    <w:p w14:paraId="2C16F6BA" w14:textId="77777777" w:rsidR="00FF310D" w:rsidRDefault="00FF310D" w:rsidP="00F92C72">
      <w:pPr>
        <w:rPr>
          <w:noProof/>
        </w:rPr>
      </w:pPr>
    </w:p>
    <w:p w14:paraId="1EACD835" w14:textId="77777777" w:rsidR="00FF310D" w:rsidRDefault="00FF310D" w:rsidP="00F92C72">
      <w:pPr>
        <w:rPr>
          <w:noProof/>
        </w:rPr>
      </w:pPr>
    </w:p>
    <w:p w14:paraId="5F9D7085" w14:textId="77777777" w:rsidR="00FF310D" w:rsidRDefault="00FF310D" w:rsidP="00F92C72">
      <w:pPr>
        <w:rPr>
          <w:noProof/>
        </w:rPr>
      </w:pPr>
    </w:p>
    <w:p w14:paraId="352BA359" w14:textId="77777777" w:rsidR="00FF310D" w:rsidRDefault="00FF310D" w:rsidP="00F92C72">
      <w:pPr>
        <w:rPr>
          <w:noProof/>
        </w:rPr>
      </w:pPr>
    </w:p>
    <w:p w14:paraId="66B61E2B" w14:textId="77777777" w:rsidR="00FF310D" w:rsidRDefault="00FF310D" w:rsidP="00F92C72">
      <w:pPr>
        <w:rPr>
          <w:noProof/>
        </w:rPr>
      </w:pPr>
    </w:p>
    <w:p w14:paraId="4C1B0E5F" w14:textId="77777777" w:rsidR="00FF310D" w:rsidRDefault="00FF310D" w:rsidP="00F92C72">
      <w:pPr>
        <w:rPr>
          <w:noProof/>
        </w:rPr>
      </w:pPr>
    </w:p>
    <w:p w14:paraId="265EC3A5" w14:textId="77777777" w:rsidR="00FF310D" w:rsidRDefault="00FF310D" w:rsidP="00F92C72">
      <w:pPr>
        <w:rPr>
          <w:noProof/>
        </w:rPr>
      </w:pPr>
    </w:p>
    <w:p w14:paraId="1B91B3E8" w14:textId="77777777" w:rsidR="00FF310D" w:rsidRDefault="00FF310D" w:rsidP="00F92C72">
      <w:pPr>
        <w:rPr>
          <w:noProof/>
        </w:rPr>
      </w:pPr>
    </w:p>
    <w:p w14:paraId="49CFB376" w14:textId="77777777" w:rsidR="00FF310D" w:rsidRDefault="00FF310D" w:rsidP="00F92C72">
      <w:pPr>
        <w:rPr>
          <w:noProof/>
        </w:rPr>
      </w:pPr>
    </w:p>
    <w:p w14:paraId="5411B6CA" w14:textId="40E11BB2" w:rsidR="00FF310D" w:rsidRPr="00FF310D" w:rsidRDefault="00FF310D" w:rsidP="00F92C72">
      <w:pPr>
        <w:rPr>
          <w:b/>
          <w:bCs/>
          <w:noProof/>
          <w:color w:val="EE0000"/>
        </w:rPr>
      </w:pPr>
      <w:r w:rsidRPr="00FF310D">
        <w:rPr>
          <w:b/>
          <w:bCs/>
          <w:noProof/>
          <w:color w:val="EE0000"/>
        </w:rPr>
        <w:lastRenderedPageBreak/>
        <w:t>QNO4</w:t>
      </w:r>
      <w:r w:rsidRPr="00FF310D">
        <w:rPr>
          <w:b/>
          <w:bCs/>
          <w:noProof/>
          <w:color w:val="EE0000"/>
        </w:rPr>
        <w:sym w:font="Wingdings" w:char="F0E0"/>
      </w:r>
    </w:p>
    <w:p w14:paraId="78FE2B68" w14:textId="77777777" w:rsidR="00FF310D" w:rsidRPr="00FF310D" w:rsidRDefault="00FF310D" w:rsidP="00FF310D">
      <w:pPr>
        <w:rPr>
          <w:color w:val="00B0F0"/>
        </w:rPr>
      </w:pPr>
      <w:r w:rsidRPr="00FF310D">
        <w:rPr>
          <w:color w:val="00B0F0"/>
        </w:rPr>
        <w:t>Create a Person class with name and Address object as fields. Implement Cloneable and</w:t>
      </w:r>
    </w:p>
    <w:p w14:paraId="49D43548" w14:textId="77777777" w:rsidR="00FF310D" w:rsidRPr="00FF310D" w:rsidRDefault="00FF310D" w:rsidP="00FF310D">
      <w:pPr>
        <w:rPr>
          <w:color w:val="00B0F0"/>
        </w:rPr>
      </w:pPr>
      <w:r w:rsidRPr="00FF310D">
        <w:rPr>
          <w:color w:val="00B0F0"/>
        </w:rPr>
        <w:t>demonstrate both shallow and deep cloning.</w:t>
      </w:r>
    </w:p>
    <w:p w14:paraId="6D0CF8C6" w14:textId="77777777" w:rsidR="00FF310D" w:rsidRPr="00FF310D" w:rsidRDefault="00FF310D" w:rsidP="00FF310D">
      <w:pPr>
        <w:rPr>
          <w:color w:val="00B0F0"/>
        </w:rPr>
      </w:pPr>
      <w:r w:rsidRPr="00FF310D">
        <w:rPr>
          <w:color w:val="00B0F0"/>
        </w:rPr>
        <w:t>Hints:</w:t>
      </w:r>
    </w:p>
    <w:p w14:paraId="25B0BA2B" w14:textId="77777777" w:rsidR="00FF310D" w:rsidRPr="00FF310D" w:rsidRDefault="00FF310D" w:rsidP="00FF310D">
      <w:pPr>
        <w:rPr>
          <w:color w:val="00B0F0"/>
        </w:rPr>
      </w:pPr>
      <w:r w:rsidRPr="00FF310D">
        <w:rPr>
          <w:color w:val="00B0F0"/>
        </w:rPr>
        <w:t xml:space="preserve">● Use implements Cloneable and </w:t>
      </w:r>
      <w:proofErr w:type="spellStart"/>
      <w:proofErr w:type="gramStart"/>
      <w:r w:rsidRPr="00FF310D">
        <w:rPr>
          <w:color w:val="00B0F0"/>
        </w:rPr>
        <w:t>super.clone</w:t>
      </w:r>
      <w:proofErr w:type="spellEnd"/>
      <w:proofErr w:type="gramEnd"/>
      <w:r w:rsidRPr="00FF310D">
        <w:rPr>
          <w:color w:val="00B0F0"/>
        </w:rPr>
        <w:t>()</w:t>
      </w:r>
    </w:p>
    <w:p w14:paraId="07E2CF61" w14:textId="77777777" w:rsidR="00FF310D" w:rsidRPr="00FF310D" w:rsidRDefault="00FF310D" w:rsidP="00FF310D">
      <w:pPr>
        <w:rPr>
          <w:color w:val="00B0F0"/>
        </w:rPr>
      </w:pPr>
      <w:r w:rsidRPr="00FF310D">
        <w:rPr>
          <w:color w:val="00B0F0"/>
        </w:rPr>
        <w:t xml:space="preserve">● For deep copy, create a new Address object manually in </w:t>
      </w:r>
      <w:proofErr w:type="gramStart"/>
      <w:r w:rsidRPr="00FF310D">
        <w:rPr>
          <w:color w:val="00B0F0"/>
        </w:rPr>
        <w:t>clone(</w:t>
      </w:r>
      <w:proofErr w:type="gramEnd"/>
      <w:r w:rsidRPr="00FF310D">
        <w:rPr>
          <w:color w:val="00B0F0"/>
        </w:rPr>
        <w:t>)</w:t>
      </w:r>
    </w:p>
    <w:p w14:paraId="4103F558" w14:textId="233A61DB" w:rsidR="00FF310D" w:rsidRDefault="00FF310D" w:rsidP="00FF310D">
      <w:pPr>
        <w:rPr>
          <w:color w:val="00B0F0"/>
        </w:rPr>
      </w:pPr>
      <w:r w:rsidRPr="00FF310D">
        <w:rPr>
          <w:color w:val="00B0F0"/>
        </w:rPr>
        <w:t>● Print original and cloned objects to compare changes</w:t>
      </w:r>
    </w:p>
    <w:p w14:paraId="1AE79552" w14:textId="7CF021AF" w:rsidR="00FF310D" w:rsidRDefault="00FF310D" w:rsidP="00FF310D">
      <w:pPr>
        <w:rPr>
          <w:noProof/>
        </w:rPr>
      </w:pPr>
      <w:r>
        <w:rPr>
          <w:b/>
          <w:bCs/>
          <w:color w:val="7030A0"/>
        </w:rPr>
        <w:t>CloneDemo.java</w:t>
      </w:r>
      <w:r w:rsidRPr="00FF310D">
        <w:rPr>
          <w:noProof/>
        </w:rPr>
        <w:t xml:space="preserve"> </w:t>
      </w:r>
      <w:r w:rsidRPr="00FF310D">
        <w:rPr>
          <w:b/>
          <w:bCs/>
          <w:color w:val="7030A0"/>
        </w:rPr>
        <w:drawing>
          <wp:inline distT="0" distB="0" distL="0" distR="0" wp14:anchorId="197E9C01" wp14:editId="3E9B0623">
            <wp:extent cx="5731510" cy="4229100"/>
            <wp:effectExtent l="0" t="0" r="2540" b="0"/>
            <wp:docPr id="81040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08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10D">
        <w:rPr>
          <w:noProof/>
        </w:rPr>
        <w:t xml:space="preserve"> </w:t>
      </w:r>
      <w:r w:rsidRPr="00FF310D">
        <w:rPr>
          <w:noProof/>
        </w:rPr>
        <w:lastRenderedPageBreak/>
        <w:drawing>
          <wp:inline distT="0" distB="0" distL="0" distR="0" wp14:anchorId="2E4B8755" wp14:editId="0724C40A">
            <wp:extent cx="5731510" cy="3884930"/>
            <wp:effectExtent l="0" t="0" r="2540" b="1270"/>
            <wp:docPr id="8233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10D">
        <w:rPr>
          <w:noProof/>
        </w:rPr>
        <w:t xml:space="preserve"> </w:t>
      </w:r>
      <w:r w:rsidRPr="00FF310D">
        <w:rPr>
          <w:noProof/>
        </w:rPr>
        <w:drawing>
          <wp:inline distT="0" distB="0" distL="0" distR="0" wp14:anchorId="1A32059D" wp14:editId="62E69A3C">
            <wp:extent cx="5731510" cy="1496060"/>
            <wp:effectExtent l="0" t="0" r="2540" b="8890"/>
            <wp:docPr id="9653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9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D761" w14:textId="0B69DC64" w:rsidR="00FF310D" w:rsidRDefault="00FF310D" w:rsidP="00FF310D">
      <w:pPr>
        <w:rPr>
          <w:noProof/>
        </w:rPr>
      </w:pPr>
      <w:r w:rsidRPr="00FF310D">
        <w:rPr>
          <w:b/>
          <w:bCs/>
          <w:noProof/>
          <w:color w:val="EE0000"/>
        </w:rPr>
        <w:t>OUTPUT</w:t>
      </w:r>
      <w:r w:rsidRPr="00FF310D">
        <w:rPr>
          <w:b/>
          <w:bCs/>
          <w:noProof/>
          <w:color w:val="EE0000"/>
        </w:rPr>
        <w:sym w:font="Wingdings" w:char="F0E0"/>
      </w:r>
      <w:r w:rsidRPr="00FF310D">
        <w:rPr>
          <w:noProof/>
        </w:rPr>
        <w:t xml:space="preserve"> </w:t>
      </w:r>
      <w:r w:rsidRPr="00FF310D">
        <w:rPr>
          <w:b/>
          <w:bCs/>
          <w:noProof/>
          <w:color w:val="EE0000"/>
        </w:rPr>
        <w:drawing>
          <wp:inline distT="0" distB="0" distL="0" distR="0" wp14:anchorId="5181B355" wp14:editId="3B481A0D">
            <wp:extent cx="5731510" cy="1231265"/>
            <wp:effectExtent l="0" t="0" r="2540" b="6985"/>
            <wp:docPr id="15417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0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AA7" w14:textId="77777777" w:rsidR="00FF310D" w:rsidRDefault="00FF310D" w:rsidP="00FF310D">
      <w:pPr>
        <w:rPr>
          <w:noProof/>
        </w:rPr>
      </w:pPr>
    </w:p>
    <w:p w14:paraId="2A3CEF96" w14:textId="77777777" w:rsidR="00FF310D" w:rsidRDefault="00FF310D" w:rsidP="00FF310D">
      <w:pPr>
        <w:rPr>
          <w:noProof/>
        </w:rPr>
      </w:pPr>
    </w:p>
    <w:p w14:paraId="28DAA5C8" w14:textId="77777777" w:rsidR="00FF310D" w:rsidRDefault="00FF310D" w:rsidP="00FF310D">
      <w:pPr>
        <w:rPr>
          <w:noProof/>
        </w:rPr>
      </w:pPr>
    </w:p>
    <w:p w14:paraId="6DC442E9" w14:textId="77777777" w:rsidR="00FF310D" w:rsidRDefault="00FF310D" w:rsidP="00FF310D">
      <w:pPr>
        <w:rPr>
          <w:noProof/>
        </w:rPr>
      </w:pPr>
    </w:p>
    <w:p w14:paraId="65B0AE1B" w14:textId="77777777" w:rsidR="00FF310D" w:rsidRDefault="00FF310D" w:rsidP="00FF310D">
      <w:pPr>
        <w:rPr>
          <w:noProof/>
        </w:rPr>
      </w:pPr>
    </w:p>
    <w:p w14:paraId="1071F312" w14:textId="77777777" w:rsidR="00FF310D" w:rsidRPr="00FF310D" w:rsidRDefault="00FF310D" w:rsidP="00FF310D">
      <w:pPr>
        <w:rPr>
          <w:b/>
          <w:bCs/>
          <w:color w:val="EE0000"/>
        </w:rPr>
      </w:pPr>
    </w:p>
    <w:sectPr w:rsidR="00FF310D" w:rsidRPr="00FF3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C72"/>
    <w:rsid w:val="00A82B87"/>
    <w:rsid w:val="00F92C72"/>
    <w:rsid w:val="00FF3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D2EA"/>
  <w15:chartTrackingRefBased/>
  <w15:docId w15:val="{06C92427-6B14-40C5-B2F3-9BDBD7BB2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C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C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2C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C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C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C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C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C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C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C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C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2C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C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C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C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C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C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C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C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C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C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C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C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C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C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C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C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C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C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2025-10-15T04:26:00Z</dcterms:created>
  <dcterms:modified xsi:type="dcterms:W3CDTF">2025-10-15T04:41:00Z</dcterms:modified>
</cp:coreProperties>
</file>