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CF7D2" w14:textId="7099B5DC" w:rsidR="00902B26" w:rsidRDefault="00E6499F">
      <w:pPr>
        <w:rPr>
          <w:sz w:val="36"/>
          <w:szCs w:val="36"/>
        </w:rPr>
      </w:pPr>
      <w:r>
        <w:t xml:space="preserve">                                                 </w:t>
      </w:r>
      <w:r>
        <w:rPr>
          <w:sz w:val="36"/>
          <w:szCs w:val="36"/>
        </w:rPr>
        <w:t>Control Statement</w:t>
      </w:r>
    </w:p>
    <w:p w14:paraId="53E2A8F0" w14:textId="2FE53DFE" w:rsidR="008E7753" w:rsidRDefault="008E7753">
      <w:pPr>
        <w:rPr>
          <w:sz w:val="36"/>
          <w:szCs w:val="36"/>
        </w:rPr>
      </w:pPr>
      <w:r>
        <w:rPr>
          <w:rFonts w:ascii="Arial" w:hAnsi="Arial" w:cs="Arial"/>
          <w:color w:val="4D5156"/>
          <w:sz w:val="21"/>
          <w:szCs w:val="21"/>
          <w:shd w:val="clear" w:color="auto" w:fill="FFFFFF"/>
        </w:rPr>
        <w:t>These </w:t>
      </w:r>
      <w:r>
        <w:rPr>
          <w:rStyle w:val="Emphasis"/>
          <w:rFonts w:ascii="Arial" w:hAnsi="Arial" w:cs="Arial"/>
          <w:b/>
          <w:bCs/>
          <w:i w:val="0"/>
          <w:iCs w:val="0"/>
          <w:color w:val="5F6368"/>
          <w:sz w:val="21"/>
          <w:szCs w:val="21"/>
          <w:shd w:val="clear" w:color="auto" w:fill="FFFFFF"/>
        </w:rPr>
        <w:t>control statements</w:t>
      </w:r>
      <w:r>
        <w:rPr>
          <w:rFonts w:ascii="Arial" w:hAnsi="Arial" w:cs="Arial"/>
          <w:color w:val="4D5156"/>
          <w:sz w:val="21"/>
          <w:szCs w:val="21"/>
          <w:shd w:val="clear" w:color="auto" w:fill="FFFFFF"/>
        </w:rPr>
        <w:t> help with implementing decision-making in </w:t>
      </w:r>
      <w:r>
        <w:rPr>
          <w:rStyle w:val="Emphasis"/>
          <w:rFonts w:ascii="Arial" w:hAnsi="Arial" w:cs="Arial"/>
          <w:b/>
          <w:bCs/>
          <w:i w:val="0"/>
          <w:iCs w:val="0"/>
          <w:color w:val="5F6368"/>
          <w:sz w:val="21"/>
          <w:szCs w:val="21"/>
          <w:shd w:val="clear" w:color="auto" w:fill="FFFFFF"/>
        </w:rPr>
        <w:t>a</w:t>
      </w:r>
      <w:r>
        <w:rPr>
          <w:rFonts w:ascii="Arial" w:hAnsi="Arial" w:cs="Arial"/>
          <w:color w:val="4D5156"/>
          <w:sz w:val="21"/>
          <w:szCs w:val="21"/>
          <w:shd w:val="clear" w:color="auto" w:fill="FFFFFF"/>
        </w:rPr>
        <w:t> program. </w:t>
      </w:r>
      <w:r>
        <w:rPr>
          <w:rStyle w:val="Emphasis"/>
          <w:rFonts w:ascii="Arial" w:hAnsi="Arial" w:cs="Arial"/>
          <w:b/>
          <w:bCs/>
          <w:i w:val="0"/>
          <w:iCs w:val="0"/>
          <w:color w:val="5F6368"/>
          <w:sz w:val="21"/>
          <w:szCs w:val="21"/>
          <w:shd w:val="clear" w:color="auto" w:fill="FFFFFF"/>
        </w:rPr>
        <w:t>A conditional statement</w:t>
      </w:r>
      <w:r>
        <w:rPr>
          <w:rFonts w:ascii="Arial" w:hAnsi="Arial" w:cs="Arial"/>
          <w:color w:val="4D5156"/>
          <w:sz w:val="21"/>
          <w:szCs w:val="21"/>
          <w:shd w:val="clear" w:color="auto" w:fill="FFFFFF"/>
        </w:rPr>
        <w:t> will select the block of statements that will execute</w:t>
      </w:r>
    </w:p>
    <w:p w14:paraId="2ED5E67E" w14:textId="327B0660" w:rsidR="00E6499F" w:rsidRDefault="00E6499F">
      <w:pPr>
        <w:rPr>
          <w:sz w:val="36"/>
          <w:szCs w:val="36"/>
        </w:rPr>
      </w:pPr>
    </w:p>
    <w:p w14:paraId="34B05D14" w14:textId="0CF2F037" w:rsidR="00E6499F" w:rsidRDefault="00E6499F">
      <w:pPr>
        <w:rPr>
          <w:sz w:val="32"/>
          <w:szCs w:val="32"/>
        </w:rPr>
      </w:pPr>
      <w:r w:rsidRPr="00E6499F">
        <w:rPr>
          <w:sz w:val="32"/>
          <w:szCs w:val="32"/>
          <w:highlight w:val="yellow"/>
        </w:rPr>
        <w:t>Content</w:t>
      </w:r>
      <w:r>
        <w:rPr>
          <w:sz w:val="32"/>
          <w:szCs w:val="32"/>
        </w:rPr>
        <w:t xml:space="preserve">: </w:t>
      </w:r>
    </w:p>
    <w:p w14:paraId="26B89149" w14:textId="325C2C77" w:rsidR="00E6499F" w:rsidRDefault="00E6499F" w:rsidP="00E6499F">
      <w:pPr>
        <w:rPr>
          <w:rFonts w:ascii="Lato" w:hAnsi="Lato"/>
          <w:color w:val="3D3D3D"/>
          <w:sz w:val="27"/>
          <w:szCs w:val="27"/>
          <w:shd w:val="clear" w:color="auto" w:fill="FFFFFF"/>
        </w:rPr>
      </w:pPr>
      <w:r>
        <w:rPr>
          <w:rFonts w:ascii="Lato" w:hAnsi="Lato"/>
          <w:color w:val="3D3D3D"/>
          <w:sz w:val="27"/>
          <w:szCs w:val="27"/>
          <w:shd w:val="clear" w:color="auto" w:fill="FFFFFF"/>
        </w:rPr>
        <w:t xml:space="preserve">In Python, Loops are used to iterate repeatedly over a block of code. In order to change the way a loop is executed from its usual </w:t>
      </w:r>
      <w:r w:rsidR="008E7753">
        <w:rPr>
          <w:rFonts w:ascii="Lato" w:hAnsi="Lato"/>
          <w:color w:val="3D3D3D"/>
          <w:sz w:val="27"/>
          <w:szCs w:val="27"/>
          <w:shd w:val="clear" w:color="auto" w:fill="FFFFFF"/>
        </w:rPr>
        <w:t>behaviour</w:t>
      </w:r>
      <w:r>
        <w:rPr>
          <w:rFonts w:ascii="Lato" w:hAnsi="Lato"/>
          <w:color w:val="3D3D3D"/>
          <w:sz w:val="27"/>
          <w:szCs w:val="27"/>
          <w:shd w:val="clear" w:color="auto" w:fill="FFFFFF"/>
        </w:rPr>
        <w:t>, control statements are used. Control statements are used to control the flow of the execution of the loop based on a condition. There are many types of control statements</w:t>
      </w:r>
    </w:p>
    <w:p w14:paraId="5EF63769" w14:textId="11AA64B4" w:rsidR="00E6499F" w:rsidRDefault="00E6499F">
      <w:pPr>
        <w:rPr>
          <w:sz w:val="32"/>
          <w:szCs w:val="32"/>
        </w:rPr>
      </w:pPr>
    </w:p>
    <w:p w14:paraId="78E4F178" w14:textId="07C8B4DA" w:rsidR="00E6499F" w:rsidRDefault="00E6499F">
      <w:pPr>
        <w:rPr>
          <w:sz w:val="32"/>
          <w:szCs w:val="32"/>
        </w:rPr>
      </w:pPr>
      <w:r w:rsidRPr="00E6499F">
        <w:rPr>
          <w:color w:val="FF0000"/>
          <w:sz w:val="32"/>
          <w:szCs w:val="32"/>
          <w:highlight w:val="darkBlue"/>
        </w:rPr>
        <w:t>Types of Control Statement</w:t>
      </w:r>
      <w:r>
        <w:rPr>
          <w:sz w:val="32"/>
          <w:szCs w:val="32"/>
        </w:rPr>
        <w:t>:</w:t>
      </w:r>
    </w:p>
    <w:p w14:paraId="6731E7A0" w14:textId="77777777" w:rsidR="00E6499F" w:rsidRPr="00E6499F" w:rsidRDefault="00E6499F" w:rsidP="00E6499F">
      <w:pPr>
        <w:numPr>
          <w:ilvl w:val="0"/>
          <w:numId w:val="1"/>
        </w:numPr>
        <w:shd w:val="clear" w:color="auto" w:fill="F8F8F8"/>
        <w:spacing w:before="72" w:after="72" w:line="240" w:lineRule="auto"/>
        <w:rPr>
          <w:rFonts w:ascii="Lato" w:eastAsia="Times New Roman" w:hAnsi="Lato" w:cs="Times New Roman"/>
          <w:color w:val="3F4249"/>
          <w:sz w:val="27"/>
          <w:szCs w:val="27"/>
          <w:lang w:eastAsia="en-IN" w:bidi="ar-SA"/>
        </w:rPr>
      </w:pPr>
      <w:r w:rsidRPr="00E6499F">
        <w:rPr>
          <w:rFonts w:ascii="Lato" w:eastAsia="Times New Roman" w:hAnsi="Lato" w:cs="Times New Roman"/>
          <w:color w:val="3F4249"/>
          <w:sz w:val="27"/>
          <w:szCs w:val="27"/>
          <w:lang w:eastAsia="en-IN" w:bidi="ar-SA"/>
        </w:rPr>
        <w:t>Break statement</w:t>
      </w:r>
    </w:p>
    <w:p w14:paraId="008FC124" w14:textId="77777777" w:rsidR="00E6499F" w:rsidRPr="00E6499F" w:rsidRDefault="00E6499F" w:rsidP="00E6499F">
      <w:pPr>
        <w:shd w:val="clear" w:color="auto" w:fill="F8F8F8"/>
        <w:spacing w:after="0" w:line="240" w:lineRule="auto"/>
        <w:ind w:left="720"/>
        <w:rPr>
          <w:rFonts w:ascii="Lato" w:eastAsia="Times New Roman" w:hAnsi="Lato" w:cs="Times New Roman"/>
          <w:color w:val="3D3D3D"/>
          <w:sz w:val="27"/>
          <w:szCs w:val="27"/>
          <w:lang w:eastAsia="en-IN" w:bidi="ar-SA"/>
        </w:rPr>
      </w:pPr>
      <w:r w:rsidRPr="00E6499F">
        <w:rPr>
          <w:rFonts w:ascii="Lato" w:eastAsia="Times New Roman" w:hAnsi="Lato" w:cs="Times New Roman"/>
          <w:color w:val="3D3D3D"/>
          <w:sz w:val="27"/>
          <w:szCs w:val="27"/>
          <w:lang w:eastAsia="en-IN" w:bidi="ar-SA"/>
        </w:rPr>
        <w:t> </w:t>
      </w:r>
    </w:p>
    <w:p w14:paraId="25F137A7" w14:textId="77777777" w:rsidR="00E6499F" w:rsidRPr="00E6499F" w:rsidRDefault="00E6499F" w:rsidP="00E6499F">
      <w:pPr>
        <w:numPr>
          <w:ilvl w:val="0"/>
          <w:numId w:val="1"/>
        </w:numPr>
        <w:shd w:val="clear" w:color="auto" w:fill="F8F8F8"/>
        <w:spacing w:before="72" w:after="72" w:line="240" w:lineRule="auto"/>
        <w:rPr>
          <w:rFonts w:ascii="Lato" w:eastAsia="Times New Roman" w:hAnsi="Lato" w:cs="Times New Roman"/>
          <w:color w:val="4D61FC"/>
          <w:sz w:val="27"/>
          <w:szCs w:val="27"/>
          <w:u w:val="single"/>
          <w:lang w:eastAsia="en-IN" w:bidi="ar-SA"/>
        </w:rPr>
      </w:pPr>
      <w:r w:rsidRPr="00E6499F">
        <w:rPr>
          <w:rFonts w:ascii="Lato" w:eastAsia="Times New Roman" w:hAnsi="Lato" w:cs="Times New Roman"/>
          <w:color w:val="4D61FC"/>
          <w:sz w:val="27"/>
          <w:szCs w:val="27"/>
          <w:u w:val="single"/>
          <w:lang w:eastAsia="en-IN" w:bidi="ar-SA"/>
        </w:rPr>
        <w:t>Continue statement</w:t>
      </w:r>
    </w:p>
    <w:p w14:paraId="31F0D6A4" w14:textId="77777777" w:rsidR="00E6499F" w:rsidRPr="00E6499F" w:rsidRDefault="00E6499F" w:rsidP="00E6499F">
      <w:pPr>
        <w:shd w:val="clear" w:color="auto" w:fill="F8F8F8"/>
        <w:spacing w:after="0" w:line="240" w:lineRule="auto"/>
        <w:ind w:left="720"/>
        <w:rPr>
          <w:rFonts w:ascii="Lato" w:eastAsia="Times New Roman" w:hAnsi="Lato" w:cs="Times New Roman"/>
          <w:color w:val="3D3D3D"/>
          <w:sz w:val="27"/>
          <w:szCs w:val="27"/>
          <w:lang w:eastAsia="en-IN" w:bidi="ar-SA"/>
        </w:rPr>
      </w:pPr>
      <w:r w:rsidRPr="00E6499F">
        <w:rPr>
          <w:rFonts w:ascii="Lato" w:eastAsia="Times New Roman" w:hAnsi="Lato" w:cs="Times New Roman"/>
          <w:color w:val="3D3D3D"/>
          <w:sz w:val="27"/>
          <w:szCs w:val="27"/>
          <w:lang w:eastAsia="en-IN" w:bidi="ar-SA"/>
        </w:rPr>
        <w:t> </w:t>
      </w:r>
    </w:p>
    <w:p w14:paraId="7F670FCD" w14:textId="77777777" w:rsidR="00E6499F" w:rsidRPr="00E6499F" w:rsidRDefault="00E6499F" w:rsidP="00E6499F">
      <w:pPr>
        <w:numPr>
          <w:ilvl w:val="0"/>
          <w:numId w:val="1"/>
        </w:numPr>
        <w:shd w:val="clear" w:color="auto" w:fill="F8F8F8"/>
        <w:spacing w:before="72" w:after="72" w:line="240" w:lineRule="auto"/>
        <w:rPr>
          <w:rFonts w:ascii="Lato" w:eastAsia="Times New Roman" w:hAnsi="Lato" w:cs="Times New Roman"/>
          <w:color w:val="3F4249"/>
          <w:sz w:val="27"/>
          <w:szCs w:val="27"/>
          <w:lang w:eastAsia="en-IN" w:bidi="ar-SA"/>
        </w:rPr>
      </w:pPr>
      <w:r w:rsidRPr="00E6499F">
        <w:rPr>
          <w:rFonts w:ascii="Lato" w:eastAsia="Times New Roman" w:hAnsi="Lato" w:cs="Times New Roman"/>
          <w:color w:val="3F4249"/>
          <w:sz w:val="27"/>
          <w:szCs w:val="27"/>
          <w:lang w:eastAsia="en-IN" w:bidi="ar-SA"/>
        </w:rPr>
        <w:t>Pass statement</w:t>
      </w:r>
    </w:p>
    <w:p w14:paraId="4DE27F9D" w14:textId="17DC64DF" w:rsidR="00E6499F" w:rsidRDefault="00E6499F">
      <w:pPr>
        <w:rPr>
          <w:sz w:val="32"/>
          <w:szCs w:val="32"/>
        </w:rPr>
      </w:pPr>
    </w:p>
    <w:p w14:paraId="29A4D831" w14:textId="77777777" w:rsidR="00E6499F" w:rsidRPr="00E6499F" w:rsidRDefault="00E6499F" w:rsidP="00E6499F">
      <w:pPr>
        <w:spacing w:before="120" w:after="120" w:line="240" w:lineRule="auto"/>
        <w:outlineLvl w:val="1"/>
        <w:rPr>
          <w:rFonts w:ascii="Lato" w:eastAsia="Times New Roman" w:hAnsi="Lato" w:cs="Times New Roman"/>
          <w:b/>
          <w:bCs/>
          <w:color w:val="303030"/>
          <w:sz w:val="34"/>
          <w:szCs w:val="34"/>
          <w:lang w:eastAsia="en-IN" w:bidi="ar-SA"/>
        </w:rPr>
      </w:pPr>
      <w:r w:rsidRPr="00E6499F">
        <w:rPr>
          <w:rFonts w:ascii="Lato" w:eastAsia="Times New Roman" w:hAnsi="Lato" w:cs="Times New Roman"/>
          <w:b/>
          <w:bCs/>
          <w:color w:val="303030"/>
          <w:sz w:val="34"/>
          <w:szCs w:val="34"/>
          <w:lang w:eastAsia="en-IN" w:bidi="ar-SA"/>
        </w:rPr>
        <w:t>Break statement</w:t>
      </w:r>
    </w:p>
    <w:p w14:paraId="340686E0" w14:textId="326EA19D" w:rsidR="00E6499F" w:rsidRDefault="00E6499F" w:rsidP="00E6499F">
      <w:pPr>
        <w:spacing w:before="168" w:after="168" w:line="240" w:lineRule="auto"/>
        <w:rPr>
          <w:rFonts w:ascii="Lato" w:eastAsia="Times New Roman" w:hAnsi="Lato" w:cs="Times New Roman"/>
          <w:color w:val="3D3D3D"/>
          <w:sz w:val="27"/>
          <w:szCs w:val="27"/>
          <w:lang w:eastAsia="en-IN" w:bidi="ar-SA"/>
        </w:rPr>
      </w:pPr>
      <w:r w:rsidRPr="00E6499F">
        <w:rPr>
          <w:rFonts w:ascii="Lato" w:eastAsia="Times New Roman" w:hAnsi="Lato" w:cs="Times New Roman"/>
          <w:color w:val="3D3D3D"/>
          <w:sz w:val="27"/>
          <w:szCs w:val="27"/>
          <w:lang w:eastAsia="en-IN" w:bidi="ar-SA"/>
        </w:rPr>
        <w:t>The break statement in Python is used to terminate or abandon the loop containing the statement and brings the control out of the loop. It is used with both the while and the for loops, especially with nested loops (loop within a loop) to quit the loop. It terminates the inner loop and control shifts to the statement in the outer loop.</w:t>
      </w:r>
    </w:p>
    <w:p w14:paraId="593AC3A6" w14:textId="77777777" w:rsidR="00295610" w:rsidRDefault="00295610" w:rsidP="00E6499F">
      <w:pPr>
        <w:spacing w:before="168" w:after="168" w:line="240" w:lineRule="auto"/>
        <w:rPr>
          <w:rFonts w:ascii="Lato" w:eastAsia="Times New Roman" w:hAnsi="Lato" w:cs="Times New Roman"/>
          <w:color w:val="3D3D3D"/>
          <w:sz w:val="27"/>
          <w:szCs w:val="27"/>
          <w:lang w:eastAsia="en-IN" w:bidi="ar-SA"/>
        </w:rPr>
      </w:pPr>
    </w:p>
    <w:p w14:paraId="2540A79A" w14:textId="77777777" w:rsidR="00295610" w:rsidRPr="00E6499F" w:rsidRDefault="00295610" w:rsidP="00E6499F">
      <w:pPr>
        <w:spacing w:before="168" w:after="168" w:line="240" w:lineRule="auto"/>
        <w:rPr>
          <w:rFonts w:ascii="Lato" w:eastAsia="Times New Roman" w:hAnsi="Lato" w:cs="Times New Roman"/>
          <w:color w:val="3D3D3D"/>
          <w:sz w:val="27"/>
          <w:szCs w:val="27"/>
          <w:lang w:eastAsia="en-IN" w:bidi="ar-SA"/>
        </w:rPr>
      </w:pPr>
    </w:p>
    <w:p w14:paraId="2BC3ABA3" w14:textId="77777777" w:rsidR="00E6499F" w:rsidRDefault="00E6499F" w:rsidP="00E6499F">
      <w:pPr>
        <w:pStyle w:val="Heading2"/>
        <w:spacing w:before="120" w:beforeAutospacing="0" w:after="120" w:afterAutospacing="0"/>
        <w:rPr>
          <w:rFonts w:ascii="Lato" w:hAnsi="Lato"/>
          <w:color w:val="303030"/>
          <w:sz w:val="34"/>
          <w:szCs w:val="34"/>
        </w:rPr>
      </w:pPr>
      <w:r>
        <w:rPr>
          <w:rFonts w:ascii="Lato" w:hAnsi="Lato"/>
          <w:color w:val="303030"/>
          <w:sz w:val="34"/>
          <w:szCs w:val="34"/>
        </w:rPr>
        <w:t>Continue statement</w:t>
      </w:r>
    </w:p>
    <w:p w14:paraId="0C9C46D0" w14:textId="7DEAE901" w:rsidR="00E6499F" w:rsidRDefault="00E6499F" w:rsidP="00E6499F">
      <w:pPr>
        <w:pStyle w:val="NormalWeb"/>
        <w:spacing w:before="168" w:beforeAutospacing="0" w:after="168" w:afterAutospacing="0"/>
        <w:rPr>
          <w:rFonts w:ascii="Lato" w:hAnsi="Lato"/>
          <w:color w:val="3D3D3D"/>
          <w:sz w:val="27"/>
          <w:szCs w:val="27"/>
        </w:rPr>
      </w:pPr>
      <w:r>
        <w:rPr>
          <w:rFonts w:ascii="Lato" w:hAnsi="Lato"/>
          <w:color w:val="3D3D3D"/>
          <w:sz w:val="27"/>
          <w:szCs w:val="27"/>
        </w:rPr>
        <w:t>When a program encounters a continue statement in Python, it skips the execution of the current iteration when the condition is met and lets the loop continue to move to the next iteration. It is used to continue running the program even after the program encounters a break during execution</w:t>
      </w:r>
    </w:p>
    <w:p w14:paraId="37F9BDA1" w14:textId="02ECA37B" w:rsidR="00295610" w:rsidRDefault="00295610" w:rsidP="00E6499F">
      <w:pPr>
        <w:pStyle w:val="NormalWeb"/>
        <w:spacing w:before="168" w:beforeAutospacing="0" w:after="168" w:afterAutospacing="0"/>
        <w:rPr>
          <w:rFonts w:ascii="Lato" w:hAnsi="Lato"/>
          <w:color w:val="3D3D3D"/>
          <w:sz w:val="27"/>
          <w:szCs w:val="27"/>
        </w:rPr>
      </w:pPr>
    </w:p>
    <w:p w14:paraId="5F4C1775" w14:textId="77777777" w:rsidR="00295610" w:rsidRDefault="00295610" w:rsidP="00E6499F">
      <w:pPr>
        <w:pStyle w:val="NormalWeb"/>
        <w:spacing w:before="168" w:beforeAutospacing="0" w:after="168" w:afterAutospacing="0"/>
        <w:rPr>
          <w:rFonts w:ascii="Lato" w:hAnsi="Lato"/>
          <w:color w:val="3D3D3D"/>
          <w:sz w:val="27"/>
          <w:szCs w:val="27"/>
        </w:rPr>
      </w:pPr>
    </w:p>
    <w:p w14:paraId="53729952" w14:textId="77777777" w:rsidR="00295610" w:rsidRDefault="00295610" w:rsidP="00295610">
      <w:pPr>
        <w:pStyle w:val="Heading2"/>
        <w:spacing w:before="120" w:beforeAutospacing="0" w:after="120" w:afterAutospacing="0"/>
        <w:rPr>
          <w:rFonts w:ascii="Lato" w:hAnsi="Lato"/>
          <w:color w:val="303030"/>
          <w:sz w:val="34"/>
          <w:szCs w:val="34"/>
        </w:rPr>
      </w:pPr>
      <w:r>
        <w:rPr>
          <w:rFonts w:ascii="Lato" w:hAnsi="Lato"/>
          <w:color w:val="303030"/>
          <w:sz w:val="34"/>
          <w:szCs w:val="34"/>
        </w:rPr>
        <w:t>Pass statement</w:t>
      </w:r>
    </w:p>
    <w:p w14:paraId="6E70B64E" w14:textId="77777777" w:rsidR="00295610" w:rsidRDefault="00295610" w:rsidP="00295610">
      <w:pPr>
        <w:pStyle w:val="NormalWeb"/>
        <w:spacing w:before="168" w:beforeAutospacing="0" w:after="168" w:afterAutospacing="0"/>
        <w:rPr>
          <w:rFonts w:ascii="Lato" w:hAnsi="Lato"/>
          <w:color w:val="3D3D3D"/>
          <w:sz w:val="27"/>
          <w:szCs w:val="27"/>
        </w:rPr>
      </w:pPr>
      <w:r>
        <w:rPr>
          <w:rFonts w:ascii="Lato" w:hAnsi="Lato"/>
          <w:color w:val="3D3D3D"/>
          <w:sz w:val="27"/>
          <w:szCs w:val="27"/>
        </w:rPr>
        <w:t>The pass statement is a null operator and is used when the programmer wants to do nothing when the condition is satisfied. This control statement in Python does not terminate or skip the execution, it simply passes to the next iteration.</w:t>
      </w:r>
    </w:p>
    <w:p w14:paraId="750EAE2B" w14:textId="77777777" w:rsidR="00295610" w:rsidRDefault="00295610" w:rsidP="00295610">
      <w:pPr>
        <w:pStyle w:val="NormalWeb"/>
        <w:spacing w:before="168" w:beforeAutospacing="0" w:after="168" w:afterAutospacing="0"/>
        <w:rPr>
          <w:rFonts w:ascii="Lato" w:hAnsi="Lato"/>
          <w:color w:val="3D3D3D"/>
          <w:sz w:val="27"/>
          <w:szCs w:val="27"/>
        </w:rPr>
      </w:pPr>
      <w:r>
        <w:rPr>
          <w:rFonts w:ascii="Lato" w:hAnsi="Lato"/>
          <w:color w:val="3D3D3D"/>
          <w:sz w:val="27"/>
          <w:szCs w:val="27"/>
        </w:rPr>
        <w:t>A loop cannot be left empty otherwise the interpreter will throw an error and to avoid this, a programmer can use the pass statement.</w:t>
      </w:r>
    </w:p>
    <w:p w14:paraId="7D168464" w14:textId="77777777" w:rsidR="00E6499F" w:rsidRPr="00E6499F" w:rsidRDefault="00E6499F">
      <w:pPr>
        <w:rPr>
          <w:sz w:val="32"/>
          <w:szCs w:val="32"/>
        </w:rPr>
      </w:pPr>
    </w:p>
    <w:sectPr w:rsidR="00E6499F" w:rsidRPr="00E6499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64E92" w14:textId="77777777" w:rsidR="00295610" w:rsidRDefault="00295610" w:rsidP="00295610">
      <w:pPr>
        <w:spacing w:after="0" w:line="240" w:lineRule="auto"/>
      </w:pPr>
      <w:r>
        <w:separator/>
      </w:r>
    </w:p>
  </w:endnote>
  <w:endnote w:type="continuationSeparator" w:id="0">
    <w:p w14:paraId="67E557FE" w14:textId="77777777" w:rsidR="00295610" w:rsidRDefault="00295610" w:rsidP="002956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1DAF9" w14:textId="77777777" w:rsidR="00295610" w:rsidRDefault="00295610" w:rsidP="00295610">
      <w:pPr>
        <w:spacing w:after="0" w:line="240" w:lineRule="auto"/>
      </w:pPr>
      <w:r>
        <w:separator/>
      </w:r>
    </w:p>
  </w:footnote>
  <w:footnote w:type="continuationSeparator" w:id="0">
    <w:p w14:paraId="7E357817" w14:textId="77777777" w:rsidR="00295610" w:rsidRDefault="00295610" w:rsidP="002956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D90E97"/>
    <w:multiLevelType w:val="multilevel"/>
    <w:tmpl w:val="C81A4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2506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99F"/>
    <w:rsid w:val="00295610"/>
    <w:rsid w:val="008E7753"/>
    <w:rsid w:val="00902B26"/>
    <w:rsid w:val="00E6499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FF40E"/>
  <w15:chartTrackingRefBased/>
  <w15:docId w15:val="{883BDCAC-F517-470D-B8D3-178A431DF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6499F"/>
    <w:pPr>
      <w:spacing w:before="100" w:beforeAutospacing="1" w:after="100" w:afterAutospacing="1" w:line="240" w:lineRule="auto"/>
      <w:outlineLvl w:val="1"/>
    </w:pPr>
    <w:rPr>
      <w:rFonts w:ascii="Times New Roman" w:eastAsia="Times New Roman" w:hAnsi="Times New Roman" w:cs="Times New Roman"/>
      <w:b/>
      <w:bCs/>
      <w:sz w:val="36"/>
      <w:szCs w:val="36"/>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499F"/>
    <w:rPr>
      <w:rFonts w:ascii="Times New Roman" w:eastAsia="Times New Roman" w:hAnsi="Times New Roman" w:cs="Times New Roman"/>
      <w:b/>
      <w:bCs/>
      <w:sz w:val="36"/>
      <w:szCs w:val="36"/>
      <w:lang w:eastAsia="en-IN" w:bidi="ar-SA"/>
    </w:rPr>
  </w:style>
  <w:style w:type="paragraph" w:styleId="NormalWeb">
    <w:name w:val="Normal (Web)"/>
    <w:basedOn w:val="Normal"/>
    <w:uiPriority w:val="99"/>
    <w:semiHidden/>
    <w:unhideWhenUsed/>
    <w:rsid w:val="00E6499F"/>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styleId="Header">
    <w:name w:val="header"/>
    <w:basedOn w:val="Normal"/>
    <w:link w:val="HeaderChar"/>
    <w:uiPriority w:val="99"/>
    <w:unhideWhenUsed/>
    <w:rsid w:val="002956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5610"/>
  </w:style>
  <w:style w:type="paragraph" w:styleId="Footer">
    <w:name w:val="footer"/>
    <w:basedOn w:val="Normal"/>
    <w:link w:val="FooterChar"/>
    <w:uiPriority w:val="99"/>
    <w:unhideWhenUsed/>
    <w:rsid w:val="002956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5610"/>
  </w:style>
  <w:style w:type="character" w:styleId="Emphasis">
    <w:name w:val="Emphasis"/>
    <w:basedOn w:val="DefaultParagraphFont"/>
    <w:uiPriority w:val="20"/>
    <w:qFormat/>
    <w:rsid w:val="008E77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72596">
      <w:bodyDiv w:val="1"/>
      <w:marLeft w:val="0"/>
      <w:marRight w:val="0"/>
      <w:marTop w:val="0"/>
      <w:marBottom w:val="0"/>
      <w:divBdr>
        <w:top w:val="none" w:sz="0" w:space="0" w:color="auto"/>
        <w:left w:val="none" w:sz="0" w:space="0" w:color="auto"/>
        <w:bottom w:val="none" w:sz="0" w:space="0" w:color="auto"/>
        <w:right w:val="none" w:sz="0" w:space="0" w:color="auto"/>
      </w:divBdr>
    </w:div>
    <w:div w:id="325085910">
      <w:bodyDiv w:val="1"/>
      <w:marLeft w:val="0"/>
      <w:marRight w:val="0"/>
      <w:marTop w:val="0"/>
      <w:marBottom w:val="0"/>
      <w:divBdr>
        <w:top w:val="none" w:sz="0" w:space="0" w:color="auto"/>
        <w:left w:val="none" w:sz="0" w:space="0" w:color="auto"/>
        <w:bottom w:val="none" w:sz="0" w:space="0" w:color="auto"/>
        <w:right w:val="none" w:sz="0" w:space="0" w:color="auto"/>
      </w:divBdr>
    </w:div>
    <w:div w:id="509029448">
      <w:bodyDiv w:val="1"/>
      <w:marLeft w:val="0"/>
      <w:marRight w:val="0"/>
      <w:marTop w:val="0"/>
      <w:marBottom w:val="0"/>
      <w:divBdr>
        <w:top w:val="none" w:sz="0" w:space="0" w:color="auto"/>
        <w:left w:val="none" w:sz="0" w:space="0" w:color="auto"/>
        <w:bottom w:val="none" w:sz="0" w:space="0" w:color="auto"/>
        <w:right w:val="none" w:sz="0" w:space="0" w:color="auto"/>
      </w:divBdr>
    </w:div>
    <w:div w:id="892500588">
      <w:bodyDiv w:val="1"/>
      <w:marLeft w:val="0"/>
      <w:marRight w:val="0"/>
      <w:marTop w:val="0"/>
      <w:marBottom w:val="0"/>
      <w:divBdr>
        <w:top w:val="none" w:sz="0" w:space="0" w:color="auto"/>
        <w:left w:val="none" w:sz="0" w:space="0" w:color="auto"/>
        <w:bottom w:val="none" w:sz="0" w:space="0" w:color="auto"/>
        <w:right w:val="none" w:sz="0" w:space="0" w:color="auto"/>
      </w:divBdr>
    </w:div>
    <w:div w:id="1534031645">
      <w:bodyDiv w:val="1"/>
      <w:marLeft w:val="0"/>
      <w:marRight w:val="0"/>
      <w:marTop w:val="0"/>
      <w:marBottom w:val="0"/>
      <w:divBdr>
        <w:top w:val="none" w:sz="0" w:space="0" w:color="auto"/>
        <w:left w:val="none" w:sz="0" w:space="0" w:color="auto"/>
        <w:bottom w:val="none" w:sz="0" w:space="0" w:color="auto"/>
        <w:right w:val="none" w:sz="0" w:space="0" w:color="auto"/>
      </w:divBdr>
    </w:div>
    <w:div w:id="2078818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gbnaveenkumar08@gmail.com</dc:creator>
  <cp:keywords/>
  <dc:description/>
  <cp:lastModifiedBy>gbnaveenkumar08@gmail.com</cp:lastModifiedBy>
  <cp:revision>1</cp:revision>
  <dcterms:created xsi:type="dcterms:W3CDTF">2022-09-13T07:01:00Z</dcterms:created>
  <dcterms:modified xsi:type="dcterms:W3CDTF">2022-09-13T07:15:00Z</dcterms:modified>
</cp:coreProperties>
</file>