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ocei1c58dpj" w:id="0"/>
      <w:bookmarkEnd w:id="0"/>
      <w:r w:rsidDel="00000000" w:rsidR="00000000" w:rsidRPr="00000000">
        <w:rPr>
          <w:rtl w:val="0"/>
        </w:rPr>
        <w:t xml:space="preserve">API-LAMBDA-DYNAMODB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Contact Form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&lt;style&gt;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#f4f4f4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#555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 Increased text size for submit button */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#45a049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 Additional styles for animation */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form:hover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 Additional styles for footer */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Welcome to my AWS Project Task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"/dev"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Contact Us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First Name: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Last Name: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Email ID: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&lt;textarea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&gt;&lt;/textarea&gt;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&lt;footer&gt;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An AWS Project by Avinash Reddy Thipparthi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&lt;/footer&gt;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Simple JavaScript for animation --&gt;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'form'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'mouseover'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'scale(1.05)'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'mouseout'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'scale(1)'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lambda_handler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mypage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page_router(event[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'httpMethod'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], event[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'queryStringParameters'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], event[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mypage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'statusCode'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json.dumps({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(e)})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page_router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httpmethod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querystring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formbody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httpmethod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'contactus.html'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htmlFile: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htmlContent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htmlFile.read()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'statusCode'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'headers'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"text/html"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htmlContent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'statusCode'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json.dumps({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(e)})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httpmethod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insert_record(formbody)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'success.html'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htmlFile: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htmlContent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htmlFile.read()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'statusCode'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'headers'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"text/html"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htmlContent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'statusCode'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json.dumps({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(e)})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insert_record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formbody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formbody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formbody.replace(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"' : '"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formbody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formbody.replace(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"&amp;"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"', '"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formbody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"INSERT INTO avinashtable value {'"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formbody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"'}"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client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boto3.client(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'dynamodb'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response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client.execute_statement(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formbody)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Assuming the execute_statement call returns successfully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response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Thank You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&lt;style&gt;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'Arial'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#f4f4f4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opacity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transform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 Additional styles for animation */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.visible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"thankYouMessage"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Thanks for trying this Project. you can verify data in DynamoDB Table.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Simple JavaScript for animation --&gt;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thankYouMessage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'thankYouMessage'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Adding a delay before showing the message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thankYouMessage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'visible'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