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46nweruytkiz" w:id="0"/>
      <w:bookmarkEnd w:id="0"/>
      <w:r w:rsidDel="00000000" w:rsidR="00000000" w:rsidRPr="00000000">
        <w:rPr>
          <w:rFonts w:ascii="Times New Roman" w:cs="Times New Roman" w:eastAsia="Times New Roman" w:hAnsi="Times New Roman"/>
          <w:rtl w:val="0"/>
        </w:rPr>
        <w:t xml:space="preserve">AWS LAMBDA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AWS Lambda Step-by-Step Guide</w:t>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w3kn767k7diq" w:id="1"/>
      <w:bookmarkEnd w:id="1"/>
      <w:r w:rsidDel="00000000" w:rsidR="00000000" w:rsidRPr="00000000">
        <w:rPr>
          <w:b w:val="1"/>
          <w:sz w:val="34"/>
          <w:szCs w:val="34"/>
          <w:rtl w:val="0"/>
        </w:rPr>
        <w:t xml:space="preserve">Introduction to AWS Lambda</w:t>
      </w:r>
    </w:p>
    <w:p w:rsidR="00000000" w:rsidDel="00000000" w:rsidP="00000000" w:rsidRDefault="00000000" w:rsidRPr="00000000" w14:paraId="00000005">
      <w:pPr>
        <w:spacing w:after="240" w:before="240" w:lineRule="auto"/>
        <w:rPr/>
      </w:pPr>
      <w:r w:rsidDel="00000000" w:rsidR="00000000" w:rsidRPr="00000000">
        <w:rPr>
          <w:rtl w:val="0"/>
        </w:rPr>
        <w:t xml:space="preserve">AWS Lambda is a serverless computing service that runs code in response to events and automatically manages the underlying infrastructure. It supports multiple programming languages, integrates with various AWS services, and charges only for execution time.</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g2v5g4l08ncm" w:id="2"/>
      <w:bookmarkEnd w:id="2"/>
      <w:r w:rsidDel="00000000" w:rsidR="00000000" w:rsidRPr="00000000">
        <w:rPr>
          <w:b w:val="1"/>
          <w:color w:val="000000"/>
          <w:sz w:val="26"/>
          <w:szCs w:val="26"/>
          <w:rtl w:val="0"/>
        </w:rPr>
        <w:t xml:space="preserve">Key Features of AWS Lambda</w:t>
      </w:r>
    </w:p>
    <w:p w:rsidR="00000000" w:rsidDel="00000000" w:rsidP="00000000" w:rsidRDefault="00000000" w:rsidRPr="00000000" w14:paraId="00000007">
      <w:pPr>
        <w:numPr>
          <w:ilvl w:val="0"/>
          <w:numId w:val="7"/>
        </w:numPr>
        <w:spacing w:after="0" w:afterAutospacing="0" w:before="240" w:lineRule="auto"/>
        <w:ind w:left="720" w:hanging="360"/>
      </w:pPr>
      <w:r w:rsidDel="00000000" w:rsidR="00000000" w:rsidRPr="00000000">
        <w:rPr>
          <w:rtl w:val="0"/>
        </w:rPr>
        <w:t xml:space="preserve">Fully managed serverless service</w:t>
      </w:r>
    </w:p>
    <w:p w:rsidR="00000000" w:rsidDel="00000000" w:rsidP="00000000" w:rsidRDefault="00000000" w:rsidRPr="00000000" w14:paraId="00000008">
      <w:pPr>
        <w:numPr>
          <w:ilvl w:val="0"/>
          <w:numId w:val="7"/>
        </w:numPr>
        <w:spacing w:after="0" w:afterAutospacing="0" w:before="0" w:beforeAutospacing="0" w:lineRule="auto"/>
        <w:ind w:left="720" w:hanging="360"/>
      </w:pPr>
      <w:r w:rsidDel="00000000" w:rsidR="00000000" w:rsidRPr="00000000">
        <w:rPr>
          <w:rtl w:val="0"/>
        </w:rPr>
        <w:t xml:space="preserve">Event-driven execution</w:t>
      </w:r>
    </w:p>
    <w:p w:rsidR="00000000" w:rsidDel="00000000" w:rsidP="00000000" w:rsidRDefault="00000000" w:rsidRPr="00000000" w14:paraId="00000009">
      <w:pPr>
        <w:numPr>
          <w:ilvl w:val="0"/>
          <w:numId w:val="7"/>
        </w:numPr>
        <w:spacing w:after="0" w:afterAutospacing="0" w:before="0" w:beforeAutospacing="0" w:lineRule="auto"/>
        <w:ind w:left="720" w:hanging="360"/>
      </w:pPr>
      <w:r w:rsidDel="00000000" w:rsidR="00000000" w:rsidRPr="00000000">
        <w:rPr>
          <w:rtl w:val="0"/>
        </w:rPr>
        <w:t xml:space="preserve">Supports multiple programming languages (Python, Node.js, Java, etc.)</w:t>
      </w:r>
    </w:p>
    <w:p w:rsidR="00000000" w:rsidDel="00000000" w:rsidP="00000000" w:rsidRDefault="00000000" w:rsidRPr="00000000" w14:paraId="0000000A">
      <w:pPr>
        <w:numPr>
          <w:ilvl w:val="0"/>
          <w:numId w:val="7"/>
        </w:numPr>
        <w:spacing w:after="0" w:afterAutospacing="0" w:before="0" w:beforeAutospacing="0" w:lineRule="auto"/>
        <w:ind w:left="720" w:hanging="360"/>
      </w:pPr>
      <w:r w:rsidDel="00000000" w:rsidR="00000000" w:rsidRPr="00000000">
        <w:rPr>
          <w:rtl w:val="0"/>
        </w:rPr>
        <w:t xml:space="preserve">Auto-scales based on demand</w:t>
      </w:r>
    </w:p>
    <w:p w:rsidR="00000000" w:rsidDel="00000000" w:rsidP="00000000" w:rsidRDefault="00000000" w:rsidRPr="00000000" w14:paraId="0000000B">
      <w:pPr>
        <w:numPr>
          <w:ilvl w:val="0"/>
          <w:numId w:val="7"/>
        </w:numPr>
        <w:spacing w:after="240" w:before="0" w:beforeAutospacing="0" w:lineRule="auto"/>
        <w:ind w:left="720" w:hanging="360"/>
      </w:pPr>
      <w:r w:rsidDel="00000000" w:rsidR="00000000" w:rsidRPr="00000000">
        <w:rPr>
          <w:rtl w:val="0"/>
        </w:rPr>
        <w:t xml:space="preserve">Integrated with AWS services like S3, API Gateway, DynamoDB, and CloudWatch</w:t>
      </w:r>
    </w:p>
    <w:p w:rsidR="00000000" w:rsidDel="00000000" w:rsidP="00000000" w:rsidRDefault="00000000" w:rsidRPr="00000000" w14:paraId="0000000C">
      <w:pPr>
        <w:spacing w:after="240" w:before="240" w:lineRule="auto"/>
        <w:ind w:left="720" w:firstLine="0"/>
        <w:rPr/>
      </w:pPr>
      <w:r w:rsidDel="00000000" w:rsidR="00000000" w:rsidRPr="00000000">
        <w:rPr>
          <w:rtl w:val="0"/>
        </w:rPr>
      </w:r>
    </w:p>
    <w:p w:rsidR="00000000" w:rsidDel="00000000" w:rsidP="00000000" w:rsidRDefault="00000000" w:rsidRPr="00000000" w14:paraId="0000000D">
      <w:pPr>
        <w:spacing w:after="240" w:before="240" w:lineRule="auto"/>
        <w:ind w:left="720" w:firstLine="0"/>
        <w:rPr/>
      </w:pPr>
      <w:r w:rsidDel="00000000" w:rsidR="00000000" w:rsidRPr="00000000">
        <w:rPr/>
        <w:drawing>
          <wp:inline distB="114300" distT="114300" distL="114300" distR="114300">
            <wp:extent cx="5731200" cy="23495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720" w:firstLine="0"/>
        <w:rPr/>
      </w:pP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drawing>
          <wp:inline distB="114300" distT="114300" distL="114300" distR="114300">
            <wp:extent cx="5731200" cy="2413000"/>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9l7ul8b5duj9" w:id="3"/>
      <w:bookmarkEnd w:id="3"/>
      <w:r w:rsidDel="00000000" w:rsidR="00000000" w:rsidRPr="00000000">
        <w:rPr>
          <w:b w:val="1"/>
          <w:sz w:val="34"/>
          <w:szCs w:val="34"/>
          <w:rtl w:val="0"/>
        </w:rPr>
        <w:t xml:space="preserve">Creating an AWS Lambda Function</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oo8t3mvsb5cz" w:id="4"/>
      <w:bookmarkEnd w:id="4"/>
      <w:r w:rsidDel="00000000" w:rsidR="00000000" w:rsidRPr="00000000">
        <w:rPr>
          <w:b w:val="1"/>
          <w:color w:val="000000"/>
          <w:sz w:val="26"/>
          <w:szCs w:val="26"/>
          <w:rtl w:val="0"/>
        </w:rPr>
        <w:t xml:space="preserve">Step 1: Log in to AWS Console</w:t>
      </w:r>
    </w:p>
    <w:p w:rsidR="00000000" w:rsidDel="00000000" w:rsidP="00000000" w:rsidRDefault="00000000" w:rsidRPr="00000000" w14:paraId="00000012">
      <w:pPr>
        <w:numPr>
          <w:ilvl w:val="0"/>
          <w:numId w:val="3"/>
        </w:numPr>
        <w:spacing w:after="0" w:afterAutospacing="0" w:before="240" w:lineRule="auto"/>
        <w:ind w:left="720" w:hanging="360"/>
      </w:pPr>
      <w:r w:rsidDel="00000000" w:rsidR="00000000" w:rsidRPr="00000000">
        <w:rPr>
          <w:rtl w:val="0"/>
        </w:rPr>
        <w:t xml:space="preserve">Go to the AWS Management Console.</w:t>
      </w:r>
    </w:p>
    <w:p w:rsidR="00000000" w:rsidDel="00000000" w:rsidP="00000000" w:rsidRDefault="00000000" w:rsidRPr="00000000" w14:paraId="00000013">
      <w:pPr>
        <w:numPr>
          <w:ilvl w:val="0"/>
          <w:numId w:val="3"/>
        </w:numPr>
        <w:spacing w:after="240" w:before="0" w:beforeAutospacing="0" w:lineRule="auto"/>
        <w:ind w:left="720" w:hanging="360"/>
      </w:pPr>
      <w:r w:rsidDel="00000000" w:rsidR="00000000" w:rsidRPr="00000000">
        <w:rPr>
          <w:rtl w:val="0"/>
        </w:rPr>
        <w:t xml:space="preserve">Search for "Lambda" and open the AWS Lambda service.</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yc0iqogu950c" w:id="5"/>
      <w:bookmarkEnd w:id="5"/>
      <w:r w:rsidDel="00000000" w:rsidR="00000000" w:rsidRPr="00000000">
        <w:rPr>
          <w:b w:val="1"/>
          <w:color w:val="000000"/>
          <w:sz w:val="26"/>
          <w:szCs w:val="26"/>
          <w:rtl w:val="0"/>
        </w:rPr>
        <w:t xml:space="preserve">Step 2: Create a New Lambda Function</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Click on "Create function."</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Choose "Author from scratch."</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Enter the function name (e.g., </w:t>
      </w:r>
      <w:r w:rsidDel="00000000" w:rsidR="00000000" w:rsidRPr="00000000">
        <w:rPr>
          <w:rFonts w:ascii="Roboto Mono" w:cs="Roboto Mono" w:eastAsia="Roboto Mono" w:hAnsi="Roboto Mono"/>
          <w:color w:val="188038"/>
          <w:rtl w:val="0"/>
        </w:rPr>
        <w:t xml:space="preserve">MyFirstLambda</w:t>
      </w:r>
      <w:r w:rsidDel="00000000" w:rsidR="00000000" w:rsidRPr="00000000">
        <w:rPr>
          <w:rtl w:val="0"/>
        </w:rPr>
        <w:t xml:space="preserve">).</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Choose the runtime (e.g., </w:t>
      </w:r>
      <w:r w:rsidDel="00000000" w:rsidR="00000000" w:rsidRPr="00000000">
        <w:rPr>
          <w:b w:val="1"/>
          <w:rtl w:val="0"/>
        </w:rPr>
        <w:t xml:space="preserve">Python 3.9</w:t>
      </w:r>
      <w:r w:rsidDel="00000000" w:rsidR="00000000" w:rsidRPr="00000000">
        <w:rPr>
          <w:rtl w:val="0"/>
        </w:rPr>
        <w:t xml:space="preserve">).</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Select an execution role:</w:t>
      </w:r>
    </w:p>
    <w:p w:rsidR="00000000" w:rsidDel="00000000" w:rsidP="00000000" w:rsidRDefault="00000000" w:rsidRPr="00000000" w14:paraId="0000001A">
      <w:pPr>
        <w:numPr>
          <w:ilvl w:val="1"/>
          <w:numId w:val="1"/>
        </w:numPr>
        <w:spacing w:after="240" w:before="0" w:beforeAutospacing="0" w:lineRule="auto"/>
        <w:ind w:left="1440" w:hanging="360"/>
      </w:pPr>
      <w:r w:rsidDel="00000000" w:rsidR="00000000" w:rsidRPr="00000000">
        <w:rPr>
          <w:rtl w:val="0"/>
        </w:rPr>
        <w:t xml:space="preserve">Choose "Create a new role with basic Lambda permissions."</w:t>
      </w:r>
    </w:p>
    <w:p w:rsidR="00000000" w:rsidDel="00000000" w:rsidP="00000000" w:rsidRDefault="00000000" w:rsidRPr="00000000" w14:paraId="0000001B">
      <w:pPr>
        <w:spacing w:after="240" w:before="240" w:lineRule="auto"/>
        <w:ind w:left="0" w:firstLine="0"/>
        <w:rPr/>
      </w:pPr>
      <w:r w:rsidDel="00000000" w:rsidR="00000000" w:rsidRPr="00000000">
        <w:rPr>
          <w:rtl w:val="0"/>
        </w:rPr>
        <w:tab/>
        <w:t xml:space="preserve">{</w:t>
      </w:r>
    </w:p>
    <w:p w:rsidR="00000000" w:rsidDel="00000000" w:rsidP="00000000" w:rsidRDefault="00000000" w:rsidRPr="00000000" w14:paraId="0000001C">
      <w:pPr>
        <w:spacing w:after="240" w:before="240" w:lineRule="auto"/>
        <w:rPr/>
      </w:pPr>
      <w:r w:rsidDel="00000000" w:rsidR="00000000" w:rsidRPr="00000000">
        <w:rPr>
          <w:rtl w:val="0"/>
        </w:rPr>
        <w:t xml:space="preserve">    "Version": "2012-10-17",</w:t>
      </w:r>
    </w:p>
    <w:p w:rsidR="00000000" w:rsidDel="00000000" w:rsidP="00000000" w:rsidRDefault="00000000" w:rsidRPr="00000000" w14:paraId="0000001D">
      <w:pPr>
        <w:spacing w:after="240" w:before="240" w:lineRule="auto"/>
        <w:rPr/>
      </w:pPr>
      <w:r w:rsidDel="00000000" w:rsidR="00000000" w:rsidRPr="00000000">
        <w:rPr>
          <w:rtl w:val="0"/>
        </w:rPr>
        <w:t xml:space="preserve">    "Statement": [</w:t>
      </w:r>
    </w:p>
    <w:p w:rsidR="00000000" w:rsidDel="00000000" w:rsidP="00000000" w:rsidRDefault="00000000" w:rsidRPr="00000000" w14:paraId="0000001E">
      <w:pPr>
        <w:spacing w:after="240" w:before="240" w:lineRule="auto"/>
        <w:rPr/>
      </w:pPr>
      <w:r w:rsidDel="00000000" w:rsidR="00000000" w:rsidRPr="00000000">
        <w:rPr>
          <w:rtl w:val="0"/>
        </w:rPr>
        <w:t xml:space="preserve">        {</w:t>
      </w:r>
    </w:p>
    <w:p w:rsidR="00000000" w:rsidDel="00000000" w:rsidP="00000000" w:rsidRDefault="00000000" w:rsidRPr="00000000" w14:paraId="0000001F">
      <w:pPr>
        <w:spacing w:after="240" w:before="240" w:lineRule="auto"/>
        <w:rPr/>
      </w:pPr>
      <w:r w:rsidDel="00000000" w:rsidR="00000000" w:rsidRPr="00000000">
        <w:rPr>
          <w:rtl w:val="0"/>
        </w:rPr>
        <w:t xml:space="preserve">            "Effect": "Allow",</w:t>
      </w:r>
    </w:p>
    <w:p w:rsidR="00000000" w:rsidDel="00000000" w:rsidP="00000000" w:rsidRDefault="00000000" w:rsidRPr="00000000" w14:paraId="00000020">
      <w:pPr>
        <w:spacing w:after="240" w:before="240" w:lineRule="auto"/>
        <w:rPr/>
      </w:pPr>
      <w:r w:rsidDel="00000000" w:rsidR="00000000" w:rsidRPr="00000000">
        <w:rPr>
          <w:rtl w:val="0"/>
        </w:rPr>
        <w:t xml:space="preserve">            "Action": [</w:t>
      </w:r>
    </w:p>
    <w:p w:rsidR="00000000" w:rsidDel="00000000" w:rsidP="00000000" w:rsidRDefault="00000000" w:rsidRPr="00000000" w14:paraId="00000021">
      <w:pPr>
        <w:spacing w:after="240" w:before="240" w:lineRule="auto"/>
        <w:rPr/>
      </w:pPr>
      <w:r w:rsidDel="00000000" w:rsidR="00000000" w:rsidRPr="00000000">
        <w:rPr>
          <w:rtl w:val="0"/>
        </w:rPr>
        <w:t xml:space="preserve">                "logs:*"</w:t>
      </w:r>
    </w:p>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"Resource": "arn:aws:logs:*:*:*"</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spacing w:after="240" w:before="240" w:lineRule="auto"/>
        <w:rPr/>
      </w:pPr>
      <w:r w:rsidDel="00000000" w:rsidR="00000000" w:rsidRPr="00000000">
        <w:rPr>
          <w:rtl w:val="0"/>
        </w:rPr>
        <w:t xml:space="preserve">        {</w:t>
      </w:r>
    </w:p>
    <w:p w:rsidR="00000000" w:rsidDel="00000000" w:rsidP="00000000" w:rsidRDefault="00000000" w:rsidRPr="00000000" w14:paraId="00000026">
      <w:pPr>
        <w:spacing w:after="240" w:before="240" w:lineRule="auto"/>
        <w:rPr/>
      </w:pPr>
      <w:r w:rsidDel="00000000" w:rsidR="00000000" w:rsidRPr="00000000">
        <w:rPr>
          <w:rtl w:val="0"/>
        </w:rPr>
        <w:t xml:space="preserve">            "Effect": "Allow",</w:t>
      </w:r>
    </w:p>
    <w:p w:rsidR="00000000" w:rsidDel="00000000" w:rsidP="00000000" w:rsidRDefault="00000000" w:rsidRPr="00000000" w14:paraId="00000027">
      <w:pPr>
        <w:spacing w:after="240" w:before="240" w:lineRule="auto"/>
        <w:rPr/>
      </w:pPr>
      <w:r w:rsidDel="00000000" w:rsidR="00000000" w:rsidRPr="00000000">
        <w:rPr>
          <w:rtl w:val="0"/>
        </w:rPr>
        <w:t xml:space="preserve">            "Action": "ec2:Describe*",</w:t>
      </w:r>
    </w:p>
    <w:p w:rsidR="00000000" w:rsidDel="00000000" w:rsidP="00000000" w:rsidRDefault="00000000" w:rsidRPr="00000000" w14:paraId="00000028">
      <w:pPr>
        <w:spacing w:after="240" w:before="240" w:lineRule="auto"/>
        <w:rPr/>
      </w:pPr>
      <w:r w:rsidDel="00000000" w:rsidR="00000000" w:rsidRPr="00000000">
        <w:rPr>
          <w:rtl w:val="0"/>
        </w:rPr>
        <w:t xml:space="preserve">            "Resource": "*"</w:t>
      </w:r>
    </w:p>
    <w:p w:rsidR="00000000" w:rsidDel="00000000" w:rsidP="00000000" w:rsidRDefault="00000000" w:rsidRPr="00000000" w14:paraId="00000029">
      <w:pPr>
        <w:spacing w:after="240" w:before="240" w:lineRule="auto"/>
        <w:rPr/>
      </w:pPr>
      <w:r w:rsidDel="00000000" w:rsidR="00000000" w:rsidRPr="00000000">
        <w:rPr>
          <w:rtl w:val="0"/>
        </w:rPr>
        <w:t xml:space="preserve">        },</w:t>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rPr>
          <w:rtl w:val="0"/>
        </w:rPr>
        <w:t xml:space="preserve">            "Effect": "Allow",</w:t>
      </w:r>
    </w:p>
    <w:p w:rsidR="00000000" w:rsidDel="00000000" w:rsidP="00000000" w:rsidRDefault="00000000" w:rsidRPr="00000000" w14:paraId="0000002C">
      <w:pPr>
        <w:spacing w:after="240" w:before="240" w:lineRule="auto"/>
        <w:rPr/>
      </w:pPr>
      <w:r w:rsidDel="00000000" w:rsidR="00000000" w:rsidRPr="00000000">
        <w:rPr>
          <w:rtl w:val="0"/>
        </w:rPr>
        <w:t xml:space="preserve">            "Action": [</w:t>
      </w:r>
    </w:p>
    <w:p w:rsidR="00000000" w:rsidDel="00000000" w:rsidP="00000000" w:rsidRDefault="00000000" w:rsidRPr="00000000" w14:paraId="0000002D">
      <w:pPr>
        <w:spacing w:after="240" w:before="240" w:lineRule="auto"/>
        <w:rPr/>
      </w:pPr>
      <w:r w:rsidDel="00000000" w:rsidR="00000000" w:rsidRPr="00000000">
        <w:rPr>
          <w:rtl w:val="0"/>
        </w:rPr>
        <w:t xml:space="preserve">                "ec2:CreateSnapshot",</w:t>
      </w:r>
    </w:p>
    <w:p w:rsidR="00000000" w:rsidDel="00000000" w:rsidP="00000000" w:rsidRDefault="00000000" w:rsidRPr="00000000" w14:paraId="0000002E">
      <w:pPr>
        <w:spacing w:after="240" w:before="240" w:lineRule="auto"/>
        <w:rPr/>
      </w:pPr>
      <w:r w:rsidDel="00000000" w:rsidR="00000000" w:rsidRPr="00000000">
        <w:rPr>
          <w:rtl w:val="0"/>
        </w:rPr>
        <w:t xml:space="preserve">                "ec2:DeleteSnapshot",</w:t>
      </w:r>
    </w:p>
    <w:p w:rsidR="00000000" w:rsidDel="00000000" w:rsidP="00000000" w:rsidRDefault="00000000" w:rsidRPr="00000000" w14:paraId="0000002F">
      <w:pPr>
        <w:spacing w:after="240" w:before="240" w:lineRule="auto"/>
        <w:rPr/>
      </w:pPr>
      <w:r w:rsidDel="00000000" w:rsidR="00000000" w:rsidRPr="00000000">
        <w:rPr>
          <w:rtl w:val="0"/>
        </w:rPr>
        <w:t xml:space="preserve">                "ec2:CreateTags",</w:t>
      </w:r>
    </w:p>
    <w:p w:rsidR="00000000" w:rsidDel="00000000" w:rsidP="00000000" w:rsidRDefault="00000000" w:rsidRPr="00000000" w14:paraId="00000030">
      <w:pPr>
        <w:spacing w:after="240" w:before="240" w:lineRule="auto"/>
        <w:rPr/>
      </w:pPr>
      <w:r w:rsidDel="00000000" w:rsidR="00000000" w:rsidRPr="00000000">
        <w:rPr>
          <w:rtl w:val="0"/>
        </w:rPr>
        <w:t xml:space="preserve">                "ec2:ModifySnapshotAttribute",</w:t>
      </w:r>
    </w:p>
    <w:p w:rsidR="00000000" w:rsidDel="00000000" w:rsidP="00000000" w:rsidRDefault="00000000" w:rsidRPr="00000000" w14:paraId="00000031">
      <w:pPr>
        <w:spacing w:after="240" w:before="240" w:lineRule="auto"/>
        <w:rPr/>
      </w:pPr>
      <w:r w:rsidDel="00000000" w:rsidR="00000000" w:rsidRPr="00000000">
        <w:rPr>
          <w:rtl w:val="0"/>
        </w:rPr>
        <w:t xml:space="preserve">                "ec2:ResetSnapshotAttribute"</w:t>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            "Resource": [</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w:t>
      </w:r>
    </w:p>
    <w:p w:rsidR="00000000" w:rsidDel="00000000" w:rsidP="00000000" w:rsidRDefault="00000000" w:rsidRPr="00000000" w14:paraId="00000039">
      <w:pPr>
        <w:spacing w:after="240" w:before="240" w:lineRule="auto"/>
        <w:ind w:left="0" w:firstLine="0"/>
        <w:rPr/>
      </w:pPr>
      <w:r w:rsidDel="00000000" w:rsidR="00000000" w:rsidRPr="00000000">
        <w:rPr>
          <w:rtl w:val="0"/>
        </w:rPr>
      </w:r>
    </w:p>
    <w:p w:rsidR="00000000" w:rsidDel="00000000" w:rsidP="00000000" w:rsidRDefault="00000000" w:rsidRPr="00000000" w14:paraId="0000003A">
      <w:pPr>
        <w:numPr>
          <w:ilvl w:val="0"/>
          <w:numId w:val="1"/>
        </w:numPr>
        <w:spacing w:after="240" w:before="240" w:lineRule="auto"/>
        <w:ind w:left="720" w:hanging="360"/>
      </w:pPr>
      <w:r w:rsidDel="00000000" w:rsidR="00000000" w:rsidRPr="00000000">
        <w:rPr>
          <w:rtl w:val="0"/>
        </w:rPr>
        <w:t xml:space="preserve">Click "Create function."</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og0gyequ27nr" w:id="6"/>
      <w:bookmarkEnd w:id="6"/>
      <w:r w:rsidDel="00000000" w:rsidR="00000000" w:rsidRPr="00000000">
        <w:rPr>
          <w:b w:val="1"/>
          <w:color w:val="000000"/>
          <w:sz w:val="26"/>
          <w:szCs w:val="26"/>
          <w:rtl w:val="0"/>
        </w:rPr>
        <w:t xml:space="preserve">Step 3: Write and Deploy the Code</w:t>
      </w:r>
    </w:p>
    <w:p w:rsidR="00000000" w:rsidDel="00000000" w:rsidP="00000000" w:rsidRDefault="00000000" w:rsidRPr="00000000" w14:paraId="0000003C">
      <w:pPr>
        <w:numPr>
          <w:ilvl w:val="0"/>
          <w:numId w:val="5"/>
        </w:numPr>
        <w:spacing w:after="0" w:afterAutospacing="0" w:before="240" w:lineRule="auto"/>
        <w:ind w:left="720" w:hanging="360"/>
      </w:pPr>
      <w:r w:rsidDel="00000000" w:rsidR="00000000" w:rsidRPr="00000000">
        <w:rPr>
          <w:rtl w:val="0"/>
        </w:rPr>
        <w:t xml:space="preserve">Scroll down to the </w:t>
      </w:r>
      <w:r w:rsidDel="00000000" w:rsidR="00000000" w:rsidRPr="00000000">
        <w:rPr>
          <w:b w:val="1"/>
          <w:rtl w:val="0"/>
        </w:rPr>
        <w:t xml:space="preserve">Code</w:t>
      </w:r>
      <w:r w:rsidDel="00000000" w:rsidR="00000000" w:rsidRPr="00000000">
        <w:rPr>
          <w:rtl w:val="0"/>
        </w:rPr>
        <w:t xml:space="preserve"> section.</w:t>
      </w:r>
    </w:p>
    <w:p w:rsidR="00000000" w:rsidDel="00000000" w:rsidP="00000000" w:rsidRDefault="00000000" w:rsidRPr="00000000" w14:paraId="0000003D">
      <w:pPr>
        <w:numPr>
          <w:ilvl w:val="0"/>
          <w:numId w:val="5"/>
        </w:numPr>
        <w:spacing w:after="240" w:before="0" w:beforeAutospacing="0" w:lineRule="auto"/>
        <w:ind w:left="720" w:hanging="360"/>
      </w:pPr>
      <w:r w:rsidDel="00000000" w:rsidR="00000000" w:rsidRPr="00000000">
        <w:rPr>
          <w:rtl w:val="0"/>
        </w:rPr>
        <w:t xml:space="preserve">Replace the default code with the following Python script:</w:t>
      </w:r>
    </w:p>
    <w:p w:rsidR="00000000" w:rsidDel="00000000" w:rsidP="00000000" w:rsidRDefault="00000000" w:rsidRPr="00000000" w14:paraId="0000003E">
      <w:pPr>
        <w:rPr/>
      </w:pPr>
      <w:r w:rsidDel="00000000" w:rsidR="00000000" w:rsidRPr="00000000">
        <w:rPr>
          <w:rtl w:val="0"/>
        </w:rPr>
        <w:t xml:space="preserve">import json</w:t>
      </w:r>
    </w:p>
    <w:p w:rsidR="00000000" w:rsidDel="00000000" w:rsidP="00000000" w:rsidRDefault="00000000" w:rsidRPr="00000000" w14:paraId="0000003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Backup all in-use volumes in all regions</w:t>
      </w:r>
    </w:p>
    <w:p w:rsidR="00000000" w:rsidDel="00000000" w:rsidP="00000000" w:rsidRDefault="00000000" w:rsidRPr="00000000" w14:paraId="00000040">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boto3</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lambda_handler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event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ec2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boto3.client(</w:t>
      </w:r>
      <w:r w:rsidDel="00000000" w:rsidR="00000000" w:rsidRPr="00000000">
        <w:rPr>
          <w:rFonts w:ascii="Courier New" w:cs="Courier New" w:eastAsia="Courier New" w:hAnsi="Courier New"/>
          <w:color w:val="a31515"/>
          <w:sz w:val="21"/>
          <w:szCs w:val="21"/>
          <w:rtl w:val="0"/>
        </w:rPr>
        <w:t xml:space="preserve">'ec2'</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4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list of regions</w:t>
      </w:r>
    </w:p>
    <w:p w:rsidR="00000000" w:rsidDel="00000000" w:rsidP="00000000" w:rsidRDefault="00000000" w:rsidRPr="00000000" w14:paraId="0000004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regions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ec2.describe_regions().get(</w:t>
      </w:r>
      <w:r w:rsidDel="00000000" w:rsidR="00000000" w:rsidRPr="00000000">
        <w:rPr>
          <w:rFonts w:ascii="Courier New" w:cs="Courier New" w:eastAsia="Courier New" w:hAnsi="Courier New"/>
          <w:color w:val="a31515"/>
          <w:sz w:val="21"/>
          <w:szCs w:val="21"/>
          <w:rtl w:val="0"/>
        </w:rPr>
        <w:t xml:space="preserve">'Regions'</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48">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Iterate over regions</w:t>
      </w:r>
    </w:p>
    <w:p w:rsidR="00000000" w:rsidDel="00000000" w:rsidP="00000000" w:rsidRDefault="00000000" w:rsidRPr="00000000" w14:paraId="0000004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region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regions:</w:t>
      </w:r>
    </w:p>
    <w:p w:rsidR="00000000" w:rsidDel="00000000" w:rsidP="00000000" w:rsidRDefault="00000000" w:rsidRPr="00000000" w14:paraId="0000004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"Checking region </w:t>
      </w:r>
      <w:r w:rsidDel="00000000" w:rsidR="00000000" w:rsidRPr="00000000">
        <w:rPr>
          <w:rFonts w:ascii="Courier New" w:cs="Courier New" w:eastAsia="Courier New" w:hAnsi="Courier New"/>
          <w:color w:val="0000ff"/>
          <w:sz w:val="21"/>
          <w:szCs w:val="21"/>
          <w:rtl w:val="0"/>
        </w:rPr>
        <w:t xml:space="preserve">%s</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region[</w:t>
      </w:r>
      <w:r w:rsidDel="00000000" w:rsidR="00000000" w:rsidRPr="00000000">
        <w:rPr>
          <w:rFonts w:ascii="Courier New" w:cs="Courier New" w:eastAsia="Courier New" w:hAnsi="Courier New"/>
          <w:color w:val="a31515"/>
          <w:sz w:val="21"/>
          <w:szCs w:val="21"/>
          <w:rtl w:val="0"/>
        </w:rPr>
        <w:t xml:space="preserve">'RegionName'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region[</w:t>
      </w:r>
      <w:r w:rsidDel="00000000" w:rsidR="00000000" w:rsidRPr="00000000">
        <w:rPr>
          <w:rFonts w:ascii="Courier New" w:cs="Courier New" w:eastAsia="Courier New" w:hAnsi="Courier New"/>
          <w:color w:val="a31515"/>
          <w:sz w:val="21"/>
          <w:szCs w:val="21"/>
          <w:rtl w:val="0"/>
        </w:rPr>
        <w:t xml:space="preserve">'RegionName'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D">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4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Connect to region</w:t>
      </w:r>
    </w:p>
    <w:p w:rsidR="00000000" w:rsidDel="00000000" w:rsidP="00000000" w:rsidRDefault="00000000" w:rsidRPr="00000000" w14:paraId="0000004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ec2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boto3.client(</w:t>
      </w:r>
      <w:r w:rsidDel="00000000" w:rsidR="00000000" w:rsidRPr="00000000">
        <w:rPr>
          <w:rFonts w:ascii="Courier New" w:cs="Courier New" w:eastAsia="Courier New" w:hAnsi="Courier New"/>
          <w:color w:val="a31515"/>
          <w:sz w:val="21"/>
          <w:szCs w:val="21"/>
          <w:rtl w:val="0"/>
        </w:rPr>
        <w:t xml:space="preserve">'ec2'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region_name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reg)</w:t>
      </w:r>
    </w:p>
    <w:p w:rsidR="00000000" w:rsidDel="00000000" w:rsidP="00000000" w:rsidRDefault="00000000" w:rsidRPr="00000000" w14:paraId="0000005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all in-use volumes in all regions  </w:t>
      </w:r>
    </w:p>
    <w:p w:rsidR="00000000" w:rsidDel="00000000" w:rsidP="00000000" w:rsidRDefault="00000000" w:rsidRPr="00000000" w14:paraId="0000005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result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ec2.describe_volumes( </w:t>
      </w:r>
      <w:r w:rsidDel="00000000" w:rsidR="00000000" w:rsidRPr="00000000">
        <w:rPr>
          <w:rFonts w:ascii="Courier New" w:cs="Courier New" w:eastAsia="Courier New" w:hAnsi="Courier New"/>
          <w:color w:val="001080"/>
          <w:sz w:val="21"/>
          <w:szCs w:val="21"/>
          <w:rtl w:val="0"/>
        </w:rPr>
        <w:t xml:space="preserve">Filters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'status'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'Values'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'in-use'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volume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result[</w:t>
      </w:r>
      <w:r w:rsidDel="00000000" w:rsidR="00000000" w:rsidRPr="00000000">
        <w:rPr>
          <w:rFonts w:ascii="Courier New" w:cs="Courier New" w:eastAsia="Courier New" w:hAnsi="Courier New"/>
          <w:color w:val="a31515"/>
          <w:sz w:val="21"/>
          <w:szCs w:val="21"/>
          <w:rtl w:val="0"/>
        </w:rPr>
        <w:t xml:space="preserve">'Volumes'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"Backing up </w:t>
      </w:r>
      <w:r w:rsidDel="00000000" w:rsidR="00000000" w:rsidRPr="00000000">
        <w:rPr>
          <w:rFonts w:ascii="Courier New" w:cs="Courier New" w:eastAsia="Courier New" w:hAnsi="Courier New"/>
          <w:color w:val="0000ff"/>
          <w:sz w:val="21"/>
          <w:szCs w:val="21"/>
          <w:rtl w:val="0"/>
        </w:rPr>
        <w:t xml:space="preserve">%s</w:t>
      </w:r>
      <w:r w:rsidDel="00000000" w:rsidR="00000000" w:rsidRPr="00000000">
        <w:rPr>
          <w:rFonts w:ascii="Courier New" w:cs="Courier New" w:eastAsia="Courier New" w:hAnsi="Courier New"/>
          <w:color w:val="a31515"/>
          <w:sz w:val="21"/>
          <w:szCs w:val="21"/>
          <w:rtl w:val="0"/>
        </w:rPr>
        <w:t xml:space="preserve"> in </w:t>
      </w:r>
      <w:r w:rsidDel="00000000" w:rsidR="00000000" w:rsidRPr="00000000">
        <w:rPr>
          <w:rFonts w:ascii="Courier New" w:cs="Courier New" w:eastAsia="Courier New" w:hAnsi="Courier New"/>
          <w:color w:val="0000ff"/>
          <w:sz w:val="21"/>
          <w:szCs w:val="21"/>
          <w:rtl w:val="0"/>
        </w:rPr>
        <w:t xml:space="preserve">%s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(volume[</w:t>
      </w:r>
      <w:r w:rsidDel="00000000" w:rsidR="00000000" w:rsidRPr="00000000">
        <w:rPr>
          <w:rFonts w:ascii="Courier New" w:cs="Courier New" w:eastAsia="Courier New" w:hAnsi="Courier New"/>
          <w:color w:val="a31515"/>
          <w:sz w:val="21"/>
          <w:szCs w:val="21"/>
          <w:rtl w:val="0"/>
        </w:rPr>
        <w:t xml:space="preserve">'VolumeId'</w:t>
      </w:r>
      <w:r w:rsidDel="00000000" w:rsidR="00000000" w:rsidRPr="00000000">
        <w:rPr>
          <w:rFonts w:ascii="Courier New" w:cs="Courier New" w:eastAsia="Courier New" w:hAnsi="Courier New"/>
          <w:color w:val="3b3b3b"/>
          <w:sz w:val="21"/>
          <w:szCs w:val="21"/>
          <w:rtl w:val="0"/>
        </w:rPr>
        <w:t xml:space="preserve">], volume[</w:t>
      </w:r>
      <w:r w:rsidDel="00000000" w:rsidR="00000000" w:rsidRPr="00000000">
        <w:rPr>
          <w:rFonts w:ascii="Courier New" w:cs="Courier New" w:eastAsia="Courier New" w:hAnsi="Courier New"/>
          <w:color w:val="a31515"/>
          <w:sz w:val="21"/>
          <w:szCs w:val="21"/>
          <w:rtl w:val="0"/>
        </w:rPr>
        <w:t xml:space="preserve">'AvailabilityZone'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Create snapshot</w:t>
      </w:r>
    </w:p>
    <w:p w:rsidR="00000000" w:rsidDel="00000000" w:rsidP="00000000" w:rsidRDefault="00000000" w:rsidRPr="00000000" w14:paraId="0000005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result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ec2.create_snapshot(</w:t>
      </w:r>
      <w:r w:rsidDel="00000000" w:rsidR="00000000" w:rsidRPr="00000000">
        <w:rPr>
          <w:rFonts w:ascii="Courier New" w:cs="Courier New" w:eastAsia="Courier New" w:hAnsi="Courier New"/>
          <w:color w:val="001080"/>
          <w:sz w:val="21"/>
          <w:szCs w:val="21"/>
          <w:rtl w:val="0"/>
        </w:rPr>
        <w:t xml:space="preserve">VolumeId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volume[</w:t>
      </w:r>
      <w:r w:rsidDel="00000000" w:rsidR="00000000" w:rsidRPr="00000000">
        <w:rPr>
          <w:rFonts w:ascii="Courier New" w:cs="Courier New" w:eastAsia="Courier New" w:hAnsi="Courier New"/>
          <w:color w:val="a31515"/>
          <w:sz w:val="21"/>
          <w:szCs w:val="21"/>
          <w:rtl w:val="0"/>
        </w:rPr>
        <w:t xml:space="preserve">'VolumeId'</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Description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'Created by Lambda backup function ebs-snapshots'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snapshot resource</w:t>
      </w:r>
    </w:p>
    <w:p w:rsidR="00000000" w:rsidDel="00000000" w:rsidP="00000000" w:rsidRDefault="00000000" w:rsidRPr="00000000" w14:paraId="0000005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ec2resource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boto3.resource(</w:t>
      </w:r>
      <w:r w:rsidDel="00000000" w:rsidR="00000000" w:rsidRPr="00000000">
        <w:rPr>
          <w:rFonts w:ascii="Courier New" w:cs="Courier New" w:eastAsia="Courier New" w:hAnsi="Courier New"/>
          <w:color w:val="a31515"/>
          <w:sz w:val="21"/>
          <w:szCs w:val="21"/>
          <w:rtl w:val="0"/>
        </w:rPr>
        <w:t xml:space="preserve">'ec2'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region_name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reg)</w:t>
      </w:r>
    </w:p>
    <w:p w:rsidR="00000000" w:rsidDel="00000000" w:rsidP="00000000" w:rsidRDefault="00000000" w:rsidRPr="00000000" w14:paraId="0000005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snapshot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ec2resource.Snapshot(result[</w:t>
      </w:r>
      <w:r w:rsidDel="00000000" w:rsidR="00000000" w:rsidRPr="00000000">
        <w:rPr>
          <w:rFonts w:ascii="Courier New" w:cs="Courier New" w:eastAsia="Courier New" w:hAnsi="Courier New"/>
          <w:color w:val="a31515"/>
          <w:sz w:val="21"/>
          <w:szCs w:val="21"/>
          <w:rtl w:val="0"/>
        </w:rPr>
        <w:t xml:space="preserve">'SnapshotId'</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E">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b3b3b"/>
          <w:sz w:val="21"/>
          <w:szCs w:val="21"/>
          <w:rtl w:val="0"/>
        </w:rPr>
        <w:t xml:space="preserve">            volumename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w:t>
      </w:r>
    </w:p>
    <w:p w:rsidR="00000000" w:rsidDel="00000000" w:rsidP="00000000" w:rsidRDefault="00000000" w:rsidRPr="00000000" w14:paraId="0000005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60">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Find name tag for volume if it exists</w:t>
      </w:r>
    </w:p>
    <w:p w:rsidR="00000000" w:rsidDel="00000000" w:rsidP="00000000" w:rsidRDefault="00000000" w:rsidRPr="00000000" w14:paraId="0000006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'Tags'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volume:</w:t>
      </w:r>
    </w:p>
    <w:p w:rsidR="00000000" w:rsidDel="00000000" w:rsidP="00000000" w:rsidRDefault="00000000" w:rsidRPr="00000000" w14:paraId="0000006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tags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volume[</w:t>
      </w:r>
      <w:r w:rsidDel="00000000" w:rsidR="00000000" w:rsidRPr="00000000">
        <w:rPr>
          <w:rFonts w:ascii="Courier New" w:cs="Courier New" w:eastAsia="Courier New" w:hAnsi="Courier New"/>
          <w:color w:val="a31515"/>
          <w:sz w:val="21"/>
          <w:szCs w:val="21"/>
          <w:rtl w:val="0"/>
        </w:rPr>
        <w:t xml:space="preserve">'Tags'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tags[</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volumename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tags[</w:t>
      </w:r>
      <w:r w:rsidDel="00000000" w:rsidR="00000000" w:rsidRPr="00000000">
        <w:rPr>
          <w:rFonts w:ascii="Courier New" w:cs="Courier New" w:eastAsia="Courier New" w:hAnsi="Courier New"/>
          <w:color w:val="a31515"/>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6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Add volume name to snapshot for easier identification</w:t>
      </w:r>
    </w:p>
    <w:p w:rsidR="00000000" w:rsidDel="00000000" w:rsidP="00000000" w:rsidRDefault="00000000" w:rsidRPr="00000000" w14:paraId="0000006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snapshot.create_tags(</w:t>
      </w:r>
      <w:r w:rsidDel="00000000" w:rsidR="00000000" w:rsidRPr="00000000">
        <w:rPr>
          <w:rFonts w:ascii="Courier New" w:cs="Courier New" w:eastAsia="Courier New" w:hAnsi="Courier New"/>
          <w:color w:val="001080"/>
          <w:sz w:val="21"/>
          <w:szCs w:val="21"/>
          <w:rtl w:val="0"/>
        </w:rPr>
        <w:t xml:space="preserve">Tags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'Value'</w:t>
      </w:r>
      <w:r w:rsidDel="00000000" w:rsidR="00000000" w:rsidRPr="00000000">
        <w:rPr>
          <w:rFonts w:ascii="Courier New" w:cs="Courier New" w:eastAsia="Courier New" w:hAnsi="Courier New"/>
          <w:color w:val="3b3b3b"/>
          <w:sz w:val="21"/>
          <w:szCs w:val="21"/>
          <w:rtl w:val="0"/>
        </w:rPr>
        <w:t xml:space="preserve">: volumename}])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4"/>
        </w:numPr>
        <w:spacing w:after="240" w:before="240" w:lineRule="auto"/>
        <w:ind w:left="720" w:hanging="360"/>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7mkz2oe9prtd" w:id="7"/>
      <w:bookmarkEnd w:id="7"/>
      <w:r w:rsidDel="00000000" w:rsidR="00000000" w:rsidRPr="00000000">
        <w:rPr>
          <w:b w:val="1"/>
          <w:color w:val="000000"/>
          <w:sz w:val="26"/>
          <w:szCs w:val="26"/>
          <w:rtl w:val="0"/>
        </w:rPr>
        <w:t xml:space="preserve">Step 4: Test the Function</w:t>
      </w:r>
    </w:p>
    <w:p w:rsidR="00000000" w:rsidDel="00000000" w:rsidP="00000000" w:rsidRDefault="00000000" w:rsidRPr="00000000" w14:paraId="0000006B">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731200" cy="14986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btf2a1466dud" w:id="8"/>
      <w:bookmarkEnd w:id="8"/>
      <w:r w:rsidDel="00000000" w:rsidR="00000000" w:rsidRPr="00000000">
        <w:rPr>
          <w:b w:val="1"/>
          <w:color w:val="000000"/>
          <w:sz w:val="26"/>
          <w:szCs w:val="26"/>
          <w:rtl w:val="0"/>
        </w:rPr>
        <w:t xml:space="preserve">Step 5: Monitor Execution with CloudWatch</w:t>
      </w:r>
    </w:p>
    <w:p w:rsidR="00000000" w:rsidDel="00000000" w:rsidP="00000000" w:rsidRDefault="00000000" w:rsidRPr="00000000" w14:paraId="0000006D">
      <w:pPr>
        <w:numPr>
          <w:ilvl w:val="0"/>
          <w:numId w:val="8"/>
        </w:numPr>
        <w:spacing w:after="0" w:afterAutospacing="0" w:before="240" w:lineRule="auto"/>
        <w:ind w:left="720" w:hanging="360"/>
      </w:pPr>
      <w:r w:rsidDel="00000000" w:rsidR="00000000" w:rsidRPr="00000000">
        <w:rPr>
          <w:rtl w:val="0"/>
        </w:rPr>
        <w:t xml:space="preserve">Click on the </w:t>
      </w:r>
      <w:r w:rsidDel="00000000" w:rsidR="00000000" w:rsidRPr="00000000">
        <w:rPr>
          <w:b w:val="1"/>
          <w:rtl w:val="0"/>
        </w:rPr>
        <w:t xml:space="preserve">Monitor</w:t>
      </w:r>
      <w:r w:rsidDel="00000000" w:rsidR="00000000" w:rsidRPr="00000000">
        <w:rPr>
          <w:rtl w:val="0"/>
        </w:rPr>
        <w:t xml:space="preserve"> tab.</w:t>
      </w:r>
    </w:p>
    <w:p w:rsidR="00000000" w:rsidDel="00000000" w:rsidP="00000000" w:rsidRDefault="00000000" w:rsidRPr="00000000" w14:paraId="0000006E">
      <w:pPr>
        <w:numPr>
          <w:ilvl w:val="0"/>
          <w:numId w:val="8"/>
        </w:numPr>
        <w:spacing w:after="240" w:before="0" w:beforeAutospacing="0" w:lineRule="auto"/>
        <w:ind w:left="720" w:hanging="360"/>
      </w:pPr>
      <w:r w:rsidDel="00000000" w:rsidR="00000000" w:rsidRPr="00000000">
        <w:rPr>
          <w:rtl w:val="0"/>
        </w:rPr>
        <w:t xml:space="preserve">View logs in </w:t>
      </w:r>
      <w:r w:rsidDel="00000000" w:rsidR="00000000" w:rsidRPr="00000000">
        <w:rPr>
          <w:b w:val="1"/>
          <w:rtl w:val="0"/>
        </w:rPr>
        <w:t xml:space="preserve">Amazon CloudWatch Logs</w:t>
      </w:r>
      <w:r w:rsidDel="00000000" w:rsidR="00000000" w:rsidRPr="00000000">
        <w:rPr>
          <w:rtl w:val="0"/>
        </w:rPr>
        <w:t xml:space="preserve"> to analyze execution details.</w:t>
      </w:r>
    </w:p>
    <w:p w:rsidR="00000000" w:rsidDel="00000000" w:rsidP="00000000" w:rsidRDefault="00000000" w:rsidRPr="00000000" w14:paraId="0000006F">
      <w:pPr>
        <w:spacing w:after="240" w:before="240" w:lineRule="auto"/>
        <w:rPr/>
      </w:pPr>
      <w:r w:rsidDel="00000000" w:rsidR="00000000" w:rsidRPr="00000000">
        <w:rPr>
          <w:rtl w:val="0"/>
        </w:rPr>
        <w:tab/>
      </w:r>
      <w:r w:rsidDel="00000000" w:rsidR="00000000" w:rsidRPr="00000000">
        <w:rPr/>
        <w:drawing>
          <wp:inline distB="114300" distT="114300" distL="114300" distR="114300">
            <wp:extent cx="5731200" cy="2260600"/>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drawing>
          <wp:inline distB="114300" distT="114300" distL="114300" distR="114300">
            <wp:extent cx="5731200" cy="18796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ab/>
      </w:r>
    </w:p>
    <w:p w:rsidR="00000000" w:rsidDel="00000000" w:rsidP="00000000" w:rsidRDefault="00000000" w:rsidRPr="00000000" w14:paraId="00000072">
      <w:pPr>
        <w:spacing w:after="240" w:before="240" w:lineRule="auto"/>
        <w:ind w:left="720" w:firstLine="0"/>
        <w:rPr/>
      </w:pPr>
      <w:r w:rsidDel="00000000" w:rsidR="00000000" w:rsidRPr="00000000">
        <w:rPr/>
        <w:drawing>
          <wp:inline distB="114300" distT="114300" distL="114300" distR="114300">
            <wp:extent cx="5731200" cy="1790700"/>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720" w:firstLine="0"/>
        <w:rPr/>
      </w:pPr>
      <w:r w:rsidDel="00000000" w:rsidR="00000000" w:rsidRPr="00000000">
        <w:rPr/>
        <w:drawing>
          <wp:inline distB="114300" distT="114300" distL="114300" distR="114300">
            <wp:extent cx="5731200" cy="23622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720" w:firstLine="0"/>
        <w:rPr/>
      </w:pPr>
      <w:r w:rsidDel="00000000" w:rsidR="00000000" w:rsidRPr="00000000">
        <w:rPr/>
        <w:drawing>
          <wp:inline distB="114300" distT="114300" distL="114300" distR="114300">
            <wp:extent cx="5731200" cy="2679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720" w:firstLine="0"/>
        <w:rPr/>
      </w:pPr>
      <w:r w:rsidDel="00000000" w:rsidR="00000000" w:rsidRPr="00000000">
        <w:rPr>
          <w:rtl w:val="0"/>
        </w:rPr>
      </w:r>
    </w:p>
    <w:p w:rsidR="00000000" w:rsidDel="00000000" w:rsidP="00000000" w:rsidRDefault="00000000" w:rsidRPr="00000000" w14:paraId="00000076">
      <w:pPr>
        <w:spacing w:after="240" w:before="240" w:lineRule="auto"/>
        <w:ind w:left="720" w:firstLine="0"/>
        <w:rPr/>
      </w:pPr>
      <w:r w:rsidDel="00000000" w:rsidR="00000000" w:rsidRPr="00000000">
        <w:rPr/>
        <w:drawing>
          <wp:inline distB="114300" distT="114300" distL="114300" distR="114300">
            <wp:extent cx="5731200" cy="2146300"/>
            <wp:effectExtent b="0" l="0" r="0" t="0"/>
            <wp:docPr id="2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720" w:firstLine="0"/>
        <w:rPr/>
      </w:pPr>
      <w:r w:rsidDel="00000000" w:rsidR="00000000" w:rsidRPr="00000000">
        <w:rPr>
          <w:rtl w:val="0"/>
        </w:rPr>
      </w:r>
    </w:p>
    <w:p w:rsidR="00000000" w:rsidDel="00000000" w:rsidP="00000000" w:rsidRDefault="00000000" w:rsidRPr="00000000" w14:paraId="00000078">
      <w:pPr>
        <w:spacing w:after="240" w:before="240" w:lineRule="auto"/>
        <w:ind w:left="720" w:firstLine="0"/>
        <w:rPr/>
      </w:pPr>
      <w:r w:rsidDel="00000000" w:rsidR="00000000" w:rsidRPr="00000000">
        <w:rPr/>
        <w:drawing>
          <wp:inline distB="114300" distT="114300" distL="114300" distR="114300">
            <wp:extent cx="5731200" cy="19431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720" w:firstLine="0"/>
        <w:rPr/>
      </w:pPr>
      <w:r w:rsidDel="00000000" w:rsidR="00000000" w:rsidRPr="00000000">
        <w:rPr>
          <w:rtl w:val="0"/>
        </w:rPr>
      </w:r>
    </w:p>
    <w:p w:rsidR="00000000" w:rsidDel="00000000" w:rsidP="00000000" w:rsidRDefault="00000000" w:rsidRPr="00000000" w14:paraId="0000007A">
      <w:pPr>
        <w:spacing w:after="240" w:before="240" w:lineRule="auto"/>
        <w:ind w:left="720" w:firstLine="0"/>
        <w:rPr/>
      </w:pPr>
      <w:r w:rsidDel="00000000" w:rsidR="00000000" w:rsidRPr="00000000">
        <w:rPr/>
        <w:drawing>
          <wp:inline distB="114300" distT="114300" distL="114300" distR="114300">
            <wp:extent cx="5731200" cy="1930400"/>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720" w:firstLine="0"/>
        <w:rPr/>
      </w:pPr>
      <w:r w:rsidDel="00000000" w:rsidR="00000000" w:rsidRPr="00000000">
        <w:rPr>
          <w:rtl w:val="0"/>
        </w:rPr>
        <w:t xml:space="preserve">import boto3</w:t>
      </w:r>
    </w:p>
    <w:p w:rsidR="00000000" w:rsidDel="00000000" w:rsidP="00000000" w:rsidRDefault="00000000" w:rsidRPr="00000000" w14:paraId="0000007C">
      <w:pPr>
        <w:spacing w:after="240" w:before="240" w:lineRule="auto"/>
        <w:ind w:left="720" w:firstLine="0"/>
        <w:rPr/>
      </w:pPr>
      <w:r w:rsidDel="00000000" w:rsidR="00000000" w:rsidRPr="00000000">
        <w:rPr>
          <w:rtl w:val="0"/>
        </w:rPr>
      </w:r>
    </w:p>
    <w:p w:rsidR="00000000" w:rsidDel="00000000" w:rsidP="00000000" w:rsidRDefault="00000000" w:rsidRPr="00000000" w14:paraId="0000007D">
      <w:pPr>
        <w:spacing w:after="240" w:before="240" w:lineRule="auto"/>
        <w:ind w:left="720" w:firstLine="0"/>
        <w:rPr/>
      </w:pPr>
      <w:r w:rsidDel="00000000" w:rsidR="00000000" w:rsidRPr="00000000">
        <w:rPr>
          <w:rtl w:val="0"/>
        </w:rPr>
        <w:t xml:space="preserve">def lambda_handler(event, context):</w:t>
      </w:r>
    </w:p>
    <w:p w:rsidR="00000000" w:rsidDel="00000000" w:rsidP="00000000" w:rsidRDefault="00000000" w:rsidRPr="00000000" w14:paraId="0000007E">
      <w:pPr>
        <w:spacing w:after="240" w:before="240" w:lineRule="auto"/>
        <w:ind w:left="720" w:firstLine="0"/>
        <w:rPr/>
      </w:pPr>
      <w:r w:rsidDel="00000000" w:rsidR="00000000" w:rsidRPr="00000000">
        <w:rPr>
          <w:rtl w:val="0"/>
        </w:rPr>
        <w:t xml:space="preserve">    ec2 = boto3.client('ec2')</w:t>
      </w:r>
    </w:p>
    <w:p w:rsidR="00000000" w:rsidDel="00000000" w:rsidP="00000000" w:rsidRDefault="00000000" w:rsidRPr="00000000" w14:paraId="0000007F">
      <w:pPr>
        <w:spacing w:after="240" w:before="240" w:lineRule="auto"/>
        <w:ind w:left="720" w:firstLine="0"/>
        <w:rPr/>
      </w:pPr>
      <w:r w:rsidDel="00000000" w:rsidR="00000000" w:rsidRPr="00000000">
        <w:rPr>
          <w:rtl w:val="0"/>
        </w:rPr>
      </w:r>
    </w:p>
    <w:p w:rsidR="00000000" w:rsidDel="00000000" w:rsidP="00000000" w:rsidRDefault="00000000" w:rsidRPr="00000000" w14:paraId="00000080">
      <w:pPr>
        <w:spacing w:after="240" w:before="240" w:lineRule="auto"/>
        <w:ind w:left="720" w:firstLine="0"/>
        <w:rPr/>
      </w:pPr>
      <w:r w:rsidDel="00000000" w:rsidR="00000000" w:rsidRPr="00000000">
        <w:rPr>
          <w:rtl w:val="0"/>
        </w:rPr>
        <w:t xml:space="preserve">    # Get all EBS snapshots</w:t>
      </w:r>
    </w:p>
    <w:p w:rsidR="00000000" w:rsidDel="00000000" w:rsidP="00000000" w:rsidRDefault="00000000" w:rsidRPr="00000000" w14:paraId="00000081">
      <w:pPr>
        <w:spacing w:after="240" w:before="240" w:lineRule="auto"/>
        <w:ind w:left="720" w:firstLine="0"/>
        <w:rPr/>
      </w:pPr>
      <w:r w:rsidDel="00000000" w:rsidR="00000000" w:rsidRPr="00000000">
        <w:rPr>
          <w:rtl w:val="0"/>
        </w:rPr>
        <w:t xml:space="preserve">    response = ec2.describe_snapshots(OwnerIds=['self'])</w:t>
      </w:r>
    </w:p>
    <w:p w:rsidR="00000000" w:rsidDel="00000000" w:rsidP="00000000" w:rsidRDefault="00000000" w:rsidRPr="00000000" w14:paraId="00000082">
      <w:pPr>
        <w:spacing w:after="240" w:before="240" w:lineRule="auto"/>
        <w:ind w:left="720" w:firstLine="0"/>
        <w:rPr/>
      </w:pPr>
      <w:r w:rsidDel="00000000" w:rsidR="00000000" w:rsidRPr="00000000">
        <w:rPr>
          <w:rtl w:val="0"/>
        </w:rPr>
      </w:r>
    </w:p>
    <w:p w:rsidR="00000000" w:rsidDel="00000000" w:rsidP="00000000" w:rsidRDefault="00000000" w:rsidRPr="00000000" w14:paraId="00000083">
      <w:pPr>
        <w:spacing w:after="240" w:before="240" w:lineRule="auto"/>
        <w:ind w:left="720" w:firstLine="0"/>
        <w:rPr/>
      </w:pPr>
      <w:r w:rsidDel="00000000" w:rsidR="00000000" w:rsidRPr="00000000">
        <w:rPr>
          <w:rtl w:val="0"/>
        </w:rPr>
        <w:t xml:space="preserve">    # Get all active EC2 instance IDs</w:t>
      </w:r>
    </w:p>
    <w:p w:rsidR="00000000" w:rsidDel="00000000" w:rsidP="00000000" w:rsidRDefault="00000000" w:rsidRPr="00000000" w14:paraId="00000084">
      <w:pPr>
        <w:spacing w:after="240" w:before="240" w:lineRule="auto"/>
        <w:ind w:left="720" w:firstLine="0"/>
        <w:rPr/>
      </w:pPr>
      <w:r w:rsidDel="00000000" w:rsidR="00000000" w:rsidRPr="00000000">
        <w:rPr>
          <w:rtl w:val="0"/>
        </w:rPr>
        <w:t xml:space="preserve">    instances_response = ec2.describe_instances(Filters=[{'Name': 'instance-state-name', 'Values': ['running']}])</w:t>
      </w:r>
    </w:p>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    active_instance_ids = set()</w:t>
      </w:r>
    </w:p>
    <w:p w:rsidR="00000000" w:rsidDel="00000000" w:rsidP="00000000" w:rsidRDefault="00000000" w:rsidRPr="00000000" w14:paraId="00000086">
      <w:pPr>
        <w:spacing w:after="240" w:before="240" w:lineRule="auto"/>
        <w:ind w:left="720" w:firstLine="0"/>
        <w:rPr/>
      </w:pPr>
      <w:r w:rsidDel="00000000" w:rsidR="00000000" w:rsidRPr="00000000">
        <w:rPr>
          <w:rtl w:val="0"/>
        </w:rPr>
      </w:r>
    </w:p>
    <w:p w:rsidR="00000000" w:rsidDel="00000000" w:rsidP="00000000" w:rsidRDefault="00000000" w:rsidRPr="00000000" w14:paraId="00000087">
      <w:pPr>
        <w:spacing w:after="240" w:before="240" w:lineRule="auto"/>
        <w:ind w:left="720" w:firstLine="0"/>
        <w:rPr/>
      </w:pPr>
      <w:r w:rsidDel="00000000" w:rsidR="00000000" w:rsidRPr="00000000">
        <w:rPr>
          <w:rtl w:val="0"/>
        </w:rPr>
        <w:t xml:space="preserve">    for reservation in instances_response['Reservations']:</w:t>
      </w:r>
    </w:p>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        for instance in reservation['Instances']:</w:t>
      </w:r>
    </w:p>
    <w:p w:rsidR="00000000" w:rsidDel="00000000" w:rsidP="00000000" w:rsidRDefault="00000000" w:rsidRPr="00000000" w14:paraId="00000089">
      <w:pPr>
        <w:spacing w:after="240" w:before="240" w:lineRule="auto"/>
        <w:ind w:left="720" w:firstLine="0"/>
        <w:rPr/>
      </w:pPr>
      <w:r w:rsidDel="00000000" w:rsidR="00000000" w:rsidRPr="00000000">
        <w:rPr>
          <w:rtl w:val="0"/>
        </w:rPr>
        <w:t xml:space="preserve">            active_instance_ids.add(instance['InstanceId'])</w:t>
      </w:r>
    </w:p>
    <w:p w:rsidR="00000000" w:rsidDel="00000000" w:rsidP="00000000" w:rsidRDefault="00000000" w:rsidRPr="00000000" w14:paraId="0000008A">
      <w:pPr>
        <w:spacing w:after="240" w:before="240" w:lineRule="auto"/>
        <w:ind w:left="720" w:firstLine="0"/>
        <w:rPr/>
      </w:pPr>
      <w:r w:rsidDel="00000000" w:rsidR="00000000" w:rsidRPr="00000000">
        <w:rPr>
          <w:rtl w:val="0"/>
        </w:rPr>
      </w:r>
    </w:p>
    <w:p w:rsidR="00000000" w:rsidDel="00000000" w:rsidP="00000000" w:rsidRDefault="00000000" w:rsidRPr="00000000" w14:paraId="0000008B">
      <w:pPr>
        <w:spacing w:after="240" w:before="240" w:lineRule="auto"/>
        <w:ind w:left="720" w:firstLine="0"/>
        <w:rPr/>
      </w:pPr>
      <w:r w:rsidDel="00000000" w:rsidR="00000000" w:rsidRPr="00000000">
        <w:rPr>
          <w:rtl w:val="0"/>
        </w:rPr>
        <w:t xml:space="preserve">    # Iterate through each snapshot and delete if it's not attached to any volume or the volume is not attached to a running instance</w:t>
      </w:r>
    </w:p>
    <w:p w:rsidR="00000000" w:rsidDel="00000000" w:rsidP="00000000" w:rsidRDefault="00000000" w:rsidRPr="00000000" w14:paraId="0000008C">
      <w:pPr>
        <w:spacing w:after="240" w:before="240" w:lineRule="auto"/>
        <w:ind w:left="720" w:firstLine="0"/>
        <w:rPr/>
      </w:pPr>
      <w:r w:rsidDel="00000000" w:rsidR="00000000" w:rsidRPr="00000000">
        <w:rPr>
          <w:rtl w:val="0"/>
        </w:rPr>
        <w:t xml:space="preserve">    for snapshot in response['Snapshots']:</w:t>
      </w:r>
    </w:p>
    <w:p w:rsidR="00000000" w:rsidDel="00000000" w:rsidP="00000000" w:rsidRDefault="00000000" w:rsidRPr="00000000" w14:paraId="0000008D">
      <w:pPr>
        <w:spacing w:after="240" w:before="240" w:lineRule="auto"/>
        <w:ind w:left="720" w:firstLine="0"/>
        <w:rPr/>
      </w:pPr>
      <w:r w:rsidDel="00000000" w:rsidR="00000000" w:rsidRPr="00000000">
        <w:rPr>
          <w:rtl w:val="0"/>
        </w:rPr>
        <w:t xml:space="preserve">        snapshot_id = snapshot['SnapshotId']</w:t>
      </w:r>
    </w:p>
    <w:p w:rsidR="00000000" w:rsidDel="00000000" w:rsidP="00000000" w:rsidRDefault="00000000" w:rsidRPr="00000000" w14:paraId="0000008E">
      <w:pPr>
        <w:spacing w:after="240" w:before="240" w:lineRule="auto"/>
        <w:ind w:left="720" w:firstLine="0"/>
        <w:rPr/>
      </w:pPr>
      <w:r w:rsidDel="00000000" w:rsidR="00000000" w:rsidRPr="00000000">
        <w:rPr>
          <w:rtl w:val="0"/>
        </w:rPr>
        <w:t xml:space="preserve">        volume_id = snapshot.get('VolumeId')</w:t>
      </w:r>
    </w:p>
    <w:p w:rsidR="00000000" w:rsidDel="00000000" w:rsidP="00000000" w:rsidRDefault="00000000" w:rsidRPr="00000000" w14:paraId="0000008F">
      <w:pPr>
        <w:spacing w:after="240" w:before="240" w:lineRule="auto"/>
        <w:ind w:left="720" w:firstLine="0"/>
        <w:rPr/>
      </w:pPr>
      <w:r w:rsidDel="00000000" w:rsidR="00000000" w:rsidRPr="00000000">
        <w:rPr>
          <w:rtl w:val="0"/>
        </w:rPr>
      </w:r>
    </w:p>
    <w:p w:rsidR="00000000" w:rsidDel="00000000" w:rsidP="00000000" w:rsidRDefault="00000000" w:rsidRPr="00000000" w14:paraId="00000090">
      <w:pPr>
        <w:spacing w:after="240" w:before="240" w:lineRule="auto"/>
        <w:ind w:left="720" w:firstLine="0"/>
        <w:rPr/>
      </w:pPr>
      <w:r w:rsidDel="00000000" w:rsidR="00000000" w:rsidRPr="00000000">
        <w:rPr>
          <w:rtl w:val="0"/>
        </w:rPr>
        <w:t xml:space="preserve">        if not volume_id:</w:t>
      </w:r>
    </w:p>
    <w:p w:rsidR="00000000" w:rsidDel="00000000" w:rsidP="00000000" w:rsidRDefault="00000000" w:rsidRPr="00000000" w14:paraId="00000091">
      <w:pPr>
        <w:spacing w:after="240" w:before="240" w:lineRule="auto"/>
        <w:ind w:left="720" w:firstLine="0"/>
        <w:rPr/>
      </w:pPr>
      <w:r w:rsidDel="00000000" w:rsidR="00000000" w:rsidRPr="00000000">
        <w:rPr>
          <w:rtl w:val="0"/>
        </w:rPr>
        <w:t xml:space="preserve">            # Delete the snapshot if it's not attached to any volume</w:t>
      </w:r>
    </w:p>
    <w:p w:rsidR="00000000" w:rsidDel="00000000" w:rsidP="00000000" w:rsidRDefault="00000000" w:rsidRPr="00000000" w14:paraId="00000092">
      <w:pPr>
        <w:spacing w:after="240" w:before="240" w:lineRule="auto"/>
        <w:ind w:left="720" w:firstLine="0"/>
        <w:rPr/>
      </w:pPr>
      <w:r w:rsidDel="00000000" w:rsidR="00000000" w:rsidRPr="00000000">
        <w:rPr>
          <w:rtl w:val="0"/>
        </w:rPr>
        <w:t xml:space="preserve">            ec2.delete_snapshot(SnapshotId=snapshot_id)</w:t>
      </w:r>
    </w:p>
    <w:p w:rsidR="00000000" w:rsidDel="00000000" w:rsidP="00000000" w:rsidRDefault="00000000" w:rsidRPr="00000000" w14:paraId="00000093">
      <w:pPr>
        <w:spacing w:after="240" w:before="240" w:lineRule="auto"/>
        <w:ind w:left="720" w:firstLine="0"/>
        <w:rPr/>
      </w:pPr>
      <w:r w:rsidDel="00000000" w:rsidR="00000000" w:rsidRPr="00000000">
        <w:rPr>
          <w:rtl w:val="0"/>
        </w:rPr>
        <w:t xml:space="preserve">            print(f"Deleted EBS snapshot {snapshot_id} as it was not attached to any volume.")</w:t>
      </w:r>
    </w:p>
    <w:p w:rsidR="00000000" w:rsidDel="00000000" w:rsidP="00000000" w:rsidRDefault="00000000" w:rsidRPr="00000000" w14:paraId="00000094">
      <w:pPr>
        <w:spacing w:after="240" w:before="240" w:lineRule="auto"/>
        <w:ind w:left="720" w:firstLine="0"/>
        <w:rPr/>
      </w:pPr>
      <w:r w:rsidDel="00000000" w:rsidR="00000000" w:rsidRPr="00000000">
        <w:rPr>
          <w:rtl w:val="0"/>
        </w:rPr>
        <w:t xml:space="preserve">        else:</w:t>
      </w:r>
    </w:p>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            # Check if the volume still exists</w:t>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            try:</w:t>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                volume_response = ec2.describe_volumes(VolumeIds=[volume_id])</w:t>
      </w:r>
    </w:p>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                if not volume_response['Volumes'][0]['Attachments']:</w:t>
      </w:r>
    </w:p>
    <w:p w:rsidR="00000000" w:rsidDel="00000000" w:rsidP="00000000" w:rsidRDefault="00000000" w:rsidRPr="00000000" w14:paraId="00000099">
      <w:pPr>
        <w:spacing w:after="240" w:before="240" w:lineRule="auto"/>
        <w:ind w:left="720" w:firstLine="0"/>
        <w:rPr/>
      </w:pPr>
      <w:r w:rsidDel="00000000" w:rsidR="00000000" w:rsidRPr="00000000">
        <w:rPr>
          <w:rtl w:val="0"/>
        </w:rPr>
        <w:t xml:space="preserve">                    ec2.delete_snapshot(SnapshotId=snapshot_id)</w:t>
      </w:r>
    </w:p>
    <w:p w:rsidR="00000000" w:rsidDel="00000000" w:rsidP="00000000" w:rsidRDefault="00000000" w:rsidRPr="00000000" w14:paraId="0000009A">
      <w:pPr>
        <w:spacing w:after="240" w:before="240" w:lineRule="auto"/>
        <w:ind w:left="720" w:firstLine="0"/>
        <w:rPr/>
      </w:pPr>
      <w:r w:rsidDel="00000000" w:rsidR="00000000" w:rsidRPr="00000000">
        <w:rPr>
          <w:rtl w:val="0"/>
        </w:rPr>
        <w:t xml:space="preserve">                    print(f"Deleted EBS snapshot {snapshot_id} as it was taken from a volume not attached to any running instance.")</w:t>
      </w:r>
    </w:p>
    <w:p w:rsidR="00000000" w:rsidDel="00000000" w:rsidP="00000000" w:rsidRDefault="00000000" w:rsidRPr="00000000" w14:paraId="0000009B">
      <w:pPr>
        <w:spacing w:after="240" w:before="240" w:lineRule="auto"/>
        <w:ind w:left="720" w:firstLine="0"/>
        <w:rPr/>
      </w:pPr>
      <w:r w:rsidDel="00000000" w:rsidR="00000000" w:rsidRPr="00000000">
        <w:rPr>
          <w:rtl w:val="0"/>
        </w:rPr>
        <w:t xml:space="preserve">            except ec2.exceptions.ClientError as e:</w:t>
      </w:r>
    </w:p>
    <w:p w:rsidR="00000000" w:rsidDel="00000000" w:rsidP="00000000" w:rsidRDefault="00000000" w:rsidRPr="00000000" w14:paraId="0000009C">
      <w:pPr>
        <w:spacing w:after="240" w:before="240" w:lineRule="auto"/>
        <w:ind w:left="720" w:firstLine="0"/>
        <w:rPr/>
      </w:pPr>
      <w:r w:rsidDel="00000000" w:rsidR="00000000" w:rsidRPr="00000000">
        <w:rPr>
          <w:rtl w:val="0"/>
        </w:rPr>
        <w:t xml:space="preserve">                if e.response['Error']['Code'] == 'InvalidVolume.NotFound':</w:t>
      </w:r>
    </w:p>
    <w:p w:rsidR="00000000" w:rsidDel="00000000" w:rsidP="00000000" w:rsidRDefault="00000000" w:rsidRPr="00000000" w14:paraId="0000009D">
      <w:pPr>
        <w:spacing w:after="240" w:before="240" w:lineRule="auto"/>
        <w:ind w:left="720" w:firstLine="0"/>
        <w:rPr/>
      </w:pPr>
      <w:r w:rsidDel="00000000" w:rsidR="00000000" w:rsidRPr="00000000">
        <w:rPr>
          <w:rtl w:val="0"/>
        </w:rPr>
        <w:t xml:space="preserve">                    # The volume associated with the snapshot is not found (it might have been deleted)</w:t>
      </w:r>
    </w:p>
    <w:p w:rsidR="00000000" w:rsidDel="00000000" w:rsidP="00000000" w:rsidRDefault="00000000" w:rsidRPr="00000000" w14:paraId="0000009E">
      <w:pPr>
        <w:spacing w:after="240" w:before="240" w:lineRule="auto"/>
        <w:ind w:left="720" w:firstLine="0"/>
        <w:rPr/>
      </w:pPr>
      <w:r w:rsidDel="00000000" w:rsidR="00000000" w:rsidRPr="00000000">
        <w:rPr>
          <w:rtl w:val="0"/>
        </w:rPr>
        <w:t xml:space="preserve">                    ec2.delete_snapshot(SnapshotId=snapshot_id)</w:t>
      </w:r>
    </w:p>
    <w:p w:rsidR="00000000" w:rsidDel="00000000" w:rsidP="00000000" w:rsidRDefault="00000000" w:rsidRPr="00000000" w14:paraId="0000009F">
      <w:pPr>
        <w:spacing w:after="240" w:before="240" w:lineRule="auto"/>
        <w:ind w:left="720" w:firstLine="0"/>
        <w:rPr/>
      </w:pPr>
      <w:r w:rsidDel="00000000" w:rsidR="00000000" w:rsidRPr="00000000">
        <w:rPr>
          <w:rtl w:val="0"/>
        </w:rPr>
        <w:t xml:space="preserve">                    print(f"Deleted EBS snapshot {snapshot_id} as its associated volume was not found.")</w:t>
      </w:r>
    </w:p>
    <w:p w:rsidR="00000000" w:rsidDel="00000000" w:rsidP="00000000" w:rsidRDefault="00000000" w:rsidRPr="00000000" w14:paraId="000000A0">
      <w:pPr>
        <w:spacing w:after="240" w:before="240" w:lineRule="auto"/>
        <w:ind w:left="720" w:firstLine="0"/>
        <w:rPr/>
      </w:pPr>
      <w:r w:rsidDel="00000000" w:rsidR="00000000" w:rsidRPr="00000000">
        <w:rPr>
          <w:rtl w:val="0"/>
        </w:rPr>
      </w:r>
    </w:p>
    <w:p w:rsidR="00000000" w:rsidDel="00000000" w:rsidP="00000000" w:rsidRDefault="00000000" w:rsidRPr="00000000" w14:paraId="000000A1">
      <w:pPr>
        <w:spacing w:after="240" w:before="240" w:lineRule="auto"/>
        <w:ind w:left="720" w:firstLine="0"/>
        <w:rPr/>
      </w:pPr>
      <w:r w:rsidDel="00000000" w:rsidR="00000000" w:rsidRPr="00000000">
        <w:rPr>
          <w:rtl w:val="0"/>
        </w:rPr>
      </w:r>
    </w:p>
    <w:p w:rsidR="00000000" w:rsidDel="00000000" w:rsidP="00000000" w:rsidRDefault="00000000" w:rsidRPr="00000000" w14:paraId="000000A2">
      <w:pPr>
        <w:spacing w:after="240" w:before="240" w:lineRule="auto"/>
        <w:ind w:left="720" w:firstLine="0"/>
        <w:rPr/>
      </w:pPr>
      <w:r w:rsidDel="00000000" w:rsidR="00000000" w:rsidRPr="00000000">
        <w:rPr>
          <w:rtl w:val="0"/>
        </w:rPr>
      </w:r>
    </w:p>
    <w:p w:rsidR="00000000" w:rsidDel="00000000" w:rsidP="00000000" w:rsidRDefault="00000000" w:rsidRPr="00000000" w14:paraId="000000A3">
      <w:pPr>
        <w:spacing w:after="240" w:before="240" w:lineRule="auto"/>
        <w:ind w:left="720" w:firstLine="0"/>
        <w:rPr/>
      </w:pPr>
      <w:r w:rsidDel="00000000" w:rsidR="00000000" w:rsidRPr="00000000">
        <w:rPr>
          <w:rtl w:val="0"/>
        </w:rPr>
      </w:r>
    </w:p>
    <w:p w:rsidR="00000000" w:rsidDel="00000000" w:rsidP="00000000" w:rsidRDefault="00000000" w:rsidRPr="00000000" w14:paraId="000000A4">
      <w:pPr>
        <w:spacing w:after="240" w:before="240" w:lineRule="auto"/>
        <w:ind w:left="720" w:firstLine="0"/>
        <w:rPr/>
      </w:pPr>
      <w:r w:rsidDel="00000000" w:rsidR="00000000" w:rsidRPr="00000000">
        <w:rPr>
          <w:rtl w:val="0"/>
        </w:rPr>
      </w:r>
    </w:p>
    <w:p w:rsidR="00000000" w:rsidDel="00000000" w:rsidP="00000000" w:rsidRDefault="00000000" w:rsidRPr="00000000" w14:paraId="000000A5">
      <w:pPr>
        <w:spacing w:after="240" w:before="240" w:lineRule="auto"/>
        <w:ind w:left="720" w:firstLine="0"/>
        <w:rPr/>
      </w:pPr>
      <w:r w:rsidDel="00000000" w:rsidR="00000000" w:rsidRPr="00000000">
        <w:rPr>
          <w:rtl w:val="0"/>
        </w:rPr>
      </w:r>
    </w:p>
    <w:p w:rsidR="00000000" w:rsidDel="00000000" w:rsidP="00000000" w:rsidRDefault="00000000" w:rsidRPr="00000000" w14:paraId="000000A6">
      <w:pPr>
        <w:spacing w:after="240" w:before="240" w:lineRule="auto"/>
        <w:ind w:left="720" w:firstLine="0"/>
        <w:rPr/>
      </w:pPr>
      <w:r w:rsidDel="00000000" w:rsidR="00000000" w:rsidRPr="00000000">
        <w:rPr>
          <w:rtl w:val="0"/>
        </w:rPr>
      </w:r>
    </w:p>
    <w:p w:rsidR="00000000" w:rsidDel="00000000" w:rsidP="00000000" w:rsidRDefault="00000000" w:rsidRPr="00000000" w14:paraId="000000A7">
      <w:pPr>
        <w:spacing w:after="240" w:before="240" w:lineRule="auto"/>
        <w:rPr>
          <w:b w:val="1"/>
        </w:rPr>
      </w:pPr>
      <w:r w:rsidDel="00000000" w:rsidR="00000000" w:rsidRPr="00000000">
        <w:rPr>
          <w:rtl w:val="0"/>
        </w:rPr>
        <w:t xml:space="preserve">First, we create two S3 buckets named </w:t>
      </w:r>
      <w:r w:rsidDel="00000000" w:rsidR="00000000" w:rsidRPr="00000000">
        <w:rPr>
          <w:b w:val="1"/>
          <w:rtl w:val="0"/>
        </w:rPr>
        <w:t xml:space="preserve">"source"</w:t>
      </w:r>
      <w:r w:rsidDel="00000000" w:rsidR="00000000" w:rsidRPr="00000000">
        <w:rPr>
          <w:rtl w:val="0"/>
        </w:rPr>
        <w:t xml:space="preserve"> and </w:t>
      </w:r>
      <w:r w:rsidDel="00000000" w:rsidR="00000000" w:rsidRPr="00000000">
        <w:rPr>
          <w:b w:val="1"/>
          <w:rtl w:val="0"/>
        </w:rPr>
        <w:t xml:space="preserve">"destination".</w:t>
      </w:r>
    </w:p>
    <w:p w:rsidR="00000000" w:rsidDel="00000000" w:rsidP="00000000" w:rsidRDefault="00000000" w:rsidRPr="00000000" w14:paraId="000000A8">
      <w:pPr>
        <w:spacing w:after="240" w:before="240" w:lineRule="auto"/>
        <w:ind w:left="720" w:firstLine="0"/>
        <w:rPr/>
      </w:pPr>
      <w:r w:rsidDel="00000000" w:rsidR="00000000" w:rsidRPr="00000000">
        <w:rPr>
          <w:rtl w:val="0"/>
        </w:rPr>
      </w:r>
    </w:p>
    <w:p w:rsidR="00000000" w:rsidDel="00000000" w:rsidP="00000000" w:rsidRDefault="00000000" w:rsidRPr="00000000" w14:paraId="000000A9">
      <w:pPr>
        <w:spacing w:after="240" w:before="240" w:lineRule="auto"/>
        <w:ind w:left="720" w:firstLine="0"/>
        <w:rPr/>
      </w:pPr>
      <w:r w:rsidDel="00000000" w:rsidR="00000000" w:rsidRPr="00000000">
        <w:rPr/>
        <w:drawing>
          <wp:inline distB="114300" distT="114300" distL="114300" distR="114300">
            <wp:extent cx="5731200" cy="18669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ind w:left="720" w:firstLine="0"/>
        <w:rPr/>
      </w:pPr>
      <w:r w:rsidDel="00000000" w:rsidR="00000000" w:rsidRPr="00000000">
        <w:rPr>
          <w:rtl w:val="0"/>
        </w:rPr>
      </w:r>
    </w:p>
    <w:p w:rsidR="00000000" w:rsidDel="00000000" w:rsidP="00000000" w:rsidRDefault="00000000" w:rsidRPr="00000000" w14:paraId="000000AB">
      <w:pPr>
        <w:spacing w:after="240" w:before="240" w:lineRule="auto"/>
        <w:ind w:left="720" w:firstLine="0"/>
        <w:rPr/>
      </w:pPr>
      <w:r w:rsidDel="00000000" w:rsidR="00000000" w:rsidRPr="00000000">
        <w:rPr>
          <w:rtl w:val="0"/>
        </w:rPr>
      </w:r>
    </w:p>
    <w:p w:rsidR="00000000" w:rsidDel="00000000" w:rsidP="00000000" w:rsidRDefault="00000000" w:rsidRPr="00000000" w14:paraId="000000AC">
      <w:pPr>
        <w:spacing w:after="240" w:before="240" w:lineRule="auto"/>
        <w:ind w:left="720" w:firstLine="0"/>
        <w:rPr/>
      </w:pPr>
      <w:r w:rsidDel="00000000" w:rsidR="00000000" w:rsidRPr="00000000">
        <w:rPr>
          <w:rtl w:val="0"/>
        </w:rPr>
      </w:r>
    </w:p>
    <w:p w:rsidR="00000000" w:rsidDel="00000000" w:rsidP="00000000" w:rsidRDefault="00000000" w:rsidRPr="00000000" w14:paraId="000000AD">
      <w:pPr>
        <w:spacing w:after="240" w:before="240" w:lineRule="auto"/>
        <w:ind w:left="720" w:firstLine="0"/>
        <w:rPr/>
      </w:pPr>
      <w:r w:rsidDel="00000000" w:rsidR="00000000" w:rsidRPr="00000000">
        <w:rPr>
          <w:rtl w:val="0"/>
        </w:rPr>
      </w:r>
    </w:p>
    <w:p w:rsidR="00000000" w:rsidDel="00000000" w:rsidP="00000000" w:rsidRDefault="00000000" w:rsidRPr="00000000" w14:paraId="000000AE">
      <w:pPr>
        <w:spacing w:after="240" w:before="240" w:lineRule="auto"/>
        <w:ind w:left="720" w:firstLine="0"/>
        <w:rPr/>
      </w:pPr>
      <w:r w:rsidDel="00000000" w:rsidR="00000000" w:rsidRPr="00000000">
        <w:rPr/>
        <w:drawing>
          <wp:inline distB="114300" distT="114300" distL="114300" distR="114300">
            <wp:extent cx="5731200" cy="2730500"/>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After that, we create a policy to grant access to the bucket and its objects.</w:t>
      </w:r>
    </w:p>
    <w:p w:rsidR="00000000" w:rsidDel="00000000" w:rsidP="00000000" w:rsidRDefault="00000000" w:rsidRPr="00000000" w14:paraId="000000B0">
      <w:pPr>
        <w:spacing w:after="240" w:before="240" w:lineRule="auto"/>
        <w:ind w:left="720" w:firstLine="0"/>
        <w:rPr/>
      </w:pPr>
      <w:r w:rsidDel="00000000" w:rsidR="00000000" w:rsidRPr="00000000">
        <w:rPr>
          <w:rtl w:val="0"/>
        </w:rPr>
      </w:r>
    </w:p>
    <w:p w:rsidR="00000000" w:rsidDel="00000000" w:rsidP="00000000" w:rsidRDefault="00000000" w:rsidRPr="00000000" w14:paraId="000000B1">
      <w:pPr>
        <w:spacing w:after="240" w:before="240" w:lineRule="auto"/>
        <w:ind w:left="720" w:firstLine="0"/>
        <w:rPr/>
      </w:pPr>
      <w:r w:rsidDel="00000000" w:rsidR="00000000" w:rsidRPr="00000000">
        <w:rPr/>
        <w:drawing>
          <wp:inline distB="114300" distT="114300" distL="114300" distR="114300">
            <wp:extent cx="5731200" cy="24892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ind w:left="720" w:firstLine="0"/>
        <w:rPr/>
      </w:pPr>
      <w:r w:rsidDel="00000000" w:rsidR="00000000" w:rsidRPr="00000000">
        <w:rPr>
          <w:rtl w:val="0"/>
        </w:rPr>
      </w:r>
    </w:p>
    <w:p w:rsidR="00000000" w:rsidDel="00000000" w:rsidP="00000000" w:rsidRDefault="00000000" w:rsidRPr="00000000" w14:paraId="000000B3">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B4">
      <w:pPr>
        <w:spacing w:after="240" w:before="240" w:lineRule="auto"/>
        <w:ind w:left="720" w:firstLine="0"/>
        <w:rPr/>
      </w:pPr>
      <w:r w:rsidDel="00000000" w:rsidR="00000000" w:rsidRPr="00000000">
        <w:rPr>
          <w:rtl w:val="0"/>
        </w:rPr>
        <w:t xml:space="preserve">    "Version": "2012-10-17",</w:t>
      </w:r>
    </w:p>
    <w:p w:rsidR="00000000" w:rsidDel="00000000" w:rsidP="00000000" w:rsidRDefault="00000000" w:rsidRPr="00000000" w14:paraId="000000B5">
      <w:pPr>
        <w:spacing w:after="240" w:before="240" w:lineRule="auto"/>
        <w:ind w:left="720" w:firstLine="0"/>
        <w:rPr/>
      </w:pPr>
      <w:r w:rsidDel="00000000" w:rsidR="00000000" w:rsidRPr="00000000">
        <w:rPr>
          <w:rtl w:val="0"/>
        </w:rPr>
        <w:t xml:space="preserve">    "Statement": [</w:t>
      </w:r>
    </w:p>
    <w:p w:rsidR="00000000" w:rsidDel="00000000" w:rsidP="00000000" w:rsidRDefault="00000000" w:rsidRPr="00000000" w14:paraId="000000B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B7">
      <w:pPr>
        <w:spacing w:after="240" w:before="240" w:lineRule="auto"/>
        <w:ind w:left="720" w:firstLine="0"/>
        <w:rPr/>
      </w:pPr>
      <w:r w:rsidDel="00000000" w:rsidR="00000000" w:rsidRPr="00000000">
        <w:rPr>
          <w:rtl w:val="0"/>
        </w:rPr>
        <w:t xml:space="preserve">            "Effect": "Allow",</w:t>
      </w:r>
    </w:p>
    <w:p w:rsidR="00000000" w:rsidDel="00000000" w:rsidP="00000000" w:rsidRDefault="00000000" w:rsidRPr="00000000" w14:paraId="000000B8">
      <w:pPr>
        <w:spacing w:after="240" w:before="240" w:lineRule="auto"/>
        <w:ind w:left="720" w:firstLine="0"/>
        <w:rPr/>
      </w:pPr>
      <w:r w:rsidDel="00000000" w:rsidR="00000000" w:rsidRPr="00000000">
        <w:rPr>
          <w:rtl w:val="0"/>
        </w:rPr>
        <w:t xml:space="preserve">            "Action": [</w:t>
      </w:r>
    </w:p>
    <w:p w:rsidR="00000000" w:rsidDel="00000000" w:rsidP="00000000" w:rsidRDefault="00000000" w:rsidRPr="00000000" w14:paraId="000000B9">
      <w:pPr>
        <w:spacing w:after="240" w:before="240" w:lineRule="auto"/>
        <w:ind w:left="720" w:firstLine="0"/>
        <w:rPr/>
      </w:pPr>
      <w:r w:rsidDel="00000000" w:rsidR="00000000" w:rsidRPr="00000000">
        <w:rPr>
          <w:rtl w:val="0"/>
        </w:rPr>
        <w:t xml:space="preserve">                "s3:GetObject",</w:t>
      </w:r>
    </w:p>
    <w:p w:rsidR="00000000" w:rsidDel="00000000" w:rsidP="00000000" w:rsidRDefault="00000000" w:rsidRPr="00000000" w14:paraId="000000BA">
      <w:pPr>
        <w:spacing w:after="240" w:before="240" w:lineRule="auto"/>
        <w:ind w:left="720" w:firstLine="0"/>
        <w:rPr/>
      </w:pPr>
      <w:r w:rsidDel="00000000" w:rsidR="00000000" w:rsidRPr="00000000">
        <w:rPr>
          <w:rtl w:val="0"/>
        </w:rPr>
        <w:t xml:space="preserve">                "s3:ListBucket",</w:t>
      </w:r>
    </w:p>
    <w:p w:rsidR="00000000" w:rsidDel="00000000" w:rsidP="00000000" w:rsidRDefault="00000000" w:rsidRPr="00000000" w14:paraId="000000BB">
      <w:pPr>
        <w:spacing w:after="240" w:before="240" w:lineRule="auto"/>
        <w:ind w:left="720" w:firstLine="0"/>
        <w:rPr/>
      </w:pPr>
      <w:r w:rsidDel="00000000" w:rsidR="00000000" w:rsidRPr="00000000">
        <w:rPr>
          <w:rtl w:val="0"/>
        </w:rPr>
        <w:t xml:space="preserve">                "s3:DeleteObject"</w:t>
      </w:r>
    </w:p>
    <w:p w:rsidR="00000000" w:rsidDel="00000000" w:rsidP="00000000" w:rsidRDefault="00000000" w:rsidRPr="00000000" w14:paraId="000000B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BD">
      <w:pPr>
        <w:spacing w:after="240" w:before="240" w:lineRule="auto"/>
        <w:ind w:left="720" w:firstLine="0"/>
        <w:rPr/>
      </w:pPr>
      <w:r w:rsidDel="00000000" w:rsidR="00000000" w:rsidRPr="00000000">
        <w:rPr>
          <w:rtl w:val="0"/>
        </w:rPr>
        <w:t xml:space="preserve">            "Resource": [</w:t>
      </w:r>
    </w:p>
    <w:p w:rsidR="00000000" w:rsidDel="00000000" w:rsidP="00000000" w:rsidRDefault="00000000" w:rsidRPr="00000000" w14:paraId="000000BE">
      <w:pPr>
        <w:spacing w:after="240" w:before="240" w:lineRule="auto"/>
        <w:ind w:left="720" w:firstLine="0"/>
        <w:rPr/>
      </w:pPr>
      <w:r w:rsidDel="00000000" w:rsidR="00000000" w:rsidRPr="00000000">
        <w:rPr>
          <w:rtl w:val="0"/>
        </w:rPr>
        <w:t xml:space="preserve">                "arn:aws:s3:::sourcelambdabucket10",</w:t>
      </w:r>
    </w:p>
    <w:p w:rsidR="00000000" w:rsidDel="00000000" w:rsidP="00000000" w:rsidRDefault="00000000" w:rsidRPr="00000000" w14:paraId="000000BF">
      <w:pPr>
        <w:spacing w:after="240" w:before="240" w:lineRule="auto"/>
        <w:ind w:left="720" w:firstLine="0"/>
        <w:rPr/>
      </w:pPr>
      <w:r w:rsidDel="00000000" w:rsidR="00000000" w:rsidRPr="00000000">
        <w:rPr>
          <w:rtl w:val="0"/>
        </w:rPr>
        <w:t xml:space="preserve">                "arn:aws:s3:::sourcelambdabucket10/*"</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1">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3">
      <w:pPr>
        <w:spacing w:after="240" w:before="240" w:lineRule="auto"/>
        <w:ind w:left="720" w:firstLine="0"/>
        <w:rPr/>
      </w:pPr>
      <w:r w:rsidDel="00000000" w:rsidR="00000000" w:rsidRPr="00000000">
        <w:rPr>
          <w:rtl w:val="0"/>
        </w:rPr>
        <w:t xml:space="preserve">            "Effect": "Allow",</w:t>
      </w:r>
    </w:p>
    <w:p w:rsidR="00000000" w:rsidDel="00000000" w:rsidP="00000000" w:rsidRDefault="00000000" w:rsidRPr="00000000" w14:paraId="000000C4">
      <w:pPr>
        <w:spacing w:after="240" w:before="240" w:lineRule="auto"/>
        <w:ind w:left="720" w:firstLine="0"/>
        <w:rPr/>
      </w:pPr>
      <w:r w:rsidDel="00000000" w:rsidR="00000000" w:rsidRPr="00000000">
        <w:rPr>
          <w:rtl w:val="0"/>
        </w:rPr>
        <w:t xml:space="preserve">            "Action": [</w:t>
      </w:r>
    </w:p>
    <w:p w:rsidR="00000000" w:rsidDel="00000000" w:rsidP="00000000" w:rsidRDefault="00000000" w:rsidRPr="00000000" w14:paraId="000000C5">
      <w:pPr>
        <w:spacing w:after="240" w:before="240" w:lineRule="auto"/>
        <w:ind w:left="720" w:firstLine="0"/>
        <w:rPr/>
      </w:pPr>
      <w:r w:rsidDel="00000000" w:rsidR="00000000" w:rsidRPr="00000000">
        <w:rPr>
          <w:rtl w:val="0"/>
        </w:rPr>
        <w:t xml:space="preserve">                "s3:PutObject"</w:t>
      </w:r>
    </w:p>
    <w:p w:rsidR="00000000" w:rsidDel="00000000" w:rsidP="00000000" w:rsidRDefault="00000000" w:rsidRPr="00000000" w14:paraId="000000C6">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7">
      <w:pPr>
        <w:spacing w:after="240" w:before="240" w:lineRule="auto"/>
        <w:ind w:left="720" w:firstLine="0"/>
        <w:rPr/>
      </w:pPr>
      <w:r w:rsidDel="00000000" w:rsidR="00000000" w:rsidRPr="00000000">
        <w:rPr>
          <w:rtl w:val="0"/>
        </w:rPr>
        <w:t xml:space="preserve">            "Resource": [</w:t>
      </w:r>
    </w:p>
    <w:p w:rsidR="00000000" w:rsidDel="00000000" w:rsidP="00000000" w:rsidRDefault="00000000" w:rsidRPr="00000000" w14:paraId="000000C8">
      <w:pPr>
        <w:spacing w:after="240" w:before="240" w:lineRule="auto"/>
        <w:ind w:left="720" w:firstLine="0"/>
        <w:rPr/>
      </w:pPr>
      <w:r w:rsidDel="00000000" w:rsidR="00000000" w:rsidRPr="00000000">
        <w:rPr>
          <w:rtl w:val="0"/>
        </w:rPr>
        <w:t xml:space="preserve">                "arn:aws:s3:::destinationbucketlambda10",</w:t>
      </w:r>
    </w:p>
    <w:p w:rsidR="00000000" w:rsidDel="00000000" w:rsidP="00000000" w:rsidRDefault="00000000" w:rsidRPr="00000000" w14:paraId="000000C9">
      <w:pPr>
        <w:spacing w:after="240" w:before="240" w:lineRule="auto"/>
        <w:ind w:left="720" w:firstLine="0"/>
        <w:rPr/>
      </w:pPr>
      <w:r w:rsidDel="00000000" w:rsidR="00000000" w:rsidRPr="00000000">
        <w:rPr>
          <w:rtl w:val="0"/>
        </w:rPr>
        <w:t xml:space="preserve">                "arn:aws:s3:::destinationbucketlambda10/*"</w:t>
      </w:r>
    </w:p>
    <w:p w:rsidR="00000000" w:rsidDel="00000000" w:rsidP="00000000" w:rsidRDefault="00000000" w:rsidRPr="00000000" w14:paraId="000000C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C">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CD">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CE">
      <w:pPr>
        <w:spacing w:after="240" w:before="240" w:lineRule="auto"/>
        <w:rPr/>
      </w:pPr>
      <w:r w:rsidDel="00000000" w:rsidR="00000000" w:rsidRPr="00000000">
        <w:rPr>
          <w:rtl w:val="0"/>
        </w:rPr>
        <w:t xml:space="preserve">After creating the policy, we move on to the role and attach the created policy to it.</w:t>
      </w:r>
    </w:p>
    <w:p w:rsidR="00000000" w:rsidDel="00000000" w:rsidP="00000000" w:rsidRDefault="00000000" w:rsidRPr="00000000" w14:paraId="000000CF">
      <w:pPr>
        <w:spacing w:after="240" w:before="240" w:lineRule="auto"/>
        <w:ind w:left="720" w:firstLine="0"/>
        <w:rPr/>
      </w:pPr>
      <w:r w:rsidDel="00000000" w:rsidR="00000000" w:rsidRPr="00000000">
        <w:rPr>
          <w:rtl w:val="0"/>
        </w:rPr>
      </w:r>
    </w:p>
    <w:p w:rsidR="00000000" w:rsidDel="00000000" w:rsidP="00000000" w:rsidRDefault="00000000" w:rsidRPr="00000000" w14:paraId="000000D0">
      <w:pPr>
        <w:spacing w:after="240" w:before="240" w:lineRule="auto"/>
        <w:ind w:left="720" w:firstLine="0"/>
        <w:rPr/>
      </w:pPr>
      <w:r w:rsidDel="00000000" w:rsidR="00000000" w:rsidRPr="00000000">
        <w:rPr>
          <w:rtl w:val="0"/>
        </w:rPr>
      </w:r>
    </w:p>
    <w:p w:rsidR="00000000" w:rsidDel="00000000" w:rsidP="00000000" w:rsidRDefault="00000000" w:rsidRPr="00000000" w14:paraId="000000D1">
      <w:pPr>
        <w:spacing w:after="240" w:before="240" w:lineRule="auto"/>
        <w:ind w:left="720" w:firstLine="0"/>
        <w:rPr/>
      </w:pPr>
      <w:r w:rsidDel="00000000" w:rsidR="00000000" w:rsidRPr="00000000">
        <w:rPr/>
        <w:drawing>
          <wp:inline distB="114300" distT="114300" distL="114300" distR="114300">
            <wp:extent cx="5731200" cy="2552700"/>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b w:val="1"/>
        </w:rPr>
      </w:pPr>
      <w:r w:rsidDel="00000000" w:rsidR="00000000" w:rsidRPr="00000000">
        <w:rPr>
          <w:rtl w:val="0"/>
        </w:rPr>
        <w:t xml:space="preserve">After that, I create a Lambda function and select </w:t>
      </w:r>
      <w:r w:rsidDel="00000000" w:rsidR="00000000" w:rsidRPr="00000000">
        <w:rPr>
          <w:b w:val="1"/>
          <w:rtl w:val="0"/>
        </w:rPr>
        <w:t xml:space="preserve">"Author from scratch."</w:t>
      </w:r>
    </w:p>
    <w:p w:rsidR="00000000" w:rsidDel="00000000" w:rsidP="00000000" w:rsidRDefault="00000000" w:rsidRPr="00000000" w14:paraId="000000D3">
      <w:pPr>
        <w:spacing w:after="240" w:before="240" w:lineRule="auto"/>
        <w:rPr/>
      </w:pPr>
      <w:r w:rsidDel="00000000" w:rsidR="00000000" w:rsidRPr="00000000">
        <w:rPr>
          <w:rtl w:val="0"/>
        </w:rPr>
        <w:t xml:space="preserve">There are three different options available:</w:t>
      </w:r>
    </w:p>
    <w:p w:rsidR="00000000" w:rsidDel="00000000" w:rsidP="00000000" w:rsidRDefault="00000000" w:rsidRPr="00000000" w14:paraId="000000D4">
      <w:pPr>
        <w:spacing w:after="240" w:before="240" w:lineRule="auto"/>
        <w:rPr/>
      </w:pPr>
      <w:r w:rsidDel="00000000" w:rsidR="00000000" w:rsidRPr="00000000">
        <w:rPr>
          <w:rtl w:val="0"/>
        </w:rPr>
        <w:t xml:space="preserve"> </w:t>
      </w:r>
    </w:p>
    <w:p w:rsidR="00000000" w:rsidDel="00000000" w:rsidP="00000000" w:rsidRDefault="00000000" w:rsidRPr="00000000" w14:paraId="000000D5">
      <w:pPr>
        <w:spacing w:after="240" w:before="240" w:lineRule="auto"/>
        <w:rPr/>
      </w:pPr>
      <w:r w:rsidDel="00000000" w:rsidR="00000000" w:rsidRPr="00000000">
        <w:rPr>
          <w:rtl w:val="0"/>
        </w:rPr>
        <w:t xml:space="preserve"> </w:t>
      </w:r>
    </w:p>
    <w:p w:rsidR="00000000" w:rsidDel="00000000" w:rsidP="00000000" w:rsidRDefault="00000000" w:rsidRPr="00000000" w14:paraId="000000D6">
      <w:pPr>
        <w:spacing w:after="240" w:before="240" w:lineRule="auto"/>
        <w:ind w:left="1080" w:hanging="360"/>
        <w:rPr>
          <w:b w:val="1"/>
        </w:rPr>
      </w:pPr>
      <w:r w:rsidDel="00000000" w:rsidR="00000000" w:rsidRPr="00000000">
        <w:rPr>
          <w:b w:val="1"/>
          <w:rtl w:val="0"/>
        </w:rPr>
        <w:t xml:space="preserve">1. Author from scratch</w:t>
      </w:r>
    </w:p>
    <w:p w:rsidR="00000000" w:rsidDel="00000000" w:rsidP="00000000" w:rsidRDefault="00000000" w:rsidRPr="00000000" w14:paraId="000000D7">
      <w:pPr>
        <w:spacing w:after="240" w:before="240" w:lineRule="auto"/>
        <w:ind w:left="1080" w:hanging="360"/>
        <w:rPr>
          <w:b w:val="1"/>
        </w:rPr>
      </w:pPr>
      <w:r w:rsidDel="00000000" w:rsidR="00000000" w:rsidRPr="00000000">
        <w:rPr>
          <w:b w:val="1"/>
          <w:rtl w:val="0"/>
        </w:rPr>
        <w:t xml:space="preserve">2. Use a blueprint</w:t>
      </w:r>
    </w:p>
    <w:p w:rsidR="00000000" w:rsidDel="00000000" w:rsidP="00000000" w:rsidRDefault="00000000" w:rsidRPr="00000000" w14:paraId="000000D8">
      <w:pPr>
        <w:spacing w:after="240" w:before="240" w:lineRule="auto"/>
        <w:ind w:left="1080" w:hanging="360"/>
        <w:rPr>
          <w:b w:val="1"/>
        </w:rPr>
      </w:pPr>
      <w:r w:rsidDel="00000000" w:rsidR="00000000" w:rsidRPr="00000000">
        <w:rPr>
          <w:b w:val="1"/>
          <w:rtl w:val="0"/>
        </w:rPr>
        <w:t xml:space="preserve">3. Container image</w:t>
      </w:r>
    </w:p>
    <w:p w:rsidR="00000000" w:rsidDel="00000000" w:rsidP="00000000" w:rsidRDefault="00000000" w:rsidRPr="00000000" w14:paraId="000000D9">
      <w:pPr>
        <w:spacing w:after="240" w:before="240" w:lineRule="auto"/>
        <w:rPr>
          <w:b w:val="1"/>
        </w:rPr>
      </w:pPr>
      <w:r w:rsidDel="00000000" w:rsidR="00000000" w:rsidRPr="00000000">
        <w:rPr>
          <w:rtl w:val="0"/>
        </w:rPr>
        <w:t xml:space="preserve">I chose </w:t>
      </w:r>
      <w:r w:rsidDel="00000000" w:rsidR="00000000" w:rsidRPr="00000000">
        <w:rPr>
          <w:b w:val="1"/>
          <w:rtl w:val="0"/>
        </w:rPr>
        <w:t xml:space="preserve">"Author from scratch."</w:t>
      </w:r>
    </w:p>
    <w:p w:rsidR="00000000" w:rsidDel="00000000" w:rsidP="00000000" w:rsidRDefault="00000000" w:rsidRPr="00000000" w14:paraId="000000DA">
      <w:pPr>
        <w:spacing w:after="240" w:before="240" w:lineRule="auto"/>
        <w:rPr/>
      </w:pPr>
      <w:r w:rsidDel="00000000" w:rsidR="00000000" w:rsidRPr="00000000">
        <w:rPr>
          <w:rtl w:val="0"/>
        </w:rPr>
        <w:t xml:space="preserve">In the runtime settings, I select </w:t>
      </w:r>
      <w:r w:rsidDel="00000000" w:rsidR="00000000" w:rsidRPr="00000000">
        <w:rPr>
          <w:b w:val="1"/>
          <w:rtl w:val="0"/>
        </w:rPr>
        <w:t xml:space="preserve">Python</w:t>
      </w:r>
      <w:r w:rsidDel="00000000" w:rsidR="00000000" w:rsidRPr="00000000">
        <w:rPr>
          <w:rtl w:val="0"/>
        </w:rPr>
        <w:t xml:space="preserve"> as the programming language.</w:t>
      </w:r>
    </w:p>
    <w:p w:rsidR="00000000" w:rsidDel="00000000" w:rsidP="00000000" w:rsidRDefault="00000000" w:rsidRPr="00000000" w14:paraId="000000DB">
      <w:pPr>
        <w:spacing w:after="240" w:before="240" w:lineRule="auto"/>
        <w:rPr/>
      </w:pPr>
      <w:r w:rsidDel="00000000" w:rsidR="00000000" w:rsidRPr="00000000">
        <w:rPr>
          <w:rtl w:val="0"/>
        </w:rPr>
        <w:t xml:space="preserve">After that, I change the default execution role and attach the previously created role to the Lambda function.</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And then, I created the Lambda function.</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So, the Lambda function is created, and the development environment is displayed below.</w:t>
      </w:r>
    </w:p>
    <w:p w:rsidR="00000000" w:rsidDel="00000000" w:rsidP="00000000" w:rsidRDefault="00000000" w:rsidRPr="00000000" w14:paraId="000000DE">
      <w:pPr>
        <w:spacing w:after="240" w:before="240" w:lineRule="auto"/>
        <w:ind w:left="720" w:firstLine="0"/>
        <w:rPr/>
      </w:pPr>
      <w:r w:rsidDel="00000000" w:rsidR="00000000" w:rsidRPr="00000000">
        <w:rPr>
          <w:rtl w:val="0"/>
        </w:rPr>
      </w:r>
    </w:p>
    <w:p w:rsidR="00000000" w:rsidDel="00000000" w:rsidP="00000000" w:rsidRDefault="00000000" w:rsidRPr="00000000" w14:paraId="000000DF">
      <w:pPr>
        <w:spacing w:after="240" w:before="240" w:lineRule="auto"/>
        <w:ind w:left="720" w:firstLine="0"/>
        <w:rPr/>
      </w:pPr>
      <w:r w:rsidDel="00000000" w:rsidR="00000000" w:rsidRPr="00000000">
        <w:rPr/>
        <w:drawing>
          <wp:inline distB="114300" distT="114300" distL="114300" distR="114300">
            <wp:extent cx="5731200" cy="2324100"/>
            <wp:effectExtent b="0" l="0" r="0" t="0"/>
            <wp:docPr id="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720" w:firstLine="0"/>
        <w:rPr/>
      </w:pPr>
      <w:r w:rsidDel="00000000" w:rsidR="00000000" w:rsidRPr="00000000">
        <w:rPr>
          <w:rtl w:val="0"/>
        </w:rPr>
      </w:r>
    </w:p>
    <w:p w:rsidR="00000000" w:rsidDel="00000000" w:rsidP="00000000" w:rsidRDefault="00000000" w:rsidRPr="00000000" w14:paraId="000000E1">
      <w:pPr>
        <w:spacing w:after="240" w:before="240" w:lineRule="auto"/>
        <w:ind w:left="720" w:firstLine="0"/>
        <w:rPr/>
      </w:pPr>
      <w:r w:rsidDel="00000000" w:rsidR="00000000" w:rsidRPr="00000000">
        <w:rPr>
          <w:rtl w:val="0"/>
        </w:rPr>
      </w:r>
    </w:p>
    <w:p w:rsidR="00000000" w:rsidDel="00000000" w:rsidP="00000000" w:rsidRDefault="00000000" w:rsidRPr="00000000" w14:paraId="000000E2">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731200" cy="2273300"/>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We create a trigger so that Lambda knows when a new object is added to the source bucket. Without a trigger, Lambda won't detect changes in the bucket.</w:t>
      </w:r>
    </w:p>
    <w:p w:rsidR="00000000" w:rsidDel="00000000" w:rsidP="00000000" w:rsidRDefault="00000000" w:rsidRPr="00000000" w14:paraId="000000E4">
      <w:pPr>
        <w:spacing w:after="240" w:before="240" w:lineRule="auto"/>
        <w:rPr/>
      </w:pPr>
      <w:r w:rsidDel="00000000" w:rsidR="00000000" w:rsidRPr="00000000">
        <w:rPr>
          <w:rtl w:val="0"/>
        </w:rPr>
        <w:t xml:space="preserve">Create a trigger</w:t>
      </w:r>
    </w:p>
    <w:p w:rsidR="00000000" w:rsidDel="00000000" w:rsidP="00000000" w:rsidRDefault="00000000" w:rsidRPr="00000000" w14:paraId="000000E5">
      <w:pPr>
        <w:spacing w:after="240" w:before="240" w:lineRule="auto"/>
        <w:ind w:left="0" w:firstLine="0"/>
        <w:rPr/>
      </w:pPr>
      <w:r w:rsidDel="00000000" w:rsidR="00000000" w:rsidRPr="00000000">
        <w:rPr/>
        <w:drawing>
          <wp:inline distB="114300" distT="114300" distL="114300" distR="114300">
            <wp:extent cx="5731200" cy="22860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left="0" w:firstLine="0"/>
        <w:rPr/>
      </w:pPr>
      <w:r w:rsidDel="00000000" w:rsidR="00000000" w:rsidRPr="00000000">
        <w:rPr>
          <w:rtl w:val="0"/>
        </w:rPr>
      </w:r>
    </w:p>
    <w:p w:rsidR="00000000" w:rsidDel="00000000" w:rsidP="00000000" w:rsidRDefault="00000000" w:rsidRPr="00000000" w14:paraId="000000E7">
      <w:pPr>
        <w:spacing w:after="240" w:before="240" w:lineRule="auto"/>
        <w:rPr>
          <w:b w:val="1"/>
          <w:color w:val="0c0c0c"/>
        </w:rPr>
      </w:pPr>
      <w:r w:rsidDel="00000000" w:rsidR="00000000" w:rsidRPr="00000000">
        <w:rPr>
          <w:color w:val="0c0c0c"/>
          <w:rtl w:val="0"/>
        </w:rPr>
        <w:t xml:space="preserve">1. I select the event type based on the requirement, like </w:t>
      </w:r>
      <w:r w:rsidDel="00000000" w:rsidR="00000000" w:rsidRPr="00000000">
        <w:rPr>
          <w:b w:val="1"/>
          <w:color w:val="0c0c0c"/>
          <w:rtl w:val="0"/>
        </w:rPr>
        <w:t xml:space="preserve">"All object create events."</w:t>
      </w:r>
    </w:p>
    <w:p w:rsidR="00000000" w:rsidDel="00000000" w:rsidP="00000000" w:rsidRDefault="00000000" w:rsidRPr="00000000" w14:paraId="000000E8">
      <w:pPr>
        <w:spacing w:after="240" w:before="240" w:lineRule="auto"/>
        <w:rPr>
          <w:color w:val="0c0c0c"/>
        </w:rPr>
      </w:pPr>
      <w:r w:rsidDel="00000000" w:rsidR="00000000" w:rsidRPr="00000000">
        <w:rPr>
          <w:color w:val="0c0c0c"/>
          <w:rtl w:val="0"/>
        </w:rPr>
        <w:t xml:space="preserve">2.  If the </w:t>
      </w:r>
      <w:r w:rsidDel="00000000" w:rsidR="00000000" w:rsidRPr="00000000">
        <w:rPr>
          <w:b w:val="1"/>
          <w:color w:val="0c0c0c"/>
          <w:rtl w:val="0"/>
        </w:rPr>
        <w:t xml:space="preserve">prefix</w:t>
      </w:r>
      <w:r w:rsidDel="00000000" w:rsidR="00000000" w:rsidRPr="00000000">
        <w:rPr>
          <w:color w:val="0c0c0c"/>
          <w:rtl w:val="0"/>
        </w:rPr>
        <w:t xml:space="preserve"> is empty, it includes all objects. But I set it to </w:t>
      </w:r>
      <w:r w:rsidDel="00000000" w:rsidR="00000000" w:rsidRPr="00000000">
        <w:rPr>
          <w:b w:val="1"/>
          <w:color w:val="0c0c0c"/>
          <w:rtl w:val="0"/>
        </w:rPr>
        <w:t xml:space="preserve">"images/"</w:t>
      </w:r>
      <w:r w:rsidDel="00000000" w:rsidR="00000000" w:rsidRPr="00000000">
        <w:rPr>
          <w:color w:val="0c0c0c"/>
          <w:rtl w:val="0"/>
        </w:rPr>
        <w:t xml:space="preserve"> so only files in the </w:t>
      </w:r>
      <w:r w:rsidDel="00000000" w:rsidR="00000000" w:rsidRPr="00000000">
        <w:rPr>
          <w:b w:val="1"/>
          <w:color w:val="0c0c0c"/>
          <w:rtl w:val="0"/>
        </w:rPr>
        <w:t xml:space="preserve">images folder</w:t>
      </w:r>
      <w:r w:rsidDel="00000000" w:rsidR="00000000" w:rsidRPr="00000000">
        <w:rPr>
          <w:color w:val="0c0c0c"/>
          <w:rtl w:val="0"/>
        </w:rPr>
        <w:t xml:space="preserve"> will be sent to the destination.</w:t>
      </w:r>
    </w:p>
    <w:p w:rsidR="00000000" w:rsidDel="00000000" w:rsidP="00000000" w:rsidRDefault="00000000" w:rsidRPr="00000000" w14:paraId="000000E9">
      <w:pPr>
        <w:spacing w:after="240" w:before="240" w:lineRule="auto"/>
        <w:rPr>
          <w:color w:val="0c0c0c"/>
        </w:rPr>
      </w:pPr>
      <w:r w:rsidDel="00000000" w:rsidR="00000000" w:rsidRPr="00000000">
        <w:rPr>
          <w:color w:val="0c0c0c"/>
          <w:rtl w:val="0"/>
        </w:rPr>
        <w:t xml:space="preserve">3.  The </w:t>
      </w:r>
      <w:r w:rsidDel="00000000" w:rsidR="00000000" w:rsidRPr="00000000">
        <w:rPr>
          <w:b w:val="1"/>
          <w:color w:val="0c0c0c"/>
          <w:rtl w:val="0"/>
        </w:rPr>
        <w:t xml:space="preserve">suffix</w:t>
      </w:r>
      <w:r w:rsidDel="00000000" w:rsidR="00000000" w:rsidRPr="00000000">
        <w:rPr>
          <w:color w:val="0c0c0c"/>
          <w:rtl w:val="0"/>
        </w:rPr>
        <w:t xml:space="preserve"> is optional. If I enter </w:t>
      </w:r>
      <w:r w:rsidDel="00000000" w:rsidR="00000000" w:rsidRPr="00000000">
        <w:rPr>
          <w:b w:val="1"/>
          <w:color w:val="0c0c0c"/>
          <w:rtl w:val="0"/>
        </w:rPr>
        <w:t xml:space="preserve">".jpg" or ".png,"</w:t>
      </w:r>
      <w:r w:rsidDel="00000000" w:rsidR="00000000" w:rsidRPr="00000000">
        <w:rPr>
          <w:color w:val="0c0c0c"/>
          <w:rtl w:val="0"/>
        </w:rPr>
        <w:t xml:space="preserve"> only those image types will be sent.</w:t>
      </w:r>
    </w:p>
    <w:p w:rsidR="00000000" w:rsidDel="00000000" w:rsidP="00000000" w:rsidRDefault="00000000" w:rsidRPr="00000000" w14:paraId="000000EA">
      <w:pPr>
        <w:spacing w:after="240" w:before="240" w:lineRule="auto"/>
        <w:rPr>
          <w:color w:val="0c0c0c"/>
        </w:rPr>
      </w:pPr>
      <w:r w:rsidDel="00000000" w:rsidR="00000000" w:rsidRPr="00000000">
        <w:rPr>
          <w:rtl w:val="0"/>
        </w:rPr>
      </w:r>
    </w:p>
    <w:p w:rsidR="00000000" w:rsidDel="00000000" w:rsidP="00000000" w:rsidRDefault="00000000" w:rsidRPr="00000000" w14:paraId="000000EB">
      <w:pPr>
        <w:spacing w:after="240" w:before="240" w:lineRule="auto"/>
        <w:rPr>
          <w:color w:val="0c0c0c"/>
        </w:rPr>
      </w:pPr>
      <w:r w:rsidDel="00000000" w:rsidR="00000000" w:rsidRPr="00000000">
        <w:rPr>
          <w:color w:val="0c0c0c"/>
          <w:rtl w:val="0"/>
        </w:rPr>
        <w:t xml:space="preserve">After that, I go to the S3 bucket and add an </w:t>
      </w:r>
      <w:r w:rsidDel="00000000" w:rsidR="00000000" w:rsidRPr="00000000">
        <w:rPr>
          <w:b w:val="1"/>
          <w:color w:val="0c0c0c"/>
          <w:rtl w:val="0"/>
        </w:rPr>
        <w:t xml:space="preserve">event notification</w:t>
      </w:r>
      <w:r w:rsidDel="00000000" w:rsidR="00000000" w:rsidRPr="00000000">
        <w:rPr>
          <w:color w:val="0c0c0c"/>
          <w:rtl w:val="0"/>
        </w:rPr>
        <w:t xml:space="preserve">. This is needed because Lambda has permission to access S3, but it needs an event to trigger it.</w:t>
      </w:r>
    </w:p>
    <w:p w:rsidR="00000000" w:rsidDel="00000000" w:rsidP="00000000" w:rsidRDefault="00000000" w:rsidRPr="00000000" w14:paraId="000000EC">
      <w:pPr>
        <w:spacing w:after="240" w:before="240" w:lineRule="auto"/>
        <w:ind w:left="0" w:firstLine="0"/>
        <w:rPr/>
      </w:pPr>
      <w:r w:rsidDel="00000000" w:rsidR="00000000" w:rsidRPr="00000000">
        <w:rPr>
          <w:rtl w:val="0"/>
        </w:rPr>
      </w:r>
    </w:p>
    <w:p w:rsidR="00000000" w:rsidDel="00000000" w:rsidP="00000000" w:rsidRDefault="00000000" w:rsidRPr="00000000" w14:paraId="000000ED">
      <w:pPr>
        <w:spacing w:after="240" w:before="240" w:lineRule="auto"/>
        <w:ind w:left="0" w:firstLine="0"/>
        <w:rPr/>
      </w:pPr>
      <w:r w:rsidDel="00000000" w:rsidR="00000000" w:rsidRPr="00000000">
        <w:rPr/>
        <w:drawing>
          <wp:inline distB="114300" distT="114300" distL="114300" distR="114300">
            <wp:extent cx="5731200" cy="1219200"/>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ind w:left="0" w:firstLine="0"/>
        <w:rPr/>
      </w:pPr>
      <w:r w:rsidDel="00000000" w:rsidR="00000000" w:rsidRPr="00000000">
        <w:rPr>
          <w:rtl w:val="0"/>
        </w:rPr>
      </w:r>
    </w:p>
    <w:p w:rsidR="00000000" w:rsidDel="00000000" w:rsidP="00000000" w:rsidRDefault="00000000" w:rsidRPr="00000000" w14:paraId="000000EF">
      <w:pPr>
        <w:spacing w:after="240" w:before="240" w:lineRule="auto"/>
        <w:rPr>
          <w:color w:val="0c0c0c"/>
        </w:rPr>
      </w:pPr>
      <w:r w:rsidDel="00000000" w:rsidR="00000000" w:rsidRPr="00000000">
        <w:rPr>
          <w:color w:val="0c0c0c"/>
          <w:rtl w:val="0"/>
        </w:rPr>
        <w:t xml:space="preserve">In the above process, when we upload an object to S3, the event is sent to Lambda, and Lambda receives it. However, </w:t>
      </w:r>
      <w:r w:rsidDel="00000000" w:rsidR="00000000" w:rsidRPr="00000000">
        <w:rPr>
          <w:b w:val="1"/>
          <w:color w:val="0c0c0c"/>
          <w:rtl w:val="0"/>
        </w:rPr>
        <w:t xml:space="preserve">Lambda doesn’t automatically know what action to perform</w:t>
      </w:r>
      <w:r w:rsidDel="00000000" w:rsidR="00000000" w:rsidRPr="00000000">
        <w:rPr>
          <w:color w:val="0c0c0c"/>
          <w:rtl w:val="0"/>
        </w:rPr>
        <w:t xml:space="preserve">—we need to write code to define the action.</w:t>
      </w:r>
    </w:p>
    <w:p w:rsidR="00000000" w:rsidDel="00000000" w:rsidP="00000000" w:rsidRDefault="00000000" w:rsidRPr="00000000" w14:paraId="000000F0">
      <w:pPr>
        <w:spacing w:after="240" w:before="240" w:lineRule="auto"/>
        <w:ind w:left="0" w:firstLine="0"/>
        <w:rPr/>
      </w:pPr>
      <w:r w:rsidDel="00000000" w:rsidR="00000000" w:rsidRPr="00000000">
        <w:rPr>
          <w:rtl w:val="0"/>
        </w:rPr>
      </w:r>
    </w:p>
    <w:p w:rsidR="00000000" w:rsidDel="00000000" w:rsidP="00000000" w:rsidRDefault="00000000" w:rsidRPr="00000000" w14:paraId="000000F1">
      <w:pPr>
        <w:spacing w:after="240" w:before="240" w:lineRule="auto"/>
        <w:ind w:left="0" w:firstLine="0"/>
        <w:rPr/>
      </w:pPr>
      <w:r w:rsidDel="00000000" w:rsidR="00000000" w:rsidRPr="00000000">
        <w:rPr>
          <w:rtl w:val="0"/>
        </w:rPr>
      </w:r>
    </w:p>
    <w:p w:rsidR="00000000" w:rsidDel="00000000" w:rsidP="00000000" w:rsidRDefault="00000000" w:rsidRPr="00000000" w14:paraId="000000F2">
      <w:pPr>
        <w:spacing w:after="240" w:before="240" w:lineRule="auto"/>
        <w:ind w:left="0" w:firstLine="0"/>
        <w:rPr/>
      </w:pPr>
      <w:r w:rsidDel="00000000" w:rsidR="00000000" w:rsidRPr="00000000">
        <w:rPr/>
        <w:drawing>
          <wp:inline distB="114300" distT="114300" distL="114300" distR="114300">
            <wp:extent cx="5731200" cy="21844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color w:val="0c0c0c"/>
          <w:sz w:val="20"/>
          <w:szCs w:val="20"/>
        </w:rPr>
      </w:pPr>
      <w:r w:rsidDel="00000000" w:rsidR="00000000" w:rsidRPr="00000000">
        <w:rPr>
          <w:color w:val="0c0c0c"/>
          <w:sz w:val="20"/>
          <w:szCs w:val="20"/>
          <w:rtl w:val="0"/>
        </w:rPr>
        <w:t xml:space="preserve">Go to </w:t>
      </w:r>
      <w:r w:rsidDel="00000000" w:rsidR="00000000" w:rsidRPr="00000000">
        <w:rPr>
          <w:b w:val="1"/>
          <w:color w:val="0c0c0c"/>
          <w:sz w:val="20"/>
          <w:szCs w:val="20"/>
          <w:rtl w:val="0"/>
        </w:rPr>
        <w:t xml:space="preserve">Configuration</w:t>
      </w:r>
      <w:r w:rsidDel="00000000" w:rsidR="00000000" w:rsidRPr="00000000">
        <w:rPr>
          <w:rFonts w:ascii="Arial Unicode MS" w:cs="Arial Unicode MS" w:eastAsia="Arial Unicode MS" w:hAnsi="Arial Unicode MS"/>
          <w:color w:val="0c0c0c"/>
          <w:sz w:val="20"/>
          <w:szCs w:val="20"/>
          <w:rtl w:val="0"/>
        </w:rPr>
        <w:t xml:space="preserve"> → Then go to </w:t>
      </w:r>
      <w:r w:rsidDel="00000000" w:rsidR="00000000" w:rsidRPr="00000000">
        <w:rPr>
          <w:b w:val="1"/>
          <w:color w:val="0c0c0c"/>
          <w:sz w:val="20"/>
          <w:szCs w:val="20"/>
          <w:rtl w:val="0"/>
        </w:rPr>
        <w:t xml:space="preserve">Triggers</w:t>
      </w:r>
      <w:r w:rsidDel="00000000" w:rsidR="00000000" w:rsidRPr="00000000">
        <w:rPr>
          <w:color w:val="0c0c0c"/>
          <w:sz w:val="20"/>
          <w:szCs w:val="20"/>
          <w:rtl w:val="0"/>
        </w:rPr>
        <w:t xml:space="preserve">.</w:t>
      </w:r>
    </w:p>
    <w:p w:rsidR="00000000" w:rsidDel="00000000" w:rsidP="00000000" w:rsidRDefault="00000000" w:rsidRPr="00000000" w14:paraId="000000F4">
      <w:pPr>
        <w:spacing w:after="240" w:before="240" w:lineRule="auto"/>
        <w:rPr>
          <w:color w:val="0c0c0c"/>
          <w:sz w:val="20"/>
          <w:szCs w:val="20"/>
        </w:rPr>
      </w:pPr>
      <w:r w:rsidDel="00000000" w:rsidR="00000000" w:rsidRPr="00000000">
        <w:rPr>
          <w:color w:val="0c0c0c"/>
          <w:sz w:val="20"/>
          <w:szCs w:val="20"/>
          <w:rtl w:val="0"/>
        </w:rPr>
        <w:t xml:space="preserve">If anything needs to be changed, go to </w:t>
      </w:r>
      <w:r w:rsidDel="00000000" w:rsidR="00000000" w:rsidRPr="00000000">
        <w:rPr>
          <w:b w:val="1"/>
          <w:color w:val="0c0c0c"/>
          <w:sz w:val="20"/>
          <w:szCs w:val="20"/>
          <w:rtl w:val="0"/>
        </w:rPr>
        <w:t xml:space="preserve">Triggers</w:t>
      </w:r>
      <w:r w:rsidDel="00000000" w:rsidR="00000000" w:rsidRPr="00000000">
        <w:rPr>
          <w:color w:val="0c0c0c"/>
          <w:sz w:val="20"/>
          <w:szCs w:val="20"/>
          <w:rtl w:val="0"/>
        </w:rPr>
        <w:t xml:space="preserve"> and update it.</w:t>
      </w:r>
    </w:p>
    <w:p w:rsidR="00000000" w:rsidDel="00000000" w:rsidP="00000000" w:rsidRDefault="00000000" w:rsidRPr="00000000" w14:paraId="000000F5">
      <w:pPr>
        <w:spacing w:after="240" w:before="240" w:lineRule="auto"/>
        <w:rPr/>
      </w:pPr>
      <w:r w:rsidDel="00000000" w:rsidR="00000000" w:rsidRPr="00000000">
        <w:rPr>
          <w:color w:val="0c0c0c"/>
          <w:sz w:val="20"/>
          <w:szCs w:val="20"/>
          <w:rtl w:val="0"/>
        </w:rPr>
        <w:t xml:space="preserve">We can also </w:t>
      </w:r>
      <w:r w:rsidDel="00000000" w:rsidR="00000000" w:rsidRPr="00000000">
        <w:rPr>
          <w:b w:val="1"/>
          <w:color w:val="0c0c0c"/>
          <w:sz w:val="20"/>
          <w:szCs w:val="20"/>
          <w:rtl w:val="0"/>
        </w:rPr>
        <w:t xml:space="preserve">add multiple triggers</w:t>
      </w:r>
      <w:r w:rsidDel="00000000" w:rsidR="00000000" w:rsidRPr="00000000">
        <w:rPr>
          <w:color w:val="0c0c0c"/>
          <w:sz w:val="20"/>
          <w:szCs w:val="20"/>
          <w:rtl w:val="0"/>
        </w:rPr>
        <w:t xml:space="preserve"> as needed.</w:t>
      </w:r>
      <w:r w:rsidDel="00000000" w:rsidR="00000000" w:rsidRPr="00000000">
        <w:rPr>
          <w:rtl w:val="0"/>
        </w:rPr>
      </w:r>
    </w:p>
    <w:p w:rsidR="00000000" w:rsidDel="00000000" w:rsidP="00000000" w:rsidRDefault="00000000" w:rsidRPr="00000000" w14:paraId="000000F6">
      <w:pPr>
        <w:spacing w:after="240" w:before="240" w:lineRule="auto"/>
        <w:ind w:left="0" w:firstLine="0"/>
        <w:rPr/>
      </w:pPr>
      <w:r w:rsidDel="00000000" w:rsidR="00000000" w:rsidRPr="00000000">
        <w:rPr>
          <w:rtl w:val="0"/>
        </w:rPr>
      </w:r>
    </w:p>
    <w:p w:rsidR="00000000" w:rsidDel="00000000" w:rsidP="00000000" w:rsidRDefault="00000000" w:rsidRPr="00000000" w14:paraId="000000F7">
      <w:pPr>
        <w:spacing w:after="240" w:before="240" w:lineRule="auto"/>
        <w:ind w:left="0" w:firstLine="0"/>
        <w:rPr/>
      </w:pPr>
      <w:r w:rsidDel="00000000" w:rsidR="00000000" w:rsidRPr="00000000">
        <w:rPr/>
        <w:drawing>
          <wp:inline distB="114300" distT="114300" distL="114300" distR="114300">
            <wp:extent cx="5731200" cy="21082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color w:val="0c0c0c"/>
        </w:rPr>
      </w:pPr>
      <w:r w:rsidDel="00000000" w:rsidR="00000000" w:rsidRPr="00000000">
        <w:rPr>
          <w:color w:val="0c0c0c"/>
          <w:rtl w:val="0"/>
        </w:rPr>
        <w:t xml:space="preserve">Since we are working with AWS, we need to </w:t>
      </w:r>
      <w:r w:rsidDel="00000000" w:rsidR="00000000" w:rsidRPr="00000000">
        <w:rPr>
          <w:b w:val="1"/>
          <w:color w:val="0c0c0c"/>
          <w:rtl w:val="0"/>
        </w:rPr>
        <w:t xml:space="preserve">install Boto3</w:t>
      </w:r>
      <w:r w:rsidDel="00000000" w:rsidR="00000000" w:rsidRPr="00000000">
        <w:rPr>
          <w:color w:val="0c0c0c"/>
          <w:rtl w:val="0"/>
        </w:rPr>
        <w:t xml:space="preserve">.</w:t>
      </w:r>
    </w:p>
    <w:p w:rsidR="00000000" w:rsidDel="00000000" w:rsidP="00000000" w:rsidRDefault="00000000" w:rsidRPr="00000000" w14:paraId="000000F9">
      <w:pPr>
        <w:spacing w:after="240" w:before="240" w:lineRule="auto"/>
        <w:rPr>
          <w:color w:val="0c0c0c"/>
        </w:rPr>
      </w:pPr>
      <w:r w:rsidDel="00000000" w:rsidR="00000000" w:rsidRPr="00000000">
        <w:rPr>
          <w:color w:val="0c0c0c"/>
          <w:rtl w:val="0"/>
        </w:rPr>
        <w:t xml:space="preserve">After that, we </w:t>
      </w:r>
      <w:r w:rsidDel="00000000" w:rsidR="00000000" w:rsidRPr="00000000">
        <w:rPr>
          <w:b w:val="1"/>
          <w:color w:val="0c0c0c"/>
          <w:rtl w:val="0"/>
        </w:rPr>
        <w:t xml:space="preserve">write a Python script</w:t>
      </w:r>
      <w:r w:rsidDel="00000000" w:rsidR="00000000" w:rsidRPr="00000000">
        <w:rPr>
          <w:color w:val="0c0c0c"/>
          <w:rtl w:val="0"/>
        </w:rPr>
        <w:t xml:space="preserve"> to handle the S3 event and perform the required action.</w:t>
      </w:r>
    </w:p>
    <w:p w:rsidR="00000000" w:rsidDel="00000000" w:rsidP="00000000" w:rsidRDefault="00000000" w:rsidRPr="00000000" w14:paraId="000000FA">
      <w:pPr>
        <w:spacing w:after="240" w:before="240" w:lineRule="auto"/>
        <w:ind w:left="0" w:firstLine="0"/>
        <w:rPr/>
      </w:pPr>
      <w:r w:rsidDel="00000000" w:rsidR="00000000" w:rsidRPr="00000000">
        <w:rPr>
          <w:rtl w:val="0"/>
        </w:rPr>
      </w:r>
    </w:p>
    <w:p w:rsidR="00000000" w:rsidDel="00000000" w:rsidP="00000000" w:rsidRDefault="00000000" w:rsidRPr="00000000" w14:paraId="000000FB">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boto3</w:t>
      </w:r>
    </w:p>
    <w:p w:rsidR="00000000" w:rsidDel="00000000" w:rsidP="00000000" w:rsidRDefault="00000000" w:rsidRPr="00000000" w14:paraId="000000FC">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json</w:t>
      </w:r>
    </w:p>
    <w:p w:rsidR="00000000" w:rsidDel="00000000" w:rsidP="00000000" w:rsidRDefault="00000000" w:rsidRPr="00000000" w14:paraId="000000FD">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FE">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s3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boto3.client(</w:t>
      </w:r>
      <w:r w:rsidDel="00000000" w:rsidR="00000000" w:rsidRPr="00000000">
        <w:rPr>
          <w:rFonts w:ascii="Courier New" w:cs="Courier New" w:eastAsia="Courier New" w:hAnsi="Courier New"/>
          <w:color w:val="a31515"/>
          <w:sz w:val="21"/>
          <w:szCs w:val="21"/>
          <w:rtl w:val="0"/>
        </w:rPr>
        <w:t xml:space="preserve">'s3'</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F">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00">
      <w:pPr>
        <w:shd w:fill="ffffff"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b3b3b"/>
          <w:sz w:val="21"/>
          <w:szCs w:val="21"/>
          <w:rtl w:val="0"/>
        </w:rPr>
        <w:t xml:space="preserve">SOURCE_BUCKET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"arn:aws:s3:::sourcelambdabucket10"</w:t>
      </w:r>
    </w:p>
    <w:p w:rsidR="00000000" w:rsidDel="00000000" w:rsidP="00000000" w:rsidRDefault="00000000" w:rsidRPr="00000000" w14:paraId="00000101">
      <w:pPr>
        <w:shd w:fill="ffffff"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b3b3b"/>
          <w:sz w:val="21"/>
          <w:szCs w:val="21"/>
          <w:rtl w:val="0"/>
        </w:rPr>
        <w:t xml:space="preserve">DESTINATION_BUCKET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"arn:aws:s3:::destinationbucketlambda10"</w:t>
      </w:r>
    </w:p>
    <w:p w:rsidR="00000000" w:rsidDel="00000000" w:rsidP="00000000" w:rsidRDefault="00000000" w:rsidRPr="00000000" w14:paraId="00000102">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03">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lambda_handler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event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context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4">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try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5">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List all objects in the source bucket</w:t>
      </w:r>
    </w:p>
    <w:p w:rsidR="00000000" w:rsidDel="00000000" w:rsidP="00000000" w:rsidRDefault="00000000" w:rsidRPr="00000000" w14:paraId="00000106">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objects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s3.list_objects_v2(</w:t>
      </w:r>
      <w:r w:rsidDel="00000000" w:rsidR="00000000" w:rsidRPr="00000000">
        <w:rPr>
          <w:rFonts w:ascii="Courier New" w:cs="Courier New" w:eastAsia="Courier New" w:hAnsi="Courier New"/>
          <w:color w:val="001080"/>
          <w:sz w:val="21"/>
          <w:szCs w:val="21"/>
          <w:rtl w:val="0"/>
        </w:rPr>
        <w:t xml:space="preserve">Bucket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SOURCE_BUCKET)</w:t>
      </w:r>
    </w:p>
    <w:p w:rsidR="00000000" w:rsidDel="00000000" w:rsidP="00000000" w:rsidRDefault="00000000" w:rsidRPr="00000000" w14:paraId="00000107">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08">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Check if the bucket is not empty</w:t>
      </w:r>
    </w:p>
    <w:p w:rsidR="00000000" w:rsidDel="00000000" w:rsidP="00000000" w:rsidRDefault="00000000" w:rsidRPr="00000000" w14:paraId="00000109">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"Contents"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objects:</w:t>
      </w:r>
    </w:p>
    <w:p w:rsidR="00000000" w:rsidDel="00000000" w:rsidP="00000000" w:rsidRDefault="00000000" w:rsidRPr="00000000" w14:paraId="0000010A">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obj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objects[</w:t>
      </w:r>
      <w:r w:rsidDel="00000000" w:rsidR="00000000" w:rsidRPr="00000000">
        <w:rPr>
          <w:rFonts w:ascii="Courier New" w:cs="Courier New" w:eastAsia="Courier New" w:hAnsi="Courier New"/>
          <w:color w:val="a31515"/>
          <w:sz w:val="21"/>
          <w:szCs w:val="21"/>
          <w:rtl w:val="0"/>
        </w:rPr>
        <w:t xml:space="preserve">"Contents"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0B">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source_key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obj[</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Get object key (file name)</w:t>
      </w:r>
    </w:p>
    <w:p w:rsidR="00000000" w:rsidDel="00000000" w:rsidP="00000000" w:rsidRDefault="00000000" w:rsidRPr="00000000" w14:paraId="0000010C">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0D">
      <w:pPr>
        <w:shd w:fill="ffffff"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Copy object to destination bucket</w:t>
      </w:r>
    </w:p>
    <w:p w:rsidR="00000000" w:rsidDel="00000000" w:rsidP="00000000" w:rsidRDefault="00000000" w:rsidRPr="00000000" w14:paraId="0000010E">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copy_source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'Bucket'</w:t>
      </w:r>
      <w:r w:rsidDel="00000000" w:rsidR="00000000" w:rsidRPr="00000000">
        <w:rPr>
          <w:rFonts w:ascii="Courier New" w:cs="Courier New" w:eastAsia="Courier New" w:hAnsi="Courier New"/>
          <w:color w:val="3b3b3b"/>
          <w:sz w:val="21"/>
          <w:szCs w:val="21"/>
          <w:rtl w:val="0"/>
        </w:rPr>
        <w:t xml:space="preserve">: SOURCE_BUCKET, </w:t>
      </w:r>
      <w:r w:rsidDel="00000000" w:rsidR="00000000" w:rsidRPr="00000000">
        <w:rPr>
          <w:rFonts w:ascii="Courier New" w:cs="Courier New" w:eastAsia="Courier New" w:hAnsi="Courier New"/>
          <w:color w:val="a31515"/>
          <w:sz w:val="21"/>
          <w:szCs w:val="21"/>
          <w:rtl w:val="0"/>
        </w:rPr>
        <w:t xml:space="preserve">'Key'</w:t>
      </w:r>
      <w:r w:rsidDel="00000000" w:rsidR="00000000" w:rsidRPr="00000000">
        <w:rPr>
          <w:rFonts w:ascii="Courier New" w:cs="Courier New" w:eastAsia="Courier New" w:hAnsi="Courier New"/>
          <w:color w:val="3b3b3b"/>
          <w:sz w:val="21"/>
          <w:szCs w:val="21"/>
          <w:rtl w:val="0"/>
        </w:rPr>
        <w:t xml:space="preserve">: source_key}</w:t>
      </w:r>
    </w:p>
    <w:p w:rsidR="00000000" w:rsidDel="00000000" w:rsidP="00000000" w:rsidRDefault="00000000" w:rsidRPr="00000000" w14:paraId="0000010F">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s3.copy_object(</w:t>
      </w:r>
    </w:p>
    <w:p w:rsidR="00000000" w:rsidDel="00000000" w:rsidP="00000000" w:rsidRDefault="00000000" w:rsidRPr="00000000" w14:paraId="00000110">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Bucket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DESTINATION_BUCKET,</w:t>
      </w:r>
    </w:p>
    <w:p w:rsidR="00000000" w:rsidDel="00000000" w:rsidP="00000000" w:rsidRDefault="00000000" w:rsidRPr="00000000" w14:paraId="00000111">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source_key,</w:t>
      </w:r>
    </w:p>
    <w:p w:rsidR="00000000" w:rsidDel="00000000" w:rsidP="00000000" w:rsidRDefault="00000000" w:rsidRPr="00000000" w14:paraId="00000112">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CopySource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copy_source</w:t>
      </w:r>
    </w:p>
    <w:p w:rsidR="00000000" w:rsidDel="00000000" w:rsidP="00000000" w:rsidRDefault="00000000" w:rsidRPr="00000000" w14:paraId="00000113">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14">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"Copied: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source_key</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from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SOURCE_BUCKET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to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DESTINATION_BUCKET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15">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16">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"No objects found in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SOURCE_BUCKET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17">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18">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19">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"statusCode"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1A">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"body"</w:t>
      </w:r>
      <w:r w:rsidDel="00000000" w:rsidR="00000000" w:rsidRPr="00000000">
        <w:rPr>
          <w:rFonts w:ascii="Courier New" w:cs="Courier New" w:eastAsia="Courier New" w:hAnsi="Courier New"/>
          <w:color w:val="3b3b3b"/>
          <w:sz w:val="21"/>
          <w:szCs w:val="21"/>
          <w:rtl w:val="0"/>
        </w:rPr>
        <w:t xml:space="preserve">: json.dumps({</w:t>
      </w:r>
    </w:p>
    <w:p w:rsidR="00000000" w:rsidDel="00000000" w:rsidP="00000000" w:rsidRDefault="00000000" w:rsidRPr="00000000" w14:paraId="0000011B">
      <w:pPr>
        <w:shd w:fill="ffffff"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"message"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"Objects copied successfully from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SOURCE_BUCKET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to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DESTINATION_BUCKET</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1C">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1D">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1E">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except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Exception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e:</w:t>
      </w:r>
    </w:p>
    <w:p w:rsidR="00000000" w:rsidDel="00000000" w:rsidP="00000000" w:rsidRDefault="00000000" w:rsidRPr="00000000" w14:paraId="0000011F">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"Error: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color w:val="3b3b3b"/>
          <w:sz w:val="21"/>
          <w:szCs w:val="21"/>
          <w:rtl w:val="0"/>
        </w:rPr>
        <w:t xml:space="preserve">(e)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0">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21">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"statusCode"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22">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"body"</w:t>
      </w:r>
      <w:r w:rsidDel="00000000" w:rsidR="00000000" w:rsidRPr="00000000">
        <w:rPr>
          <w:rFonts w:ascii="Courier New" w:cs="Courier New" w:eastAsia="Courier New" w:hAnsi="Courier New"/>
          <w:color w:val="3b3b3b"/>
          <w:sz w:val="21"/>
          <w:szCs w:val="21"/>
          <w:rtl w:val="0"/>
        </w:rPr>
        <w:t xml:space="preserve">: json.dumps({</w:t>
      </w:r>
    </w:p>
    <w:p w:rsidR="00000000" w:rsidDel="00000000" w:rsidP="00000000" w:rsidRDefault="00000000" w:rsidRPr="00000000" w14:paraId="00000123">
      <w:pPr>
        <w:shd w:fill="ffffff"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"Error copying objects: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color w:val="3b3b3b"/>
          <w:sz w:val="21"/>
          <w:szCs w:val="21"/>
          <w:rtl w:val="0"/>
        </w:rPr>
        <w:t xml:space="preserve">(e)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124">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25">
      <w:pPr>
        <w:shd w:fill="ffffff" w:val="clear"/>
        <w:spacing w:after="240" w:before="240"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26">
      <w:pPr>
        <w:spacing w:after="240" w:before="240" w:lineRule="auto"/>
        <w:ind w:left="0" w:firstLine="0"/>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ind w:left="0" w:firstLine="0"/>
        <w:rPr/>
      </w:pPr>
      <w:r w:rsidDel="00000000" w:rsidR="00000000" w:rsidRPr="00000000">
        <w:rPr/>
        <w:drawing>
          <wp:inline distB="114300" distT="114300" distL="114300" distR="114300">
            <wp:extent cx="5731200" cy="2311400"/>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ind w:left="0" w:firstLine="0"/>
        <w:rPr/>
      </w:pPr>
      <w:r w:rsidDel="00000000" w:rsidR="00000000" w:rsidRPr="00000000">
        <w:rPr>
          <w:rtl w:val="0"/>
        </w:rPr>
      </w:r>
    </w:p>
    <w:p w:rsidR="00000000" w:rsidDel="00000000" w:rsidP="00000000" w:rsidRDefault="00000000" w:rsidRPr="00000000" w14:paraId="0000012A">
      <w:pPr>
        <w:spacing w:after="240" w:before="240" w:lineRule="auto"/>
        <w:ind w:left="0" w:firstLine="0"/>
        <w:rPr/>
      </w:pPr>
      <w:r w:rsidDel="00000000" w:rsidR="00000000" w:rsidRPr="00000000">
        <w:rPr/>
        <w:drawing>
          <wp:inline distB="114300" distT="114300" distL="114300" distR="114300">
            <wp:extent cx="5731200" cy="23114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ind w:left="0" w:firstLine="0"/>
        <w:rPr/>
      </w:pPr>
      <w:r w:rsidDel="00000000" w:rsidR="00000000" w:rsidRPr="00000000">
        <w:rPr>
          <w:rtl w:val="0"/>
        </w:rPr>
      </w:r>
    </w:p>
    <w:p w:rsidR="00000000" w:rsidDel="00000000" w:rsidP="00000000" w:rsidRDefault="00000000" w:rsidRPr="00000000" w14:paraId="0000012C">
      <w:pPr>
        <w:spacing w:after="240" w:before="240" w:lineRule="auto"/>
        <w:ind w:left="0" w:firstLine="0"/>
        <w:rPr/>
      </w:pPr>
      <w:r w:rsidDel="00000000" w:rsidR="00000000" w:rsidRPr="00000000">
        <w:rPr/>
        <w:drawing>
          <wp:inline distB="114300" distT="114300" distL="114300" distR="114300">
            <wp:extent cx="5731200" cy="11557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ind w:left="0" w:firstLine="0"/>
        <w:rPr/>
      </w:pPr>
      <w:r w:rsidDel="00000000" w:rsidR="00000000" w:rsidRPr="00000000">
        <w:rPr>
          <w:rtl w:val="0"/>
        </w:rPr>
      </w:r>
    </w:p>
    <w:p w:rsidR="00000000" w:rsidDel="00000000" w:rsidP="00000000" w:rsidRDefault="00000000" w:rsidRPr="00000000" w14:paraId="0000012E">
      <w:pPr>
        <w:spacing w:after="240" w:before="240" w:lineRule="auto"/>
        <w:rPr>
          <w:color w:val="0c0c0c"/>
        </w:rPr>
      </w:pPr>
      <w:r w:rsidDel="00000000" w:rsidR="00000000" w:rsidRPr="00000000">
        <w:rPr>
          <w:color w:val="0c0c0c"/>
          <w:rtl w:val="0"/>
        </w:rPr>
        <w:t xml:space="preserve">After deploying (saving) the code, if you want to test it, </w:t>
      </w:r>
      <w:r w:rsidDel="00000000" w:rsidR="00000000" w:rsidRPr="00000000">
        <w:rPr>
          <w:b w:val="1"/>
          <w:color w:val="0c0c0c"/>
          <w:rtl w:val="0"/>
        </w:rPr>
        <w:t xml:space="preserve">create a test event</w:t>
      </w:r>
      <w:r w:rsidDel="00000000" w:rsidR="00000000" w:rsidRPr="00000000">
        <w:rPr>
          <w:color w:val="0c0c0c"/>
          <w:rtl w:val="0"/>
        </w:rPr>
        <w:t xml:space="preserve">.</w:t>
      </w:r>
    </w:p>
    <w:p w:rsidR="00000000" w:rsidDel="00000000" w:rsidP="00000000" w:rsidRDefault="00000000" w:rsidRPr="00000000" w14:paraId="0000012F">
      <w:pPr>
        <w:spacing w:after="240" w:before="240" w:lineRule="auto"/>
        <w:rPr>
          <w:color w:val="0c0c0c"/>
        </w:rPr>
      </w:pPr>
      <w:r w:rsidDel="00000000" w:rsidR="00000000" w:rsidRPr="00000000">
        <w:rPr>
          <w:color w:val="0c0c0c"/>
          <w:rtl w:val="0"/>
        </w:rPr>
        <w:t xml:space="preserve">At first, both buckets are </w:t>
      </w:r>
      <w:r w:rsidDel="00000000" w:rsidR="00000000" w:rsidRPr="00000000">
        <w:rPr>
          <w:b w:val="1"/>
          <w:color w:val="0c0c0c"/>
          <w:rtl w:val="0"/>
        </w:rPr>
        <w:t xml:space="preserve">empty</w:t>
      </w:r>
      <w:r w:rsidDel="00000000" w:rsidR="00000000" w:rsidRPr="00000000">
        <w:rPr>
          <w:color w:val="0c0c0c"/>
          <w:rtl w:val="0"/>
        </w:rPr>
        <w:t xml:space="preserve">.</w:t>
      </w:r>
    </w:p>
    <w:p w:rsidR="00000000" w:rsidDel="00000000" w:rsidP="00000000" w:rsidRDefault="00000000" w:rsidRPr="00000000" w14:paraId="00000130">
      <w:pPr>
        <w:spacing w:after="240" w:before="240" w:lineRule="auto"/>
        <w:rPr>
          <w:color w:val="0c0c0c"/>
        </w:rPr>
      </w:pPr>
      <w:r w:rsidDel="00000000" w:rsidR="00000000" w:rsidRPr="00000000">
        <w:rPr>
          <w:color w:val="0c0c0c"/>
          <w:rtl w:val="0"/>
        </w:rPr>
        <w:t xml:space="preserve">When I upload an image to the </w:t>
      </w:r>
      <w:r w:rsidDel="00000000" w:rsidR="00000000" w:rsidRPr="00000000">
        <w:rPr>
          <w:b w:val="1"/>
          <w:color w:val="0c0c0c"/>
          <w:rtl w:val="0"/>
        </w:rPr>
        <w:t xml:space="preserve">source bucket</w:t>
      </w:r>
      <w:r w:rsidDel="00000000" w:rsidR="00000000" w:rsidRPr="00000000">
        <w:rPr>
          <w:color w:val="0c0c0c"/>
          <w:rtl w:val="0"/>
        </w:rPr>
        <w:t xml:space="preserve">, it is </w:t>
      </w:r>
      <w:r w:rsidDel="00000000" w:rsidR="00000000" w:rsidRPr="00000000">
        <w:rPr>
          <w:b w:val="1"/>
          <w:color w:val="0c0c0c"/>
          <w:rtl w:val="0"/>
        </w:rPr>
        <w:t xml:space="preserve">automatically copied</w:t>
      </w:r>
      <w:r w:rsidDel="00000000" w:rsidR="00000000" w:rsidRPr="00000000">
        <w:rPr>
          <w:color w:val="0c0c0c"/>
          <w:rtl w:val="0"/>
        </w:rPr>
        <w:t xml:space="preserve"> to the </w:t>
      </w:r>
      <w:r w:rsidDel="00000000" w:rsidR="00000000" w:rsidRPr="00000000">
        <w:rPr>
          <w:b w:val="1"/>
          <w:color w:val="0c0c0c"/>
          <w:rtl w:val="0"/>
        </w:rPr>
        <w:t xml:space="preserve">destination bucket</w:t>
      </w:r>
      <w:r w:rsidDel="00000000" w:rsidR="00000000" w:rsidRPr="00000000">
        <w:rPr>
          <w:color w:val="0c0c0c"/>
          <w:rtl w:val="0"/>
        </w:rPr>
        <w:t xml:space="preserve">.</w:t>
      </w:r>
    </w:p>
    <w:p w:rsidR="00000000" w:rsidDel="00000000" w:rsidP="00000000" w:rsidRDefault="00000000" w:rsidRPr="00000000" w14:paraId="00000131">
      <w:pPr>
        <w:spacing w:after="240" w:before="240" w:lineRule="auto"/>
        <w:ind w:left="0" w:firstLine="0"/>
        <w:rPr/>
      </w:pPr>
      <w:r w:rsidDel="00000000" w:rsidR="00000000" w:rsidRPr="00000000">
        <w:rPr>
          <w:rtl w:val="0"/>
        </w:rPr>
      </w:r>
    </w:p>
    <w:p w:rsidR="00000000" w:rsidDel="00000000" w:rsidP="00000000" w:rsidRDefault="00000000" w:rsidRPr="00000000" w14:paraId="00000132">
      <w:pPr>
        <w:spacing w:after="240" w:before="240" w:lineRule="auto"/>
        <w:ind w:left="0" w:firstLine="0"/>
        <w:rPr/>
      </w:pPr>
      <w:r w:rsidDel="00000000" w:rsidR="00000000" w:rsidRPr="00000000">
        <w:rPr>
          <w:rtl w:val="0"/>
        </w:rPr>
      </w:r>
    </w:p>
    <w:p w:rsidR="00000000" w:rsidDel="00000000" w:rsidP="00000000" w:rsidRDefault="00000000" w:rsidRPr="00000000" w14:paraId="00000133">
      <w:pPr>
        <w:spacing w:after="240" w:before="240" w:lineRule="auto"/>
        <w:ind w:left="0" w:firstLine="0"/>
        <w:rPr/>
      </w:pPr>
      <w:r w:rsidDel="00000000" w:rsidR="00000000" w:rsidRPr="00000000">
        <w:rPr/>
        <w:drawing>
          <wp:inline distB="114300" distT="114300" distL="114300" distR="114300">
            <wp:extent cx="5731200" cy="1943100"/>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ind w:left="0" w:firstLine="0"/>
        <w:rPr/>
      </w:pPr>
      <w:r w:rsidDel="00000000" w:rsidR="00000000" w:rsidRPr="00000000">
        <w:rPr>
          <w:rtl w:val="0"/>
        </w:rPr>
      </w:r>
    </w:p>
    <w:p w:rsidR="00000000" w:rsidDel="00000000" w:rsidP="00000000" w:rsidRDefault="00000000" w:rsidRPr="00000000" w14:paraId="00000135">
      <w:pPr>
        <w:spacing w:after="240" w:before="240" w:lineRule="auto"/>
        <w:ind w:left="0" w:firstLine="0"/>
        <w:rPr/>
      </w:pPr>
      <w:r w:rsidDel="00000000" w:rsidR="00000000" w:rsidRPr="00000000">
        <w:rPr/>
        <w:drawing>
          <wp:inline distB="114300" distT="114300" distL="114300" distR="114300">
            <wp:extent cx="5731200" cy="2070100"/>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keepNext w:val="0"/>
        <w:keepLines w:val="0"/>
        <w:spacing w:after="80" w:lineRule="auto"/>
        <w:rPr>
          <w:b w:val="1"/>
          <w:sz w:val="34"/>
          <w:szCs w:val="34"/>
        </w:rPr>
      </w:pPr>
      <w:bookmarkStart w:colFirst="0" w:colLast="0" w:name="_3sjjp4wybp4h" w:id="9"/>
      <w:bookmarkEnd w:id="9"/>
      <w:r w:rsidDel="00000000" w:rsidR="00000000" w:rsidRPr="00000000">
        <w:rPr>
          <w:b w:val="1"/>
          <w:sz w:val="34"/>
          <w:szCs w:val="34"/>
          <w:rtl w:val="0"/>
        </w:rPr>
        <w:t xml:space="preserve">Conclusion</w:t>
      </w:r>
    </w:p>
    <w:p w:rsidR="00000000" w:rsidDel="00000000" w:rsidP="00000000" w:rsidRDefault="00000000" w:rsidRPr="00000000" w14:paraId="00000138">
      <w:pPr>
        <w:numPr>
          <w:ilvl w:val="0"/>
          <w:numId w:val="2"/>
        </w:numPr>
        <w:spacing w:after="0" w:afterAutospacing="0" w:before="240" w:lineRule="auto"/>
        <w:ind w:left="720" w:hanging="360"/>
        <w:rPr>
          <w:u w:val="none"/>
        </w:rPr>
      </w:pPr>
      <w:r w:rsidDel="00000000" w:rsidR="00000000" w:rsidRPr="00000000">
        <w:rPr>
          <w:rtl w:val="0"/>
        </w:rPr>
        <w:t xml:space="preserve">AWS Lambda provides a powerful serverless environment.</w:t>
      </w:r>
    </w:p>
    <w:p w:rsidR="00000000" w:rsidDel="00000000" w:rsidP="00000000" w:rsidRDefault="00000000" w:rsidRPr="00000000" w14:paraId="00000139">
      <w:pPr>
        <w:numPr>
          <w:ilvl w:val="0"/>
          <w:numId w:val="2"/>
        </w:numPr>
        <w:spacing w:after="0" w:afterAutospacing="0" w:before="0" w:beforeAutospacing="0" w:lineRule="auto"/>
        <w:ind w:left="720" w:hanging="360"/>
        <w:rPr>
          <w:u w:val="none"/>
        </w:rPr>
      </w:pPr>
      <w:r w:rsidDel="00000000" w:rsidR="00000000" w:rsidRPr="00000000">
        <w:rPr>
          <w:rtl w:val="0"/>
        </w:rPr>
        <w:t xml:space="preserve">Optimize execution time to reduce costs.</w:t>
      </w:r>
    </w:p>
    <w:p w:rsidR="00000000" w:rsidDel="00000000" w:rsidP="00000000" w:rsidRDefault="00000000" w:rsidRPr="00000000" w14:paraId="0000013A">
      <w:pPr>
        <w:numPr>
          <w:ilvl w:val="0"/>
          <w:numId w:val="2"/>
        </w:numPr>
        <w:spacing w:after="0" w:afterAutospacing="0" w:before="0" w:beforeAutospacing="0" w:lineRule="auto"/>
        <w:ind w:left="720" w:hanging="360"/>
        <w:rPr>
          <w:u w:val="none"/>
        </w:rPr>
      </w:pPr>
      <w:r w:rsidDel="00000000" w:rsidR="00000000" w:rsidRPr="00000000">
        <w:rPr>
          <w:rtl w:val="0"/>
        </w:rPr>
        <w:t xml:space="preserve">Integrate with various AWS services for automation.</w:t>
      </w:r>
    </w:p>
    <w:p w:rsidR="00000000" w:rsidDel="00000000" w:rsidP="00000000" w:rsidRDefault="00000000" w:rsidRPr="00000000" w14:paraId="0000013B">
      <w:pPr>
        <w:numPr>
          <w:ilvl w:val="0"/>
          <w:numId w:val="6"/>
        </w:numPr>
        <w:spacing w:after="240" w:before="0" w:beforeAutospacing="0" w:lineRule="auto"/>
        <w:ind w:left="720" w:hanging="360"/>
        <w:rPr>
          <w:u w:val="none"/>
        </w:rPr>
      </w:pPr>
      <w:r w:rsidDel="00000000" w:rsidR="00000000" w:rsidRPr="00000000">
        <w:rPr>
          <w:rtl w:val="0"/>
        </w:rPr>
        <w:t xml:space="preserve">Monitor performance and improve efficiency.</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13.png"/><Relationship Id="rId31" Type="http://schemas.openxmlformats.org/officeDocument/2006/relationships/image" Target="media/image5.png"/><Relationship Id="rId30"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2.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