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RESUME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righ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Ramesh Ganasala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+91-7022704689</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right"/>
        <w:rPr>
          <w:rFonts w:ascii="Verdana" w:cs="Verdana" w:eastAsia="Verdana" w:hAnsi="Verdana"/>
          <w:b w:val="1"/>
          <w:i w:val="0"/>
          <w:smallCaps w:val="0"/>
          <w:strike w:val="0"/>
          <w:color w:val="000000"/>
          <w:sz w:val="20"/>
          <w:szCs w:val="20"/>
          <w:u w:val="none"/>
          <w:shd w:fill="auto" w:val="clear"/>
          <w:vertAlign w:val="baseline"/>
        </w:rPr>
      </w:pPr>
      <w:hyperlink r:id="rId7">
        <w:r w:rsidDel="00000000" w:rsidR="00000000" w:rsidRPr="00000000">
          <w:rPr>
            <w:rFonts w:ascii="Verdana" w:cs="Verdana" w:eastAsia="Verdana" w:hAnsi="Verdana"/>
            <w:b w:val="1"/>
            <w:i w:val="0"/>
            <w:smallCaps w:val="0"/>
            <w:strike w:val="0"/>
            <w:color w:val="0000ff"/>
            <w:sz w:val="20"/>
            <w:szCs w:val="20"/>
            <w:u w:val="single"/>
            <w:shd w:fill="auto" w:val="clear"/>
            <w:vertAlign w:val="baseline"/>
            <w:rtl w:val="0"/>
          </w:rPr>
          <w:t xml:space="preserve">ganasalaramesh@gmail.com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righ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720" w:firstLine="4680"/>
        <w:jc w:val="left"/>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tab/>
      </w:r>
      <w:r w:rsidDel="00000000" w:rsidR="00000000" w:rsidRPr="00000000">
        <w:rPr>
          <w:rtl w:val="0"/>
        </w:rPr>
      </w:r>
    </w:p>
    <w:tbl>
      <w:tblPr>
        <w:tblStyle w:val="Table1"/>
        <w:tblW w:w="10004.0" w:type="dxa"/>
        <w:jc w:val="left"/>
        <w:tblInd w:w="-108.0" w:type="dxa"/>
        <w:tblLayout w:type="fixed"/>
        <w:tblLook w:val="0000"/>
      </w:tblPr>
      <w:tblGrid>
        <w:gridCol w:w="10004"/>
        <w:tblGridChange w:id="0">
          <w:tblGrid>
            <w:gridCol w:w="10004"/>
          </w:tblGrid>
        </w:tblGridChange>
      </w:tblGrid>
      <w:tr>
        <w:trPr>
          <w:cantSplit w:val="0"/>
          <w:tblHeader w:val="0"/>
        </w:trPr>
        <w:tc>
          <w:tcPr>
            <w:tcBorders>
              <w:bottom w:color="000000" w:space="0" w:sz="4" w:val="single"/>
            </w:tcBorders>
            <w:shd w:fill="008060" w:val="clear"/>
            <w:vAlign w:val="top"/>
          </w:tcPr>
          <w:p w:rsidR="00000000" w:rsidDel="00000000" w:rsidP="00000000" w:rsidRDefault="00000000" w:rsidRPr="00000000" w14:paraId="00000008">
            <w:pPr>
              <w:rPr>
                <w:vertAlign w:val="baseline"/>
              </w:rPr>
            </w:pPr>
            <w:r w:rsidDel="00000000" w:rsidR="00000000" w:rsidRPr="00000000">
              <w:rPr>
                <w:rFonts w:ascii="Verdana" w:cs="Verdana" w:eastAsia="Verdana" w:hAnsi="Verdana"/>
                <w:b w:val="1"/>
                <w:color w:val="ffffff"/>
                <w:vertAlign w:val="baseline"/>
                <w:rtl w:val="0"/>
              </w:rPr>
              <w:t xml:space="preserve">OBJECTIVE</w:t>
            </w:r>
            <w:r w:rsidDel="00000000" w:rsidR="00000000" w:rsidRPr="00000000">
              <w:rPr>
                <w:rtl w:val="0"/>
              </w:rPr>
            </w:r>
          </w:p>
        </w:tc>
      </w:tr>
    </w:tbl>
    <w:p w:rsidR="00000000" w:rsidDel="00000000" w:rsidP="00000000" w:rsidRDefault="00000000" w:rsidRPr="00000000" w14:paraId="00000009">
      <w:pPr>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sz w:val="18"/>
          <w:szCs w:val="18"/>
          <w:vertAlign w:val="baseline"/>
        </w:rPr>
      </w:pPr>
      <w:r w:rsidDel="00000000" w:rsidR="00000000" w:rsidRPr="00000000">
        <w:rPr>
          <w:rFonts w:ascii="Calibri" w:cs="Calibri" w:eastAsia="Calibri" w:hAnsi="Calibri"/>
          <w:vertAlign w:val="baseline"/>
          <w:rtl w:val="0"/>
        </w:rPr>
        <w:tab/>
        <w:t xml:space="preserve">A challenging position in the IT industry</w:t>
      </w:r>
      <w:r w:rsidDel="00000000" w:rsidR="00000000" w:rsidRPr="00000000">
        <w:rPr>
          <w:rFonts w:ascii="Verdana" w:cs="Verdana" w:eastAsia="Verdana" w:hAnsi="Verdana"/>
          <w:sz w:val="18"/>
          <w:szCs w:val="18"/>
          <w:vertAlign w:val="baseline"/>
          <w:rtl w:val="0"/>
        </w:rPr>
        <w:t xml:space="preserve">, As an enterprising and an energetic individual with a strong resolve to excel and deliver in a goal-oriented manner in all areas of life along with being a team player, </w:t>
      </w:r>
      <w:r w:rsidDel="00000000" w:rsidR="00000000" w:rsidRPr="00000000">
        <w:rPr>
          <w:rFonts w:ascii="Calibri" w:cs="Calibri" w:eastAsia="Calibri" w:hAnsi="Calibri"/>
          <w:vertAlign w:val="baseline"/>
          <w:rtl w:val="0"/>
        </w:rPr>
        <w:t xml:space="preserve">I can use my creativity and analytical skills for the betterment of the organization as well as my personal growth,</w:t>
      </w:r>
      <w:r w:rsidDel="00000000" w:rsidR="00000000" w:rsidRPr="00000000">
        <w:rPr>
          <w:rFonts w:ascii="Verdana" w:cs="Verdana" w:eastAsia="Verdana" w:hAnsi="Verdana"/>
          <w:sz w:val="18"/>
          <w:szCs w:val="18"/>
          <w:vertAlign w:val="baseline"/>
          <w:rtl w:val="0"/>
        </w:rPr>
        <w:t xml:space="preserve"> I firmly believe in enjoying my work. In zeal to always seek challenges, I aim to pursue a career that will constantly provide me with new and diverse opportunities thus making me stretch my own capabilities and resulting in personal satisfaction &amp; growth.  </w:t>
      </w:r>
    </w:p>
    <w:p w:rsidR="00000000" w:rsidDel="00000000" w:rsidP="00000000" w:rsidRDefault="00000000" w:rsidRPr="00000000" w14:paraId="0000000B">
      <w:pPr>
        <w:jc w:val="both"/>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sz w:val="18"/>
          <w:szCs w:val="18"/>
          <w:vertAlign w:val="baseline"/>
        </w:rPr>
      </w:pPr>
      <w:r w:rsidDel="00000000" w:rsidR="00000000" w:rsidRPr="00000000">
        <w:rPr>
          <w:rtl w:val="0"/>
        </w:rPr>
      </w:r>
    </w:p>
    <w:tbl>
      <w:tblPr>
        <w:tblStyle w:val="Table2"/>
        <w:tblW w:w="10004.0" w:type="dxa"/>
        <w:jc w:val="left"/>
        <w:tblInd w:w="-108.0" w:type="dxa"/>
        <w:tblLayout w:type="fixed"/>
        <w:tblLook w:val="0000"/>
      </w:tblPr>
      <w:tblGrid>
        <w:gridCol w:w="10004"/>
        <w:tblGridChange w:id="0">
          <w:tblGrid>
            <w:gridCol w:w="10004"/>
          </w:tblGrid>
        </w:tblGridChange>
      </w:tblGrid>
      <w:tr>
        <w:trPr>
          <w:cantSplit w:val="0"/>
          <w:tblHeader w:val="0"/>
        </w:trPr>
        <w:tc>
          <w:tcPr>
            <w:tcBorders>
              <w:bottom w:color="000000" w:space="0" w:sz="4" w:val="single"/>
            </w:tcBorders>
            <w:shd w:fill="008060" w:val="clear"/>
            <w:vAlign w:val="top"/>
          </w:tcPr>
          <w:p w:rsidR="00000000" w:rsidDel="00000000" w:rsidP="00000000" w:rsidRDefault="00000000" w:rsidRPr="00000000" w14:paraId="0000000D">
            <w:pPr>
              <w:rPr>
                <w:vertAlign w:val="baseline"/>
              </w:rPr>
            </w:pPr>
            <w:r w:rsidDel="00000000" w:rsidR="00000000" w:rsidRPr="00000000">
              <w:rPr>
                <w:rFonts w:ascii="Verdana" w:cs="Verdana" w:eastAsia="Verdana" w:hAnsi="Verdana"/>
                <w:b w:val="1"/>
                <w:color w:val="ffffff"/>
                <w:vertAlign w:val="baseline"/>
                <w:rtl w:val="0"/>
              </w:rPr>
              <w:t xml:space="preserve">EXPERIENCE SUMMARY</w:t>
            </w:r>
            <w:r w:rsidDel="00000000" w:rsidR="00000000" w:rsidRPr="00000000">
              <w:rPr>
                <w:rtl w:val="0"/>
              </w:rPr>
            </w:r>
          </w:p>
        </w:tc>
      </w:tr>
    </w:tbl>
    <w:p w:rsidR="00000000" w:rsidDel="00000000" w:rsidP="00000000" w:rsidRDefault="00000000" w:rsidRPr="00000000" w14:paraId="0000000E">
      <w:pPr>
        <w:tabs>
          <w:tab w:val="left" w:leader="none" w:pos="2265"/>
        </w:tabs>
        <w:ind w:left="360" w:right="-90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F">
      <w:pPr>
        <w:numPr>
          <w:ilvl w:val="0"/>
          <w:numId w:val="2"/>
        </w:numPr>
        <w:tabs>
          <w:tab w:val="left" w:leader="none" w:pos="2265"/>
        </w:tabs>
        <w:ind w:left="360" w:right="-90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Having </w:t>
      </w:r>
      <w:r w:rsidDel="00000000" w:rsidR="00000000" w:rsidRPr="00000000">
        <w:rPr>
          <w:rFonts w:ascii="Verdana" w:cs="Verdana" w:eastAsia="Verdana" w:hAnsi="Verdana"/>
          <w:b w:val="1"/>
          <w:vertAlign w:val="baseline"/>
          <w:rtl w:val="0"/>
        </w:rPr>
        <w:t xml:space="preserve">15+ years </w:t>
      </w:r>
      <w:r w:rsidDel="00000000" w:rsidR="00000000" w:rsidRPr="00000000">
        <w:rPr>
          <w:rFonts w:ascii="Verdana" w:cs="Verdana" w:eastAsia="Verdana" w:hAnsi="Verdana"/>
          <w:vertAlign w:val="baseline"/>
          <w:rtl w:val="0"/>
        </w:rPr>
        <w:t xml:space="preserve">of IT experience on </w:t>
      </w:r>
      <w:r w:rsidDel="00000000" w:rsidR="00000000" w:rsidRPr="00000000">
        <w:rPr>
          <w:rFonts w:ascii="Verdana" w:cs="Verdana" w:eastAsia="Verdana" w:hAnsi="Verdana"/>
          <w:b w:val="1"/>
          <w:vertAlign w:val="baseline"/>
          <w:rtl w:val="0"/>
        </w:rPr>
        <w:t xml:space="preserve">SAPUI5, SAP Fiori, oData service, SAP BTP, SAP CAPM, SAP ABAP on S/4 HANA, SAP NetWeaver(EP), HANAXS and Webdynpro.</w:t>
      </w:r>
      <w:r w:rsidDel="00000000" w:rsidR="00000000" w:rsidRPr="00000000">
        <w:rPr>
          <w:rtl w:val="0"/>
        </w:rPr>
      </w:r>
    </w:p>
    <w:p w:rsidR="00000000" w:rsidDel="00000000" w:rsidP="00000000" w:rsidRDefault="00000000" w:rsidRPr="00000000" w14:paraId="00000010">
      <w:pPr>
        <w:tabs>
          <w:tab w:val="left" w:leader="none" w:pos="2265"/>
        </w:tabs>
        <w:ind w:left="360" w:right="-900" w:firstLine="0"/>
        <w:jc w:val="both"/>
        <w:rPr>
          <w:rFonts w:ascii="Verdana" w:cs="Verdana" w:eastAsia="Verdana" w:hAnsi="Verdana"/>
          <w:vertAlign w:val="baseline"/>
        </w:rPr>
      </w:pPr>
      <w:r w:rsidDel="00000000" w:rsidR="00000000" w:rsidRPr="00000000">
        <w:rPr>
          <w:rtl w:val="0"/>
        </w:rPr>
      </w:r>
    </w:p>
    <w:tbl>
      <w:tblPr>
        <w:tblStyle w:val="Table3"/>
        <w:tblW w:w="10004.0" w:type="dxa"/>
        <w:jc w:val="left"/>
        <w:tblInd w:w="-108.0" w:type="dxa"/>
        <w:tblLayout w:type="fixed"/>
        <w:tblLook w:val="0000"/>
      </w:tblPr>
      <w:tblGrid>
        <w:gridCol w:w="10004"/>
        <w:tblGridChange w:id="0">
          <w:tblGrid>
            <w:gridCol w:w="10004"/>
          </w:tblGrid>
        </w:tblGridChange>
      </w:tblGrid>
      <w:tr>
        <w:trPr>
          <w:cantSplit w:val="0"/>
          <w:tblHeader w:val="0"/>
        </w:trPr>
        <w:tc>
          <w:tcPr>
            <w:tcBorders>
              <w:bottom w:color="000000" w:space="0" w:sz="4" w:val="single"/>
            </w:tcBorders>
            <w:shd w:fill="008060" w:val="clear"/>
            <w:vAlign w:val="top"/>
          </w:tcPr>
          <w:p w:rsidR="00000000" w:rsidDel="00000000" w:rsidP="00000000" w:rsidRDefault="00000000" w:rsidRPr="00000000" w14:paraId="00000011">
            <w:pPr>
              <w:ind w:right="432"/>
              <w:rPr>
                <w:vertAlign w:val="baseline"/>
              </w:rPr>
            </w:pPr>
            <w:r w:rsidDel="00000000" w:rsidR="00000000" w:rsidRPr="00000000">
              <w:rPr>
                <w:rFonts w:ascii="Verdana" w:cs="Verdana" w:eastAsia="Verdana" w:hAnsi="Verdana"/>
                <w:b w:val="1"/>
                <w:color w:val="ffffff"/>
                <w:vertAlign w:val="baseline"/>
                <w:rtl w:val="0"/>
              </w:rPr>
              <w:t xml:space="preserve">PROFESSIONAL JOB EXPERIENCE</w:t>
            </w:r>
            <w:r w:rsidDel="00000000" w:rsidR="00000000" w:rsidRPr="00000000">
              <w:rPr>
                <w:rtl w:val="0"/>
              </w:rPr>
            </w:r>
          </w:p>
        </w:tc>
      </w:tr>
    </w:tbl>
    <w:p w:rsidR="00000000" w:rsidDel="00000000" w:rsidP="00000000" w:rsidRDefault="00000000" w:rsidRPr="00000000" w14:paraId="00000012">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13">
      <w:pPr>
        <w:numPr>
          <w:ilvl w:val="0"/>
          <w:numId w:val="4"/>
        </w:numPr>
        <w:tabs>
          <w:tab w:val="left" w:leader="none" w:pos="2265"/>
        </w:tabs>
        <w:ind w:left="72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Working as an </w:t>
      </w:r>
      <w:r w:rsidDel="00000000" w:rsidR="00000000" w:rsidRPr="00000000">
        <w:rPr>
          <w:rFonts w:ascii="Verdana" w:cs="Verdana" w:eastAsia="Verdana" w:hAnsi="Verdana"/>
          <w:b w:val="1"/>
          <w:vertAlign w:val="baseline"/>
          <w:rtl w:val="0"/>
        </w:rPr>
        <w:t xml:space="preserve">SAP Fiori (C_FIORDEV_22), </w:t>
      </w:r>
      <w:r w:rsidDel="00000000" w:rsidR="00000000" w:rsidRPr="00000000">
        <w:rPr>
          <w:rFonts w:ascii="Verdana" w:cs="Verdana" w:eastAsia="Verdana" w:hAnsi="Verdana"/>
          <w:b w:val="1"/>
          <w:rtl w:val="0"/>
        </w:rPr>
        <w:t xml:space="preserve">SAP BTP CAPM (C_CPE_15) </w:t>
      </w:r>
      <w:r w:rsidDel="00000000" w:rsidR="00000000" w:rsidRPr="00000000">
        <w:rPr>
          <w:rFonts w:ascii="Verdana" w:cs="Verdana" w:eastAsia="Verdana" w:hAnsi="Verdana"/>
          <w:b w:val="1"/>
          <w:vertAlign w:val="baseline"/>
          <w:rtl w:val="0"/>
        </w:rPr>
        <w:t xml:space="preserve"> Development Certified consultant on S/4 HANA in Capgemini India Pvt. Ltd., Bangalore</w:t>
      </w:r>
      <w:r w:rsidDel="00000000" w:rsidR="00000000" w:rsidRPr="00000000">
        <w:rPr>
          <w:rFonts w:ascii="Verdana" w:cs="Verdana" w:eastAsia="Verdana" w:hAnsi="Verdana"/>
          <w:vertAlign w:val="baseline"/>
          <w:rtl w:val="0"/>
        </w:rPr>
        <w:t xml:space="preserve"> on SAP UI5 developments, Google Sheets integration with UI5 applications in BTP BAS tool, ABAP programs and SAP ABAP development from Aug 2024 to till date.</w:t>
      </w:r>
    </w:p>
    <w:p w:rsidR="00000000" w:rsidDel="00000000" w:rsidP="00000000" w:rsidRDefault="00000000" w:rsidRPr="00000000" w14:paraId="00000014">
      <w:pPr>
        <w:tabs>
          <w:tab w:val="left" w:leader="none" w:pos="2265"/>
        </w:tabs>
        <w:ind w:left="72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5">
      <w:pPr>
        <w:numPr>
          <w:ilvl w:val="0"/>
          <w:numId w:val="4"/>
        </w:numPr>
        <w:tabs>
          <w:tab w:val="left" w:leader="none" w:pos="2265"/>
        </w:tabs>
        <w:ind w:left="72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Worked as an </w:t>
      </w:r>
      <w:r w:rsidDel="00000000" w:rsidR="00000000" w:rsidRPr="00000000">
        <w:rPr>
          <w:rFonts w:ascii="Verdana" w:cs="Verdana" w:eastAsia="Verdana" w:hAnsi="Verdana"/>
          <w:b w:val="1"/>
          <w:vertAlign w:val="baseline"/>
          <w:rtl w:val="0"/>
        </w:rPr>
        <w:t xml:space="preserve">SAP Fiori (C_FIORDEV_22), SAP BTP CAPM (C_CPE_15) Development Certified consultant on S/4 HANA in Tata Consultancy Services, Bangalore</w:t>
      </w:r>
      <w:r w:rsidDel="00000000" w:rsidR="00000000" w:rsidRPr="00000000">
        <w:rPr>
          <w:rFonts w:ascii="Verdana" w:cs="Verdana" w:eastAsia="Verdana" w:hAnsi="Verdana"/>
          <w:vertAlign w:val="baseline"/>
          <w:rtl w:val="0"/>
        </w:rPr>
        <w:t xml:space="preserve"> on SAP Fiori standard applications configurations, SAPUI5 and SAP ABAP development from Sep 2018 to Aug 2024.</w:t>
      </w:r>
    </w:p>
    <w:p w:rsidR="00000000" w:rsidDel="00000000" w:rsidP="00000000" w:rsidRDefault="00000000" w:rsidRPr="00000000" w14:paraId="00000016">
      <w:pPr>
        <w:tabs>
          <w:tab w:val="left" w:leader="none" w:pos="2265"/>
        </w:tabs>
        <w:ind w:left="72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7">
      <w:pPr>
        <w:numPr>
          <w:ilvl w:val="0"/>
          <w:numId w:val="4"/>
        </w:numPr>
        <w:tabs>
          <w:tab w:val="left" w:leader="none" w:pos="2265"/>
        </w:tabs>
        <w:ind w:left="720" w:hanging="360"/>
        <w:jc w:val="both"/>
        <w:rPr>
          <w:vertAlign w:val="baseline"/>
        </w:rPr>
      </w:pPr>
      <w:r w:rsidDel="00000000" w:rsidR="00000000" w:rsidRPr="00000000">
        <w:rPr>
          <w:rFonts w:ascii="Verdana" w:cs="Verdana" w:eastAsia="Verdana" w:hAnsi="Verdana"/>
          <w:vertAlign w:val="baseline"/>
          <w:rtl w:val="0"/>
        </w:rPr>
        <w:t xml:space="preserve">Worked as an </w:t>
      </w:r>
      <w:r w:rsidDel="00000000" w:rsidR="00000000" w:rsidRPr="00000000">
        <w:rPr>
          <w:rFonts w:ascii="Verdana" w:cs="Verdana" w:eastAsia="Verdana" w:hAnsi="Verdana"/>
          <w:b w:val="1"/>
          <w:vertAlign w:val="baseline"/>
          <w:rtl w:val="0"/>
        </w:rPr>
        <w:t xml:space="preserve">SAP Web Application/Mobility developer in IBM India, Pvt, Ltd. Bangalore </w:t>
      </w:r>
      <w:r w:rsidDel="00000000" w:rsidR="00000000" w:rsidRPr="00000000">
        <w:rPr>
          <w:rFonts w:ascii="Verdana" w:cs="Verdana" w:eastAsia="Verdana" w:hAnsi="Verdana"/>
          <w:vertAlign w:val="baseline"/>
          <w:rtl w:val="0"/>
        </w:rPr>
        <w:t xml:space="preserve">on SAPUI5, SAP Fiori, HCP, HANA XS Application, Enterprise Portal from Mar 2015 to Aug 2018.</w:t>
      </w:r>
      <w:r w:rsidDel="00000000" w:rsidR="00000000" w:rsidRPr="00000000">
        <w:rPr>
          <w:rtl w:val="0"/>
        </w:rPr>
      </w:r>
    </w:p>
    <w:p w:rsidR="00000000" w:rsidDel="00000000" w:rsidP="00000000" w:rsidRDefault="00000000" w:rsidRPr="00000000" w14:paraId="00000018">
      <w:pPr>
        <w:tabs>
          <w:tab w:val="left" w:leader="none" w:pos="2265"/>
        </w:tabs>
        <w:jc w:val="both"/>
        <w:rPr>
          <w:vertAlign w:val="baseline"/>
        </w:rPr>
      </w:pPr>
      <w:r w:rsidDel="00000000" w:rsidR="00000000" w:rsidRPr="00000000">
        <w:rPr>
          <w:rtl w:val="0"/>
        </w:rPr>
      </w:r>
    </w:p>
    <w:p w:rsidR="00000000" w:rsidDel="00000000" w:rsidP="00000000" w:rsidRDefault="00000000" w:rsidRPr="00000000" w14:paraId="00000019">
      <w:pPr>
        <w:numPr>
          <w:ilvl w:val="0"/>
          <w:numId w:val="4"/>
        </w:numPr>
        <w:tabs>
          <w:tab w:val="left" w:leader="none" w:pos="2265"/>
        </w:tabs>
        <w:ind w:left="720" w:hanging="360"/>
        <w:jc w:val="both"/>
        <w:rPr>
          <w:vertAlign w:val="baseline"/>
        </w:rPr>
      </w:pPr>
      <w:r w:rsidDel="00000000" w:rsidR="00000000" w:rsidRPr="00000000">
        <w:rPr>
          <w:rFonts w:ascii="Verdana" w:cs="Verdana" w:eastAsia="Verdana" w:hAnsi="Verdana"/>
          <w:vertAlign w:val="baseline"/>
          <w:rtl w:val="0"/>
        </w:rPr>
        <w:t xml:space="preserve">Worked as a</w:t>
      </w:r>
      <w:r w:rsidDel="00000000" w:rsidR="00000000" w:rsidRPr="00000000">
        <w:rPr>
          <w:rFonts w:ascii="Verdana" w:cs="Verdana" w:eastAsia="Verdana" w:hAnsi="Verdana"/>
          <w:b w:val="1"/>
          <w:vertAlign w:val="baseline"/>
          <w:rtl w:val="0"/>
        </w:rPr>
        <w:t xml:space="preserve"> Senior Consultant </w:t>
      </w:r>
      <w:r w:rsidDel="00000000" w:rsidR="00000000" w:rsidRPr="00000000">
        <w:rPr>
          <w:rFonts w:ascii="Verdana" w:cs="Verdana" w:eastAsia="Verdana" w:hAnsi="Verdana"/>
          <w:vertAlign w:val="baseline"/>
          <w:rtl w:val="0"/>
        </w:rPr>
        <w:t xml:space="preserve">for</w:t>
      </w:r>
      <w:r w:rsidDel="00000000" w:rsidR="00000000" w:rsidRPr="00000000">
        <w:rPr>
          <w:rFonts w:ascii="Verdana" w:cs="Verdana" w:eastAsia="Verdana" w:hAnsi="Verdana"/>
          <w:b w:val="1"/>
          <w:vertAlign w:val="baseline"/>
          <w:rtl w:val="0"/>
        </w:rPr>
        <w:t xml:space="preserve"> Capgemini India Pvt. Ltd., Pune </w:t>
      </w:r>
      <w:r w:rsidDel="00000000" w:rsidR="00000000" w:rsidRPr="00000000">
        <w:rPr>
          <w:rFonts w:ascii="Verdana" w:cs="Verdana" w:eastAsia="Verdana" w:hAnsi="Verdana"/>
          <w:vertAlign w:val="baseline"/>
          <w:rtl w:val="0"/>
        </w:rPr>
        <w:t xml:space="preserve">on SAP UI5, SAP Enterprise Portal, Webdynpro and ESS/MSS from Sep 2013 to Feb 2015.</w:t>
      </w:r>
      <w:r w:rsidDel="00000000" w:rsidR="00000000" w:rsidRPr="00000000">
        <w:rPr>
          <w:rtl w:val="0"/>
        </w:rPr>
      </w:r>
    </w:p>
    <w:p w:rsidR="00000000" w:rsidDel="00000000" w:rsidP="00000000" w:rsidRDefault="00000000" w:rsidRPr="00000000" w14:paraId="0000001A">
      <w:pPr>
        <w:tabs>
          <w:tab w:val="left" w:leader="none" w:pos="2265"/>
        </w:tabs>
        <w:jc w:val="both"/>
        <w:rPr>
          <w:vertAlign w:val="baseline"/>
        </w:rPr>
      </w:pPr>
      <w:r w:rsidDel="00000000" w:rsidR="00000000" w:rsidRPr="00000000">
        <w:rPr>
          <w:rtl w:val="0"/>
        </w:rPr>
      </w:r>
    </w:p>
    <w:p w:rsidR="00000000" w:rsidDel="00000000" w:rsidP="00000000" w:rsidRDefault="00000000" w:rsidRPr="00000000" w14:paraId="0000001B">
      <w:pPr>
        <w:numPr>
          <w:ilvl w:val="0"/>
          <w:numId w:val="4"/>
        </w:numPr>
        <w:tabs>
          <w:tab w:val="left" w:leader="none" w:pos="2265"/>
        </w:tabs>
        <w:ind w:left="720" w:hanging="360"/>
        <w:jc w:val="both"/>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Worked as a </w:t>
      </w:r>
      <w:r w:rsidDel="00000000" w:rsidR="00000000" w:rsidRPr="00000000">
        <w:rPr>
          <w:rFonts w:ascii="Verdana" w:cs="Verdana" w:eastAsia="Verdana" w:hAnsi="Verdana"/>
          <w:b w:val="1"/>
          <w:vertAlign w:val="baseline"/>
          <w:rtl w:val="0"/>
        </w:rPr>
        <w:t xml:space="preserve">Senior Systems Engineer </w:t>
      </w:r>
      <w:r w:rsidDel="00000000" w:rsidR="00000000" w:rsidRPr="00000000">
        <w:rPr>
          <w:rFonts w:ascii="Verdana" w:cs="Verdana" w:eastAsia="Verdana" w:hAnsi="Verdana"/>
          <w:vertAlign w:val="baseline"/>
          <w:rtl w:val="0"/>
        </w:rPr>
        <w:t xml:space="preserve">for </w:t>
      </w:r>
      <w:r w:rsidDel="00000000" w:rsidR="00000000" w:rsidRPr="00000000">
        <w:rPr>
          <w:rFonts w:ascii="Verdana" w:cs="Verdana" w:eastAsia="Verdana" w:hAnsi="Verdana"/>
          <w:b w:val="1"/>
          <w:vertAlign w:val="baseline"/>
          <w:rtl w:val="0"/>
        </w:rPr>
        <w:t xml:space="preserve">Infosys Ltd., Bangalore</w:t>
      </w:r>
      <w:r w:rsidDel="00000000" w:rsidR="00000000" w:rsidRPr="00000000">
        <w:rPr>
          <w:rFonts w:ascii="Verdana" w:cs="Verdana" w:eastAsia="Verdana" w:hAnsi="Verdana"/>
          <w:vertAlign w:val="baseline"/>
          <w:rtl w:val="0"/>
        </w:rPr>
        <w:t xml:space="preserve"> on SAP Netweaver (SAPUI5, Webdynpro ABAP, Webdynpro Java &amp; Enterprise Portal) from Aug 2008 to Aug 2013.</w:t>
      </w:r>
      <w:r w:rsidDel="00000000" w:rsidR="00000000" w:rsidRPr="00000000">
        <w:rPr>
          <w:rtl w:val="0"/>
        </w:rPr>
      </w:r>
    </w:p>
    <w:p w:rsidR="00000000" w:rsidDel="00000000" w:rsidP="00000000" w:rsidRDefault="00000000" w:rsidRPr="00000000" w14:paraId="0000001C">
      <w:pPr>
        <w:widowControl w:val="0"/>
        <w:tabs>
          <w:tab w:val="left" w:leader="none" w:pos="360"/>
          <w:tab w:val="left" w:leader="none" w:pos="540"/>
        </w:tabs>
        <w:ind w:left="360" w:right="-810" w:hanging="180"/>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b w:val="0"/>
          <w:vertAlign w:val="baseline"/>
        </w:rPr>
      </w:pPr>
      <w:r w:rsidDel="00000000" w:rsidR="00000000" w:rsidRPr="00000000">
        <w:rPr>
          <w:rtl w:val="0"/>
        </w:rPr>
      </w:r>
    </w:p>
    <w:tbl>
      <w:tblPr>
        <w:tblStyle w:val="Table4"/>
        <w:tblW w:w="9720.0" w:type="dxa"/>
        <w:jc w:val="left"/>
        <w:tblInd w:w="-108.0" w:type="dxa"/>
        <w:tblLayout w:type="fixed"/>
        <w:tblLook w:val="0000"/>
      </w:tblPr>
      <w:tblGrid>
        <w:gridCol w:w="9720"/>
        <w:tblGridChange w:id="0">
          <w:tblGrid>
            <w:gridCol w:w="9720"/>
          </w:tblGrid>
        </w:tblGridChange>
      </w:tblGrid>
      <w:tr>
        <w:trPr>
          <w:cantSplit w:val="0"/>
          <w:tblHeader w:val="0"/>
        </w:trPr>
        <w:tc>
          <w:tcPr>
            <w:tcBorders>
              <w:bottom w:color="000000" w:space="0" w:sz="4" w:val="single"/>
            </w:tcBorders>
            <w:shd w:fill="008060" w:val="clear"/>
            <w:vAlign w:val="top"/>
          </w:tcPr>
          <w:p w:rsidR="00000000" w:rsidDel="00000000" w:rsidP="00000000" w:rsidRDefault="00000000" w:rsidRPr="00000000" w14:paraId="0000001E">
            <w:pPr>
              <w:rPr>
                <w:vertAlign w:val="baseline"/>
              </w:rPr>
            </w:pPr>
            <w:r w:rsidDel="00000000" w:rsidR="00000000" w:rsidRPr="00000000">
              <w:rPr>
                <w:rFonts w:ascii="Verdana" w:cs="Verdana" w:eastAsia="Verdana" w:hAnsi="Verdana"/>
                <w:b w:val="1"/>
                <w:color w:val="ffffff"/>
                <w:vertAlign w:val="baseline"/>
                <w:rtl w:val="0"/>
              </w:rPr>
              <w:t xml:space="preserve">TECHNICAL BACKGROUND</w:t>
            </w:r>
            <w:r w:rsidDel="00000000" w:rsidR="00000000" w:rsidRPr="00000000">
              <w:rPr>
                <w:rtl w:val="0"/>
              </w:rPr>
            </w:r>
          </w:p>
        </w:tc>
      </w:tr>
    </w:tbl>
    <w:p w:rsidR="00000000" w:rsidDel="00000000" w:rsidP="00000000" w:rsidRDefault="00000000" w:rsidRPr="00000000" w14:paraId="0000001F">
      <w:pPr>
        <w:widowControl w:val="0"/>
        <w:tabs>
          <w:tab w:val="left" w:leader="none" w:pos="0"/>
        </w:tabs>
        <w:ind w:left="401" w:right="-810" w:firstLine="0"/>
        <w:jc w:val="both"/>
        <w:rPr>
          <w:rFonts w:ascii="Verdana" w:cs="Verdana" w:eastAsia="Verdana" w:hAnsi="Verdana"/>
          <w:b w:val="0"/>
          <w:vertAlign w:val="baseline"/>
        </w:rPr>
      </w:pPr>
      <w:r w:rsidDel="00000000" w:rsidR="00000000" w:rsidRPr="00000000">
        <w:rPr>
          <w:rtl w:val="0"/>
        </w:rPr>
      </w:r>
    </w:p>
    <w:tbl>
      <w:tblPr>
        <w:tblStyle w:val="Table5"/>
        <w:tblW w:w="9937.0" w:type="dxa"/>
        <w:jc w:val="left"/>
        <w:tblInd w:w="-163.0" w:type="dxa"/>
        <w:tblLayout w:type="fixed"/>
        <w:tblLook w:val="0000"/>
      </w:tblPr>
      <w:tblGrid>
        <w:gridCol w:w="2987"/>
        <w:gridCol w:w="6950"/>
        <w:tblGridChange w:id="0">
          <w:tblGrid>
            <w:gridCol w:w="2987"/>
            <w:gridCol w:w="6950"/>
          </w:tblGrid>
        </w:tblGridChange>
      </w:tblGrid>
      <w:tr>
        <w:trPr>
          <w:cantSplit w:val="0"/>
          <w:trHeight w:val="28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0">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SAPNetWeaver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jc w:val="both"/>
              <w:rPr>
                <w:vertAlign w:val="baseline"/>
              </w:rPr>
            </w:pPr>
            <w:r w:rsidDel="00000000" w:rsidR="00000000" w:rsidRPr="00000000">
              <w:rPr>
                <w:rFonts w:ascii="Verdana" w:cs="Verdana" w:eastAsia="Verdana" w:hAnsi="Verdana"/>
                <w:vertAlign w:val="baseline"/>
                <w:rtl w:val="0"/>
              </w:rPr>
              <w:t xml:space="preserve">SAPUI5, SAP Fiori, oData services, HANAXS, HCP, Enterprise Portal (EP) 7.0/7.2/7.3/7.31/7.4, Webdynpro, Portal administration.</w:t>
            </w:r>
            <w:r w:rsidDel="00000000" w:rsidR="00000000" w:rsidRPr="00000000">
              <w:rPr>
                <w:rtl w:val="0"/>
              </w:rPr>
            </w:r>
          </w:p>
        </w:tc>
      </w:tr>
      <w:tr>
        <w:trPr>
          <w:cantSplit w:val="0"/>
          <w:trHeight w:val="517"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2">
            <w:pP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23">
            <w:pPr>
              <w:jc w:val="both"/>
              <w:rPr>
                <w:vertAlign w:val="baseline"/>
              </w:rPr>
            </w:pPr>
            <w:r w:rsidDel="00000000" w:rsidR="00000000" w:rsidRPr="00000000">
              <w:rPr>
                <w:rFonts w:ascii="Verdana" w:cs="Verdana" w:eastAsia="Verdana" w:hAnsi="Verdana"/>
                <w:vertAlign w:val="baseline"/>
                <w:rtl w:val="0"/>
              </w:rPr>
              <w:t xml:space="preserve">Eclipse, Hana Studio, WebIDE, BTP, BAS, Netweaver Developer Studio, SOLV (Client incident tool), TMS (Capgemini incident tool), ALM, Service NOW, ITSM.</w:t>
              <w:tab/>
            </w:r>
            <w:r w:rsidDel="00000000" w:rsidR="00000000" w:rsidRPr="00000000">
              <w:rPr>
                <w:rtl w:val="0"/>
              </w:rPr>
            </w:r>
          </w:p>
        </w:tc>
      </w:tr>
      <w:tr>
        <w:trPr>
          <w:cantSplit w:val="0"/>
          <w:trHeight w:val="517"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4">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Certifications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25">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C_FIORDEV_22 - SAP Certified Development Associate - SAP Fiori Application Developer.</w:t>
            </w:r>
          </w:p>
          <w:p w:rsidR="00000000" w:rsidDel="00000000" w:rsidP="00000000" w:rsidRDefault="00000000" w:rsidRPr="00000000" w14:paraId="0000002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jc w:val="both"/>
              <w:rPr>
                <w:rFonts w:ascii="Helvetica Neue" w:cs="Helvetica Neue" w:eastAsia="Helvetica Neue" w:hAnsi="Helvetica Neue"/>
                <w:color w:val="000000"/>
                <w:sz w:val="21"/>
                <w:szCs w:val="21"/>
                <w:highlight w:val="white"/>
                <w:vertAlign w:val="baseline"/>
              </w:rPr>
            </w:pPr>
            <w:r w:rsidDel="00000000" w:rsidR="00000000" w:rsidRPr="00000000">
              <w:rPr>
                <w:rFonts w:ascii="Verdana" w:cs="Verdana" w:eastAsia="Verdana" w:hAnsi="Verdana"/>
                <w:vertAlign w:val="baseline"/>
                <w:rtl w:val="0"/>
              </w:rPr>
              <w:t xml:space="preserve">C_CPE_15 - </w:t>
            </w:r>
            <w:r w:rsidDel="00000000" w:rsidR="00000000" w:rsidRPr="00000000">
              <w:rPr>
                <w:rFonts w:ascii="Helvetica Neue" w:cs="Helvetica Neue" w:eastAsia="Helvetica Neue" w:hAnsi="Helvetica Neue"/>
                <w:color w:val="000000"/>
                <w:sz w:val="21"/>
                <w:szCs w:val="21"/>
                <w:highlight w:val="white"/>
                <w:vertAlign w:val="baseline"/>
                <w:rtl w:val="0"/>
              </w:rPr>
              <w:t xml:space="preserve">SAP Certified Development Associate - SAP BTP Extensions with SAP Cloud Application Programming.</w:t>
            </w:r>
          </w:p>
          <w:p w:rsidR="00000000" w:rsidDel="00000000" w:rsidP="00000000" w:rsidRDefault="00000000" w:rsidRPr="00000000" w14:paraId="00000028">
            <w:pPr>
              <w:jc w:val="both"/>
              <w:rPr>
                <w:rFonts w:ascii="Helvetica Neue" w:cs="Helvetica Neue" w:eastAsia="Helvetica Neue" w:hAnsi="Helvetica Neue"/>
                <w:sz w:val="21"/>
                <w:szCs w:val="21"/>
                <w:highlight w:val="white"/>
              </w:rPr>
            </w:pPr>
            <w:r w:rsidDel="00000000" w:rsidR="00000000" w:rsidRPr="00000000">
              <w:rPr>
                <w:rtl w:val="0"/>
              </w:rPr>
            </w:r>
          </w:p>
        </w:tc>
      </w:tr>
    </w:tbl>
    <w:p w:rsidR="00000000" w:rsidDel="00000000" w:rsidP="00000000" w:rsidRDefault="00000000" w:rsidRPr="00000000" w14:paraId="00000029">
      <w:pPr>
        <w:ind w:right="-1047"/>
        <w:jc w:val="both"/>
        <w:rPr>
          <w:rFonts w:ascii="Verdana" w:cs="Verdana" w:eastAsia="Verdana" w:hAnsi="Verdana"/>
          <w:vertAlign w:val="baseline"/>
        </w:rPr>
      </w:pPr>
      <w:r w:rsidDel="00000000" w:rsidR="00000000" w:rsidRPr="00000000">
        <w:rPr>
          <w:rtl w:val="0"/>
        </w:rPr>
      </w:r>
    </w:p>
    <w:tbl>
      <w:tblPr>
        <w:tblStyle w:val="Table6"/>
        <w:tblW w:w="9862.0" w:type="dxa"/>
        <w:jc w:val="left"/>
        <w:tblInd w:w="-108.0" w:type="dxa"/>
        <w:tblLayout w:type="fixed"/>
        <w:tblLook w:val="0000"/>
      </w:tblPr>
      <w:tblGrid>
        <w:gridCol w:w="9862"/>
        <w:tblGridChange w:id="0">
          <w:tblGrid>
            <w:gridCol w:w="9862"/>
          </w:tblGrid>
        </w:tblGridChange>
      </w:tblGrid>
      <w:tr>
        <w:trPr>
          <w:cantSplit w:val="0"/>
          <w:tblHeader w:val="0"/>
        </w:trPr>
        <w:tc>
          <w:tcPr>
            <w:tcBorders>
              <w:bottom w:color="000000" w:space="0" w:sz="4" w:val="single"/>
            </w:tcBorders>
            <w:shd w:fill="008060" w:val="clear"/>
            <w:vAlign w:val="top"/>
          </w:tcPr>
          <w:p w:rsidR="00000000" w:rsidDel="00000000" w:rsidP="00000000" w:rsidRDefault="00000000" w:rsidRPr="00000000" w14:paraId="0000002A">
            <w:pPr>
              <w:rPr>
                <w:vertAlign w:val="baseline"/>
              </w:rPr>
            </w:pPr>
            <w:r w:rsidDel="00000000" w:rsidR="00000000" w:rsidRPr="00000000">
              <w:rPr>
                <w:rFonts w:ascii="Verdana" w:cs="Verdana" w:eastAsia="Verdana" w:hAnsi="Verdana"/>
                <w:b w:val="1"/>
                <w:color w:val="ffffff"/>
                <w:vertAlign w:val="baseline"/>
                <w:rtl w:val="0"/>
              </w:rPr>
              <w:t xml:space="preserve">PROJECTS EXECUTED – INDIA (Capgemini India Pvt, Ltd.)</w:t>
            </w:r>
            <w:r w:rsidDel="00000000" w:rsidR="00000000" w:rsidRPr="00000000">
              <w:rPr>
                <w:rtl w:val="0"/>
              </w:rPr>
            </w:r>
          </w:p>
        </w:tc>
      </w:tr>
    </w:tbl>
    <w:p w:rsidR="00000000" w:rsidDel="00000000" w:rsidP="00000000" w:rsidRDefault="00000000" w:rsidRPr="00000000" w14:paraId="0000002B">
      <w:pPr>
        <w:rPr>
          <w:rFonts w:ascii="Verdana" w:cs="Verdana" w:eastAsia="Verdana" w:hAnsi="Verdana"/>
          <w:vertAlign w:val="baseline"/>
        </w:rPr>
      </w:pPr>
      <w:r w:rsidDel="00000000" w:rsidR="00000000" w:rsidRPr="00000000">
        <w:rPr>
          <w:rtl w:val="0"/>
        </w:rPr>
      </w:r>
    </w:p>
    <w:tbl>
      <w:tblPr>
        <w:tblStyle w:val="Table7"/>
        <w:tblW w:w="9935.0" w:type="dxa"/>
        <w:jc w:val="left"/>
        <w:tblInd w:w="-160.0" w:type="dxa"/>
        <w:tblLayout w:type="fixed"/>
        <w:tblLook w:val="0000"/>
      </w:tblPr>
      <w:tblGrid>
        <w:gridCol w:w="4068"/>
        <w:gridCol w:w="2879"/>
        <w:gridCol w:w="2833"/>
        <w:gridCol w:w="24"/>
        <w:gridCol w:w="51"/>
        <w:gridCol w:w="40"/>
        <w:gridCol w:w="40"/>
        <w:tblGridChange w:id="0">
          <w:tblGrid>
            <w:gridCol w:w="4068"/>
            <w:gridCol w:w="2879"/>
            <w:gridCol w:w="2833"/>
            <w:gridCol w:w="24"/>
            <w:gridCol w:w="51"/>
            <w:gridCol w:w="40"/>
            <w:gridCol w:w="40"/>
          </w:tblGrid>
        </w:tblGridChange>
      </w:tblGrid>
      <w:tr>
        <w:trPr>
          <w:cantSplit w:val="1"/>
          <w:trHeight w:val="250"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3"/>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Client: AIRBUS, India. </w:t>
              <w:tab/>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02F">
            <w:pPr>
              <w:rPr>
                <w:vertAlign w:val="baseline"/>
              </w:rPr>
            </w:pPr>
            <w:r w:rsidDel="00000000" w:rsidR="00000000" w:rsidRPr="00000000">
              <w:rPr>
                <w:rtl w:val="0"/>
              </w:rPr>
            </w:r>
          </w:p>
        </w:tc>
        <w:tc>
          <w:tcPr>
            <w:vAlign w:val="top"/>
          </w:tcPr>
          <w:p w:rsidR="00000000" w:rsidDel="00000000" w:rsidP="00000000" w:rsidRDefault="00000000" w:rsidRPr="00000000" w14:paraId="00000031">
            <w:pPr>
              <w:rPr>
                <w:vertAlign w:val="baseline"/>
              </w:rPr>
            </w:pP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rtl w:val="0"/>
              </w:rPr>
            </w:r>
          </w:p>
        </w:tc>
      </w:tr>
      <w:tr>
        <w:trPr>
          <w:cantSplit w:val="1"/>
          <w:trHeight w:val="61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Name: MS Decom project in SAP applications.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Date: Sep- 2024</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End Date: Till date</w:t>
            </w:r>
            <w:r w:rsidDel="00000000" w:rsidR="00000000" w:rsidRPr="00000000">
              <w:rPr>
                <w:rtl w:val="0"/>
              </w:rPr>
            </w:r>
          </w:p>
        </w:tc>
      </w:tr>
      <w:tr>
        <w:trPr>
          <w:cantSplit w:val="1"/>
          <w:trHeight w:val="327"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r>
          </w:p>
        </w:tc>
        <w:tc>
          <w:tcPr>
            <w:vAlign w:val="top"/>
          </w:tcPr>
          <w:p w:rsidR="00000000" w:rsidDel="00000000" w:rsidP="00000000" w:rsidRDefault="00000000" w:rsidRPr="00000000" w14:paraId="00000042">
            <w:pPr>
              <w:rPr>
                <w:vertAlign w:val="baseline"/>
              </w:rPr>
            </w:pP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rtl w:val="0"/>
              </w:rPr>
            </w:r>
          </w:p>
        </w:tc>
      </w:tr>
      <w:tr>
        <w:trPr>
          <w:cantSplit w:val="1"/>
          <w:trHeight w:val="990"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Fiori</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UI5</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BTP – BAS Tool</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S/4 Hana</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ABAP Development</w:t>
            </w:r>
          </w:p>
        </w:tc>
        <w:tc>
          <w:tcPr>
            <w:gridSpan w:val="2"/>
            <w:tcBorders>
              <w:left w:color="000000" w:space="0" w:sz="4" w:val="single"/>
            </w:tcBorders>
            <w:vAlign w:val="top"/>
          </w:tcPr>
          <w:p w:rsidR="00000000" w:rsidDel="00000000" w:rsidP="00000000" w:rsidRDefault="00000000" w:rsidRPr="00000000" w14:paraId="0000004B">
            <w:pPr>
              <w:rPr>
                <w:vertAlign w:val="baseline"/>
              </w:rPr>
            </w:pPr>
            <w:r w:rsidDel="00000000" w:rsidR="00000000" w:rsidRPr="00000000">
              <w:rPr>
                <w:rtl w:val="0"/>
              </w:rPr>
            </w:r>
          </w:p>
        </w:tc>
        <w:tc>
          <w:tcPr>
            <w:vAlign w:val="top"/>
          </w:tcPr>
          <w:p w:rsidR="00000000" w:rsidDel="00000000" w:rsidP="00000000" w:rsidRDefault="00000000" w:rsidRPr="00000000" w14:paraId="0000004D">
            <w:pPr>
              <w:rPr>
                <w:vertAlign w:val="baseline"/>
              </w:rPr>
            </w:pPr>
            <w:r w:rsidDel="00000000" w:rsidR="00000000" w:rsidRPr="00000000">
              <w:rPr>
                <w:rtl w:val="0"/>
              </w:rPr>
            </w:r>
          </w:p>
        </w:tc>
        <w:tc>
          <w:tcPr>
            <w:vAlign w:val="top"/>
          </w:tcPr>
          <w:p w:rsidR="00000000" w:rsidDel="00000000" w:rsidP="00000000" w:rsidRDefault="00000000" w:rsidRPr="00000000" w14:paraId="0000004E">
            <w:pPr>
              <w:rPr>
                <w:vertAlign w:val="baseline"/>
              </w:rPr>
            </w:pPr>
            <w:r w:rsidDel="00000000" w:rsidR="00000000" w:rsidRPr="00000000">
              <w:rPr>
                <w:rtl w:val="0"/>
              </w:rPr>
            </w:r>
          </w:p>
        </w:tc>
      </w:tr>
      <w:tr>
        <w:trPr>
          <w:cantSplit w:val="1"/>
          <w:trHeight w:val="1668"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Role and Responsibilities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SAP Full Stack Developer (Fiori, UI5, ABAP)</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S/4 HANA.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as a SA</w:t>
            </w:r>
            <w:r w:rsidDel="00000000" w:rsidR="00000000" w:rsidRPr="00000000">
              <w:rPr>
                <w:rFonts w:ascii="Verdana" w:cs="Verdana" w:eastAsia="Verdana" w:hAnsi="Verdana"/>
                <w:rtl w:val="0"/>
              </w:rPr>
              <w:t xml:space="preserve">P Full stack senior developer in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SAP UI5/ Fiori and ABAP </w:t>
            </w:r>
            <w:r w:rsidDel="00000000" w:rsidR="00000000" w:rsidRPr="00000000">
              <w:rPr>
                <w:rFonts w:ascii="Verdana" w:cs="Verdana" w:eastAsia="Verdana" w:hAnsi="Verdana"/>
                <w:rtl w:val="0"/>
              </w:rPr>
              <w:t xml:space="preserve">areas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 UI5 and ABAP project deliverables.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SAPUI5 / Fiori apps in BTP – BAS tool by cons</w:t>
            </w:r>
            <w:r w:rsidDel="00000000" w:rsidR="00000000" w:rsidRPr="00000000">
              <w:rPr>
                <w:rFonts w:ascii="Verdana" w:cs="Verdana" w:eastAsia="Verdana" w:hAnsi="Verdana"/>
                <w:rtl w:val="0"/>
              </w:rPr>
              <w:t xml:space="preserve">uming oData services, Google API’s (Google sheets, Google Drive, Google mail, Google calendar…)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Microsoft Decommissioning project to remove all MS dependencies in SAP Apps. </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Export to </w:t>
            </w:r>
            <w:r w:rsidDel="00000000" w:rsidR="00000000" w:rsidRPr="00000000">
              <w:rPr>
                <w:rFonts w:ascii="Verdana" w:cs="Verdana" w:eastAsia="Verdana" w:hAnsi="Verdana"/>
                <w:rtl w:val="0"/>
              </w:rPr>
              <w:t xml:space="preserve">My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Drive custom functionalities implementation in SAP UI5 applications.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Import Google Sheet custom logic implementation in SAP report programs from selection screen.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Explored in oData services and relevant class methods.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on ABAP developments and issue fixes in RICEFW objects in S/4 HANA.</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and maintaining CDS views in HANA studio environment with S/4 HANA.</w:t>
            </w:r>
          </w:p>
        </w:tc>
        <w:tc>
          <w:tcPr>
            <w:gridSpan w:val="2"/>
            <w:tcBorders>
              <w:left w:color="000000" w:space="0" w:sz="4" w:val="single"/>
            </w:tcBorders>
            <w:vAlign w:val="top"/>
          </w:tcPr>
          <w:p w:rsidR="00000000" w:rsidDel="00000000" w:rsidP="00000000" w:rsidRDefault="00000000" w:rsidRPr="00000000" w14:paraId="0000005C">
            <w:pPr>
              <w:rPr>
                <w:vertAlign w:val="baseline"/>
              </w:rPr>
            </w:pPr>
            <w:r w:rsidDel="00000000" w:rsidR="00000000" w:rsidRPr="00000000">
              <w:rPr>
                <w:rtl w:val="0"/>
              </w:rPr>
            </w:r>
          </w:p>
        </w:tc>
        <w:tc>
          <w:tcPr>
            <w:vAlign w:val="top"/>
          </w:tcPr>
          <w:p w:rsidR="00000000" w:rsidDel="00000000" w:rsidP="00000000" w:rsidRDefault="00000000" w:rsidRPr="00000000" w14:paraId="0000005E">
            <w:pPr>
              <w:rPr>
                <w:vertAlign w:val="baseline"/>
              </w:rPr>
            </w:pPr>
            <w:r w:rsidDel="00000000" w:rsidR="00000000" w:rsidRPr="00000000">
              <w:rPr>
                <w:rtl w:val="0"/>
              </w:rPr>
            </w:r>
          </w:p>
        </w:tc>
        <w:tc>
          <w:tcPr>
            <w:vAlign w:val="top"/>
          </w:tcPr>
          <w:p w:rsidR="00000000" w:rsidDel="00000000" w:rsidP="00000000" w:rsidRDefault="00000000" w:rsidRPr="00000000" w14:paraId="0000005F">
            <w:pPr>
              <w:rPr>
                <w:vertAlign w:val="baseline"/>
              </w:rPr>
            </w:pPr>
            <w:r w:rsidDel="00000000" w:rsidR="00000000" w:rsidRPr="00000000">
              <w:rPr>
                <w:rtl w:val="0"/>
              </w:rPr>
            </w:r>
          </w:p>
        </w:tc>
      </w:tr>
    </w:tbl>
    <w:p w:rsidR="00000000" w:rsidDel="00000000" w:rsidP="00000000" w:rsidRDefault="00000000" w:rsidRPr="00000000" w14:paraId="00000060">
      <w:pPr>
        <w:ind w:right="-1047"/>
        <w:jc w:val="both"/>
        <w:rPr>
          <w:rFonts w:ascii="Verdana" w:cs="Verdana" w:eastAsia="Verdana" w:hAnsi="Verdana"/>
          <w:vertAlign w:val="baseline"/>
        </w:rPr>
      </w:pPr>
      <w:r w:rsidDel="00000000" w:rsidR="00000000" w:rsidRPr="00000000">
        <w:rPr>
          <w:rtl w:val="0"/>
        </w:rPr>
      </w:r>
    </w:p>
    <w:tbl>
      <w:tblPr>
        <w:tblStyle w:val="Table8"/>
        <w:tblW w:w="9862.0" w:type="dxa"/>
        <w:jc w:val="left"/>
        <w:tblInd w:w="-108.0" w:type="dxa"/>
        <w:tblLayout w:type="fixed"/>
        <w:tblLook w:val="0000"/>
      </w:tblPr>
      <w:tblGrid>
        <w:gridCol w:w="9862"/>
        <w:tblGridChange w:id="0">
          <w:tblGrid>
            <w:gridCol w:w="9862"/>
          </w:tblGrid>
        </w:tblGridChange>
      </w:tblGrid>
      <w:tr>
        <w:trPr>
          <w:cantSplit w:val="0"/>
          <w:tblHeader w:val="0"/>
        </w:trPr>
        <w:tc>
          <w:tcPr>
            <w:tcBorders>
              <w:bottom w:color="000000" w:space="0" w:sz="4" w:val="single"/>
            </w:tcBorders>
            <w:shd w:fill="008060" w:val="clear"/>
            <w:vAlign w:val="top"/>
          </w:tcPr>
          <w:p w:rsidR="00000000" w:rsidDel="00000000" w:rsidP="00000000" w:rsidRDefault="00000000" w:rsidRPr="00000000" w14:paraId="00000061">
            <w:pPr>
              <w:rPr>
                <w:vertAlign w:val="baseline"/>
              </w:rPr>
            </w:pPr>
            <w:r w:rsidDel="00000000" w:rsidR="00000000" w:rsidRPr="00000000">
              <w:rPr>
                <w:rFonts w:ascii="Verdana" w:cs="Verdana" w:eastAsia="Verdana" w:hAnsi="Verdana"/>
                <w:b w:val="1"/>
                <w:color w:val="ffffff"/>
                <w:vertAlign w:val="baseline"/>
                <w:rtl w:val="0"/>
              </w:rPr>
              <w:t xml:space="preserve">PROJECTS EXECUTED – INDIA (Tata Consultancy Serices)</w:t>
            </w:r>
            <w:r w:rsidDel="00000000" w:rsidR="00000000" w:rsidRPr="00000000">
              <w:rPr>
                <w:rtl w:val="0"/>
              </w:rPr>
            </w:r>
          </w:p>
        </w:tc>
      </w:tr>
    </w:tbl>
    <w:p w:rsidR="00000000" w:rsidDel="00000000" w:rsidP="00000000" w:rsidRDefault="00000000" w:rsidRPr="00000000" w14:paraId="00000062">
      <w:pPr>
        <w:rPr>
          <w:rFonts w:ascii="Verdana" w:cs="Verdana" w:eastAsia="Verdana" w:hAnsi="Verdana"/>
          <w:vertAlign w:val="baseline"/>
        </w:rPr>
      </w:pPr>
      <w:r w:rsidDel="00000000" w:rsidR="00000000" w:rsidRPr="00000000">
        <w:rPr>
          <w:rtl w:val="0"/>
        </w:rPr>
      </w:r>
    </w:p>
    <w:tbl>
      <w:tblPr>
        <w:tblStyle w:val="Table9"/>
        <w:tblW w:w="9935.0" w:type="dxa"/>
        <w:jc w:val="left"/>
        <w:tblInd w:w="-160.0" w:type="dxa"/>
        <w:tblLayout w:type="fixed"/>
        <w:tblLook w:val="0000"/>
      </w:tblPr>
      <w:tblGrid>
        <w:gridCol w:w="4068"/>
        <w:gridCol w:w="2879"/>
        <w:gridCol w:w="2833"/>
        <w:gridCol w:w="24"/>
        <w:gridCol w:w="51"/>
        <w:gridCol w:w="40"/>
        <w:gridCol w:w="40"/>
        <w:tblGridChange w:id="0">
          <w:tblGrid>
            <w:gridCol w:w="4068"/>
            <w:gridCol w:w="2879"/>
            <w:gridCol w:w="2833"/>
            <w:gridCol w:w="24"/>
            <w:gridCol w:w="51"/>
            <w:gridCol w:w="40"/>
            <w:gridCol w:w="40"/>
          </w:tblGrid>
        </w:tblGridChange>
      </w:tblGrid>
      <w:tr>
        <w:trPr>
          <w:cantSplit w:val="1"/>
          <w:trHeight w:val="250"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3"/>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Client: HP Inc.</w:t>
              <w:tab/>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066">
            <w:pPr>
              <w:rPr>
                <w:vertAlign w:val="baseline"/>
              </w:rPr>
            </w:pPr>
            <w:r w:rsidDel="00000000" w:rsidR="00000000" w:rsidRPr="00000000">
              <w:rPr>
                <w:rtl w:val="0"/>
              </w:rPr>
            </w:r>
          </w:p>
        </w:tc>
        <w:tc>
          <w:tcPr>
            <w:vAlign w:val="top"/>
          </w:tcPr>
          <w:p w:rsidR="00000000" w:rsidDel="00000000" w:rsidP="00000000" w:rsidRDefault="00000000" w:rsidRPr="00000000" w14:paraId="00000068">
            <w:pPr>
              <w:rPr>
                <w:vertAlign w:val="baseline"/>
              </w:rPr>
            </w:pPr>
            <w:r w:rsidDel="00000000" w:rsidR="00000000" w:rsidRPr="00000000">
              <w:rPr>
                <w:rtl w:val="0"/>
              </w:rPr>
            </w:r>
          </w:p>
        </w:tc>
        <w:tc>
          <w:tcPr>
            <w:vAlign w:val="top"/>
          </w:tcPr>
          <w:p w:rsidR="00000000" w:rsidDel="00000000" w:rsidP="00000000" w:rsidRDefault="00000000" w:rsidRPr="00000000" w14:paraId="00000069">
            <w:pPr>
              <w:rPr>
                <w:vertAlign w:val="baseline"/>
              </w:rPr>
            </w:pPr>
            <w:r w:rsidDel="00000000" w:rsidR="00000000" w:rsidRPr="00000000">
              <w:rPr>
                <w:rtl w:val="0"/>
              </w:rPr>
            </w:r>
          </w:p>
        </w:tc>
      </w:tr>
      <w:tr>
        <w:trPr>
          <w:cantSplit w:val="1"/>
          <w:trHeight w:val="61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Name: HP Inc.</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Date: Sep- 2018</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End Date: Till date</w:t>
            </w:r>
            <w:r w:rsidDel="00000000" w:rsidR="00000000" w:rsidRPr="00000000">
              <w:rPr>
                <w:rtl w:val="0"/>
              </w:rPr>
            </w:r>
          </w:p>
        </w:tc>
      </w:tr>
      <w:tr>
        <w:trPr>
          <w:cantSplit w:val="1"/>
          <w:trHeight w:val="327"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077">
            <w:pPr>
              <w:rPr>
                <w:vertAlign w:val="baseline"/>
              </w:rPr>
            </w:pPr>
            <w:r w:rsidDel="00000000" w:rsidR="00000000" w:rsidRPr="00000000">
              <w:rPr>
                <w:rtl w:val="0"/>
              </w:rPr>
            </w:r>
          </w:p>
        </w:tc>
        <w:tc>
          <w:tcPr>
            <w:vAlign w:val="top"/>
          </w:tcPr>
          <w:p w:rsidR="00000000" w:rsidDel="00000000" w:rsidP="00000000" w:rsidRDefault="00000000" w:rsidRPr="00000000" w14:paraId="00000079">
            <w:pPr>
              <w:rPr>
                <w:vertAlign w:val="baseline"/>
              </w:rPr>
            </w:pPr>
            <w:r w:rsidDel="00000000" w:rsidR="00000000" w:rsidRPr="00000000">
              <w:rPr>
                <w:rtl w:val="0"/>
              </w:rPr>
            </w:r>
          </w:p>
        </w:tc>
        <w:tc>
          <w:tcPr>
            <w:vAlign w:val="top"/>
          </w:tcPr>
          <w:p w:rsidR="00000000" w:rsidDel="00000000" w:rsidP="00000000" w:rsidRDefault="00000000" w:rsidRPr="00000000" w14:paraId="0000007A">
            <w:pPr>
              <w:rPr>
                <w:vertAlign w:val="baseline"/>
              </w:rPr>
            </w:pPr>
            <w:r w:rsidDel="00000000" w:rsidR="00000000" w:rsidRPr="00000000">
              <w:rPr>
                <w:rtl w:val="0"/>
              </w:rPr>
            </w:r>
          </w:p>
        </w:tc>
      </w:tr>
      <w:tr>
        <w:trPr>
          <w:cantSplit w:val="1"/>
          <w:trHeight w:val="990"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Fiori</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UI5</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BTP – BAS Tool</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S/4 Hana</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ABAP Development on eclipse</w:t>
            </w:r>
          </w:p>
        </w:tc>
        <w:tc>
          <w:tcPr>
            <w:gridSpan w:val="2"/>
            <w:tcBorders>
              <w:left w:color="000000" w:space="0" w:sz="4" w:val="single"/>
            </w:tcBorders>
            <w:vAlign w:val="top"/>
          </w:tcPr>
          <w:p w:rsidR="00000000" w:rsidDel="00000000" w:rsidP="00000000" w:rsidRDefault="00000000" w:rsidRPr="00000000" w14:paraId="00000083">
            <w:pPr>
              <w:rPr>
                <w:vertAlign w:val="baseline"/>
              </w:rPr>
            </w:pPr>
            <w:r w:rsidDel="00000000" w:rsidR="00000000" w:rsidRPr="00000000">
              <w:rPr>
                <w:rtl w:val="0"/>
              </w:rPr>
            </w:r>
          </w:p>
        </w:tc>
        <w:tc>
          <w:tcPr>
            <w:vAlign w:val="top"/>
          </w:tcPr>
          <w:p w:rsidR="00000000" w:rsidDel="00000000" w:rsidP="00000000" w:rsidRDefault="00000000" w:rsidRPr="00000000" w14:paraId="00000085">
            <w:pPr>
              <w:rPr>
                <w:vertAlign w:val="baseline"/>
              </w:rPr>
            </w:pPr>
            <w:r w:rsidDel="00000000" w:rsidR="00000000" w:rsidRPr="00000000">
              <w:rPr>
                <w:rtl w:val="0"/>
              </w:rPr>
            </w:r>
          </w:p>
        </w:tc>
        <w:tc>
          <w:tcPr>
            <w:vAlign w:val="top"/>
          </w:tcPr>
          <w:p w:rsidR="00000000" w:rsidDel="00000000" w:rsidP="00000000" w:rsidRDefault="00000000" w:rsidRPr="00000000" w14:paraId="00000086">
            <w:pPr>
              <w:rPr>
                <w:vertAlign w:val="baseline"/>
              </w:rPr>
            </w:pPr>
            <w:r w:rsidDel="00000000" w:rsidR="00000000" w:rsidRPr="00000000">
              <w:rPr>
                <w:rtl w:val="0"/>
              </w:rPr>
            </w:r>
          </w:p>
        </w:tc>
      </w:tr>
      <w:tr>
        <w:trPr>
          <w:cantSplit w:val="1"/>
          <w:trHeight w:val="1668"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Role and Responsibilities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Fiori Developer Certified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SAP FIORI / SAP ABAP in S/4 HANA.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as a Team lead for SAP Fiori/UI5, BTP CAPM project deliverables. </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SAP Fiori Standard applications configurations and customizations in Hana Studio, WEBIDE, Eclipse environments, BTP-BAS tool.</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Tile Catalogs, Tile Groups, Tiles and assigning those to Custom PFCG role in GW system.</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Exposure into BTP configuration and S4 HANA system connections setup.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on ABAP developments and issue fixes in RICEFW objects in S/4 HANA in eclipse studio.</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and maintaining CDS views in eclipse environment with S/4 HANA.</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Having exposure into custom theme creation for each landscape based on the business requirement with different background colors / logos.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094">
            <w:pPr>
              <w:rPr>
                <w:vertAlign w:val="baseline"/>
              </w:rPr>
            </w:pPr>
            <w:r w:rsidDel="00000000" w:rsidR="00000000" w:rsidRPr="00000000">
              <w:rPr>
                <w:rtl w:val="0"/>
              </w:rPr>
            </w:r>
          </w:p>
        </w:tc>
        <w:tc>
          <w:tcPr>
            <w:vAlign w:val="top"/>
          </w:tcPr>
          <w:p w:rsidR="00000000" w:rsidDel="00000000" w:rsidP="00000000" w:rsidRDefault="00000000" w:rsidRPr="00000000" w14:paraId="00000096">
            <w:pPr>
              <w:rPr>
                <w:vertAlign w:val="baseline"/>
              </w:rPr>
            </w:pPr>
            <w:r w:rsidDel="00000000" w:rsidR="00000000" w:rsidRPr="00000000">
              <w:rPr>
                <w:rtl w:val="0"/>
              </w:rPr>
            </w:r>
          </w:p>
        </w:tc>
        <w:tc>
          <w:tcPr>
            <w:vAlign w:val="top"/>
          </w:tcPr>
          <w:p w:rsidR="00000000" w:rsidDel="00000000" w:rsidP="00000000" w:rsidRDefault="00000000" w:rsidRPr="00000000" w14:paraId="00000097">
            <w:pPr>
              <w:rPr>
                <w:vertAlign w:val="baseline"/>
              </w:rPr>
            </w:pPr>
            <w:r w:rsidDel="00000000" w:rsidR="00000000" w:rsidRPr="00000000">
              <w:rPr>
                <w:rtl w:val="0"/>
              </w:rPr>
            </w:r>
          </w:p>
        </w:tc>
      </w:tr>
    </w:tbl>
    <w:p w:rsidR="00000000" w:rsidDel="00000000" w:rsidP="00000000" w:rsidRDefault="00000000" w:rsidRPr="00000000" w14:paraId="00000098">
      <w:pPr>
        <w:ind w:right="-1047"/>
        <w:jc w:val="both"/>
        <w:rPr>
          <w:rFonts w:ascii="Verdana" w:cs="Verdana" w:eastAsia="Verdana" w:hAnsi="Verdana"/>
          <w:vertAlign w:val="baseline"/>
        </w:rPr>
      </w:pPr>
      <w:r w:rsidDel="00000000" w:rsidR="00000000" w:rsidRPr="00000000">
        <w:rPr>
          <w:rtl w:val="0"/>
        </w:rPr>
      </w:r>
    </w:p>
    <w:tbl>
      <w:tblPr>
        <w:tblStyle w:val="Table10"/>
        <w:tblW w:w="9862.0" w:type="dxa"/>
        <w:jc w:val="left"/>
        <w:tblInd w:w="-108.0" w:type="dxa"/>
        <w:tblLayout w:type="fixed"/>
        <w:tblLook w:val="0000"/>
      </w:tblPr>
      <w:tblGrid>
        <w:gridCol w:w="9862"/>
        <w:tblGridChange w:id="0">
          <w:tblGrid>
            <w:gridCol w:w="9862"/>
          </w:tblGrid>
        </w:tblGridChange>
      </w:tblGrid>
      <w:tr>
        <w:trPr>
          <w:cantSplit w:val="0"/>
          <w:tblHeader w:val="0"/>
        </w:trPr>
        <w:tc>
          <w:tcPr>
            <w:tcBorders>
              <w:bottom w:color="000000" w:space="0" w:sz="4" w:val="single"/>
            </w:tcBorders>
            <w:shd w:fill="008060" w:val="clear"/>
            <w:vAlign w:val="top"/>
          </w:tcPr>
          <w:p w:rsidR="00000000" w:rsidDel="00000000" w:rsidP="00000000" w:rsidRDefault="00000000" w:rsidRPr="00000000" w14:paraId="00000099">
            <w:pPr>
              <w:rPr>
                <w:vertAlign w:val="baseline"/>
              </w:rPr>
            </w:pPr>
            <w:r w:rsidDel="00000000" w:rsidR="00000000" w:rsidRPr="00000000">
              <w:rPr>
                <w:rFonts w:ascii="Verdana" w:cs="Verdana" w:eastAsia="Verdana" w:hAnsi="Verdana"/>
                <w:b w:val="1"/>
                <w:color w:val="ffffff"/>
                <w:vertAlign w:val="baseline"/>
                <w:rtl w:val="0"/>
              </w:rPr>
              <w:t xml:space="preserve">PROJECTS EXECUTED – INDIA (IBM India Pvt. Ltd.)</w:t>
            </w:r>
            <w:r w:rsidDel="00000000" w:rsidR="00000000" w:rsidRPr="00000000">
              <w:rPr>
                <w:rtl w:val="0"/>
              </w:rPr>
            </w:r>
          </w:p>
        </w:tc>
      </w:tr>
    </w:tbl>
    <w:p w:rsidR="00000000" w:rsidDel="00000000" w:rsidP="00000000" w:rsidRDefault="00000000" w:rsidRPr="00000000" w14:paraId="0000009A">
      <w:pPr>
        <w:rPr>
          <w:rFonts w:ascii="Verdana" w:cs="Verdana" w:eastAsia="Verdana" w:hAnsi="Verdana"/>
          <w:vertAlign w:val="baseline"/>
        </w:rPr>
      </w:pPr>
      <w:r w:rsidDel="00000000" w:rsidR="00000000" w:rsidRPr="00000000">
        <w:rPr>
          <w:rtl w:val="0"/>
        </w:rPr>
      </w:r>
    </w:p>
    <w:tbl>
      <w:tblPr>
        <w:tblStyle w:val="Table11"/>
        <w:tblW w:w="9955.0" w:type="dxa"/>
        <w:jc w:val="left"/>
        <w:tblInd w:w="-160.0" w:type="dxa"/>
        <w:tblLayout w:type="fixed"/>
        <w:tblLook w:val="0000"/>
      </w:tblPr>
      <w:tblGrid>
        <w:gridCol w:w="4068"/>
        <w:gridCol w:w="2879"/>
        <w:gridCol w:w="2833"/>
        <w:gridCol w:w="75"/>
        <w:gridCol w:w="40"/>
        <w:gridCol w:w="40"/>
        <w:gridCol w:w="20"/>
        <w:tblGridChange w:id="0">
          <w:tblGrid>
            <w:gridCol w:w="4068"/>
            <w:gridCol w:w="2879"/>
            <w:gridCol w:w="2833"/>
            <w:gridCol w:w="75"/>
            <w:gridCol w:w="40"/>
            <w:gridCol w:w="40"/>
            <w:gridCol w:w="20"/>
          </w:tblGrid>
        </w:tblGridChange>
      </w:tblGrid>
      <w:tr>
        <w:trPr>
          <w:cantSplit w:val="1"/>
          <w:trHeight w:val="250"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3"/>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Client: LSS &amp; Arvind Brands Ltd.</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9E">
            <w:pPr>
              <w:rPr>
                <w:vertAlign w:val="baseline"/>
              </w:rPr>
            </w:pPr>
            <w:r w:rsidDel="00000000" w:rsidR="00000000" w:rsidRPr="00000000">
              <w:rPr>
                <w:rtl w:val="0"/>
              </w:rPr>
            </w:r>
          </w:p>
        </w:tc>
        <w:tc>
          <w:tcPr>
            <w:vAlign w:val="top"/>
          </w:tcPr>
          <w:p w:rsidR="00000000" w:rsidDel="00000000" w:rsidP="00000000" w:rsidRDefault="00000000" w:rsidRPr="00000000" w14:paraId="0000009F">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A0">
            <w:pPr>
              <w:rPr>
                <w:vertAlign w:val="baseline"/>
              </w:rPr>
            </w:pPr>
            <w:r w:rsidDel="00000000" w:rsidR="00000000" w:rsidRPr="00000000">
              <w:rPr>
                <w:rtl w:val="0"/>
              </w:rPr>
            </w:r>
          </w:p>
        </w:tc>
      </w:tr>
      <w:tr>
        <w:trPr>
          <w:cantSplit w:val="1"/>
          <w:trHeight w:val="61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Name: LSS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Date: Jan- 2016</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End Date: Aug - 2018</w:t>
            </w:r>
            <w:r w:rsidDel="00000000" w:rsidR="00000000" w:rsidRPr="00000000">
              <w:rPr>
                <w:rtl w:val="0"/>
              </w:rPr>
            </w:r>
          </w:p>
        </w:tc>
      </w:tr>
      <w:tr>
        <w:trPr>
          <w:cantSplit w:val="1"/>
          <w:trHeight w:val="327"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AF">
            <w:pPr>
              <w:rPr>
                <w:vertAlign w:val="baseline"/>
              </w:rPr>
            </w:pPr>
            <w:r w:rsidDel="00000000" w:rsidR="00000000" w:rsidRPr="00000000">
              <w:rPr>
                <w:rtl w:val="0"/>
              </w:rPr>
            </w:r>
          </w:p>
        </w:tc>
        <w:tc>
          <w:tcPr>
            <w:vAlign w:val="top"/>
          </w:tcPr>
          <w:p w:rsidR="00000000" w:rsidDel="00000000" w:rsidP="00000000" w:rsidRDefault="00000000" w:rsidRPr="00000000" w14:paraId="000000B0">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B1">
            <w:pPr>
              <w:rPr>
                <w:vertAlign w:val="baseline"/>
              </w:rPr>
            </w:pPr>
            <w:r w:rsidDel="00000000" w:rsidR="00000000" w:rsidRPr="00000000">
              <w:rPr>
                <w:rtl w:val="0"/>
              </w:rPr>
            </w:r>
          </w:p>
        </w:tc>
      </w:tr>
      <w:tr>
        <w:trPr>
          <w:cantSplit w:val="1"/>
          <w:trHeight w:val="961"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UI5</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Fiori</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HANA Cloud Platform</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HANA XS</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B9">
            <w:pPr>
              <w:rPr>
                <w:vertAlign w:val="baseline"/>
              </w:rPr>
            </w:pPr>
            <w:r w:rsidDel="00000000" w:rsidR="00000000" w:rsidRPr="00000000">
              <w:rPr>
                <w:rtl w:val="0"/>
              </w:rPr>
            </w:r>
          </w:p>
        </w:tc>
        <w:tc>
          <w:tcPr>
            <w:vAlign w:val="top"/>
          </w:tcPr>
          <w:p w:rsidR="00000000" w:rsidDel="00000000" w:rsidP="00000000" w:rsidRDefault="00000000" w:rsidRPr="00000000" w14:paraId="000000BA">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BB">
            <w:pPr>
              <w:rPr>
                <w:vertAlign w:val="baseline"/>
              </w:rPr>
            </w:pPr>
            <w:r w:rsidDel="00000000" w:rsidR="00000000" w:rsidRPr="00000000">
              <w:rPr>
                <w:rtl w:val="0"/>
              </w:rPr>
            </w:r>
          </w:p>
        </w:tc>
      </w:tr>
      <w:tr>
        <w:trPr>
          <w:cantSplit w:val="1"/>
          <w:trHeight w:val="1668"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Role and Responsibilities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SAPUI5 &amp; Fiori / SAP HANAXS Consultant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SAPUI5 / HANA XS application development in Hana Studio, WEBIDE, Eclipse with simple / complex UI elements.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Identifying the installations and product versions required for the standard apps for SD ,FICO, MM, Retail and EWM modules and get it installed by basis team.</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Tile Catalogs, Tile Groups, Tiles and assigning those to Custom PFCG role in GW system.</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Worked on Transactional, Analytical and Factsheet fiori standard apps enabling and configurations including odata service maintenance and activation.</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Watson API’s integration with HANA XS application.</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Different type of analytical charts creation in SAPUI5 applications.</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Blockchain service integration with HANA XS app.</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Google api’s integration in SAPUI5/Chat BOT applications.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CB">
            <w:pPr>
              <w:rPr>
                <w:vertAlign w:val="baseline"/>
              </w:rPr>
            </w:pPr>
            <w:r w:rsidDel="00000000" w:rsidR="00000000" w:rsidRPr="00000000">
              <w:rPr>
                <w:rtl w:val="0"/>
              </w:rPr>
            </w:r>
          </w:p>
        </w:tc>
        <w:tc>
          <w:tcPr>
            <w:vAlign w:val="top"/>
          </w:tcPr>
          <w:p w:rsidR="00000000" w:rsidDel="00000000" w:rsidP="00000000" w:rsidRDefault="00000000" w:rsidRPr="00000000" w14:paraId="000000CC">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CD">
            <w:pPr>
              <w:rPr>
                <w:vertAlign w:val="baseline"/>
              </w:rPr>
            </w:pPr>
            <w:r w:rsidDel="00000000" w:rsidR="00000000" w:rsidRPr="00000000">
              <w:rPr>
                <w:rtl w:val="0"/>
              </w:rPr>
            </w:r>
          </w:p>
        </w:tc>
      </w:tr>
    </w:tbl>
    <w:p w:rsidR="00000000" w:rsidDel="00000000" w:rsidP="00000000" w:rsidRDefault="00000000" w:rsidRPr="00000000" w14:paraId="000000CF">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0">
      <w:pPr>
        <w:rPr>
          <w:rFonts w:ascii="Verdana" w:cs="Verdana" w:eastAsia="Verdana" w:hAnsi="Verdana"/>
          <w:vertAlign w:val="baseline"/>
        </w:rPr>
      </w:pPr>
      <w:r w:rsidDel="00000000" w:rsidR="00000000" w:rsidRPr="00000000">
        <w:rPr>
          <w:rtl w:val="0"/>
        </w:rPr>
      </w:r>
    </w:p>
    <w:tbl>
      <w:tblPr>
        <w:tblStyle w:val="Table12"/>
        <w:tblW w:w="9955.0" w:type="dxa"/>
        <w:jc w:val="left"/>
        <w:tblInd w:w="-160.0" w:type="dxa"/>
        <w:tblLayout w:type="fixed"/>
        <w:tblLook w:val="0000"/>
      </w:tblPr>
      <w:tblGrid>
        <w:gridCol w:w="4068"/>
        <w:gridCol w:w="2879"/>
        <w:gridCol w:w="2833"/>
        <w:gridCol w:w="75"/>
        <w:gridCol w:w="40"/>
        <w:gridCol w:w="40"/>
        <w:gridCol w:w="20"/>
        <w:tblGridChange w:id="0">
          <w:tblGrid>
            <w:gridCol w:w="4068"/>
            <w:gridCol w:w="2879"/>
            <w:gridCol w:w="2833"/>
            <w:gridCol w:w="75"/>
            <w:gridCol w:w="40"/>
            <w:gridCol w:w="40"/>
            <w:gridCol w:w="20"/>
          </w:tblGrid>
        </w:tblGridChange>
      </w:tblGrid>
      <w:tr>
        <w:trPr>
          <w:cantSplit w:val="1"/>
          <w:trHeight w:val="250"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3"/>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Client: Ericsson</w:t>
              <w:tab/>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D4">
            <w:pPr>
              <w:rPr>
                <w:vertAlign w:val="baseline"/>
              </w:rPr>
            </w:pPr>
            <w:r w:rsidDel="00000000" w:rsidR="00000000" w:rsidRPr="00000000">
              <w:rPr>
                <w:rtl w:val="0"/>
              </w:rPr>
            </w:r>
          </w:p>
        </w:tc>
        <w:tc>
          <w:tcPr>
            <w:vAlign w:val="top"/>
          </w:tcPr>
          <w:p w:rsidR="00000000" w:rsidDel="00000000" w:rsidP="00000000" w:rsidRDefault="00000000" w:rsidRPr="00000000" w14:paraId="000000D5">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D6">
            <w:pPr>
              <w:rPr>
                <w:vertAlign w:val="baseline"/>
              </w:rPr>
            </w:pPr>
            <w:r w:rsidDel="00000000" w:rsidR="00000000" w:rsidRPr="00000000">
              <w:rPr>
                <w:rtl w:val="0"/>
              </w:rPr>
            </w:r>
          </w:p>
        </w:tc>
      </w:tr>
      <w:tr>
        <w:trPr>
          <w:cantSplit w:val="1"/>
          <w:trHeight w:val="61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Name: Ericsson</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Date: Mar- 2015</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End Date: Dec - 2015</w:t>
            </w:r>
            <w:r w:rsidDel="00000000" w:rsidR="00000000" w:rsidRPr="00000000">
              <w:rPr>
                <w:rtl w:val="0"/>
              </w:rPr>
            </w:r>
          </w:p>
        </w:tc>
      </w:tr>
      <w:tr>
        <w:trPr>
          <w:cantSplit w:val="1"/>
          <w:trHeight w:val="327"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E5">
            <w:pPr>
              <w:rPr>
                <w:vertAlign w:val="baseline"/>
              </w:rPr>
            </w:pPr>
            <w:r w:rsidDel="00000000" w:rsidR="00000000" w:rsidRPr="00000000">
              <w:rPr>
                <w:rtl w:val="0"/>
              </w:rPr>
            </w:r>
          </w:p>
        </w:tc>
        <w:tc>
          <w:tcPr>
            <w:vAlign w:val="top"/>
          </w:tcPr>
          <w:p w:rsidR="00000000" w:rsidDel="00000000" w:rsidP="00000000" w:rsidRDefault="00000000" w:rsidRPr="00000000" w14:paraId="000000E6">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E7">
            <w:pPr>
              <w:rPr>
                <w:vertAlign w:val="baseline"/>
              </w:rPr>
            </w:pPr>
            <w:r w:rsidDel="00000000" w:rsidR="00000000" w:rsidRPr="00000000">
              <w:rPr>
                <w:rtl w:val="0"/>
              </w:rPr>
            </w:r>
          </w:p>
        </w:tc>
      </w:tr>
      <w:tr>
        <w:trPr>
          <w:cantSplit w:val="1"/>
          <w:trHeight w:val="1345"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UI5</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HANA Cloud Platform</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HANA XS</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Enterprise Portal 7.4 SPS09.</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HR ESS/MSS</w:t>
            </w:r>
          </w:p>
        </w:tc>
        <w:tc>
          <w:tcPr>
            <w:tcBorders>
              <w:left w:color="000000" w:space="0" w:sz="4" w:val="single"/>
            </w:tcBorders>
            <w:vAlign w:val="top"/>
          </w:tcPr>
          <w:p w:rsidR="00000000" w:rsidDel="00000000" w:rsidP="00000000" w:rsidRDefault="00000000" w:rsidRPr="00000000" w14:paraId="000000F0">
            <w:pPr>
              <w:rPr>
                <w:vertAlign w:val="baseline"/>
              </w:rPr>
            </w:pPr>
            <w:r w:rsidDel="00000000" w:rsidR="00000000" w:rsidRPr="00000000">
              <w:rPr>
                <w:rtl w:val="0"/>
              </w:rPr>
            </w:r>
          </w:p>
        </w:tc>
        <w:tc>
          <w:tcPr>
            <w:vAlign w:val="top"/>
          </w:tcPr>
          <w:p w:rsidR="00000000" w:rsidDel="00000000" w:rsidP="00000000" w:rsidRDefault="00000000" w:rsidRPr="00000000" w14:paraId="000000F1">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F2">
            <w:pPr>
              <w:rPr>
                <w:vertAlign w:val="baseline"/>
              </w:rPr>
            </w:pPr>
            <w:r w:rsidDel="00000000" w:rsidR="00000000" w:rsidRPr="00000000">
              <w:rPr>
                <w:rtl w:val="0"/>
              </w:rPr>
            </w:r>
          </w:p>
        </w:tc>
      </w:tr>
      <w:tr>
        <w:trPr>
          <w:cantSplit w:val="1"/>
          <w:trHeight w:val="1668"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Role and Responsibilities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Portal Consultant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SAPUI5 application development in WEBIDE, Eclipse with simple / complex UI elements.</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Worked on consumption of JSON model, odata services and xsodata services in UI5 applications.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SAPUI5 / HANA XS applications in HCP – webide environment and HANA web development workbench editor.</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Worked on HANA web development workbench editor / catalog IDE.</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Worked on HANA XS application development to create application and connecting to the HANA cloud database tables.</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Home page framework configuration for Internet ESS, MSS and ASS applications.</w:t>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Transport packages for portal content transport and generating the epa file.</w:t>
            </w:r>
          </w:p>
        </w:tc>
        <w:tc>
          <w:tcPr>
            <w:tcBorders>
              <w:left w:color="000000" w:space="0" w:sz="4" w:val="single"/>
            </w:tcBorders>
            <w:vAlign w:val="top"/>
          </w:tcPr>
          <w:p w:rsidR="00000000" w:rsidDel="00000000" w:rsidP="00000000" w:rsidRDefault="00000000" w:rsidRPr="00000000" w14:paraId="00000100">
            <w:pPr>
              <w:rPr>
                <w:vertAlign w:val="baseline"/>
              </w:rPr>
            </w:pPr>
            <w:r w:rsidDel="00000000" w:rsidR="00000000" w:rsidRPr="00000000">
              <w:rPr>
                <w:rtl w:val="0"/>
              </w:rPr>
            </w:r>
          </w:p>
        </w:tc>
        <w:tc>
          <w:tcPr>
            <w:vAlign w:val="top"/>
          </w:tcPr>
          <w:p w:rsidR="00000000" w:rsidDel="00000000" w:rsidP="00000000" w:rsidRDefault="00000000" w:rsidRPr="00000000" w14:paraId="00000101">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02">
            <w:pPr>
              <w:rPr>
                <w:vertAlign w:val="baseline"/>
              </w:rPr>
            </w:pPr>
            <w:r w:rsidDel="00000000" w:rsidR="00000000" w:rsidRPr="00000000">
              <w:rPr>
                <w:rtl w:val="0"/>
              </w:rPr>
            </w:r>
          </w:p>
        </w:tc>
      </w:tr>
    </w:tbl>
    <w:p w:rsidR="00000000" w:rsidDel="00000000" w:rsidP="00000000" w:rsidRDefault="00000000" w:rsidRPr="00000000" w14:paraId="00000104">
      <w:pPr>
        <w:ind w:right="-1047"/>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5">
      <w:pPr>
        <w:ind w:right="-1047"/>
        <w:jc w:val="both"/>
        <w:rPr>
          <w:rFonts w:ascii="Verdana" w:cs="Verdana" w:eastAsia="Verdana" w:hAnsi="Verdana"/>
          <w:vertAlign w:val="baseline"/>
        </w:rPr>
      </w:pPr>
      <w:r w:rsidDel="00000000" w:rsidR="00000000" w:rsidRPr="00000000">
        <w:rPr>
          <w:rtl w:val="0"/>
        </w:rPr>
      </w:r>
    </w:p>
    <w:tbl>
      <w:tblPr>
        <w:tblStyle w:val="Table13"/>
        <w:tblW w:w="9862.0" w:type="dxa"/>
        <w:jc w:val="left"/>
        <w:tblInd w:w="-108.0" w:type="dxa"/>
        <w:tblLayout w:type="fixed"/>
        <w:tblLook w:val="0000"/>
      </w:tblPr>
      <w:tblGrid>
        <w:gridCol w:w="9862"/>
        <w:tblGridChange w:id="0">
          <w:tblGrid>
            <w:gridCol w:w="9862"/>
          </w:tblGrid>
        </w:tblGridChange>
      </w:tblGrid>
      <w:tr>
        <w:trPr>
          <w:cantSplit w:val="0"/>
          <w:tblHeader w:val="0"/>
        </w:trPr>
        <w:tc>
          <w:tcPr>
            <w:tcBorders>
              <w:bottom w:color="000000" w:space="0" w:sz="4" w:val="single"/>
            </w:tcBorders>
            <w:shd w:fill="008060" w:val="clear"/>
            <w:vAlign w:val="top"/>
          </w:tcPr>
          <w:p w:rsidR="00000000" w:rsidDel="00000000" w:rsidP="00000000" w:rsidRDefault="00000000" w:rsidRPr="00000000" w14:paraId="00000106">
            <w:pPr>
              <w:rPr>
                <w:vertAlign w:val="baseline"/>
              </w:rPr>
            </w:pPr>
            <w:r w:rsidDel="00000000" w:rsidR="00000000" w:rsidRPr="00000000">
              <w:rPr>
                <w:rFonts w:ascii="Verdana" w:cs="Verdana" w:eastAsia="Verdana" w:hAnsi="Verdana"/>
                <w:b w:val="1"/>
                <w:color w:val="ffffff"/>
                <w:vertAlign w:val="baseline"/>
                <w:rtl w:val="0"/>
              </w:rPr>
              <w:t xml:space="preserve">PROJECTS EXECUTED – INDIA (Capgemini India Pvt. Ltd.)</w:t>
            </w:r>
            <w:r w:rsidDel="00000000" w:rsidR="00000000" w:rsidRPr="00000000">
              <w:rPr>
                <w:rtl w:val="0"/>
              </w:rPr>
            </w:r>
          </w:p>
        </w:tc>
      </w:tr>
    </w:tbl>
    <w:p w:rsidR="00000000" w:rsidDel="00000000" w:rsidP="00000000" w:rsidRDefault="00000000" w:rsidRPr="00000000" w14:paraId="00000107">
      <w:pPr>
        <w:rPr>
          <w:rFonts w:ascii="Verdana" w:cs="Verdana" w:eastAsia="Verdana" w:hAnsi="Verdana"/>
          <w:vertAlign w:val="baseline"/>
        </w:rPr>
      </w:pPr>
      <w:r w:rsidDel="00000000" w:rsidR="00000000" w:rsidRPr="00000000">
        <w:rPr>
          <w:rtl w:val="0"/>
        </w:rPr>
      </w:r>
    </w:p>
    <w:tbl>
      <w:tblPr>
        <w:tblStyle w:val="Table14"/>
        <w:tblW w:w="9935.0" w:type="dxa"/>
        <w:jc w:val="left"/>
        <w:tblInd w:w="-160.0" w:type="dxa"/>
        <w:tblLayout w:type="fixed"/>
        <w:tblLook w:val="0000"/>
      </w:tblPr>
      <w:tblGrid>
        <w:gridCol w:w="4068"/>
        <w:gridCol w:w="2879"/>
        <w:gridCol w:w="2848"/>
        <w:gridCol w:w="60"/>
        <w:gridCol w:w="40"/>
        <w:gridCol w:w="40"/>
        <w:tblGridChange w:id="0">
          <w:tblGrid>
            <w:gridCol w:w="4068"/>
            <w:gridCol w:w="2879"/>
            <w:gridCol w:w="2848"/>
            <w:gridCol w:w="60"/>
            <w:gridCol w:w="40"/>
            <w:gridCol w:w="40"/>
          </w:tblGrid>
        </w:tblGridChange>
      </w:tblGrid>
      <w:tr>
        <w:trPr>
          <w:cantSplit w:val="1"/>
          <w:trHeight w:val="250"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3"/>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Client: ZS Associates, US</w:t>
              <w:tab/>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0B">
            <w:pPr>
              <w:rPr>
                <w:vertAlign w:val="baseline"/>
              </w:rPr>
            </w:pPr>
            <w:r w:rsidDel="00000000" w:rsidR="00000000" w:rsidRPr="00000000">
              <w:rPr>
                <w:rtl w:val="0"/>
              </w:rPr>
            </w:r>
          </w:p>
        </w:tc>
        <w:tc>
          <w:tcPr>
            <w:vAlign w:val="top"/>
          </w:tcPr>
          <w:p w:rsidR="00000000" w:rsidDel="00000000" w:rsidP="00000000" w:rsidRDefault="00000000" w:rsidRPr="00000000" w14:paraId="0000010C">
            <w:pPr>
              <w:rPr>
                <w:vertAlign w:val="baseline"/>
              </w:rPr>
            </w:pPr>
            <w:r w:rsidDel="00000000" w:rsidR="00000000" w:rsidRPr="00000000">
              <w:rPr>
                <w:rtl w:val="0"/>
              </w:rPr>
            </w:r>
          </w:p>
        </w:tc>
        <w:tc>
          <w:tcPr>
            <w:vAlign w:val="top"/>
          </w:tcPr>
          <w:p w:rsidR="00000000" w:rsidDel="00000000" w:rsidP="00000000" w:rsidRDefault="00000000" w:rsidRPr="00000000" w14:paraId="0000010D">
            <w:pPr>
              <w:rPr>
                <w:vertAlign w:val="baseline"/>
              </w:rPr>
            </w:pPr>
            <w:r w:rsidDel="00000000" w:rsidR="00000000" w:rsidRPr="00000000">
              <w:rPr>
                <w:rtl w:val="0"/>
              </w:rPr>
            </w:r>
          </w:p>
        </w:tc>
      </w:tr>
      <w:tr>
        <w:trPr>
          <w:cantSplit w:val="1"/>
          <w:trHeight w:val="61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Name: ZS (Maintenance)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Date: Sep – 2013</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End Date: Feb - 2015</w:t>
            </w:r>
            <w:r w:rsidDel="00000000" w:rsidR="00000000" w:rsidRPr="00000000">
              <w:rPr>
                <w:rtl w:val="0"/>
              </w:rPr>
            </w:r>
          </w:p>
        </w:tc>
      </w:tr>
      <w:tr>
        <w:trPr>
          <w:cantSplit w:val="1"/>
          <w:trHeight w:val="327"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1A">
            <w:pPr>
              <w:rPr>
                <w:vertAlign w:val="baseline"/>
              </w:rPr>
            </w:pPr>
            <w:r w:rsidDel="00000000" w:rsidR="00000000" w:rsidRPr="00000000">
              <w:rPr>
                <w:rtl w:val="0"/>
              </w:rPr>
            </w:r>
          </w:p>
        </w:tc>
        <w:tc>
          <w:tcPr>
            <w:vAlign w:val="top"/>
          </w:tcPr>
          <w:p w:rsidR="00000000" w:rsidDel="00000000" w:rsidP="00000000" w:rsidRDefault="00000000" w:rsidRPr="00000000" w14:paraId="0000011B">
            <w:pPr>
              <w:rPr>
                <w:vertAlign w:val="baseline"/>
              </w:rPr>
            </w:pPr>
            <w:r w:rsidDel="00000000" w:rsidR="00000000" w:rsidRPr="00000000">
              <w:rPr>
                <w:rtl w:val="0"/>
              </w:rPr>
            </w:r>
          </w:p>
        </w:tc>
        <w:tc>
          <w:tcPr>
            <w:vAlign w:val="top"/>
          </w:tcPr>
          <w:p w:rsidR="00000000" w:rsidDel="00000000" w:rsidP="00000000" w:rsidRDefault="00000000" w:rsidRPr="00000000" w14:paraId="0000011C">
            <w:pPr>
              <w:rPr>
                <w:vertAlign w:val="baseline"/>
              </w:rPr>
            </w:pPr>
            <w:r w:rsidDel="00000000" w:rsidR="00000000" w:rsidRPr="00000000">
              <w:rPr>
                <w:rtl w:val="0"/>
              </w:rPr>
            </w:r>
          </w:p>
        </w:tc>
      </w:tr>
      <w:tr>
        <w:trPr>
          <w:cantSplit w:val="1"/>
          <w:trHeight w:val="1345"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SAP-UI5 Developments</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Enterprise Portal 7.3 EHP1 SPS08.</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HR ESS/MSS</w:t>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Webdynpro ABAP/JAVA</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24">
            <w:pPr>
              <w:rPr>
                <w:vertAlign w:val="baseline"/>
              </w:rPr>
            </w:pPr>
            <w:r w:rsidDel="00000000" w:rsidR="00000000" w:rsidRPr="00000000">
              <w:rPr>
                <w:rtl w:val="0"/>
              </w:rPr>
            </w:r>
          </w:p>
        </w:tc>
        <w:tc>
          <w:tcPr>
            <w:vAlign w:val="top"/>
          </w:tcPr>
          <w:p w:rsidR="00000000" w:rsidDel="00000000" w:rsidP="00000000" w:rsidRDefault="00000000" w:rsidRPr="00000000" w14:paraId="00000125">
            <w:pPr>
              <w:rPr>
                <w:vertAlign w:val="baseline"/>
              </w:rPr>
            </w:pPr>
            <w:r w:rsidDel="00000000" w:rsidR="00000000" w:rsidRPr="00000000">
              <w:rPr>
                <w:rtl w:val="0"/>
              </w:rPr>
            </w:r>
          </w:p>
        </w:tc>
        <w:tc>
          <w:tcPr>
            <w:vAlign w:val="top"/>
          </w:tcPr>
          <w:p w:rsidR="00000000" w:rsidDel="00000000" w:rsidP="00000000" w:rsidRDefault="00000000" w:rsidRPr="00000000" w14:paraId="00000126">
            <w:pPr>
              <w:rPr>
                <w:vertAlign w:val="baseline"/>
              </w:rPr>
            </w:pPr>
            <w:r w:rsidDel="00000000" w:rsidR="00000000" w:rsidRPr="00000000">
              <w:rPr>
                <w:rtl w:val="0"/>
              </w:rPr>
            </w:r>
          </w:p>
        </w:tc>
      </w:tr>
      <w:tr>
        <w:trPr>
          <w:cantSplit w:val="1"/>
          <w:trHeight w:val="1668"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Role and Responsibilities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Senior</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Consultant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Application Development in SAP-UI5 and Webdynpro.</w:t>
            </w:r>
          </w:p>
          <w:p w:rsidR="00000000" w:rsidDel="00000000" w:rsidP="00000000" w:rsidRDefault="00000000" w:rsidRPr="00000000" w14:paraId="000001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Having experience in ESS HR Applications.</w:t>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 a main contact person for EP production issues.</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Tracking the tickets raised by users and fixing those by </w:t>
            </w:r>
            <w:r w:rsidDel="00000000" w:rsidR="00000000" w:rsidRPr="00000000">
              <w:rPr>
                <w:rFonts w:ascii="Verdana" w:cs="Verdana" w:eastAsia="Verdana" w:hAnsi="Verdana"/>
                <w:rtl w:val="0"/>
              </w:rPr>
              <w:t xml:space="preserve">priority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Involved in Portal upgrade activities from EP7.3 to EP7.3 EHP1 SPS08.</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32">
            <w:pPr>
              <w:rPr>
                <w:vertAlign w:val="baseline"/>
              </w:rPr>
            </w:pPr>
            <w:r w:rsidDel="00000000" w:rsidR="00000000" w:rsidRPr="00000000">
              <w:rPr>
                <w:rtl w:val="0"/>
              </w:rPr>
            </w:r>
          </w:p>
        </w:tc>
        <w:tc>
          <w:tcPr>
            <w:vAlign w:val="top"/>
          </w:tcPr>
          <w:p w:rsidR="00000000" w:rsidDel="00000000" w:rsidP="00000000" w:rsidRDefault="00000000" w:rsidRPr="00000000" w14:paraId="00000133">
            <w:pPr>
              <w:rPr>
                <w:vertAlign w:val="baseline"/>
              </w:rPr>
            </w:pPr>
            <w:r w:rsidDel="00000000" w:rsidR="00000000" w:rsidRPr="00000000">
              <w:rPr>
                <w:rtl w:val="0"/>
              </w:rPr>
            </w:r>
          </w:p>
        </w:tc>
        <w:tc>
          <w:tcPr>
            <w:vAlign w:val="top"/>
          </w:tcPr>
          <w:p w:rsidR="00000000" w:rsidDel="00000000" w:rsidP="00000000" w:rsidRDefault="00000000" w:rsidRPr="00000000" w14:paraId="00000134">
            <w:pPr>
              <w:rPr>
                <w:vertAlign w:val="baseline"/>
              </w:rPr>
            </w:pPr>
            <w:r w:rsidDel="00000000" w:rsidR="00000000" w:rsidRPr="00000000">
              <w:rPr>
                <w:rtl w:val="0"/>
              </w:rPr>
            </w:r>
          </w:p>
        </w:tc>
      </w:tr>
    </w:tbl>
    <w:p w:rsidR="00000000" w:rsidDel="00000000" w:rsidP="00000000" w:rsidRDefault="00000000" w:rsidRPr="00000000" w14:paraId="00000135">
      <w:pPr>
        <w:ind w:right="-1047"/>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6">
      <w:pPr>
        <w:ind w:right="-1047"/>
        <w:jc w:val="both"/>
        <w:rPr>
          <w:rFonts w:ascii="Verdana" w:cs="Verdana" w:eastAsia="Verdana" w:hAnsi="Verdana"/>
          <w:vertAlign w:val="baseline"/>
        </w:rPr>
      </w:pPr>
      <w:r w:rsidDel="00000000" w:rsidR="00000000" w:rsidRPr="00000000">
        <w:rPr>
          <w:rtl w:val="0"/>
        </w:rPr>
      </w:r>
    </w:p>
    <w:tbl>
      <w:tblPr>
        <w:tblStyle w:val="Table15"/>
        <w:tblW w:w="9955.0" w:type="dxa"/>
        <w:jc w:val="left"/>
        <w:tblInd w:w="-160.0" w:type="dxa"/>
        <w:tblLayout w:type="fixed"/>
        <w:tblLook w:val="0000"/>
      </w:tblPr>
      <w:tblGrid>
        <w:gridCol w:w="4787"/>
        <w:gridCol w:w="2610"/>
        <w:gridCol w:w="2383"/>
        <w:gridCol w:w="75"/>
        <w:gridCol w:w="40"/>
        <w:gridCol w:w="40"/>
        <w:gridCol w:w="20"/>
        <w:tblGridChange w:id="0">
          <w:tblGrid>
            <w:gridCol w:w="4787"/>
            <w:gridCol w:w="2610"/>
            <w:gridCol w:w="2383"/>
            <w:gridCol w:w="75"/>
            <w:gridCol w:w="40"/>
            <w:gridCol w:w="40"/>
            <w:gridCol w:w="20"/>
          </w:tblGrid>
        </w:tblGridChange>
      </w:tblGrid>
      <w:tr>
        <w:trPr>
          <w:cantSplit w:val="1"/>
          <w:trHeight w:val="250"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3"/>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Client: JSW Steel, INDIA</w:t>
              <w:tab/>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3A">
            <w:pPr>
              <w:rPr>
                <w:vertAlign w:val="baseline"/>
              </w:rPr>
            </w:pPr>
            <w:r w:rsidDel="00000000" w:rsidR="00000000" w:rsidRPr="00000000">
              <w:rPr>
                <w:rtl w:val="0"/>
              </w:rPr>
            </w:r>
          </w:p>
        </w:tc>
        <w:tc>
          <w:tcPr>
            <w:vAlign w:val="top"/>
          </w:tcPr>
          <w:p w:rsidR="00000000" w:rsidDel="00000000" w:rsidP="00000000" w:rsidRDefault="00000000" w:rsidRPr="00000000" w14:paraId="0000013B">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3C">
            <w:pPr>
              <w:rPr>
                <w:vertAlign w:val="baseline"/>
              </w:rPr>
            </w:pPr>
            <w:r w:rsidDel="00000000" w:rsidR="00000000" w:rsidRPr="00000000">
              <w:rPr>
                <w:rtl w:val="0"/>
              </w:rPr>
            </w:r>
          </w:p>
        </w:tc>
      </w:tr>
      <w:tr>
        <w:trPr>
          <w:cantSplit w:val="1"/>
          <w:trHeight w:val="61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Name: JSW (Implementation)</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Date: Nov - 2013</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End Date: Feb - 2015</w:t>
            </w:r>
            <w:r w:rsidDel="00000000" w:rsidR="00000000" w:rsidRPr="00000000">
              <w:rPr>
                <w:rtl w:val="0"/>
              </w:rPr>
            </w:r>
          </w:p>
        </w:tc>
      </w:tr>
      <w:tr>
        <w:trPr>
          <w:cantSplit w:val="1"/>
          <w:trHeight w:val="327"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4B">
            <w:pPr>
              <w:rPr>
                <w:vertAlign w:val="baseline"/>
              </w:rPr>
            </w:pPr>
            <w:r w:rsidDel="00000000" w:rsidR="00000000" w:rsidRPr="00000000">
              <w:rPr>
                <w:rtl w:val="0"/>
              </w:rPr>
            </w:r>
          </w:p>
        </w:tc>
        <w:tc>
          <w:tcPr>
            <w:vAlign w:val="top"/>
          </w:tcPr>
          <w:p w:rsidR="00000000" w:rsidDel="00000000" w:rsidP="00000000" w:rsidRDefault="00000000" w:rsidRPr="00000000" w14:paraId="0000014C">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4D">
            <w:pPr>
              <w:rPr>
                <w:vertAlign w:val="baseline"/>
              </w:rPr>
            </w:pPr>
            <w:r w:rsidDel="00000000" w:rsidR="00000000" w:rsidRPr="00000000">
              <w:rPr>
                <w:rtl w:val="0"/>
              </w:rPr>
            </w:r>
          </w:p>
        </w:tc>
      </w:tr>
      <w:tr>
        <w:trPr>
          <w:cantSplit w:val="1"/>
          <w:trHeight w:val="1345"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Enterprise Portal 7.3 EHP1 SPS08.</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HR ESS/MSS</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FPM configurations.</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Webdynpro ABAP</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ECC core</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58">
            <w:pPr>
              <w:rPr>
                <w:vertAlign w:val="baseline"/>
              </w:rPr>
            </w:pPr>
            <w:r w:rsidDel="00000000" w:rsidR="00000000" w:rsidRPr="00000000">
              <w:rPr>
                <w:rtl w:val="0"/>
              </w:rPr>
            </w:r>
          </w:p>
        </w:tc>
        <w:tc>
          <w:tcPr>
            <w:vAlign w:val="top"/>
          </w:tcPr>
          <w:p w:rsidR="00000000" w:rsidDel="00000000" w:rsidP="00000000" w:rsidRDefault="00000000" w:rsidRPr="00000000" w14:paraId="00000159">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5A">
            <w:pPr>
              <w:rPr>
                <w:vertAlign w:val="baseline"/>
              </w:rPr>
            </w:pPr>
            <w:r w:rsidDel="00000000" w:rsidR="00000000" w:rsidRPr="00000000">
              <w:rPr>
                <w:rtl w:val="0"/>
              </w:rPr>
            </w:r>
          </w:p>
        </w:tc>
      </w:tr>
      <w:tr>
        <w:trPr>
          <w:cantSplit w:val="1"/>
          <w:trHeight w:val="1668"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Role and Responsibilities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Senior</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Consultant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Identifying all the relevant standard applications / application configurations for different modules in ESS/MSS.</w:t>
            </w:r>
          </w:p>
          <w:p w:rsidR="00000000" w:rsidDel="00000000" w:rsidP="00000000" w:rsidRDefault="00000000" w:rsidRPr="00000000" w14:paraId="000001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Customizations in ESS/MSS standard applications in Webdynpro ABAP through FPM.</w:t>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Involved in UWL configuration through ECC workflow.</w:t>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Implemented SSO configuration in portal to backend SAP systems.</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and maintaining RFC Destinations and JCo Destinations.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67">
            <w:pPr>
              <w:rPr>
                <w:vertAlign w:val="baseline"/>
              </w:rPr>
            </w:pPr>
            <w:r w:rsidDel="00000000" w:rsidR="00000000" w:rsidRPr="00000000">
              <w:rPr>
                <w:rtl w:val="0"/>
              </w:rPr>
            </w:r>
          </w:p>
        </w:tc>
        <w:tc>
          <w:tcPr>
            <w:vAlign w:val="top"/>
          </w:tcPr>
          <w:p w:rsidR="00000000" w:rsidDel="00000000" w:rsidP="00000000" w:rsidRDefault="00000000" w:rsidRPr="00000000" w14:paraId="00000168">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69">
            <w:pPr>
              <w:rPr>
                <w:vertAlign w:val="baseline"/>
              </w:rPr>
            </w:pPr>
            <w:r w:rsidDel="00000000" w:rsidR="00000000" w:rsidRPr="00000000">
              <w:rPr>
                <w:rtl w:val="0"/>
              </w:rPr>
            </w:r>
          </w:p>
        </w:tc>
      </w:tr>
    </w:tbl>
    <w:p w:rsidR="00000000" w:rsidDel="00000000" w:rsidP="00000000" w:rsidRDefault="00000000" w:rsidRPr="00000000" w14:paraId="0000016B">
      <w:pPr>
        <w:ind w:right="-1047"/>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6C">
      <w:pPr>
        <w:ind w:right="-1047"/>
        <w:jc w:val="both"/>
        <w:rPr>
          <w:rFonts w:ascii="Verdana" w:cs="Verdana" w:eastAsia="Verdana" w:hAnsi="Verdana"/>
          <w:vertAlign w:val="baseline"/>
        </w:rPr>
      </w:pPr>
      <w:r w:rsidDel="00000000" w:rsidR="00000000" w:rsidRPr="00000000">
        <w:rPr>
          <w:rtl w:val="0"/>
        </w:rPr>
      </w:r>
    </w:p>
    <w:tbl>
      <w:tblPr>
        <w:tblStyle w:val="Table16"/>
        <w:tblW w:w="9862.0" w:type="dxa"/>
        <w:jc w:val="left"/>
        <w:tblInd w:w="-108.0" w:type="dxa"/>
        <w:tblLayout w:type="fixed"/>
        <w:tblLook w:val="0000"/>
      </w:tblPr>
      <w:tblGrid>
        <w:gridCol w:w="9862"/>
        <w:tblGridChange w:id="0">
          <w:tblGrid>
            <w:gridCol w:w="9862"/>
          </w:tblGrid>
        </w:tblGridChange>
      </w:tblGrid>
      <w:tr>
        <w:trPr>
          <w:cantSplit w:val="0"/>
          <w:tblHeader w:val="0"/>
        </w:trPr>
        <w:tc>
          <w:tcPr>
            <w:tcBorders>
              <w:bottom w:color="000000" w:space="0" w:sz="4" w:val="single"/>
            </w:tcBorders>
            <w:shd w:fill="008060" w:val="clear"/>
            <w:vAlign w:val="top"/>
          </w:tcPr>
          <w:p w:rsidR="00000000" w:rsidDel="00000000" w:rsidP="00000000" w:rsidRDefault="00000000" w:rsidRPr="00000000" w14:paraId="0000016D">
            <w:pPr>
              <w:rPr>
                <w:vertAlign w:val="baseline"/>
              </w:rPr>
            </w:pPr>
            <w:r w:rsidDel="00000000" w:rsidR="00000000" w:rsidRPr="00000000">
              <w:rPr>
                <w:rFonts w:ascii="Verdana" w:cs="Verdana" w:eastAsia="Verdana" w:hAnsi="Verdana"/>
                <w:b w:val="1"/>
                <w:color w:val="ffffff"/>
                <w:vertAlign w:val="baseline"/>
                <w:rtl w:val="0"/>
              </w:rPr>
              <w:t xml:space="preserve">PROJECTS EXECUTED – INDIA (Infosys Ltd.)</w:t>
            </w:r>
            <w:r w:rsidDel="00000000" w:rsidR="00000000" w:rsidRPr="00000000">
              <w:rPr>
                <w:rtl w:val="0"/>
              </w:rPr>
            </w:r>
          </w:p>
        </w:tc>
      </w:tr>
    </w:tbl>
    <w:p w:rsidR="00000000" w:rsidDel="00000000" w:rsidP="00000000" w:rsidRDefault="00000000" w:rsidRPr="00000000" w14:paraId="0000016E">
      <w:pPr>
        <w:rPr>
          <w:rFonts w:ascii="Verdana" w:cs="Verdana" w:eastAsia="Verdana" w:hAnsi="Verdana"/>
          <w:vertAlign w:val="baseline"/>
        </w:rPr>
      </w:pPr>
      <w:r w:rsidDel="00000000" w:rsidR="00000000" w:rsidRPr="00000000">
        <w:rPr>
          <w:rtl w:val="0"/>
        </w:rPr>
      </w:r>
    </w:p>
    <w:tbl>
      <w:tblPr>
        <w:tblStyle w:val="Table17"/>
        <w:tblW w:w="9935.0" w:type="dxa"/>
        <w:jc w:val="left"/>
        <w:tblInd w:w="-160.0" w:type="dxa"/>
        <w:tblLayout w:type="fixed"/>
        <w:tblLook w:val="0000"/>
      </w:tblPr>
      <w:tblGrid>
        <w:gridCol w:w="4068"/>
        <w:gridCol w:w="2879"/>
        <w:gridCol w:w="2833"/>
        <w:gridCol w:w="24"/>
        <w:gridCol w:w="51"/>
        <w:gridCol w:w="40"/>
        <w:gridCol w:w="40"/>
        <w:tblGridChange w:id="0">
          <w:tblGrid>
            <w:gridCol w:w="4068"/>
            <w:gridCol w:w="2879"/>
            <w:gridCol w:w="2833"/>
            <w:gridCol w:w="24"/>
            <w:gridCol w:w="51"/>
            <w:gridCol w:w="40"/>
            <w:gridCol w:w="40"/>
          </w:tblGrid>
        </w:tblGridChange>
      </w:tblGrid>
      <w:tr>
        <w:trPr>
          <w:cantSplit w:val="1"/>
          <w:trHeight w:val="432"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Client: Baker Hughes, USA</w:t>
              <w:tab/>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172">
            <w:pPr>
              <w:rPr>
                <w:vertAlign w:val="baseline"/>
              </w:rPr>
            </w:pPr>
            <w:r w:rsidDel="00000000" w:rsidR="00000000" w:rsidRPr="00000000">
              <w:rPr>
                <w:rtl w:val="0"/>
              </w:rPr>
            </w:r>
          </w:p>
        </w:tc>
        <w:tc>
          <w:tcPr>
            <w:vAlign w:val="top"/>
          </w:tcPr>
          <w:p w:rsidR="00000000" w:rsidDel="00000000" w:rsidP="00000000" w:rsidRDefault="00000000" w:rsidRPr="00000000" w14:paraId="00000174">
            <w:pPr>
              <w:rPr>
                <w:vertAlign w:val="baseline"/>
              </w:rPr>
            </w:pPr>
            <w:r w:rsidDel="00000000" w:rsidR="00000000" w:rsidRPr="00000000">
              <w:rPr>
                <w:rtl w:val="0"/>
              </w:rPr>
            </w:r>
          </w:p>
        </w:tc>
        <w:tc>
          <w:tcPr>
            <w:vAlign w:val="top"/>
          </w:tcPr>
          <w:p w:rsidR="00000000" w:rsidDel="00000000" w:rsidP="00000000" w:rsidRDefault="00000000" w:rsidRPr="00000000" w14:paraId="00000175">
            <w:pPr>
              <w:rPr>
                <w:vertAlign w:val="baseline"/>
              </w:rPr>
            </w:pPr>
            <w:r w:rsidDel="00000000" w:rsidR="00000000" w:rsidRPr="00000000">
              <w:rPr>
                <w:rtl w:val="0"/>
              </w:rPr>
            </w:r>
          </w:p>
        </w:tc>
      </w:tr>
      <w:tr>
        <w:trPr>
          <w:cantSplit w:val="1"/>
          <w:trHeight w:val="61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Name: POWER (Development / Maintenance &amp; Support)</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Start Date: Jan – 2009</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End Date: Aug - 2013</w:t>
            </w:r>
            <w:r w:rsidDel="00000000" w:rsidR="00000000" w:rsidRPr="00000000">
              <w:rPr>
                <w:rtl w:val="0"/>
              </w:rPr>
            </w:r>
          </w:p>
        </w:tc>
      </w:tr>
      <w:tr>
        <w:trPr>
          <w:cantSplit w:val="1"/>
          <w:trHeight w:val="327"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183">
            <w:pPr>
              <w:rPr>
                <w:vertAlign w:val="baseline"/>
              </w:rPr>
            </w:pPr>
            <w:r w:rsidDel="00000000" w:rsidR="00000000" w:rsidRPr="00000000">
              <w:rPr>
                <w:rtl w:val="0"/>
              </w:rPr>
            </w:r>
          </w:p>
        </w:tc>
        <w:tc>
          <w:tcPr>
            <w:vAlign w:val="top"/>
          </w:tcPr>
          <w:p w:rsidR="00000000" w:rsidDel="00000000" w:rsidP="00000000" w:rsidRDefault="00000000" w:rsidRPr="00000000" w14:paraId="00000185">
            <w:pPr>
              <w:rPr>
                <w:vertAlign w:val="baseline"/>
              </w:rPr>
            </w:pPr>
            <w:r w:rsidDel="00000000" w:rsidR="00000000" w:rsidRPr="00000000">
              <w:rPr>
                <w:rtl w:val="0"/>
              </w:rPr>
            </w:r>
          </w:p>
        </w:tc>
        <w:tc>
          <w:tcPr>
            <w:vAlign w:val="top"/>
          </w:tcPr>
          <w:p w:rsidR="00000000" w:rsidDel="00000000" w:rsidP="00000000" w:rsidRDefault="00000000" w:rsidRPr="00000000" w14:paraId="00000186">
            <w:pPr>
              <w:rPr>
                <w:vertAlign w:val="baseline"/>
              </w:rPr>
            </w:pPr>
            <w:r w:rsidDel="00000000" w:rsidR="00000000" w:rsidRPr="00000000">
              <w:rPr>
                <w:rtl w:val="0"/>
              </w:rPr>
            </w:r>
          </w:p>
        </w:tc>
      </w:tr>
      <w:tr>
        <w:trPr>
          <w:cantSplit w:val="1"/>
          <w:trHeight w:val="1079"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Netweaver CE7.1 &amp; CE7.2.</w:t>
            </w:r>
          </w:p>
          <w:p w:rsidR="00000000" w:rsidDel="00000000" w:rsidP="00000000" w:rsidRDefault="00000000" w:rsidRPr="00000000" w14:paraId="000001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Webdynpro Java &amp; ABAP</w:t>
            </w:r>
          </w:p>
          <w:p w:rsidR="00000000" w:rsidDel="00000000" w:rsidP="00000000" w:rsidRDefault="00000000" w:rsidRPr="00000000" w14:paraId="000001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b w:val="1"/>
                <w:i w:val="0"/>
                <w:smallCaps w:val="0"/>
                <w:strike w:val="0"/>
                <w:color w:val="333333"/>
                <w:sz w:val="17"/>
                <w:szCs w:val="17"/>
                <w:u w:val="none"/>
                <w:shd w:fill="auto" w:val="clear"/>
                <w:vertAlign w:val="baseline"/>
              </w:rPr>
            </w:pPr>
            <w:r w:rsidDel="00000000" w:rsidR="00000000" w:rsidRPr="00000000">
              <w:rPr>
                <w:rFonts w:ascii="Verdana" w:cs="Verdana" w:eastAsia="Verdana" w:hAnsi="Verdana"/>
                <w:b w:val="1"/>
                <w:i w:val="0"/>
                <w:smallCaps w:val="0"/>
                <w:strike w:val="0"/>
                <w:color w:val="333333"/>
                <w:sz w:val="17"/>
                <w:szCs w:val="17"/>
                <w:u w:val="none"/>
                <w:shd w:fill="auto" w:val="clear"/>
                <w:vertAlign w:val="baseline"/>
                <w:rtl w:val="0"/>
              </w:rPr>
              <w:t xml:space="preserve">SAP EP7.02</w:t>
            </w:r>
          </w:p>
        </w:tc>
        <w:tc>
          <w:tcPr>
            <w:gridSpan w:val="2"/>
            <w:tcBorders>
              <w:left w:color="000000" w:space="0" w:sz="4" w:val="single"/>
            </w:tcBorders>
            <w:vAlign w:val="top"/>
          </w:tcPr>
          <w:p w:rsidR="00000000" w:rsidDel="00000000" w:rsidP="00000000" w:rsidRDefault="00000000" w:rsidRPr="00000000" w14:paraId="0000018D">
            <w:pPr>
              <w:rPr>
                <w:vertAlign w:val="baseline"/>
              </w:rPr>
            </w:pPr>
            <w:r w:rsidDel="00000000" w:rsidR="00000000" w:rsidRPr="00000000">
              <w:rPr>
                <w:rtl w:val="0"/>
              </w:rPr>
            </w:r>
          </w:p>
        </w:tc>
        <w:tc>
          <w:tcPr>
            <w:vAlign w:val="top"/>
          </w:tcPr>
          <w:p w:rsidR="00000000" w:rsidDel="00000000" w:rsidP="00000000" w:rsidRDefault="00000000" w:rsidRPr="00000000" w14:paraId="0000018F">
            <w:pPr>
              <w:rPr>
                <w:vertAlign w:val="baseline"/>
              </w:rPr>
            </w:pPr>
            <w:r w:rsidDel="00000000" w:rsidR="00000000" w:rsidRPr="00000000">
              <w:rPr>
                <w:rtl w:val="0"/>
              </w:rPr>
            </w:r>
          </w:p>
        </w:tc>
        <w:tc>
          <w:tcPr>
            <w:vAlign w:val="top"/>
          </w:tcPr>
          <w:p w:rsidR="00000000" w:rsidDel="00000000" w:rsidP="00000000" w:rsidRDefault="00000000" w:rsidRPr="00000000" w14:paraId="00000190">
            <w:pPr>
              <w:rPr>
                <w:vertAlign w:val="baseline"/>
              </w:rPr>
            </w:pPr>
            <w:r w:rsidDel="00000000" w:rsidR="00000000" w:rsidRPr="00000000">
              <w:rPr>
                <w:rtl w:val="0"/>
              </w:rPr>
            </w:r>
          </w:p>
        </w:tc>
      </w:tr>
      <w:tr>
        <w:trPr>
          <w:cantSplit w:val="1"/>
          <w:trHeight w:val="1668" w:hRule="atLeast"/>
          <w:tblHeader w:val="0"/>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Role and Responsibilities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Technical Consultant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Application Development in Webdynpro ABAP and Webdynpro JAVA.</w:t>
            </w:r>
          </w:p>
          <w:p w:rsidR="00000000" w:rsidDel="00000000" w:rsidP="00000000" w:rsidRDefault="00000000" w:rsidRPr="00000000" w14:paraId="000001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JCO connections which connect ECC system to call BAPIs from Webdynpro java developments.</w:t>
            </w:r>
          </w:p>
          <w:p w:rsidR="00000000" w:rsidDel="00000000" w:rsidP="00000000" w:rsidRDefault="00000000" w:rsidRPr="00000000" w14:paraId="000001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of portal objects in the Portal content administration for Iviews, Pages, Worksets and Roles.</w:t>
            </w:r>
          </w:p>
          <w:p w:rsidR="00000000" w:rsidDel="00000000" w:rsidP="00000000" w:rsidRDefault="00000000" w:rsidRPr="00000000" w14:paraId="000001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Knowledge in NWDI and conflicts resolution in the tracks also worked in CBS, CMS and DTR views.</w:t>
            </w:r>
          </w:p>
        </w:tc>
        <w:tc>
          <w:tcPr>
            <w:gridSpan w:val="2"/>
            <w:tcBorders>
              <w:left w:color="000000" w:space="0" w:sz="4" w:val="single"/>
            </w:tcBorders>
            <w:vAlign w:val="top"/>
          </w:tcPr>
          <w:p w:rsidR="00000000" w:rsidDel="00000000" w:rsidP="00000000" w:rsidRDefault="00000000" w:rsidRPr="00000000" w14:paraId="0000019A">
            <w:pPr>
              <w:rPr>
                <w:vertAlign w:val="baseline"/>
              </w:rPr>
            </w:pPr>
            <w:r w:rsidDel="00000000" w:rsidR="00000000" w:rsidRPr="00000000">
              <w:rPr>
                <w:rtl w:val="0"/>
              </w:rPr>
            </w:r>
          </w:p>
        </w:tc>
        <w:tc>
          <w:tcPr>
            <w:vAlign w:val="top"/>
          </w:tcPr>
          <w:p w:rsidR="00000000" w:rsidDel="00000000" w:rsidP="00000000" w:rsidRDefault="00000000" w:rsidRPr="00000000" w14:paraId="0000019C">
            <w:pPr>
              <w:rPr>
                <w:vertAlign w:val="baseline"/>
              </w:rPr>
            </w:pPr>
            <w:r w:rsidDel="00000000" w:rsidR="00000000" w:rsidRPr="00000000">
              <w:rPr>
                <w:rtl w:val="0"/>
              </w:rPr>
            </w:r>
          </w:p>
        </w:tc>
        <w:tc>
          <w:tcPr>
            <w:vAlign w:val="top"/>
          </w:tcPr>
          <w:p w:rsidR="00000000" w:rsidDel="00000000" w:rsidP="00000000" w:rsidRDefault="00000000" w:rsidRPr="00000000" w14:paraId="0000019D">
            <w:pPr>
              <w:rPr>
                <w:vertAlign w:val="baseline"/>
              </w:rPr>
            </w:pPr>
            <w:r w:rsidDel="00000000" w:rsidR="00000000" w:rsidRPr="00000000">
              <w:rPr>
                <w:rtl w:val="0"/>
              </w:rPr>
            </w:r>
          </w:p>
        </w:tc>
      </w:tr>
    </w:tbl>
    <w:p w:rsidR="00000000" w:rsidDel="00000000" w:rsidP="00000000" w:rsidRDefault="00000000" w:rsidRPr="00000000" w14:paraId="0000019E">
      <w:pPr>
        <w:tabs>
          <w:tab w:val="left" w:leader="none" w:pos="1335"/>
          <w:tab w:val="left" w:leader="none" w:pos="1425"/>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F">
      <w:pPr>
        <w:tabs>
          <w:tab w:val="left" w:leader="none" w:pos="1335"/>
          <w:tab w:val="left" w:leader="none" w:pos="1425"/>
        </w:tabs>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ab/>
        <w:t xml:space="preserve">Seeking a challenging and rewarding career in ERP as SAP FIORI, BTP professional where I can contribute my knowledge and skills for growth and development of the organization and to be able to implement solutions that meet the customer requirements using my variety of software development skills and technical expertise.</w:t>
      </w:r>
    </w:p>
    <w:p w:rsidR="00000000" w:rsidDel="00000000" w:rsidP="00000000" w:rsidRDefault="00000000" w:rsidRPr="00000000" w14:paraId="000001A0">
      <w:pPr>
        <w:tabs>
          <w:tab w:val="left" w:leader="none" w:pos="1335"/>
          <w:tab w:val="left" w:leader="none" w:pos="1425"/>
        </w:tabs>
        <w:rPr>
          <w:rFonts w:ascii="Verdana" w:cs="Verdana" w:eastAsia="Verdana" w:hAnsi="Verdana"/>
          <w:vertAlign w:val="baseline"/>
        </w:rPr>
      </w:pPr>
      <w:r w:rsidDel="00000000" w:rsidR="00000000" w:rsidRPr="00000000">
        <w:rPr>
          <w:rtl w:val="0"/>
        </w:rPr>
      </w:r>
    </w:p>
    <w:tbl>
      <w:tblPr>
        <w:tblStyle w:val="Table18"/>
        <w:tblW w:w="9720.0" w:type="dxa"/>
        <w:jc w:val="left"/>
        <w:tblInd w:w="-108.0" w:type="dxa"/>
        <w:tblLayout w:type="fixed"/>
        <w:tblLook w:val="0000"/>
      </w:tblPr>
      <w:tblGrid>
        <w:gridCol w:w="9720"/>
        <w:tblGridChange w:id="0">
          <w:tblGrid>
            <w:gridCol w:w="9720"/>
          </w:tblGrid>
        </w:tblGridChange>
      </w:tblGrid>
      <w:tr>
        <w:trPr>
          <w:cantSplit w:val="0"/>
          <w:tblHeader w:val="0"/>
        </w:trPr>
        <w:tc>
          <w:tcPr>
            <w:tcBorders>
              <w:bottom w:color="000000" w:space="0" w:sz="4" w:val="single"/>
            </w:tcBorders>
            <w:shd w:fill="008060" w:val="clear"/>
            <w:vAlign w:val="top"/>
          </w:tcPr>
          <w:p w:rsidR="00000000" w:rsidDel="00000000" w:rsidP="00000000" w:rsidRDefault="00000000" w:rsidRPr="00000000" w14:paraId="000001A1">
            <w:pPr>
              <w:rPr>
                <w:vertAlign w:val="baseline"/>
              </w:rPr>
            </w:pPr>
            <w:r w:rsidDel="00000000" w:rsidR="00000000" w:rsidRPr="00000000">
              <w:rPr>
                <w:rFonts w:ascii="Verdana" w:cs="Verdana" w:eastAsia="Verdana" w:hAnsi="Verdana"/>
                <w:b w:val="1"/>
                <w:color w:val="ffffff"/>
                <w:vertAlign w:val="baseline"/>
                <w:rtl w:val="0"/>
              </w:rPr>
              <w:t xml:space="preserve">DECLARATION</w:t>
            </w:r>
            <w:r w:rsidDel="00000000" w:rsidR="00000000" w:rsidRPr="00000000">
              <w:rPr>
                <w:rtl w:val="0"/>
              </w:rPr>
            </w:r>
          </w:p>
        </w:tc>
      </w:tr>
    </w:tbl>
    <w:p w:rsidR="00000000" w:rsidDel="00000000" w:rsidP="00000000" w:rsidRDefault="00000000" w:rsidRPr="00000000" w14:paraId="000001A2">
      <w:pPr>
        <w:tabs>
          <w:tab w:val="left" w:leader="none" w:pos="1245"/>
        </w:tabs>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1A3">
      <w:pPr>
        <w:pStyle w:val="Title"/>
        <w:jc w:val="both"/>
        <w:rPr>
          <w:rFonts w:ascii="Verdana" w:cs="Verdana" w:eastAsia="Verdana" w:hAnsi="Verdana"/>
          <w:b w:val="0"/>
          <w:sz w:val="20"/>
          <w:szCs w:val="20"/>
          <w:u w:val="none"/>
          <w:vertAlign w:val="baseline"/>
        </w:rPr>
      </w:pPr>
      <w:r w:rsidDel="00000000" w:rsidR="00000000" w:rsidRPr="00000000">
        <w:rPr>
          <w:rFonts w:ascii="Verdana" w:cs="Verdana" w:eastAsia="Verdana" w:hAnsi="Verdana"/>
          <w:b w:val="0"/>
          <w:sz w:val="20"/>
          <w:szCs w:val="20"/>
          <w:u w:val="none"/>
          <w:vertAlign w:val="baseline"/>
          <w:rtl w:val="0"/>
        </w:rPr>
        <w:t xml:space="preserve">I hereby declare that the information given above is true and to the best of my knowledge.</w:t>
      </w:r>
    </w:p>
    <w:p w:rsidR="00000000" w:rsidDel="00000000" w:rsidP="00000000" w:rsidRDefault="00000000" w:rsidRPr="00000000" w14:paraId="000001A4">
      <w:pPr>
        <w:pStyle w:val="Subtitle"/>
        <w:rPr>
          <w:vertAlign w:val="baseline"/>
        </w:rPr>
      </w:pPr>
      <w:r w:rsidDel="00000000" w:rsidR="00000000" w:rsidRPr="00000000">
        <w:rPr>
          <w:rtl w:val="0"/>
        </w:rPr>
      </w:r>
    </w:p>
    <w:p w:rsidR="00000000" w:rsidDel="00000000" w:rsidP="00000000" w:rsidRDefault="00000000" w:rsidRPr="00000000" w14:paraId="000001A5">
      <w:pPr>
        <w:pStyle w:val="Title"/>
        <w:jc w:val="both"/>
        <w:rPr>
          <w:rFonts w:ascii="Verdana" w:cs="Verdana" w:eastAsia="Verdana" w:hAnsi="Verdana"/>
          <w:b w:val="0"/>
          <w:u w:val="none"/>
          <w:vertAlign w:val="baseline"/>
        </w:rPr>
      </w:pPr>
      <w:r w:rsidDel="00000000" w:rsidR="00000000" w:rsidRPr="00000000">
        <w:rPr>
          <w:rtl w:val="0"/>
        </w:rPr>
      </w:r>
    </w:p>
    <w:p w:rsidR="00000000" w:rsidDel="00000000" w:rsidP="00000000" w:rsidRDefault="00000000" w:rsidRPr="00000000" w14:paraId="000001A6">
      <w:pPr>
        <w:pStyle w:val="Title"/>
        <w:jc w:val="both"/>
        <w:rPr>
          <w:rFonts w:ascii="Verdana" w:cs="Verdana" w:eastAsia="Verdana" w:hAnsi="Verdana"/>
          <w:b w:val="0"/>
          <w:sz w:val="20"/>
          <w:szCs w:val="20"/>
          <w:u w:val="none"/>
          <w:vertAlign w:val="baseline"/>
        </w:rPr>
      </w:pPr>
      <w:r w:rsidDel="00000000" w:rsidR="00000000" w:rsidRPr="00000000">
        <w:rPr>
          <w:rFonts w:ascii="Verdana" w:cs="Verdana" w:eastAsia="Verdana" w:hAnsi="Verdana"/>
          <w:b w:val="0"/>
          <w:u w:val="none"/>
          <w:vertAlign w:val="baseline"/>
          <w:rtl w:val="0"/>
        </w:rPr>
        <w:tab/>
        <w:tab/>
        <w:tab/>
      </w:r>
      <w:r w:rsidDel="00000000" w:rsidR="00000000" w:rsidRPr="00000000">
        <w:rPr>
          <w:rtl w:val="0"/>
        </w:rPr>
      </w:r>
    </w:p>
    <w:p w:rsidR="00000000" w:rsidDel="00000000" w:rsidP="00000000" w:rsidRDefault="00000000" w:rsidRPr="00000000" w14:paraId="000001A7">
      <w:pPr>
        <w:pStyle w:val="Title"/>
        <w:jc w:val="both"/>
        <w:rPr>
          <w:vertAlign w:val="baseline"/>
        </w:rPr>
      </w:pPr>
      <w:r w:rsidDel="00000000" w:rsidR="00000000" w:rsidRPr="00000000">
        <w:rPr>
          <w:rFonts w:ascii="Verdana" w:cs="Verdana" w:eastAsia="Verdana" w:hAnsi="Verdana"/>
          <w:b w:val="0"/>
          <w:sz w:val="20"/>
          <w:szCs w:val="20"/>
          <w:u w:val="none"/>
          <w:vertAlign w:val="baseline"/>
          <w:rtl w:val="0"/>
        </w:rPr>
        <w:t xml:space="preserve">Date:                 </w:t>
        <w:tab/>
        <w:tab/>
        <w:tab/>
        <w:tab/>
        <w:tab/>
        <w:tab/>
        <w:tab/>
        <w:tab/>
      </w:r>
      <w:r w:rsidDel="00000000" w:rsidR="00000000" w:rsidRPr="00000000">
        <w:rPr>
          <w:rFonts w:ascii="Verdana" w:cs="Verdana" w:eastAsia="Verdana" w:hAnsi="Verdana"/>
          <w:b w:val="1"/>
          <w:sz w:val="20"/>
          <w:szCs w:val="20"/>
          <w:u w:val="none"/>
          <w:vertAlign w:val="baseline"/>
          <w:rtl w:val="0"/>
        </w:rPr>
        <w:t xml:space="preserve">(RAMESH G)</w:t>
      </w:r>
      <w:r w:rsidDel="00000000" w:rsidR="00000000" w:rsidRPr="00000000">
        <w:rPr>
          <w:rtl w:val="0"/>
        </w:rPr>
      </w:r>
    </w:p>
    <w:sectPr>
      <w:headerReference r:id="rId8" w:type="default"/>
      <w:pgSz w:h="15840" w:w="12240" w:orient="portrait"/>
      <w:pgMar w:bottom="1267" w:top="720" w:left="1440" w:right="15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6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color w:val="000000"/>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color w:val="000000"/>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right="0" w:firstLine="0"/>
    </w:pPr>
    <w:rPr>
      <w:rFonts w:ascii="Arial" w:cs="Arial" w:eastAsia="Arial" w:hAnsi="Arial"/>
      <w:b w:val="1"/>
      <w:smallCaps w:val="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b w:val="1"/>
      <w:sz w:val="24"/>
      <w:szCs w:val="24"/>
      <w:u w:val="single"/>
      <w:vertAlign w:val="baseline"/>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Heading1">
    <w:name w:val="Heading 1"/>
    <w:basedOn w:val="Normal"/>
    <w:next w:val="BodyText"/>
    <w:autoRedefine w:val="0"/>
    <w:hidden w:val="0"/>
    <w:qFormat w:val="0"/>
    <w:pPr>
      <w:keepNext w:val="1"/>
      <w:numPr>
        <w:ilvl w:val="0"/>
        <w:numId w:val="0"/>
      </w:numPr>
      <w:suppressAutoHyphens w:val="0"/>
      <w:overflowPunct w:val="0"/>
      <w:spacing w:line="1" w:lineRule="atLeast"/>
      <w:ind w:left="0" w:right="0" w:leftChars="-1" w:rightChars="0" w:firstLine="0" w:firstLineChars="-1"/>
      <w:textDirection w:val="btLr"/>
      <w:textAlignment w:val="top"/>
      <w:outlineLvl w:val="0"/>
    </w:pPr>
    <w:rPr>
      <w:rFonts w:ascii="Arial" w:cs="Arial" w:hAnsi="Arial"/>
      <w:b w:val="1"/>
      <w:smallCaps w:val="1"/>
      <w:w w:val="100"/>
      <w:kern w:val="1"/>
      <w:position w:val="-1"/>
      <w:sz w:val="28"/>
      <w:effect w:val="none"/>
      <w:vertAlign w:val="baseline"/>
      <w:cs w:val="0"/>
      <w:em w:val="none"/>
      <w:lang w:bidi="ar-SA" w:eastAsia="ar-SA" w:val="en-US"/>
    </w:rPr>
  </w:style>
  <w:style w:type="paragraph" w:styleId="Heading3">
    <w:name w:val="Heading 3"/>
    <w:basedOn w:val="Normal"/>
    <w:next w:val="BodyText"/>
    <w:autoRedefine w:val="0"/>
    <w:hidden w:val="0"/>
    <w:qFormat w:val="0"/>
    <w:pPr>
      <w:keepNext w:val="1"/>
      <w:numPr>
        <w:ilvl w:val="2"/>
        <w:numId w:val="1"/>
      </w:numPr>
      <w:suppressAutoHyphens w:val="0"/>
      <w:spacing w:after="60" w:before="240" w:line="1" w:lineRule="atLeast"/>
      <w:ind w:leftChars="-1" w:rightChars="0" w:firstLineChars="-1"/>
      <w:textDirection w:val="btLr"/>
      <w:textAlignment w:val="top"/>
      <w:outlineLvl w:val="2"/>
    </w:pPr>
    <w:rPr>
      <w:rFonts w:ascii="Arial" w:cs="Arial" w:hAnsi="Arial"/>
      <w:b w:val="1"/>
      <w:bCs w:val="1"/>
      <w:w w:val="100"/>
      <w:kern w:val="1"/>
      <w:position w:val="-1"/>
      <w:sz w:val="26"/>
      <w:szCs w:val="26"/>
      <w:effect w:val="none"/>
      <w:vertAlign w:val="baseline"/>
      <w:cs w:val="0"/>
      <w:em w:val="none"/>
      <w:lang w:bidi="ar-SA" w:eastAsia="ar-SA" w:val="en-US"/>
    </w:rPr>
  </w:style>
  <w:style w:type="paragraph" w:styleId="Heading6">
    <w:name w:val="Heading 6"/>
    <w:basedOn w:val="Normal"/>
    <w:next w:val="BodyText"/>
    <w:autoRedefine w:val="0"/>
    <w:hidden w:val="0"/>
    <w:qFormat w:val="0"/>
    <w:pPr>
      <w:numPr>
        <w:ilvl w:val="5"/>
        <w:numId w:val="1"/>
      </w:numPr>
      <w:suppressAutoHyphens w:val="0"/>
      <w:spacing w:after="60" w:before="240" w:line="1" w:lineRule="atLeast"/>
      <w:ind w:leftChars="-1" w:rightChars="0" w:firstLineChars="-1"/>
      <w:textDirection w:val="btLr"/>
      <w:textAlignment w:val="top"/>
      <w:outlineLvl w:val="5"/>
    </w:pPr>
    <w:rPr>
      <w:b w:val="1"/>
      <w:bCs w:val="1"/>
      <w:w w:val="100"/>
      <w:kern w:val="1"/>
      <w:position w:val="-1"/>
      <w:sz w:val="22"/>
      <w:szCs w:val="22"/>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OpenSymbol" w:cs="OpenSymbol" w:hAnsi="OpenSymbol"/>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Wingdings" w:cs="Wingdings" w:hAnsi="Wingdings"/>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color w:val="000000"/>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8Num5z0">
    <w:name w:val="WW8Num5z0"/>
    <w:next w:val="WW8Num5z0"/>
    <w:autoRedefine w:val="0"/>
    <w:hidden w:val="0"/>
    <w:qFormat w:val="0"/>
    <w:rPr>
      <w:rFonts w:ascii="Wingdings" w:cs="OpenSymbol" w:hAnsi="Wingdings"/>
      <w:w w:val="100"/>
      <w:position w:val="-1"/>
      <w:effect w:val="none"/>
      <w:vertAlign w:val="baseline"/>
      <w:cs w:val="0"/>
      <w:em w:val="none"/>
      <w:lang/>
    </w:rPr>
  </w:style>
  <w:style w:type="character" w:styleId="WW8Num5z1">
    <w:name w:val="WW8Num5z1"/>
    <w:next w:val="WW8Num5z1"/>
    <w:autoRedefine w:val="0"/>
    <w:hidden w:val="0"/>
    <w:qFormat w:val="0"/>
    <w:rPr>
      <w:rFonts w:ascii="OpenSymbol" w:cs="OpenSymbol" w:hAnsi="OpenSymbol"/>
      <w:w w:val="100"/>
      <w:position w:val="-1"/>
      <w:effect w:val="none"/>
      <w:vertAlign w:val="baseline"/>
      <w:cs w:val="0"/>
      <w:em w:val="none"/>
      <w:lang/>
    </w:rPr>
  </w:style>
  <w:style w:type="character" w:styleId="WW8Num5z3">
    <w:name w:val="WW8Num5z3"/>
    <w:next w:val="WW8Num5z3"/>
    <w:autoRedefine w:val="0"/>
    <w:hidden w:val="0"/>
    <w:qFormat w:val="0"/>
    <w:rPr>
      <w:rFonts w:ascii="Symbol" w:cs="Open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bidi="und" w:eastAsia="und" w:val="und"/>
    </w:rPr>
  </w:style>
  <w:style w:type="character" w:styleId="Typewriter">
    <w:name w:val="Typewriter"/>
    <w:next w:val="Typewriter"/>
    <w:autoRedefine w:val="0"/>
    <w:hidden w:val="0"/>
    <w:qFormat w:val="0"/>
    <w:rPr>
      <w:rFonts w:ascii="Courier New" w:cs="Courier New" w:hAnsi="Courier New"/>
      <w:w w:val="100"/>
      <w:position w:val="-1"/>
      <w:sz w:val="20"/>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BodyTextChar">
    <w:name w:val="Body Text Char"/>
    <w:next w:val="BodyTextChar"/>
    <w:autoRedefine w:val="0"/>
    <w:hidden w:val="0"/>
    <w:qFormat w:val="0"/>
    <w:rPr>
      <w:rFonts w:ascii="Arial" w:cs="Arial" w:hAnsi="Arial"/>
      <w:b w:val="1"/>
      <w:w w:val="100"/>
      <w:position w:val="-1"/>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b w:val="0"/>
      <w:color w:val="00000a"/>
      <w:w w:val="100"/>
      <w:position w:val="-1"/>
      <w:sz w:val="20"/>
      <w:szCs w:val="20"/>
      <w:effect w:val="none"/>
      <w:vertAlign w:val="baseline"/>
      <w:cs w:val="0"/>
      <w:em w:val="none"/>
      <w:lang/>
    </w:rPr>
  </w:style>
  <w:style w:type="character" w:styleId="EndnoteCharacters">
    <w:name w:val="Endnote Characters"/>
    <w:next w:val="EndnoteCharacter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kern w:val="1"/>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textDirection w:val="btLr"/>
      <w:textAlignment w:val="top"/>
      <w:outlineLvl w:val="0"/>
    </w:pPr>
    <w:rPr>
      <w:rFonts w:ascii="Arial" w:cs="Arial" w:hAnsi="Arial"/>
      <w:b w:val="1"/>
      <w:w w:val="100"/>
      <w:kern w:val="1"/>
      <w:position w:val="-1"/>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line="1" w:lineRule="atLeast"/>
      <w:ind w:leftChars="-1" w:rightChars="0" w:firstLineChars="-1"/>
      <w:textDirection w:val="btLr"/>
      <w:textAlignment w:val="top"/>
      <w:outlineLvl w:val="0"/>
    </w:pPr>
    <w:rPr>
      <w:rFonts w:ascii="Arial" w:cs="Mangal" w:hAnsi="Arial"/>
      <w:b w:val="1"/>
      <w:w w:val="100"/>
      <w:kern w:val="1"/>
      <w:position w:val="-1"/>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Header">
    <w:name w:val="Header"/>
    <w:basedOn w:val="Normal"/>
    <w:next w:val="Header"/>
    <w:autoRedefine w:val="0"/>
    <w:hidden w:val="0"/>
    <w:qFormat w:val="0"/>
    <w:pPr>
      <w:suppressLineNumbers w:val="1"/>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BodyTextIndent">
    <w:name w:val="Body Text Indent"/>
    <w:basedOn w:val="Normal"/>
    <w:next w:val="BodyTextIndent"/>
    <w:autoRedefine w:val="0"/>
    <w:hidden w:val="0"/>
    <w:qFormat w:val="0"/>
    <w:pPr>
      <w:suppressAutoHyphens w:val="0"/>
      <w:spacing w:after="120" w:before="0" w:line="1" w:lineRule="atLeast"/>
      <w:ind w:left="360" w:right="0" w:leftChars="-1" w:rightChars="0" w:firstLine="0" w:firstLineChars="-1"/>
      <w:textDirection w:val="btLr"/>
      <w:textAlignment w:val="top"/>
      <w:outlineLvl w:val="0"/>
    </w:pPr>
    <w:rPr>
      <w:w w:val="100"/>
      <w:kern w:val="1"/>
      <w:position w:val="-1"/>
      <w:effect w:val="none"/>
      <w:vertAlign w:val="baseline"/>
      <w:cs w:val="0"/>
      <w:em w:val="none"/>
      <w:lang w:bidi="ar-SA" w:eastAsia="ar-SA" w:val="en-US"/>
    </w:rPr>
  </w:style>
  <w:style w:type="paragraph" w:styleId="Footer">
    <w:name w:val="Footer"/>
    <w:basedOn w:val="Normal"/>
    <w:next w:val="Footer"/>
    <w:autoRedefine w:val="0"/>
    <w:hidden w:val="0"/>
    <w:qFormat w:val="0"/>
    <w:pPr>
      <w:suppressLineNumbers w:val="1"/>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Title">
    <w:name w:val="Title"/>
    <w:basedOn w:val="Normal"/>
    <w:next w:val="Subtitle"/>
    <w:autoRedefine w:val="0"/>
    <w:hidden w:val="0"/>
    <w:qFormat w:val="0"/>
    <w:pPr>
      <w:suppressAutoHyphens w:val="0"/>
      <w:overflowPunct w:val="0"/>
      <w:spacing w:line="1" w:lineRule="atLeast"/>
      <w:ind w:leftChars="-1" w:rightChars="0" w:firstLineChars="-1"/>
      <w:jc w:val="center"/>
      <w:textDirection w:val="btLr"/>
      <w:textAlignment w:val="top"/>
      <w:outlineLvl w:val="0"/>
    </w:pPr>
    <w:rPr>
      <w:b w:val="1"/>
      <w:bCs w:val="1"/>
      <w:w w:val="100"/>
      <w:kern w:val="1"/>
      <w:position w:val="-1"/>
      <w:sz w:val="24"/>
      <w:szCs w:val="24"/>
      <w:u w:val="single"/>
      <w:effect w:val="none"/>
      <w:vertAlign w:val="baseline"/>
      <w:cs w:val="0"/>
      <w:em w:val="none"/>
      <w:lang w:bidi="ar-SA" w:eastAsia="ar-SA" w:val="en-US"/>
    </w:rPr>
  </w:style>
  <w:style w:type="paragraph" w:styleId="Subtitle">
    <w:name w:val="Subtitle"/>
    <w:basedOn w:val="Heading"/>
    <w:next w:val="BodyText"/>
    <w:autoRedefine w:val="0"/>
    <w:hidden w:val="0"/>
    <w:qFormat w:val="0"/>
    <w:pPr>
      <w:keepNext w:val="1"/>
      <w:suppressAutoHyphens w:val="0"/>
      <w:spacing w:after="120" w:before="240" w:line="1" w:lineRule="atLeast"/>
      <w:ind w:leftChars="-1" w:rightChars="0" w:firstLineChars="-1"/>
      <w:jc w:val="center"/>
      <w:textDirection w:val="btLr"/>
      <w:textAlignment w:val="top"/>
      <w:outlineLvl w:val="0"/>
    </w:pPr>
    <w:rPr>
      <w:rFonts w:ascii="Arial" w:cs="Mangal" w:eastAsia="Microsoft YaHei" w:hAnsi="Arial"/>
      <w:i w:val="1"/>
      <w:iCs w:val="1"/>
      <w:w w:val="100"/>
      <w:kern w:val="1"/>
      <w:position w:val="-1"/>
      <w:sz w:val="28"/>
      <w:szCs w:val="28"/>
      <w:effect w:val="none"/>
      <w:vertAlign w:val="baseline"/>
      <w:cs w:val="0"/>
      <w:em w:val="none"/>
      <w:lang w:bidi="ar-SA" w:eastAsia="ar-SA" w:val="en-US"/>
    </w:rPr>
  </w:style>
  <w:style w:type="paragraph" w:styleId="PlainText">
    <w:name w:val="Plain Text"/>
    <w:basedOn w:val="Normal"/>
    <w:next w:val="PlainText"/>
    <w:autoRedefine w:val="0"/>
    <w:hidden w:val="0"/>
    <w:qFormat w:val="0"/>
    <w:pPr>
      <w:suppressAutoHyphens w:val="0"/>
      <w:overflowPunct w:val="0"/>
      <w:spacing w:line="1" w:lineRule="atLeast"/>
      <w:ind w:leftChars="-1" w:rightChars="0" w:firstLineChars="-1"/>
      <w:textDirection w:val="btLr"/>
      <w:textAlignment w:val="top"/>
      <w:outlineLvl w:val="0"/>
    </w:pPr>
    <w:rPr>
      <w:rFonts w:ascii="Courier New" w:cs="Courier New" w:hAnsi="Courier New"/>
      <w:w w:val="100"/>
      <w:kern w:val="1"/>
      <w:position w:val="-1"/>
      <w:effect w:val="none"/>
      <w:vertAlign w:val="baseline"/>
      <w:cs w:val="0"/>
      <w:em w:val="none"/>
      <w:lang w:bidi="ar-SA" w:eastAsia="ar-SA" w:val="en-US"/>
    </w:rPr>
  </w:style>
  <w:style w:type="paragraph" w:styleId="DefaultParagraphFontCharCharChar">
    <w:name w:val="Default Paragraph Font Char Char Char"/>
    <w:basedOn w:val="Normal"/>
    <w:next w:val="DefaultParagraphFontCharCharChar"/>
    <w:autoRedefine w:val="0"/>
    <w:hidden w:val="0"/>
    <w:qFormat w:val="0"/>
    <w:pPr>
      <w:suppressAutoHyphens w:val="0"/>
      <w:overflowPunct w:val="0"/>
      <w:spacing w:line="1" w:lineRule="atLeast"/>
      <w:ind w:leftChars="-1" w:rightChars="0" w:firstLineChars="-1"/>
      <w:textDirection w:val="btLr"/>
      <w:textAlignment w:val="top"/>
      <w:outlineLvl w:val="0"/>
    </w:pPr>
    <w:rPr>
      <w:rFonts w:ascii="Verdana" w:cs="Verdana" w:hAnsi="Verdana"/>
      <w:w w:val="100"/>
      <w:kern w:val="1"/>
      <w:position w:val="-1"/>
      <w:effect w:val="none"/>
      <w:vertAlign w:val="baseline"/>
      <w:cs w:val="0"/>
      <w:em w:val="none"/>
      <w:lang w:bidi="ar-SA" w:eastAsia="ar-SA" w:val="en-US"/>
    </w:rPr>
  </w:style>
  <w:style w:type="paragraph" w:styleId="BodyTextIndent2">
    <w:name w:val="Body Text Indent 2"/>
    <w:basedOn w:val="Normal"/>
    <w:next w:val="BodyTextIndent2"/>
    <w:autoRedefine w:val="0"/>
    <w:hidden w:val="0"/>
    <w:qFormat w:val="0"/>
    <w:pPr>
      <w:suppressAutoHyphens w:val="0"/>
      <w:spacing w:after="120" w:before="0" w:line="480" w:lineRule="auto"/>
      <w:ind w:left="360" w:right="0" w:leftChars="-1" w:rightChars="0" w:firstLine="0" w:firstLineChars="-1"/>
      <w:textDirection w:val="btLr"/>
      <w:textAlignment w:val="top"/>
      <w:outlineLvl w:val="0"/>
    </w:pPr>
    <w:rPr>
      <w:w w:val="100"/>
      <w:kern w:val="1"/>
      <w:position w:val="-1"/>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suppressAutoHyphens w:val="0"/>
      <w:spacing w:line="1" w:lineRule="atLeast"/>
      <w:ind w:left="720" w:right="0" w:leftChars="-1" w:rightChars="0" w:firstLine="0" w:firstLineChars="-1"/>
      <w:textDirection w:val="btLr"/>
      <w:textAlignment w:val="top"/>
      <w:outlineLvl w:val="0"/>
    </w:pPr>
    <w:rPr>
      <w:w w:val="100"/>
      <w:kern w:val="1"/>
      <w:position w:val="-1"/>
      <w:effect w:val="none"/>
      <w:vertAlign w:val="baseline"/>
      <w:cs w:val="0"/>
      <w:em w:val="none"/>
      <w:lang w:bidi="ar-SA" w:eastAsia="ar-SA" w:val="en-US"/>
    </w:rPr>
  </w:style>
  <w:style w:type="paragraph" w:styleId="caption">
    <w:name w:val="caption"/>
    <w:basedOn w:val="Normal"/>
    <w:next w:val="caption"/>
    <w:autoRedefine w:val="0"/>
    <w:hidden w:val="0"/>
    <w:qFormat w:val="0"/>
    <w:pPr>
      <w:suppressAutoHyphens w:val="0"/>
      <w:overflowPunct w:val="0"/>
      <w:spacing w:after="200" w:before="0" w:line="1" w:lineRule="atLeast"/>
      <w:ind w:leftChars="-1" w:rightChars="0" w:firstLineChars="-1"/>
      <w:textDirection w:val="btLr"/>
      <w:textAlignment w:val="top"/>
      <w:outlineLvl w:val="0"/>
    </w:pPr>
    <w:rPr>
      <w:rFonts w:ascii="NewsGoth BT" w:cs="NewsGoth BT" w:hAnsi="NewsGoth BT"/>
      <w:b w:val="1"/>
      <w:bCs w:val="1"/>
      <w:color w:val="4f81bd"/>
      <w:w w:val="100"/>
      <w:kern w:val="1"/>
      <w:position w:val="-1"/>
      <w:sz w:val="18"/>
      <w:szCs w:val="18"/>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overflowPunct w:val="0"/>
      <w:spacing w:after="100" w:before="28"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effect w:val="none"/>
      <w:vertAlign w:val="baseline"/>
      <w:cs w:val="0"/>
      <w:em w:val="none"/>
      <w:lang w:bidi="ar-SA" w:eastAsia="ar-SA" w:val="en-US"/>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anasalaramesh@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CQ5oVsj43IjBf6e726hhYFAIsw==">CgMxLjA4AHIhMWZNXzFPRENmSjJVYWZCQlV3SGRLZXZKQU40UmVGekhU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2012-02-28T06:56:00Z</dcterms:created>
  <dc:creator>Ramesh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ppVersion">
    <vt:lpstr>12.0000</vt:lpstr>
  </property>
  <property fmtid="{D5CDD505-2E9C-101B-9397-08002B2CF9AE}" pid="4" name="Company">
    <vt:lpstr>hcl</vt:lp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