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0502" w14:textId="378C761C" w:rsidR="005A7B96" w:rsidRDefault="005A7B96" w:rsidP="005A7B96">
      <w:pPr>
        <w:jc w:val="center"/>
        <w:rPr>
          <w:b/>
          <w:bCs/>
        </w:rPr>
      </w:pPr>
      <w:r w:rsidRPr="005A7B96">
        <w:rPr>
          <w:b/>
          <w:bCs/>
        </w:rPr>
        <w:t xml:space="preserve">CLOUDZENIA </w:t>
      </w:r>
      <w:r w:rsidR="003746F2">
        <w:rPr>
          <w:b/>
          <w:bCs/>
        </w:rPr>
        <w:t>DEMO PROJECT</w:t>
      </w:r>
    </w:p>
    <w:p w14:paraId="6B7DED29" w14:textId="21464A76" w:rsidR="007D78BB" w:rsidRDefault="005A7B96" w:rsidP="005A7B96">
      <w:pPr>
        <w:rPr>
          <w:sz w:val="22"/>
          <w:szCs w:val="22"/>
        </w:rPr>
      </w:pPr>
      <w:r w:rsidRPr="00045572">
        <w:rPr>
          <w:sz w:val="22"/>
          <w:szCs w:val="22"/>
        </w:rPr>
        <w:t xml:space="preserve">            </w:t>
      </w:r>
    </w:p>
    <w:p w14:paraId="024B21E3" w14:textId="197B79BA" w:rsidR="007D78BB" w:rsidRPr="007D78BB" w:rsidRDefault="007D78BB" w:rsidP="00905564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Summary</w:t>
      </w:r>
      <w:r w:rsidR="00905564">
        <w:rPr>
          <w:b/>
          <w:bCs/>
          <w:u w:val="single"/>
        </w:rPr>
        <w:t xml:space="preserve"> - </w:t>
      </w:r>
    </w:p>
    <w:p w14:paraId="175FB744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This project demonstrates real-world AWS infrastructure provisioning using Terraform, following DevOps and production best practices.</w:t>
      </w:r>
    </w:p>
    <w:p w14:paraId="4E066F37" w14:textId="5107ECAD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Two different infrastructures were implemented</w:t>
      </w:r>
    </w:p>
    <w:p w14:paraId="67E574B5" w14:textId="77777777" w:rsidR="007D78BB" w:rsidRPr="007D78BB" w:rsidRDefault="007D78BB" w:rsidP="00205473">
      <w:pPr>
        <w:numPr>
          <w:ilvl w:val="0"/>
          <w:numId w:val="16"/>
        </w:numPr>
        <w:rPr>
          <w:sz w:val="22"/>
          <w:szCs w:val="22"/>
        </w:rPr>
      </w:pPr>
      <w:r w:rsidRPr="007D78BB">
        <w:rPr>
          <w:sz w:val="22"/>
          <w:szCs w:val="22"/>
        </w:rPr>
        <w:t>ECS with ALB, RDS and Secrets Manager</w:t>
      </w:r>
    </w:p>
    <w:p w14:paraId="68BB3AE3" w14:textId="77777777" w:rsidR="007D78BB" w:rsidRPr="007D78BB" w:rsidRDefault="007D78BB" w:rsidP="00205473">
      <w:pPr>
        <w:numPr>
          <w:ilvl w:val="0"/>
          <w:numId w:val="16"/>
        </w:numPr>
        <w:rPr>
          <w:sz w:val="22"/>
          <w:szCs w:val="22"/>
        </w:rPr>
      </w:pPr>
      <w:r w:rsidRPr="007D78BB">
        <w:rPr>
          <w:sz w:val="22"/>
          <w:szCs w:val="22"/>
        </w:rPr>
        <w:t>EC2 Instance with Domain Mapping and NGINX</w:t>
      </w:r>
    </w:p>
    <w:p w14:paraId="71CF0F52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The entire setup was created using modular Terraform code to ensure reusability and easy management.</w:t>
      </w:r>
      <w:r w:rsidRPr="007D78BB">
        <w:rPr>
          <w:sz w:val="22"/>
          <w:szCs w:val="22"/>
        </w:rPr>
        <w:br/>
        <w:t>I focused not only on creating resources, but also on making the architecture secure, scalable, automated, and close to real production environments.</w:t>
      </w:r>
    </w:p>
    <w:p w14:paraId="1ECA0EDA" w14:textId="77777777" w:rsidR="007D78BB" w:rsidRPr="007D78BB" w:rsidRDefault="007D78BB" w:rsidP="00905564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Task-1 – ECS with ALB, RDS &amp; Secrets Manager</w:t>
      </w:r>
    </w:p>
    <w:p w14:paraId="48A89112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This architecture was designed and provisioned using Terraform with high availability, scalability, and security in mind.</w:t>
      </w:r>
    </w:p>
    <w:p w14:paraId="05D22B25" w14:textId="7B4AC890" w:rsidR="007D78BB" w:rsidRPr="007D78BB" w:rsidRDefault="007D78BB" w:rsidP="00905564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 xml:space="preserve">1. Network </w:t>
      </w:r>
      <w:r w:rsidR="00B309CA">
        <w:rPr>
          <w:b/>
          <w:bCs/>
          <w:u w:val="single"/>
        </w:rPr>
        <w:t xml:space="preserve">VPC for </w:t>
      </w:r>
      <w:r w:rsidR="00B309CA" w:rsidRPr="007D78BB">
        <w:rPr>
          <w:b/>
          <w:bCs/>
          <w:u w:val="single"/>
        </w:rPr>
        <w:t>isolate the infrastructure</w:t>
      </w:r>
    </w:p>
    <w:p w14:paraId="6ACDE87B" w14:textId="77777777" w:rsidR="007D78BB" w:rsidRPr="007D78BB" w:rsidRDefault="007D78BB" w:rsidP="00205473">
      <w:pPr>
        <w:numPr>
          <w:ilvl w:val="0"/>
          <w:numId w:val="17"/>
        </w:numPr>
        <w:rPr>
          <w:sz w:val="22"/>
          <w:szCs w:val="22"/>
        </w:rPr>
      </w:pPr>
      <w:r w:rsidRPr="007D78BB">
        <w:rPr>
          <w:sz w:val="22"/>
          <w:szCs w:val="22"/>
        </w:rPr>
        <w:t xml:space="preserve">A custom VPC with CIDR block </w:t>
      </w:r>
      <w:r w:rsidRPr="007D78BB">
        <w:rPr>
          <w:b/>
          <w:bCs/>
          <w:sz w:val="22"/>
          <w:szCs w:val="22"/>
        </w:rPr>
        <w:t>10.0.0.0/16</w:t>
      </w:r>
      <w:r w:rsidRPr="007D78BB">
        <w:rPr>
          <w:sz w:val="22"/>
          <w:szCs w:val="22"/>
        </w:rPr>
        <w:t xml:space="preserve"> was created to isolate the infrastructure.</w:t>
      </w:r>
    </w:p>
    <w:p w14:paraId="785C9FCE" w14:textId="30F988DF" w:rsidR="007D78BB" w:rsidRPr="007D78BB" w:rsidRDefault="007D78BB" w:rsidP="00205473">
      <w:pPr>
        <w:numPr>
          <w:ilvl w:val="0"/>
          <w:numId w:val="17"/>
        </w:numPr>
        <w:rPr>
          <w:sz w:val="22"/>
          <w:szCs w:val="22"/>
        </w:rPr>
      </w:pPr>
      <w:r w:rsidRPr="007D78BB">
        <w:rPr>
          <w:sz w:val="22"/>
          <w:szCs w:val="22"/>
        </w:rPr>
        <w:t>The VPC was divided into</w:t>
      </w:r>
    </w:p>
    <w:p w14:paraId="146B9C0C" w14:textId="77777777" w:rsidR="007D78BB" w:rsidRPr="007D78BB" w:rsidRDefault="007D78BB" w:rsidP="00205473">
      <w:pPr>
        <w:numPr>
          <w:ilvl w:val="1"/>
          <w:numId w:val="17"/>
        </w:numPr>
        <w:rPr>
          <w:sz w:val="22"/>
          <w:szCs w:val="22"/>
        </w:rPr>
      </w:pPr>
      <w:r w:rsidRPr="007D78BB">
        <w:rPr>
          <w:sz w:val="22"/>
          <w:szCs w:val="22"/>
        </w:rPr>
        <w:t>2 Public Subnets</w:t>
      </w:r>
    </w:p>
    <w:p w14:paraId="7F4E35B9" w14:textId="77777777" w:rsidR="007D78BB" w:rsidRPr="007D78BB" w:rsidRDefault="007D78BB" w:rsidP="00205473">
      <w:pPr>
        <w:numPr>
          <w:ilvl w:val="1"/>
          <w:numId w:val="17"/>
        </w:numPr>
        <w:rPr>
          <w:sz w:val="22"/>
          <w:szCs w:val="22"/>
        </w:rPr>
      </w:pPr>
      <w:r w:rsidRPr="007D78BB">
        <w:rPr>
          <w:sz w:val="22"/>
          <w:szCs w:val="22"/>
        </w:rPr>
        <w:t>2 Private Subnets</w:t>
      </w:r>
      <w:r w:rsidRPr="007D78BB">
        <w:rPr>
          <w:sz w:val="22"/>
          <w:szCs w:val="22"/>
        </w:rPr>
        <w:br/>
        <w:t>distributed across two Availability Zones for fault tolerance and high availability.</w:t>
      </w:r>
    </w:p>
    <w:p w14:paraId="766FF157" w14:textId="77777777" w:rsidR="007D78BB" w:rsidRPr="007D78BB" w:rsidRDefault="007D78BB" w:rsidP="00205473">
      <w:pPr>
        <w:numPr>
          <w:ilvl w:val="0"/>
          <w:numId w:val="17"/>
        </w:numPr>
        <w:rPr>
          <w:sz w:val="22"/>
          <w:szCs w:val="22"/>
        </w:rPr>
      </w:pPr>
      <w:r w:rsidRPr="007D78BB">
        <w:rPr>
          <w:sz w:val="22"/>
          <w:szCs w:val="22"/>
        </w:rPr>
        <w:t>An Internet Gateway (IGW) was attached to the VPC to provide internet access for public resources.</w:t>
      </w:r>
    </w:p>
    <w:p w14:paraId="3F8A8F9D" w14:textId="77777777" w:rsidR="007D78BB" w:rsidRPr="007D78BB" w:rsidRDefault="007D78BB" w:rsidP="00205473">
      <w:pPr>
        <w:numPr>
          <w:ilvl w:val="0"/>
          <w:numId w:val="17"/>
        </w:numPr>
        <w:rPr>
          <w:sz w:val="22"/>
          <w:szCs w:val="22"/>
        </w:rPr>
      </w:pPr>
      <w:r w:rsidRPr="007D78BB">
        <w:rPr>
          <w:sz w:val="22"/>
          <w:szCs w:val="22"/>
        </w:rPr>
        <w:t>A NAT Gateway was deployed in a public subnet to allow private resources to access the internet securely without being exposed.</w:t>
      </w:r>
    </w:p>
    <w:p w14:paraId="4007F2C5" w14:textId="1CAA9D38" w:rsidR="007D78BB" w:rsidRPr="007D78BB" w:rsidRDefault="007D78BB" w:rsidP="00B309C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 xml:space="preserve">2. Traffic Flow </w:t>
      </w:r>
    </w:p>
    <w:p w14:paraId="0BF93C12" w14:textId="77777777" w:rsidR="007D78BB" w:rsidRPr="007D78BB" w:rsidRDefault="007D78BB" w:rsidP="00205473">
      <w:pPr>
        <w:numPr>
          <w:ilvl w:val="0"/>
          <w:numId w:val="18"/>
        </w:numPr>
        <w:rPr>
          <w:sz w:val="22"/>
          <w:szCs w:val="22"/>
        </w:rPr>
      </w:pPr>
      <w:r w:rsidRPr="007D78BB">
        <w:rPr>
          <w:sz w:val="22"/>
          <w:szCs w:val="22"/>
        </w:rPr>
        <w:t>An Application Load Balancer (ALB) was created in the public subnets.</w:t>
      </w:r>
    </w:p>
    <w:p w14:paraId="73824378" w14:textId="7004A49B" w:rsidR="007D78BB" w:rsidRPr="007D78BB" w:rsidRDefault="007D78BB" w:rsidP="00205473">
      <w:pPr>
        <w:numPr>
          <w:ilvl w:val="0"/>
          <w:numId w:val="18"/>
        </w:numPr>
        <w:rPr>
          <w:sz w:val="22"/>
          <w:szCs w:val="22"/>
        </w:rPr>
      </w:pPr>
      <w:r w:rsidRPr="007D78BB">
        <w:rPr>
          <w:sz w:val="22"/>
          <w:szCs w:val="22"/>
        </w:rPr>
        <w:t>The ALB uses host-based routing rules to forward traffic to ECS services</w:t>
      </w:r>
    </w:p>
    <w:p w14:paraId="676356FD" w14:textId="77777777" w:rsidR="007D78BB" w:rsidRPr="007D78BB" w:rsidRDefault="007D78BB" w:rsidP="00205473">
      <w:pPr>
        <w:numPr>
          <w:ilvl w:val="1"/>
          <w:numId w:val="18"/>
        </w:numPr>
        <w:rPr>
          <w:sz w:val="22"/>
          <w:szCs w:val="22"/>
        </w:rPr>
      </w:pPr>
      <w:r w:rsidRPr="007D78BB">
        <w:rPr>
          <w:sz w:val="22"/>
          <w:szCs w:val="22"/>
        </w:rPr>
        <w:t>wordpress.&lt;domain&gt; → WordPress ECS service</w:t>
      </w:r>
    </w:p>
    <w:p w14:paraId="690D269D" w14:textId="77777777" w:rsidR="007D78BB" w:rsidRPr="007D78BB" w:rsidRDefault="007D78BB" w:rsidP="00205473">
      <w:pPr>
        <w:numPr>
          <w:ilvl w:val="1"/>
          <w:numId w:val="18"/>
        </w:numPr>
        <w:rPr>
          <w:sz w:val="22"/>
          <w:szCs w:val="22"/>
        </w:rPr>
      </w:pPr>
      <w:r w:rsidRPr="007D78BB">
        <w:rPr>
          <w:sz w:val="22"/>
          <w:szCs w:val="22"/>
        </w:rPr>
        <w:t>microservice.&lt;domain&gt; → NodeJS ECS microservice</w:t>
      </w:r>
    </w:p>
    <w:p w14:paraId="68E92ED4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3. Container &amp; Application Architecture</w:t>
      </w:r>
    </w:p>
    <w:p w14:paraId="54B6681C" w14:textId="77777777" w:rsidR="007D78BB" w:rsidRPr="007D78BB" w:rsidRDefault="007D78BB" w:rsidP="00205473">
      <w:pPr>
        <w:numPr>
          <w:ilvl w:val="0"/>
          <w:numId w:val="19"/>
        </w:numPr>
        <w:rPr>
          <w:sz w:val="22"/>
          <w:szCs w:val="22"/>
        </w:rPr>
      </w:pPr>
      <w:r w:rsidRPr="007D78BB">
        <w:rPr>
          <w:sz w:val="22"/>
          <w:szCs w:val="22"/>
        </w:rPr>
        <w:t>An Amazon ECS Cluster was created using AWS Fargate.</w:t>
      </w:r>
    </w:p>
    <w:p w14:paraId="74C4E5FE" w14:textId="7D2BC717" w:rsidR="007D78BB" w:rsidRPr="007D78BB" w:rsidRDefault="007D78BB" w:rsidP="00205473">
      <w:pPr>
        <w:numPr>
          <w:ilvl w:val="0"/>
          <w:numId w:val="19"/>
        </w:numPr>
        <w:rPr>
          <w:sz w:val="22"/>
          <w:szCs w:val="22"/>
        </w:rPr>
      </w:pPr>
      <w:r w:rsidRPr="007D78BB">
        <w:rPr>
          <w:sz w:val="22"/>
          <w:szCs w:val="22"/>
        </w:rPr>
        <w:lastRenderedPageBreak/>
        <w:t>Two ECS services were deployed</w:t>
      </w:r>
    </w:p>
    <w:p w14:paraId="40B829B9" w14:textId="77777777" w:rsidR="007D78BB" w:rsidRPr="007D78BB" w:rsidRDefault="007D78BB" w:rsidP="00205473">
      <w:pPr>
        <w:numPr>
          <w:ilvl w:val="1"/>
          <w:numId w:val="19"/>
        </w:numPr>
        <w:rPr>
          <w:sz w:val="22"/>
          <w:szCs w:val="22"/>
        </w:rPr>
      </w:pPr>
      <w:r w:rsidRPr="007D78BB">
        <w:rPr>
          <w:sz w:val="22"/>
          <w:szCs w:val="22"/>
        </w:rPr>
        <w:t>WordPress Service</w:t>
      </w:r>
    </w:p>
    <w:p w14:paraId="74258023" w14:textId="1381B611" w:rsidR="007D78BB" w:rsidRPr="007D78BB" w:rsidRDefault="007D78BB" w:rsidP="00205473">
      <w:pPr>
        <w:numPr>
          <w:ilvl w:val="1"/>
          <w:numId w:val="19"/>
        </w:numPr>
        <w:rPr>
          <w:sz w:val="22"/>
          <w:szCs w:val="22"/>
        </w:rPr>
      </w:pPr>
      <w:r w:rsidRPr="007D78BB">
        <w:rPr>
          <w:sz w:val="22"/>
          <w:szCs w:val="22"/>
        </w:rPr>
        <w:t xml:space="preserve">Custom NodeJS Microservice responding with </w:t>
      </w:r>
      <w:r w:rsidRPr="007D78BB">
        <w:rPr>
          <w:b/>
          <w:bCs/>
          <w:sz w:val="22"/>
          <w:szCs w:val="22"/>
        </w:rPr>
        <w:t>“Hello from Microservice”</w:t>
      </w:r>
    </w:p>
    <w:p w14:paraId="5DB1A810" w14:textId="77777777" w:rsidR="007D78BB" w:rsidRPr="007D78BB" w:rsidRDefault="007D78BB" w:rsidP="00205473">
      <w:pPr>
        <w:numPr>
          <w:ilvl w:val="0"/>
          <w:numId w:val="19"/>
        </w:numPr>
        <w:rPr>
          <w:sz w:val="22"/>
          <w:szCs w:val="22"/>
        </w:rPr>
      </w:pPr>
      <w:r w:rsidRPr="007D78BB">
        <w:rPr>
          <w:sz w:val="22"/>
          <w:szCs w:val="22"/>
        </w:rPr>
        <w:t>An Amazon ECR repository was created to store the Docker image for the NodeJS microservice.</w:t>
      </w:r>
    </w:p>
    <w:p w14:paraId="46CD8979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4. Database Architecture</w:t>
      </w:r>
    </w:p>
    <w:p w14:paraId="561FD420" w14:textId="77777777" w:rsidR="007D78BB" w:rsidRPr="007D78BB" w:rsidRDefault="007D78BB" w:rsidP="00205473">
      <w:pPr>
        <w:numPr>
          <w:ilvl w:val="0"/>
          <w:numId w:val="20"/>
        </w:numPr>
        <w:rPr>
          <w:sz w:val="22"/>
          <w:szCs w:val="22"/>
        </w:rPr>
      </w:pPr>
      <w:r w:rsidRPr="007D78BB">
        <w:rPr>
          <w:sz w:val="22"/>
          <w:szCs w:val="22"/>
        </w:rPr>
        <w:t>A MySQL RDS instance was provisioned inside the private subnets.</w:t>
      </w:r>
    </w:p>
    <w:p w14:paraId="1E19C26B" w14:textId="77777777" w:rsidR="007D78BB" w:rsidRPr="007D78BB" w:rsidRDefault="007D78BB" w:rsidP="00205473">
      <w:pPr>
        <w:numPr>
          <w:ilvl w:val="0"/>
          <w:numId w:val="20"/>
        </w:numPr>
        <w:rPr>
          <w:sz w:val="22"/>
          <w:szCs w:val="22"/>
        </w:rPr>
      </w:pPr>
      <w:r w:rsidRPr="007D78BB">
        <w:rPr>
          <w:sz w:val="22"/>
          <w:szCs w:val="22"/>
        </w:rPr>
        <w:t>Automated backups were enabled for data protection and disaster recovery.</w:t>
      </w:r>
    </w:p>
    <w:p w14:paraId="1E7833E7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5. Security &amp; Secrets Management</w:t>
      </w:r>
    </w:p>
    <w:p w14:paraId="046BD673" w14:textId="77777777" w:rsidR="007D78BB" w:rsidRPr="007D78BB" w:rsidRDefault="007D78BB" w:rsidP="00205473">
      <w:pPr>
        <w:numPr>
          <w:ilvl w:val="0"/>
          <w:numId w:val="21"/>
        </w:numPr>
        <w:rPr>
          <w:sz w:val="22"/>
          <w:szCs w:val="22"/>
        </w:rPr>
      </w:pPr>
      <w:r w:rsidRPr="007D78BB">
        <w:rPr>
          <w:sz w:val="22"/>
          <w:szCs w:val="22"/>
        </w:rPr>
        <w:t>AWS Secrets Manager was used to store WordPress database credentials securely.</w:t>
      </w:r>
    </w:p>
    <w:p w14:paraId="380EAFBA" w14:textId="77777777" w:rsidR="007D78BB" w:rsidRPr="007D78BB" w:rsidRDefault="007D78BB" w:rsidP="00205473">
      <w:pPr>
        <w:numPr>
          <w:ilvl w:val="0"/>
          <w:numId w:val="21"/>
        </w:numPr>
        <w:rPr>
          <w:sz w:val="22"/>
          <w:szCs w:val="22"/>
        </w:rPr>
      </w:pPr>
      <w:r w:rsidRPr="007D78BB">
        <w:rPr>
          <w:sz w:val="22"/>
          <w:szCs w:val="22"/>
        </w:rPr>
        <w:t>ECS retrieves database credentials dynamically through IAM roles without hardcoding them.</w:t>
      </w:r>
    </w:p>
    <w:p w14:paraId="26784405" w14:textId="77777777" w:rsidR="007D78BB" w:rsidRPr="007D78BB" w:rsidRDefault="007D78BB" w:rsidP="00205473">
      <w:pPr>
        <w:numPr>
          <w:ilvl w:val="0"/>
          <w:numId w:val="21"/>
        </w:numPr>
        <w:rPr>
          <w:sz w:val="22"/>
          <w:szCs w:val="22"/>
        </w:rPr>
      </w:pPr>
      <w:r w:rsidRPr="007D78BB">
        <w:rPr>
          <w:sz w:val="22"/>
          <w:szCs w:val="22"/>
        </w:rPr>
        <w:t>This improves security and follows best practices for secret management.</w:t>
      </w:r>
    </w:p>
    <w:p w14:paraId="2B3ABC90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6. DNS &amp; SSL Configuration</w:t>
      </w:r>
    </w:p>
    <w:p w14:paraId="0760AB05" w14:textId="723275A0" w:rsidR="007D78BB" w:rsidRPr="007D78BB" w:rsidRDefault="007D78BB" w:rsidP="00205473">
      <w:pPr>
        <w:numPr>
          <w:ilvl w:val="0"/>
          <w:numId w:val="22"/>
        </w:numPr>
        <w:rPr>
          <w:sz w:val="22"/>
          <w:szCs w:val="22"/>
        </w:rPr>
      </w:pPr>
      <w:r w:rsidRPr="007D78BB">
        <w:rPr>
          <w:sz w:val="22"/>
          <w:szCs w:val="22"/>
        </w:rPr>
        <w:t>Amazon Route 53 manages DNS records for</w:t>
      </w:r>
    </w:p>
    <w:p w14:paraId="228D95F7" w14:textId="77777777" w:rsidR="007D78BB" w:rsidRPr="007D78BB" w:rsidRDefault="007D78BB" w:rsidP="00205473">
      <w:pPr>
        <w:numPr>
          <w:ilvl w:val="0"/>
          <w:numId w:val="23"/>
        </w:numPr>
        <w:rPr>
          <w:sz w:val="22"/>
          <w:szCs w:val="22"/>
        </w:rPr>
      </w:pPr>
      <w:r w:rsidRPr="007D78BB">
        <w:rPr>
          <w:sz w:val="22"/>
          <w:szCs w:val="22"/>
        </w:rPr>
        <w:t>wordpress.&lt;domain&gt;</w:t>
      </w:r>
    </w:p>
    <w:p w14:paraId="2CBEF295" w14:textId="77777777" w:rsidR="007D78BB" w:rsidRPr="007D78BB" w:rsidRDefault="007D78BB" w:rsidP="00205473">
      <w:pPr>
        <w:numPr>
          <w:ilvl w:val="0"/>
          <w:numId w:val="23"/>
        </w:numPr>
        <w:rPr>
          <w:sz w:val="22"/>
          <w:szCs w:val="22"/>
        </w:rPr>
      </w:pPr>
      <w:r w:rsidRPr="007D78BB">
        <w:rPr>
          <w:sz w:val="22"/>
          <w:szCs w:val="22"/>
        </w:rPr>
        <w:t>microservice.&lt;domain&gt;</w:t>
      </w:r>
    </w:p>
    <w:p w14:paraId="346D0D67" w14:textId="77777777" w:rsidR="007D78BB" w:rsidRPr="007D78BB" w:rsidRDefault="007D78BB" w:rsidP="00205473">
      <w:pPr>
        <w:numPr>
          <w:ilvl w:val="0"/>
          <w:numId w:val="24"/>
        </w:numPr>
        <w:rPr>
          <w:sz w:val="22"/>
          <w:szCs w:val="22"/>
        </w:rPr>
      </w:pPr>
      <w:r w:rsidRPr="007D78BB">
        <w:rPr>
          <w:sz w:val="22"/>
          <w:szCs w:val="22"/>
        </w:rPr>
        <w:t>AWS ACM was used to create SSL certificates.</w:t>
      </w:r>
    </w:p>
    <w:p w14:paraId="56A80900" w14:textId="77777777" w:rsidR="007D78BB" w:rsidRPr="007D78BB" w:rsidRDefault="007D78BB" w:rsidP="00205473">
      <w:pPr>
        <w:numPr>
          <w:ilvl w:val="0"/>
          <w:numId w:val="24"/>
        </w:numPr>
        <w:rPr>
          <w:sz w:val="22"/>
          <w:szCs w:val="22"/>
        </w:rPr>
      </w:pPr>
      <w:r w:rsidRPr="007D78BB">
        <w:rPr>
          <w:sz w:val="22"/>
          <w:szCs w:val="22"/>
        </w:rPr>
        <w:t>All traffic is forced to use HTTPS by redirecting HTTP → HTTPS.</w:t>
      </w:r>
    </w:p>
    <w:p w14:paraId="276846DB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7. IAM Roles and Policies</w:t>
      </w:r>
    </w:p>
    <w:p w14:paraId="66730923" w14:textId="14D777F5" w:rsidR="007D78BB" w:rsidRPr="007D78BB" w:rsidRDefault="007D78BB" w:rsidP="00205473">
      <w:pPr>
        <w:numPr>
          <w:ilvl w:val="0"/>
          <w:numId w:val="25"/>
        </w:numPr>
        <w:rPr>
          <w:sz w:val="22"/>
          <w:szCs w:val="22"/>
        </w:rPr>
      </w:pPr>
      <w:r w:rsidRPr="007D78BB">
        <w:rPr>
          <w:sz w:val="22"/>
          <w:szCs w:val="22"/>
        </w:rPr>
        <w:t>Two IAM roles were created</w:t>
      </w:r>
    </w:p>
    <w:p w14:paraId="66326BCA" w14:textId="77777777" w:rsidR="007D78BB" w:rsidRPr="007D78BB" w:rsidRDefault="007D78BB" w:rsidP="00205473">
      <w:pPr>
        <w:numPr>
          <w:ilvl w:val="0"/>
          <w:numId w:val="26"/>
        </w:numPr>
        <w:rPr>
          <w:sz w:val="22"/>
          <w:szCs w:val="22"/>
        </w:rPr>
      </w:pPr>
      <w:r w:rsidRPr="007D78BB">
        <w:rPr>
          <w:sz w:val="22"/>
          <w:szCs w:val="22"/>
        </w:rPr>
        <w:t>ECS Task Role</w:t>
      </w:r>
    </w:p>
    <w:p w14:paraId="375E09B0" w14:textId="77777777" w:rsidR="007D78BB" w:rsidRPr="007D78BB" w:rsidRDefault="007D78BB" w:rsidP="00205473">
      <w:pPr>
        <w:numPr>
          <w:ilvl w:val="0"/>
          <w:numId w:val="26"/>
        </w:numPr>
        <w:rPr>
          <w:sz w:val="22"/>
          <w:szCs w:val="22"/>
        </w:rPr>
      </w:pPr>
      <w:r w:rsidRPr="007D78BB">
        <w:rPr>
          <w:sz w:val="22"/>
          <w:szCs w:val="22"/>
        </w:rPr>
        <w:t>ECS Task Execution Role</w:t>
      </w:r>
    </w:p>
    <w:p w14:paraId="2DA66E98" w14:textId="2921BD29" w:rsidR="007D78BB" w:rsidRPr="007D78BB" w:rsidRDefault="007D78BB" w:rsidP="00205473">
      <w:pPr>
        <w:numPr>
          <w:ilvl w:val="0"/>
          <w:numId w:val="27"/>
        </w:numPr>
        <w:rPr>
          <w:sz w:val="22"/>
          <w:szCs w:val="22"/>
        </w:rPr>
      </w:pPr>
      <w:r w:rsidRPr="007D78BB">
        <w:rPr>
          <w:sz w:val="22"/>
          <w:szCs w:val="22"/>
        </w:rPr>
        <w:t>These roles allow ECS tasks to</w:t>
      </w:r>
    </w:p>
    <w:p w14:paraId="64ED85E6" w14:textId="77777777" w:rsidR="007D78BB" w:rsidRPr="007D78BB" w:rsidRDefault="007D78BB" w:rsidP="00205473">
      <w:pPr>
        <w:numPr>
          <w:ilvl w:val="0"/>
          <w:numId w:val="28"/>
        </w:numPr>
        <w:rPr>
          <w:sz w:val="22"/>
          <w:szCs w:val="22"/>
        </w:rPr>
      </w:pPr>
      <w:r w:rsidRPr="007D78BB">
        <w:rPr>
          <w:sz w:val="22"/>
          <w:szCs w:val="22"/>
        </w:rPr>
        <w:t>Pull Docker images from ECR</w:t>
      </w:r>
    </w:p>
    <w:p w14:paraId="0736A9BE" w14:textId="77777777" w:rsidR="007D78BB" w:rsidRPr="007D78BB" w:rsidRDefault="007D78BB" w:rsidP="00205473">
      <w:pPr>
        <w:numPr>
          <w:ilvl w:val="0"/>
          <w:numId w:val="28"/>
        </w:numPr>
        <w:rPr>
          <w:sz w:val="22"/>
          <w:szCs w:val="22"/>
        </w:rPr>
      </w:pPr>
      <w:r w:rsidRPr="007D78BB">
        <w:rPr>
          <w:sz w:val="22"/>
          <w:szCs w:val="22"/>
        </w:rPr>
        <w:t>Access secrets from Secrets Manager</w:t>
      </w:r>
    </w:p>
    <w:p w14:paraId="571A81B0" w14:textId="77777777" w:rsidR="007D78BB" w:rsidRPr="007D78BB" w:rsidRDefault="007D78BB" w:rsidP="00205473">
      <w:pPr>
        <w:numPr>
          <w:ilvl w:val="0"/>
          <w:numId w:val="29"/>
        </w:numPr>
        <w:rPr>
          <w:sz w:val="22"/>
          <w:szCs w:val="22"/>
        </w:rPr>
      </w:pPr>
      <w:r w:rsidRPr="007D78BB">
        <w:rPr>
          <w:sz w:val="22"/>
          <w:szCs w:val="22"/>
        </w:rPr>
        <w:t xml:space="preserve">All permissions follow the </w:t>
      </w:r>
      <w:r w:rsidRPr="007D78BB">
        <w:rPr>
          <w:b/>
          <w:bCs/>
          <w:sz w:val="22"/>
          <w:szCs w:val="22"/>
        </w:rPr>
        <w:t>principle of least privilege</w:t>
      </w:r>
      <w:r w:rsidRPr="007D78BB">
        <w:rPr>
          <w:sz w:val="22"/>
          <w:szCs w:val="22"/>
        </w:rPr>
        <w:t>.</w:t>
      </w:r>
    </w:p>
    <w:p w14:paraId="2EEE2876" w14:textId="799E9BAC" w:rsidR="007D78BB" w:rsidRDefault="007D78BB" w:rsidP="007D78BB">
      <w:pPr>
        <w:rPr>
          <w:sz w:val="22"/>
          <w:szCs w:val="22"/>
        </w:rPr>
      </w:pPr>
    </w:p>
    <w:p w14:paraId="6C390901" w14:textId="77777777" w:rsidR="00A462AB" w:rsidRDefault="00A462AB" w:rsidP="007D78BB">
      <w:pPr>
        <w:rPr>
          <w:sz w:val="22"/>
          <w:szCs w:val="22"/>
        </w:rPr>
      </w:pPr>
    </w:p>
    <w:p w14:paraId="2B17ACBC" w14:textId="77777777" w:rsidR="00A462AB" w:rsidRDefault="00A462AB" w:rsidP="007D78BB">
      <w:pPr>
        <w:rPr>
          <w:sz w:val="22"/>
          <w:szCs w:val="22"/>
        </w:rPr>
      </w:pPr>
    </w:p>
    <w:p w14:paraId="7164979D" w14:textId="77777777" w:rsidR="005E37BA" w:rsidRPr="007D78BB" w:rsidRDefault="005E37BA" w:rsidP="007D78BB">
      <w:pPr>
        <w:rPr>
          <w:sz w:val="22"/>
          <w:szCs w:val="22"/>
        </w:rPr>
      </w:pPr>
    </w:p>
    <w:p w14:paraId="01930373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Task-2 – EC2 Instance with Domain Mapping &amp; NGINX</w:t>
      </w:r>
    </w:p>
    <w:p w14:paraId="7FF7F850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This task extends the same infrastructure by reusing existing components instead of creating new ones.</w:t>
      </w:r>
    </w:p>
    <w:p w14:paraId="3C858EC9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1. Infrastructure Reuse</w:t>
      </w:r>
    </w:p>
    <w:p w14:paraId="6AC3893D" w14:textId="0E62887E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Instead of duplicating resources, these from Task-1 were reused</w:t>
      </w:r>
    </w:p>
    <w:p w14:paraId="6A74C94A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VPC (10.0.0.0/16)</w:t>
      </w:r>
    </w:p>
    <w:p w14:paraId="1D5B1DD0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Public and Private Subnets</w:t>
      </w:r>
    </w:p>
    <w:p w14:paraId="4B9366B0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Internet Gateway</w:t>
      </w:r>
    </w:p>
    <w:p w14:paraId="70D75BA1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NAT Gateway</w:t>
      </w:r>
    </w:p>
    <w:p w14:paraId="10E32CB2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Application Load Balancer</w:t>
      </w:r>
    </w:p>
    <w:p w14:paraId="76367038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Route 53 Hosted Zone</w:t>
      </w:r>
    </w:p>
    <w:p w14:paraId="217C0018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ACM SSL Certificate</w:t>
      </w:r>
    </w:p>
    <w:p w14:paraId="2D1C53FD" w14:textId="77777777" w:rsidR="007D78BB" w:rsidRPr="007D78BB" w:rsidRDefault="007D78BB" w:rsidP="00205473">
      <w:pPr>
        <w:numPr>
          <w:ilvl w:val="0"/>
          <w:numId w:val="30"/>
        </w:numPr>
        <w:rPr>
          <w:sz w:val="22"/>
          <w:szCs w:val="22"/>
        </w:rPr>
      </w:pPr>
      <w:r w:rsidRPr="007D78BB">
        <w:rPr>
          <w:sz w:val="22"/>
          <w:szCs w:val="22"/>
        </w:rPr>
        <w:t>Route Tables and Security Groups</w:t>
      </w:r>
    </w:p>
    <w:p w14:paraId="4F785DAA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2. Network Workflow</w:t>
      </w:r>
    </w:p>
    <w:p w14:paraId="57AE1FE4" w14:textId="77777777" w:rsidR="007D78BB" w:rsidRPr="007D78BB" w:rsidRDefault="007D78BB" w:rsidP="00205473">
      <w:pPr>
        <w:numPr>
          <w:ilvl w:val="0"/>
          <w:numId w:val="31"/>
        </w:numPr>
        <w:rPr>
          <w:sz w:val="22"/>
          <w:szCs w:val="22"/>
        </w:rPr>
      </w:pPr>
      <w:r w:rsidRPr="007D78BB">
        <w:rPr>
          <w:sz w:val="22"/>
          <w:szCs w:val="22"/>
        </w:rPr>
        <w:t>The same VPC and subnets were reused.</w:t>
      </w:r>
    </w:p>
    <w:p w14:paraId="4E0A6590" w14:textId="77777777" w:rsidR="007D78BB" w:rsidRPr="007D78BB" w:rsidRDefault="007D78BB" w:rsidP="00205473">
      <w:pPr>
        <w:numPr>
          <w:ilvl w:val="0"/>
          <w:numId w:val="31"/>
        </w:numPr>
        <w:rPr>
          <w:sz w:val="22"/>
          <w:szCs w:val="22"/>
        </w:rPr>
      </w:pPr>
      <w:r w:rsidRPr="007D78BB">
        <w:rPr>
          <w:sz w:val="22"/>
          <w:szCs w:val="22"/>
        </w:rPr>
        <w:t>The ALB remains in public subnets.</w:t>
      </w:r>
    </w:p>
    <w:p w14:paraId="7FE72930" w14:textId="77777777" w:rsidR="007D78BB" w:rsidRPr="007D78BB" w:rsidRDefault="007D78BB" w:rsidP="00205473">
      <w:pPr>
        <w:numPr>
          <w:ilvl w:val="0"/>
          <w:numId w:val="31"/>
        </w:numPr>
        <w:rPr>
          <w:sz w:val="22"/>
          <w:szCs w:val="22"/>
        </w:rPr>
      </w:pPr>
      <w:r w:rsidRPr="007D78BB">
        <w:rPr>
          <w:sz w:val="22"/>
          <w:szCs w:val="22"/>
        </w:rPr>
        <w:t>EC2 instances are located in private subnets.</w:t>
      </w:r>
    </w:p>
    <w:p w14:paraId="62241B82" w14:textId="77777777" w:rsidR="007D78BB" w:rsidRPr="007D78BB" w:rsidRDefault="007D78BB" w:rsidP="00205473">
      <w:pPr>
        <w:numPr>
          <w:ilvl w:val="0"/>
          <w:numId w:val="31"/>
        </w:numPr>
        <w:rPr>
          <w:sz w:val="22"/>
          <w:szCs w:val="22"/>
        </w:rPr>
      </w:pPr>
      <w:r w:rsidRPr="007D78BB">
        <w:rPr>
          <w:sz w:val="22"/>
          <w:szCs w:val="22"/>
        </w:rPr>
        <w:t>NAT Gateway allows EC2 to install packages and pull Docker images securely.</w:t>
      </w:r>
    </w:p>
    <w:p w14:paraId="211E4A89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3. EC2 Compute Plan</w:t>
      </w:r>
    </w:p>
    <w:p w14:paraId="221E29FC" w14:textId="5A77E10D" w:rsidR="007D78BB" w:rsidRPr="007D78BB" w:rsidRDefault="007D78BB" w:rsidP="00205473">
      <w:pPr>
        <w:numPr>
          <w:ilvl w:val="0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Two EC2 instances were deployed in private subnets</w:t>
      </w:r>
    </w:p>
    <w:p w14:paraId="7A3D7592" w14:textId="77777777" w:rsidR="007D78BB" w:rsidRPr="007D78BB" w:rsidRDefault="007D78BB" w:rsidP="00205473">
      <w:pPr>
        <w:numPr>
          <w:ilvl w:val="1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Private-EC2-1</w:t>
      </w:r>
    </w:p>
    <w:p w14:paraId="22D457C1" w14:textId="77777777" w:rsidR="007D78BB" w:rsidRPr="007D78BB" w:rsidRDefault="007D78BB" w:rsidP="00205473">
      <w:pPr>
        <w:numPr>
          <w:ilvl w:val="1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Private-EC2-2</w:t>
      </w:r>
    </w:p>
    <w:p w14:paraId="47374860" w14:textId="77777777" w:rsidR="007D78BB" w:rsidRPr="007D78BB" w:rsidRDefault="007D78BB" w:rsidP="00205473">
      <w:pPr>
        <w:numPr>
          <w:ilvl w:val="0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These instances do not have public IPs.</w:t>
      </w:r>
    </w:p>
    <w:p w14:paraId="2EE06CBC" w14:textId="751AFEE5" w:rsidR="007D78BB" w:rsidRPr="007D78BB" w:rsidRDefault="007D78BB" w:rsidP="00205473">
      <w:pPr>
        <w:numPr>
          <w:ilvl w:val="0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Access is only through</w:t>
      </w:r>
    </w:p>
    <w:p w14:paraId="72B82450" w14:textId="77777777" w:rsidR="007D78BB" w:rsidRPr="007D78BB" w:rsidRDefault="007D78BB" w:rsidP="00205473">
      <w:pPr>
        <w:numPr>
          <w:ilvl w:val="1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Existing ALB for web traffic</w:t>
      </w:r>
    </w:p>
    <w:p w14:paraId="1D55FDDC" w14:textId="77777777" w:rsidR="007D78BB" w:rsidRPr="007D78BB" w:rsidRDefault="007D78BB" w:rsidP="00205473">
      <w:pPr>
        <w:numPr>
          <w:ilvl w:val="1"/>
          <w:numId w:val="32"/>
        </w:numPr>
        <w:rPr>
          <w:sz w:val="22"/>
          <w:szCs w:val="22"/>
        </w:rPr>
      </w:pPr>
      <w:r w:rsidRPr="007D78BB">
        <w:rPr>
          <w:sz w:val="22"/>
          <w:szCs w:val="22"/>
        </w:rPr>
        <w:t>Bastion server (if administrative access is required)</w:t>
      </w:r>
    </w:p>
    <w:p w14:paraId="0DA62D96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4. Application &amp; Container Deployment</w:t>
      </w:r>
    </w:p>
    <w:p w14:paraId="3B2F8D6A" w14:textId="27B18F14" w:rsidR="007D78BB" w:rsidRPr="007D78BB" w:rsidRDefault="007D78BB" w:rsidP="00205473">
      <w:pPr>
        <w:numPr>
          <w:ilvl w:val="0"/>
          <w:numId w:val="33"/>
        </w:numPr>
        <w:rPr>
          <w:sz w:val="22"/>
          <w:szCs w:val="22"/>
        </w:rPr>
      </w:pPr>
      <w:r w:rsidRPr="007D78BB">
        <w:rPr>
          <w:sz w:val="22"/>
          <w:szCs w:val="22"/>
        </w:rPr>
        <w:t>Using user_data, each EC2 instance installs</w:t>
      </w:r>
    </w:p>
    <w:p w14:paraId="2A50DEA5" w14:textId="77777777" w:rsidR="007D78BB" w:rsidRPr="007D78BB" w:rsidRDefault="007D78BB" w:rsidP="00205473">
      <w:pPr>
        <w:numPr>
          <w:ilvl w:val="1"/>
          <w:numId w:val="33"/>
        </w:numPr>
        <w:rPr>
          <w:sz w:val="22"/>
          <w:szCs w:val="22"/>
        </w:rPr>
      </w:pPr>
      <w:r w:rsidRPr="007D78BB">
        <w:rPr>
          <w:sz w:val="22"/>
          <w:szCs w:val="22"/>
        </w:rPr>
        <w:t>NGINX</w:t>
      </w:r>
    </w:p>
    <w:p w14:paraId="7B7A3030" w14:textId="77777777" w:rsidR="007D78BB" w:rsidRPr="007D78BB" w:rsidRDefault="007D78BB" w:rsidP="00205473">
      <w:pPr>
        <w:numPr>
          <w:ilvl w:val="1"/>
          <w:numId w:val="33"/>
        </w:numPr>
        <w:rPr>
          <w:sz w:val="22"/>
          <w:szCs w:val="22"/>
        </w:rPr>
      </w:pPr>
      <w:r w:rsidRPr="007D78BB">
        <w:rPr>
          <w:sz w:val="22"/>
          <w:szCs w:val="22"/>
        </w:rPr>
        <w:t>Docker</w:t>
      </w:r>
    </w:p>
    <w:p w14:paraId="19978FE2" w14:textId="77777777" w:rsidR="007D78BB" w:rsidRPr="007D78BB" w:rsidRDefault="007D78BB" w:rsidP="00205473">
      <w:pPr>
        <w:numPr>
          <w:ilvl w:val="0"/>
          <w:numId w:val="33"/>
        </w:numPr>
        <w:rPr>
          <w:sz w:val="22"/>
          <w:szCs w:val="22"/>
        </w:rPr>
      </w:pPr>
      <w:r w:rsidRPr="007D78BB">
        <w:rPr>
          <w:sz w:val="22"/>
          <w:szCs w:val="22"/>
        </w:rPr>
        <w:t>A Docker container is deployed using hashicorp/http-echo.</w:t>
      </w:r>
    </w:p>
    <w:p w14:paraId="6677A10C" w14:textId="61CABDB7" w:rsidR="007D78BB" w:rsidRPr="007D78BB" w:rsidRDefault="007D78BB" w:rsidP="00205473">
      <w:pPr>
        <w:numPr>
          <w:ilvl w:val="0"/>
          <w:numId w:val="33"/>
        </w:numPr>
        <w:rPr>
          <w:sz w:val="22"/>
          <w:szCs w:val="22"/>
        </w:rPr>
      </w:pPr>
      <w:r w:rsidRPr="007D78BB">
        <w:rPr>
          <w:sz w:val="22"/>
          <w:szCs w:val="22"/>
        </w:rPr>
        <w:t>Container response</w:t>
      </w:r>
      <w:r w:rsidRPr="007D78BB">
        <w:rPr>
          <w:sz w:val="22"/>
          <w:szCs w:val="22"/>
        </w:rPr>
        <w:br/>
        <w:t>Namaste from Container</w:t>
      </w:r>
    </w:p>
    <w:p w14:paraId="166A424C" w14:textId="77777777" w:rsidR="007D78BB" w:rsidRPr="007D78BB" w:rsidRDefault="007D78BB" w:rsidP="00205473">
      <w:pPr>
        <w:numPr>
          <w:ilvl w:val="0"/>
          <w:numId w:val="33"/>
        </w:numPr>
        <w:rPr>
          <w:sz w:val="22"/>
          <w:szCs w:val="22"/>
        </w:rPr>
      </w:pPr>
      <w:r w:rsidRPr="007D78BB">
        <w:rPr>
          <w:sz w:val="22"/>
          <w:szCs w:val="22"/>
        </w:rPr>
        <w:t>NGINX works as a reverse proxy and web server.</w:t>
      </w:r>
    </w:p>
    <w:p w14:paraId="057E1788" w14:textId="39DD1250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Domain behavior</w:t>
      </w:r>
    </w:p>
    <w:p w14:paraId="51597F8B" w14:textId="4BC37708" w:rsidR="007D78BB" w:rsidRPr="007D78BB" w:rsidRDefault="00C871AE" w:rsidP="007D78BB">
      <w:pPr>
        <w:rPr>
          <w:sz w:val="22"/>
          <w:szCs w:val="22"/>
        </w:rPr>
      </w:pPr>
      <w:r>
        <w:t xml:space="preserve"> </w:t>
      </w:r>
    </w:p>
    <w:p w14:paraId="27C1B278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5. ALB &amp; SSL Reuse</w:t>
      </w:r>
    </w:p>
    <w:p w14:paraId="4CE8758B" w14:textId="77777777" w:rsidR="007D78BB" w:rsidRPr="007D78BB" w:rsidRDefault="007D78BB" w:rsidP="00205473">
      <w:pPr>
        <w:numPr>
          <w:ilvl w:val="0"/>
          <w:numId w:val="34"/>
        </w:numPr>
        <w:rPr>
          <w:sz w:val="22"/>
          <w:szCs w:val="22"/>
        </w:rPr>
      </w:pPr>
      <w:r w:rsidRPr="007D78BB">
        <w:rPr>
          <w:sz w:val="22"/>
          <w:szCs w:val="22"/>
        </w:rPr>
        <w:t>The same ALB from Task-1 is reused.</w:t>
      </w:r>
    </w:p>
    <w:p w14:paraId="0CF22812" w14:textId="77777777" w:rsidR="007D78BB" w:rsidRPr="007D78BB" w:rsidRDefault="007D78BB" w:rsidP="00205473">
      <w:pPr>
        <w:numPr>
          <w:ilvl w:val="0"/>
          <w:numId w:val="34"/>
        </w:numPr>
        <w:rPr>
          <w:sz w:val="22"/>
          <w:szCs w:val="22"/>
        </w:rPr>
      </w:pPr>
      <w:r w:rsidRPr="007D78BB">
        <w:rPr>
          <w:sz w:val="22"/>
          <w:szCs w:val="22"/>
        </w:rPr>
        <w:t>It handles traffic for both ECS and EC2 workloads.</w:t>
      </w:r>
    </w:p>
    <w:p w14:paraId="40F7F475" w14:textId="77777777" w:rsidR="007D78BB" w:rsidRPr="007D78BB" w:rsidRDefault="007D78BB" w:rsidP="00205473">
      <w:pPr>
        <w:numPr>
          <w:ilvl w:val="0"/>
          <w:numId w:val="34"/>
        </w:numPr>
        <w:rPr>
          <w:sz w:val="22"/>
          <w:szCs w:val="22"/>
        </w:rPr>
      </w:pPr>
      <w:r w:rsidRPr="007D78BB">
        <w:rPr>
          <w:sz w:val="22"/>
          <w:szCs w:val="22"/>
        </w:rPr>
        <w:t>The same ACM SSL certificate was reused.</w:t>
      </w:r>
    </w:p>
    <w:p w14:paraId="036A1602" w14:textId="77777777" w:rsidR="007D78BB" w:rsidRPr="007D78BB" w:rsidRDefault="007D78BB" w:rsidP="00205473">
      <w:pPr>
        <w:numPr>
          <w:ilvl w:val="0"/>
          <w:numId w:val="34"/>
        </w:numPr>
        <w:rPr>
          <w:sz w:val="22"/>
          <w:szCs w:val="22"/>
        </w:rPr>
      </w:pPr>
      <w:r w:rsidRPr="007D78BB">
        <w:rPr>
          <w:sz w:val="22"/>
          <w:szCs w:val="22"/>
        </w:rPr>
        <w:t>HTTP traffic is redirected to HTTPS.</w:t>
      </w:r>
    </w:p>
    <w:p w14:paraId="45E6F31E" w14:textId="07FC89CA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6. Target Group</w:t>
      </w:r>
      <w:r w:rsidR="005E37BA">
        <w:rPr>
          <w:b/>
          <w:bCs/>
          <w:u w:val="single"/>
        </w:rPr>
        <w:t>s</w:t>
      </w:r>
    </w:p>
    <w:p w14:paraId="480995B2" w14:textId="3CEDC93A" w:rsidR="007D78BB" w:rsidRPr="007D78BB" w:rsidRDefault="007D78BB" w:rsidP="00205473">
      <w:pPr>
        <w:numPr>
          <w:ilvl w:val="0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Two target groups were created</w:t>
      </w:r>
    </w:p>
    <w:p w14:paraId="32C0B8AA" w14:textId="77777777" w:rsidR="007D78BB" w:rsidRPr="007D78BB" w:rsidRDefault="007D78BB" w:rsidP="00205473">
      <w:pPr>
        <w:numPr>
          <w:ilvl w:val="1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One for EC2 Instance 1</w:t>
      </w:r>
    </w:p>
    <w:p w14:paraId="267913EC" w14:textId="77777777" w:rsidR="007D78BB" w:rsidRPr="007D78BB" w:rsidRDefault="007D78BB" w:rsidP="00205473">
      <w:pPr>
        <w:numPr>
          <w:ilvl w:val="1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One for EC2 Instance 2</w:t>
      </w:r>
    </w:p>
    <w:p w14:paraId="0DFE0720" w14:textId="77777777" w:rsidR="007D78BB" w:rsidRPr="007D78BB" w:rsidRDefault="007D78BB" w:rsidP="00205473">
      <w:pPr>
        <w:numPr>
          <w:ilvl w:val="0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Each instance is attached only to its own target group.</w:t>
      </w:r>
    </w:p>
    <w:p w14:paraId="6564078D" w14:textId="094D8F63" w:rsidR="007D78BB" w:rsidRPr="007D78BB" w:rsidRDefault="007D78BB" w:rsidP="00205473">
      <w:pPr>
        <w:numPr>
          <w:ilvl w:val="0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This ensures fixed routing</w:t>
      </w:r>
    </w:p>
    <w:p w14:paraId="49829D84" w14:textId="77777777" w:rsidR="007D78BB" w:rsidRPr="007D78BB" w:rsidRDefault="007D78BB" w:rsidP="00205473">
      <w:pPr>
        <w:numPr>
          <w:ilvl w:val="1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ec2-instance1 &amp; ec2-docker1 → EC2 Instance 1</w:t>
      </w:r>
    </w:p>
    <w:p w14:paraId="32E19D02" w14:textId="77777777" w:rsidR="007D78BB" w:rsidRPr="007D78BB" w:rsidRDefault="007D78BB" w:rsidP="00205473">
      <w:pPr>
        <w:numPr>
          <w:ilvl w:val="1"/>
          <w:numId w:val="35"/>
        </w:numPr>
        <w:rPr>
          <w:sz w:val="22"/>
          <w:szCs w:val="22"/>
        </w:rPr>
      </w:pPr>
      <w:r w:rsidRPr="007D78BB">
        <w:rPr>
          <w:sz w:val="22"/>
          <w:szCs w:val="22"/>
        </w:rPr>
        <w:t>ec2-instance2 &amp; ec2-docker2 → EC2 Instance 2</w:t>
      </w:r>
    </w:p>
    <w:p w14:paraId="05F46962" w14:textId="77777777" w:rsidR="007D78BB" w:rsidRPr="007D78BB" w:rsidRDefault="007D78BB" w:rsidP="005E37BA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7. ALB Listener Rules</w:t>
      </w:r>
    </w:p>
    <w:p w14:paraId="0C7B8442" w14:textId="0AAA4960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New host-based rules were added</w:t>
      </w:r>
    </w:p>
    <w:p w14:paraId="798D9F88" w14:textId="77777777" w:rsidR="007D78BB" w:rsidRPr="007D78BB" w:rsidRDefault="007D78BB" w:rsidP="00205473">
      <w:pPr>
        <w:numPr>
          <w:ilvl w:val="0"/>
          <w:numId w:val="36"/>
        </w:numPr>
        <w:rPr>
          <w:sz w:val="22"/>
          <w:szCs w:val="22"/>
        </w:rPr>
      </w:pPr>
      <w:r w:rsidRPr="007D78BB">
        <w:rPr>
          <w:sz w:val="22"/>
          <w:szCs w:val="22"/>
        </w:rPr>
        <w:t>ec2-instance1 → Target Group EC2-1</w:t>
      </w:r>
    </w:p>
    <w:p w14:paraId="492E1027" w14:textId="77777777" w:rsidR="007D78BB" w:rsidRPr="007D78BB" w:rsidRDefault="007D78BB" w:rsidP="00205473">
      <w:pPr>
        <w:numPr>
          <w:ilvl w:val="0"/>
          <w:numId w:val="36"/>
        </w:numPr>
        <w:rPr>
          <w:sz w:val="22"/>
          <w:szCs w:val="22"/>
        </w:rPr>
      </w:pPr>
      <w:r w:rsidRPr="007D78BB">
        <w:rPr>
          <w:sz w:val="22"/>
          <w:szCs w:val="22"/>
        </w:rPr>
        <w:t>ec2-docker1 → Target Group EC2-1</w:t>
      </w:r>
    </w:p>
    <w:p w14:paraId="072E89CE" w14:textId="77777777" w:rsidR="007D78BB" w:rsidRPr="007D78BB" w:rsidRDefault="007D78BB" w:rsidP="00205473">
      <w:pPr>
        <w:numPr>
          <w:ilvl w:val="0"/>
          <w:numId w:val="36"/>
        </w:numPr>
        <w:rPr>
          <w:sz w:val="22"/>
          <w:szCs w:val="22"/>
        </w:rPr>
      </w:pPr>
      <w:r w:rsidRPr="007D78BB">
        <w:rPr>
          <w:sz w:val="22"/>
          <w:szCs w:val="22"/>
        </w:rPr>
        <w:t>ec2-instance2 → Target Group EC2-2</w:t>
      </w:r>
    </w:p>
    <w:p w14:paraId="1F694AF3" w14:textId="77777777" w:rsidR="007D78BB" w:rsidRPr="007D78BB" w:rsidRDefault="007D78BB" w:rsidP="00205473">
      <w:pPr>
        <w:numPr>
          <w:ilvl w:val="0"/>
          <w:numId w:val="36"/>
        </w:numPr>
        <w:rPr>
          <w:sz w:val="22"/>
          <w:szCs w:val="22"/>
        </w:rPr>
      </w:pPr>
      <w:r w:rsidRPr="007D78BB">
        <w:rPr>
          <w:sz w:val="22"/>
          <w:szCs w:val="22"/>
        </w:rPr>
        <w:t>ec2-docker2 → Target Group EC2-2</w:t>
      </w:r>
    </w:p>
    <w:p w14:paraId="5632BEB5" w14:textId="77777777" w:rsidR="007D78BB" w:rsidRPr="007D78BB" w:rsidRDefault="007D78BB" w:rsidP="00205473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8. DNS Setup</w:t>
      </w:r>
    </w:p>
    <w:p w14:paraId="73CAF720" w14:textId="41CDA2B2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Route 53 records were created using the same hosted zone</w:t>
      </w:r>
    </w:p>
    <w:p w14:paraId="4C776A81" w14:textId="77777777" w:rsidR="007D78BB" w:rsidRPr="007D78BB" w:rsidRDefault="007D78BB" w:rsidP="00205473">
      <w:pPr>
        <w:numPr>
          <w:ilvl w:val="0"/>
          <w:numId w:val="37"/>
        </w:numPr>
        <w:rPr>
          <w:sz w:val="22"/>
          <w:szCs w:val="22"/>
        </w:rPr>
      </w:pPr>
      <w:r w:rsidRPr="007D78BB">
        <w:rPr>
          <w:sz w:val="22"/>
          <w:szCs w:val="22"/>
        </w:rPr>
        <w:t>ec2-instance1.rameshmandigowdas.com</w:t>
      </w:r>
    </w:p>
    <w:p w14:paraId="1C3DB5A6" w14:textId="77777777" w:rsidR="007D78BB" w:rsidRPr="007D78BB" w:rsidRDefault="007D78BB" w:rsidP="00205473">
      <w:pPr>
        <w:numPr>
          <w:ilvl w:val="0"/>
          <w:numId w:val="37"/>
        </w:numPr>
        <w:rPr>
          <w:sz w:val="22"/>
          <w:szCs w:val="22"/>
        </w:rPr>
      </w:pPr>
      <w:r w:rsidRPr="007D78BB">
        <w:rPr>
          <w:sz w:val="22"/>
          <w:szCs w:val="22"/>
        </w:rPr>
        <w:t>ec2-docker1.rameshmandigowdas.com</w:t>
      </w:r>
    </w:p>
    <w:p w14:paraId="066E7288" w14:textId="77777777" w:rsidR="007D78BB" w:rsidRPr="007D78BB" w:rsidRDefault="007D78BB" w:rsidP="00205473">
      <w:pPr>
        <w:numPr>
          <w:ilvl w:val="0"/>
          <w:numId w:val="37"/>
        </w:numPr>
        <w:rPr>
          <w:sz w:val="22"/>
          <w:szCs w:val="22"/>
        </w:rPr>
      </w:pPr>
      <w:r w:rsidRPr="007D78BB">
        <w:rPr>
          <w:sz w:val="22"/>
          <w:szCs w:val="22"/>
        </w:rPr>
        <w:t>ec2-instance2.rameshmandigowdas.com</w:t>
      </w:r>
    </w:p>
    <w:p w14:paraId="562C7AFC" w14:textId="77777777" w:rsidR="007D78BB" w:rsidRPr="007D78BB" w:rsidRDefault="007D78BB" w:rsidP="00205473">
      <w:pPr>
        <w:numPr>
          <w:ilvl w:val="0"/>
          <w:numId w:val="37"/>
        </w:numPr>
        <w:rPr>
          <w:sz w:val="22"/>
          <w:szCs w:val="22"/>
        </w:rPr>
      </w:pPr>
      <w:r w:rsidRPr="007D78BB">
        <w:rPr>
          <w:sz w:val="22"/>
          <w:szCs w:val="22"/>
        </w:rPr>
        <w:t>ec2-docker2.rameshmandigowdas.com</w:t>
      </w:r>
    </w:p>
    <w:p w14:paraId="0376FC81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All of them point to the existing ALB using Alias records.</w:t>
      </w:r>
    </w:p>
    <w:p w14:paraId="48F1FB78" w14:textId="77777777" w:rsidR="007D78BB" w:rsidRPr="007D78BB" w:rsidRDefault="007D78BB" w:rsidP="00205473">
      <w:pPr>
        <w:shd w:val="clear" w:color="auto" w:fill="E7E6E6" w:themeFill="background2"/>
        <w:rPr>
          <w:b/>
          <w:bCs/>
          <w:u w:val="single"/>
        </w:rPr>
      </w:pPr>
      <w:r w:rsidRPr="007D78BB">
        <w:rPr>
          <w:b/>
          <w:bCs/>
          <w:u w:val="single"/>
        </w:rPr>
        <w:t>9. Security Design</w:t>
      </w:r>
    </w:p>
    <w:p w14:paraId="06491406" w14:textId="77777777" w:rsidR="007D78BB" w:rsidRPr="007D78BB" w:rsidRDefault="007D78BB" w:rsidP="00205473">
      <w:pPr>
        <w:numPr>
          <w:ilvl w:val="0"/>
          <w:numId w:val="38"/>
        </w:numPr>
        <w:rPr>
          <w:sz w:val="22"/>
          <w:szCs w:val="22"/>
        </w:rPr>
      </w:pPr>
      <w:r w:rsidRPr="007D78BB">
        <w:rPr>
          <w:sz w:val="22"/>
          <w:szCs w:val="22"/>
        </w:rPr>
        <w:t>EC2 instances remain private.</w:t>
      </w:r>
    </w:p>
    <w:p w14:paraId="3C91CD19" w14:textId="77777777" w:rsidR="007D78BB" w:rsidRPr="007D78BB" w:rsidRDefault="007D78BB" w:rsidP="00205473">
      <w:pPr>
        <w:numPr>
          <w:ilvl w:val="0"/>
          <w:numId w:val="38"/>
        </w:numPr>
        <w:rPr>
          <w:sz w:val="22"/>
          <w:szCs w:val="22"/>
        </w:rPr>
      </w:pPr>
      <w:r w:rsidRPr="007D78BB">
        <w:rPr>
          <w:sz w:val="22"/>
          <w:szCs w:val="22"/>
        </w:rPr>
        <w:t>Only ALB can access EC2 on port 80.</w:t>
      </w:r>
    </w:p>
    <w:p w14:paraId="40760449" w14:textId="77777777" w:rsidR="007D78BB" w:rsidRPr="007D78BB" w:rsidRDefault="007D78BB" w:rsidP="00205473">
      <w:pPr>
        <w:numPr>
          <w:ilvl w:val="0"/>
          <w:numId w:val="38"/>
        </w:numPr>
        <w:rPr>
          <w:sz w:val="22"/>
          <w:szCs w:val="22"/>
        </w:rPr>
      </w:pPr>
      <w:r w:rsidRPr="007D78BB">
        <w:rPr>
          <w:sz w:val="22"/>
          <w:szCs w:val="22"/>
        </w:rPr>
        <w:t>SSL is terminated at the ALB.</w:t>
      </w:r>
    </w:p>
    <w:p w14:paraId="0A8F33F2" w14:textId="77777777" w:rsidR="007D78BB" w:rsidRDefault="007D78BB" w:rsidP="00205473">
      <w:pPr>
        <w:numPr>
          <w:ilvl w:val="0"/>
          <w:numId w:val="38"/>
        </w:numPr>
        <w:rPr>
          <w:sz w:val="22"/>
          <w:szCs w:val="22"/>
        </w:rPr>
      </w:pPr>
      <w:r w:rsidRPr="007D78BB">
        <w:rPr>
          <w:sz w:val="22"/>
          <w:szCs w:val="22"/>
        </w:rPr>
        <w:t>Docker and NGINX listen only on internal interfaces.</w:t>
      </w:r>
    </w:p>
    <w:p w14:paraId="33070AB6" w14:textId="77777777" w:rsidR="00AE0F27" w:rsidRPr="00AE0F27" w:rsidRDefault="00AE0F27" w:rsidP="00AE0F27">
      <w:pPr>
        <w:spacing w:before="100" w:beforeAutospacing="1" w:after="100" w:afterAutospacing="1" w:line="240" w:lineRule="auto"/>
        <w:rPr>
          <w:sz w:val="22"/>
          <w:szCs w:val="22"/>
        </w:rPr>
      </w:pPr>
      <w:r w:rsidRPr="001E1075">
        <w:rPr>
          <w:noProof/>
        </w:rPr>
        <w:drawing>
          <wp:inline distT="0" distB="0" distL="0" distR="0" wp14:anchorId="231FEA05" wp14:editId="43B4525E">
            <wp:extent cx="4038600" cy="1151829"/>
            <wp:effectExtent l="0" t="0" r="0" b="0"/>
            <wp:docPr id="17232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3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659" cy="116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3A2">
        <w:rPr>
          <w:noProof/>
        </w:rPr>
        <w:drawing>
          <wp:inline distT="0" distB="0" distL="0" distR="0" wp14:anchorId="28DD6469" wp14:editId="76823778">
            <wp:extent cx="4046220" cy="967864"/>
            <wp:effectExtent l="0" t="0" r="0" b="3810"/>
            <wp:docPr id="8358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255" cy="102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ACE7" w14:textId="77777777" w:rsidR="00AE0F27" w:rsidRPr="00AE0F27" w:rsidRDefault="00AE0F27" w:rsidP="00AE0F27">
      <w:pPr>
        <w:spacing w:before="100" w:beforeAutospacing="1" w:after="100" w:afterAutospacing="1" w:line="240" w:lineRule="auto"/>
        <w:rPr>
          <w:sz w:val="22"/>
          <w:szCs w:val="22"/>
        </w:rPr>
      </w:pPr>
      <w:r w:rsidRPr="00250107">
        <w:rPr>
          <w:noProof/>
        </w:rPr>
        <w:drawing>
          <wp:inline distT="0" distB="0" distL="0" distR="0" wp14:anchorId="5410001C" wp14:editId="56A29905">
            <wp:extent cx="4015740" cy="1187849"/>
            <wp:effectExtent l="0" t="0" r="3810" b="0"/>
            <wp:docPr id="10450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3988" cy="12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84D">
        <w:rPr>
          <w:noProof/>
        </w:rPr>
        <w:drawing>
          <wp:inline distT="0" distB="0" distL="0" distR="0" wp14:anchorId="4B3FE21C" wp14:editId="198A84C0">
            <wp:extent cx="4015740" cy="1136530"/>
            <wp:effectExtent l="0" t="0" r="3810" b="6985"/>
            <wp:docPr id="11846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0103" cy="114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67DC" w14:textId="77777777" w:rsidR="00AE0F27" w:rsidRPr="007D78BB" w:rsidRDefault="00AE0F27" w:rsidP="00AE0F27">
      <w:pPr>
        <w:rPr>
          <w:sz w:val="22"/>
          <w:szCs w:val="22"/>
        </w:rPr>
      </w:pPr>
    </w:p>
    <w:p w14:paraId="32C89312" w14:textId="301DB018" w:rsidR="007D78BB" w:rsidRDefault="007D78BB" w:rsidP="007D78BB">
      <w:pPr>
        <w:rPr>
          <w:sz w:val="22"/>
          <w:szCs w:val="22"/>
        </w:rPr>
      </w:pPr>
    </w:p>
    <w:p w14:paraId="25028358" w14:textId="77777777" w:rsidR="00AE0F27" w:rsidRDefault="00AE0F27" w:rsidP="007D78BB">
      <w:pPr>
        <w:rPr>
          <w:sz w:val="22"/>
          <w:szCs w:val="22"/>
        </w:rPr>
      </w:pPr>
    </w:p>
    <w:p w14:paraId="7317EB60" w14:textId="77777777" w:rsidR="00AE0F27" w:rsidRDefault="00AE0F27" w:rsidP="007D78BB">
      <w:pPr>
        <w:rPr>
          <w:sz w:val="22"/>
          <w:szCs w:val="22"/>
        </w:rPr>
      </w:pPr>
    </w:p>
    <w:p w14:paraId="6E659994" w14:textId="77777777" w:rsidR="00AE0F27" w:rsidRDefault="00AE0F27" w:rsidP="007D78BB">
      <w:pPr>
        <w:rPr>
          <w:b/>
          <w:bCs/>
          <w:sz w:val="22"/>
          <w:szCs w:val="22"/>
        </w:rPr>
      </w:pPr>
    </w:p>
    <w:p w14:paraId="3332ED1B" w14:textId="77777777" w:rsidR="00A462AB" w:rsidRDefault="00A462AB" w:rsidP="007D78BB">
      <w:pPr>
        <w:rPr>
          <w:b/>
          <w:bCs/>
          <w:sz w:val="22"/>
          <w:szCs w:val="22"/>
        </w:rPr>
      </w:pPr>
    </w:p>
    <w:p w14:paraId="53BEF04E" w14:textId="3585F06F" w:rsidR="007D78BB" w:rsidRPr="007D78BB" w:rsidRDefault="007D78BB" w:rsidP="00A462AB">
      <w:pPr>
        <w:shd w:val="clear" w:color="auto" w:fill="E7E6E6" w:themeFill="background2"/>
        <w:rPr>
          <w:b/>
          <w:bCs/>
          <w:sz w:val="22"/>
          <w:szCs w:val="22"/>
        </w:rPr>
      </w:pPr>
      <w:r w:rsidRPr="00A462AB">
        <w:rPr>
          <w:b/>
          <w:bCs/>
          <w:u w:val="single"/>
        </w:rPr>
        <w:t>Task-3 – Observability for EC2 Instances</w:t>
      </w:r>
    </w:p>
    <w:p w14:paraId="5F15C736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For monitoring and observability, AWS CloudWatch was implemented on both EC2 instances.</w:t>
      </w:r>
    </w:p>
    <w:p w14:paraId="61884B84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 xml:space="preserve">By default, AWS does not provide RAM utilization metrics. To overcome this limitation, I installed and configured the </w:t>
      </w:r>
      <w:r w:rsidRPr="00C462C0">
        <w:rPr>
          <w:sz w:val="22"/>
          <w:szCs w:val="22"/>
        </w:rPr>
        <w:t>CloudWatch Agent</w:t>
      </w:r>
      <w:r w:rsidRPr="007D78BB">
        <w:rPr>
          <w:sz w:val="22"/>
          <w:szCs w:val="22"/>
        </w:rPr>
        <w:t xml:space="preserve"> on both instances.</w:t>
      </w:r>
    </w:p>
    <w:p w14:paraId="44C5EC2E" w14:textId="08E750B2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A configuration file was created at</w:t>
      </w:r>
    </w:p>
    <w:p w14:paraId="780289C2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/opt/aws/amazon-cloudwatch-agent/bin/config.json</w:t>
      </w:r>
    </w:p>
    <w:p w14:paraId="146BCAA5" w14:textId="2D0F81D3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This file enables</w:t>
      </w:r>
    </w:p>
    <w:p w14:paraId="0649D677" w14:textId="77777777" w:rsidR="007D78BB" w:rsidRPr="007D78BB" w:rsidRDefault="007D78BB" w:rsidP="00205473">
      <w:pPr>
        <w:numPr>
          <w:ilvl w:val="0"/>
          <w:numId w:val="39"/>
        </w:numPr>
        <w:rPr>
          <w:sz w:val="22"/>
          <w:szCs w:val="22"/>
        </w:rPr>
      </w:pPr>
      <w:r w:rsidRPr="007D78BB">
        <w:rPr>
          <w:sz w:val="22"/>
          <w:szCs w:val="22"/>
        </w:rPr>
        <w:t>Memory (RAM) utilization monitoring</w:t>
      </w:r>
    </w:p>
    <w:p w14:paraId="59B54163" w14:textId="77777777" w:rsidR="007D78BB" w:rsidRPr="007D78BB" w:rsidRDefault="007D78BB" w:rsidP="00205473">
      <w:pPr>
        <w:numPr>
          <w:ilvl w:val="0"/>
          <w:numId w:val="39"/>
        </w:numPr>
        <w:rPr>
          <w:sz w:val="22"/>
          <w:szCs w:val="22"/>
        </w:rPr>
      </w:pPr>
      <w:r w:rsidRPr="007D78BB">
        <w:rPr>
          <w:sz w:val="22"/>
          <w:szCs w:val="22"/>
        </w:rPr>
        <w:t>NGINX access log forwarding</w:t>
      </w:r>
    </w:p>
    <w:p w14:paraId="199A489C" w14:textId="46F4483B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The agent was started with</w:t>
      </w:r>
    </w:p>
    <w:p w14:paraId="4EE053C0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sudo /opt/aws/amazon-cloudwatch-agent/bin/amazon-cloudwatch-agent-ctl \</w:t>
      </w:r>
    </w:p>
    <w:p w14:paraId="0EF9C6BE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-a fetch-config -m ec2 \</w:t>
      </w:r>
    </w:p>
    <w:p w14:paraId="1F4A2045" w14:textId="2483CB5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-c file/opt/aws/amazon-cloudwatch-agent/bin/config.json -s</w:t>
      </w:r>
    </w:p>
    <w:p w14:paraId="79C4C836" w14:textId="6F1C7C2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After configuration</w:t>
      </w:r>
    </w:p>
    <w:p w14:paraId="0D41B4F5" w14:textId="77777777" w:rsidR="007D78BB" w:rsidRPr="007D78BB" w:rsidRDefault="007D78BB" w:rsidP="00205473">
      <w:pPr>
        <w:numPr>
          <w:ilvl w:val="0"/>
          <w:numId w:val="40"/>
        </w:numPr>
        <w:rPr>
          <w:sz w:val="22"/>
          <w:szCs w:val="22"/>
        </w:rPr>
      </w:pPr>
      <w:r w:rsidRPr="00C462C0">
        <w:rPr>
          <w:sz w:val="22"/>
          <w:szCs w:val="22"/>
        </w:rPr>
        <w:t>RAM utilization metrics</w:t>
      </w:r>
      <w:r w:rsidRPr="007D78BB">
        <w:rPr>
          <w:sz w:val="22"/>
          <w:szCs w:val="22"/>
        </w:rPr>
        <w:t xml:space="preserve"> (mem_used_percent) are published to CloudWatch under the CWAgent namespace.</w:t>
      </w:r>
    </w:p>
    <w:p w14:paraId="2CC7DFDD" w14:textId="77777777" w:rsidR="007D78BB" w:rsidRPr="007D78BB" w:rsidRDefault="007D78BB" w:rsidP="00205473">
      <w:pPr>
        <w:numPr>
          <w:ilvl w:val="0"/>
          <w:numId w:val="40"/>
        </w:numPr>
        <w:rPr>
          <w:sz w:val="22"/>
          <w:szCs w:val="22"/>
        </w:rPr>
      </w:pPr>
      <w:r w:rsidRPr="00C462C0">
        <w:rPr>
          <w:sz w:val="22"/>
          <w:szCs w:val="22"/>
        </w:rPr>
        <w:t>NGINX access logs</w:t>
      </w:r>
      <w:r w:rsidRPr="007D78BB">
        <w:rPr>
          <w:sz w:val="22"/>
          <w:szCs w:val="22"/>
        </w:rPr>
        <w:t xml:space="preserve"> from /var/log/nginx/access.log are continuously sent to CloudWatch Logs.</w:t>
      </w:r>
    </w:p>
    <w:p w14:paraId="0AE3F85B" w14:textId="32D3E32C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When changes are required, the agent is restarted using</w:t>
      </w:r>
    </w:p>
    <w:p w14:paraId="66BB7114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sudo /opt/aws/amazon-cloudwatch-agent/bin/amazon-cloudwatch-agent-ctl -a stop</w:t>
      </w:r>
    </w:p>
    <w:p w14:paraId="3FEE0B0B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sudo /opt/aws/amazon-cloudwatch-agent/bin/amazon-cloudwatch-agent-ctl -a start -m ec2 \</w:t>
      </w:r>
    </w:p>
    <w:p w14:paraId="2A2A8BB9" w14:textId="05BEE455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-c file/opt/aws/amazon-cloudwatch-agent/bin/config.json</w:t>
      </w:r>
    </w:p>
    <w:p w14:paraId="3D3F132C" w14:textId="3A7475B5" w:rsidR="007D78BB" w:rsidRPr="007D78BB" w:rsidRDefault="007D78BB" w:rsidP="007D78BB">
      <w:pPr>
        <w:rPr>
          <w:sz w:val="22"/>
          <w:szCs w:val="22"/>
        </w:rPr>
      </w:pPr>
    </w:p>
    <w:p w14:paraId="37CF4618" w14:textId="77777777" w:rsidR="007D78BB" w:rsidRPr="00A462AB" w:rsidRDefault="007D78B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CloudWatch Alarms</w:t>
      </w:r>
    </w:p>
    <w:p w14:paraId="25C0C8A8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CloudWatch alarms were created using Terraform for both EC2 instances.</w:t>
      </w:r>
    </w:p>
    <w:p w14:paraId="6FDEA8E0" w14:textId="074A4016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These alarms monitor</w:t>
      </w:r>
    </w:p>
    <w:p w14:paraId="4C017D07" w14:textId="77777777" w:rsidR="007D78BB" w:rsidRPr="007D78BB" w:rsidRDefault="007D78BB" w:rsidP="00205473">
      <w:pPr>
        <w:numPr>
          <w:ilvl w:val="0"/>
          <w:numId w:val="41"/>
        </w:numPr>
        <w:rPr>
          <w:sz w:val="22"/>
          <w:szCs w:val="22"/>
        </w:rPr>
      </w:pPr>
      <w:r w:rsidRPr="007D78BB">
        <w:rPr>
          <w:sz w:val="22"/>
          <w:szCs w:val="22"/>
        </w:rPr>
        <w:t>CPU Utilization (&gt; 70%)</w:t>
      </w:r>
    </w:p>
    <w:p w14:paraId="702665DC" w14:textId="77777777" w:rsidR="007D78BB" w:rsidRPr="007D78BB" w:rsidRDefault="007D78BB" w:rsidP="00205473">
      <w:pPr>
        <w:numPr>
          <w:ilvl w:val="0"/>
          <w:numId w:val="41"/>
        </w:numPr>
        <w:rPr>
          <w:sz w:val="22"/>
          <w:szCs w:val="22"/>
        </w:rPr>
      </w:pPr>
      <w:r w:rsidRPr="007D78BB">
        <w:rPr>
          <w:sz w:val="22"/>
          <w:szCs w:val="22"/>
        </w:rPr>
        <w:t>RAM Utilization (&gt; 80%)</w:t>
      </w:r>
    </w:p>
    <w:p w14:paraId="0C1E8D7B" w14:textId="77777777" w:rsidR="007D78BB" w:rsidRPr="007D78BB" w:rsidRDefault="007D78BB" w:rsidP="00205473">
      <w:pPr>
        <w:numPr>
          <w:ilvl w:val="0"/>
          <w:numId w:val="41"/>
        </w:numPr>
        <w:rPr>
          <w:sz w:val="22"/>
          <w:szCs w:val="22"/>
        </w:rPr>
      </w:pPr>
      <w:r w:rsidRPr="007D78BB">
        <w:rPr>
          <w:sz w:val="22"/>
          <w:szCs w:val="22"/>
        </w:rPr>
        <w:t>Instance Status Check failures</w:t>
      </w:r>
    </w:p>
    <w:p w14:paraId="0B26522C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If any of these thresholds are breached, an alarm is triggered.</w:t>
      </w:r>
    </w:p>
    <w:p w14:paraId="07D4C230" w14:textId="77777777" w:rsidR="007D78BB" w:rsidRPr="007D78BB" w:rsidRDefault="007D78BB" w:rsidP="007D78BB">
      <w:pPr>
        <w:rPr>
          <w:b/>
          <w:bCs/>
          <w:sz w:val="22"/>
          <w:szCs w:val="22"/>
        </w:rPr>
      </w:pPr>
      <w:r w:rsidRPr="007D78BB">
        <w:rPr>
          <w:b/>
          <w:bCs/>
          <w:sz w:val="22"/>
          <w:szCs w:val="22"/>
        </w:rPr>
        <w:t>CloudWatch Dashboard</w:t>
      </w:r>
    </w:p>
    <w:p w14:paraId="082A7313" w14:textId="4689501A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A custom CloudWatch dashboard was created using Terraform to display</w:t>
      </w:r>
    </w:p>
    <w:p w14:paraId="5F8D45E4" w14:textId="77777777" w:rsidR="007D78BB" w:rsidRPr="007D78BB" w:rsidRDefault="007D78BB" w:rsidP="00205473">
      <w:pPr>
        <w:numPr>
          <w:ilvl w:val="0"/>
          <w:numId w:val="42"/>
        </w:numPr>
        <w:rPr>
          <w:sz w:val="22"/>
          <w:szCs w:val="22"/>
        </w:rPr>
      </w:pPr>
      <w:r w:rsidRPr="007D78BB">
        <w:rPr>
          <w:sz w:val="22"/>
          <w:szCs w:val="22"/>
        </w:rPr>
        <w:t>CPU utilization</w:t>
      </w:r>
    </w:p>
    <w:p w14:paraId="49BF1930" w14:textId="77777777" w:rsidR="007D78BB" w:rsidRPr="007D78BB" w:rsidRDefault="007D78BB" w:rsidP="00205473">
      <w:pPr>
        <w:numPr>
          <w:ilvl w:val="0"/>
          <w:numId w:val="42"/>
        </w:numPr>
        <w:rPr>
          <w:sz w:val="22"/>
          <w:szCs w:val="22"/>
        </w:rPr>
      </w:pPr>
      <w:r w:rsidRPr="007D78BB">
        <w:rPr>
          <w:sz w:val="22"/>
          <w:szCs w:val="22"/>
        </w:rPr>
        <w:t>Memory utilization</w:t>
      </w:r>
    </w:p>
    <w:p w14:paraId="43362CB7" w14:textId="77777777" w:rsidR="007D78BB" w:rsidRPr="007D78BB" w:rsidRDefault="007D78BB" w:rsidP="007D78BB">
      <w:pPr>
        <w:rPr>
          <w:sz w:val="22"/>
          <w:szCs w:val="22"/>
        </w:rPr>
      </w:pPr>
      <w:r w:rsidRPr="007D78BB">
        <w:rPr>
          <w:sz w:val="22"/>
          <w:szCs w:val="22"/>
        </w:rPr>
        <w:t>for both EC2 instances in a single consolidated view.</w:t>
      </w:r>
    </w:p>
    <w:p w14:paraId="7EA386CB" w14:textId="69ABBC1F" w:rsidR="00205473" w:rsidRDefault="007D78BB" w:rsidP="005A7B96">
      <w:pPr>
        <w:rPr>
          <w:sz w:val="22"/>
          <w:szCs w:val="22"/>
        </w:rPr>
      </w:pPr>
      <w:r w:rsidRPr="007D78BB">
        <w:rPr>
          <w:sz w:val="22"/>
          <w:szCs w:val="22"/>
        </w:rPr>
        <w:t>This provides a real-time operational overview of server health.</w:t>
      </w:r>
    </w:p>
    <w:p w14:paraId="08BC2ECD" w14:textId="77777777" w:rsidR="00C462C0" w:rsidRPr="00AE0F27" w:rsidRDefault="00C462C0" w:rsidP="005A7B96">
      <w:pPr>
        <w:rPr>
          <w:sz w:val="22"/>
          <w:szCs w:val="22"/>
        </w:rPr>
      </w:pPr>
    </w:p>
    <w:p w14:paraId="086DE722" w14:textId="3FECEC9C" w:rsidR="005E3444" w:rsidRPr="009A08E1" w:rsidRDefault="005E3444" w:rsidP="009A08E1">
      <w:pPr>
        <w:rPr>
          <w:sz w:val="22"/>
          <w:szCs w:val="22"/>
        </w:rPr>
      </w:pPr>
      <w:r w:rsidRPr="005E3444">
        <w:rPr>
          <w:noProof/>
          <w:sz w:val="22"/>
          <w:szCs w:val="22"/>
        </w:rPr>
        <w:drawing>
          <wp:inline distT="0" distB="0" distL="0" distR="0" wp14:anchorId="7F3DEFB0" wp14:editId="41BDE800">
            <wp:extent cx="5731510" cy="2327910"/>
            <wp:effectExtent l="0" t="0" r="2540" b="0"/>
            <wp:docPr id="12881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9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95DA" w14:textId="77777777" w:rsidR="004F4CA8" w:rsidRDefault="004F4CA8" w:rsidP="007573AF">
      <w:pPr>
        <w:rPr>
          <w:sz w:val="22"/>
          <w:szCs w:val="22"/>
        </w:rPr>
      </w:pPr>
    </w:p>
    <w:p w14:paraId="0A5818E1" w14:textId="77777777" w:rsidR="00C462C0" w:rsidRDefault="00C462C0" w:rsidP="007573AF">
      <w:pPr>
        <w:rPr>
          <w:sz w:val="22"/>
          <w:szCs w:val="22"/>
        </w:rPr>
      </w:pPr>
    </w:p>
    <w:p w14:paraId="71B66FA1" w14:textId="77777777" w:rsidR="00C462C0" w:rsidRDefault="00C462C0" w:rsidP="007573AF">
      <w:pPr>
        <w:rPr>
          <w:sz w:val="22"/>
          <w:szCs w:val="22"/>
        </w:rPr>
      </w:pPr>
    </w:p>
    <w:p w14:paraId="42D0A7D8" w14:textId="77777777" w:rsidR="00C462C0" w:rsidRDefault="00C462C0" w:rsidP="007573AF">
      <w:pPr>
        <w:rPr>
          <w:sz w:val="22"/>
          <w:szCs w:val="22"/>
        </w:rPr>
      </w:pPr>
    </w:p>
    <w:p w14:paraId="47F1C208" w14:textId="77777777" w:rsidR="00C462C0" w:rsidRDefault="00C462C0" w:rsidP="007573AF">
      <w:pPr>
        <w:rPr>
          <w:sz w:val="22"/>
          <w:szCs w:val="22"/>
        </w:rPr>
      </w:pPr>
    </w:p>
    <w:p w14:paraId="3ACF6DCD" w14:textId="77777777" w:rsidR="00C462C0" w:rsidRDefault="00C462C0" w:rsidP="007573AF">
      <w:pPr>
        <w:rPr>
          <w:sz w:val="22"/>
          <w:szCs w:val="22"/>
        </w:rPr>
      </w:pPr>
    </w:p>
    <w:p w14:paraId="16475E38" w14:textId="77777777" w:rsidR="00C462C0" w:rsidRDefault="00C462C0" w:rsidP="007573AF">
      <w:pPr>
        <w:rPr>
          <w:sz w:val="22"/>
          <w:szCs w:val="22"/>
        </w:rPr>
      </w:pPr>
    </w:p>
    <w:p w14:paraId="643E2C7E" w14:textId="77777777" w:rsidR="00C462C0" w:rsidRDefault="00C462C0" w:rsidP="007573AF">
      <w:pPr>
        <w:rPr>
          <w:sz w:val="22"/>
          <w:szCs w:val="22"/>
        </w:rPr>
      </w:pPr>
    </w:p>
    <w:p w14:paraId="1E462AD8" w14:textId="77777777" w:rsidR="00C462C0" w:rsidRDefault="00C462C0" w:rsidP="007573AF">
      <w:pPr>
        <w:rPr>
          <w:sz w:val="22"/>
          <w:szCs w:val="22"/>
        </w:rPr>
      </w:pPr>
    </w:p>
    <w:p w14:paraId="136E79BE" w14:textId="77777777" w:rsidR="00C462C0" w:rsidRDefault="00C462C0" w:rsidP="007573AF">
      <w:pPr>
        <w:rPr>
          <w:sz w:val="22"/>
          <w:szCs w:val="22"/>
        </w:rPr>
      </w:pPr>
    </w:p>
    <w:p w14:paraId="3146D3CA" w14:textId="77777777" w:rsidR="00C462C0" w:rsidRDefault="00C462C0" w:rsidP="007573AF">
      <w:pPr>
        <w:rPr>
          <w:sz w:val="22"/>
          <w:szCs w:val="22"/>
        </w:rPr>
      </w:pPr>
    </w:p>
    <w:p w14:paraId="458323FC" w14:textId="77777777" w:rsidR="00C462C0" w:rsidRDefault="00C462C0" w:rsidP="007573AF">
      <w:pPr>
        <w:rPr>
          <w:sz w:val="22"/>
          <w:szCs w:val="22"/>
        </w:rPr>
      </w:pPr>
    </w:p>
    <w:p w14:paraId="03159A92" w14:textId="77777777" w:rsidR="00C462C0" w:rsidRDefault="00C462C0" w:rsidP="007573AF">
      <w:pPr>
        <w:rPr>
          <w:sz w:val="22"/>
          <w:szCs w:val="22"/>
        </w:rPr>
      </w:pPr>
    </w:p>
    <w:p w14:paraId="39293F07" w14:textId="77777777" w:rsidR="00C462C0" w:rsidRDefault="00C462C0" w:rsidP="007573AF">
      <w:pPr>
        <w:rPr>
          <w:sz w:val="22"/>
          <w:szCs w:val="22"/>
        </w:rPr>
      </w:pPr>
    </w:p>
    <w:p w14:paraId="56E392BE" w14:textId="77777777" w:rsidR="00C462C0" w:rsidRDefault="00C462C0" w:rsidP="007573AF">
      <w:pPr>
        <w:rPr>
          <w:sz w:val="22"/>
          <w:szCs w:val="22"/>
        </w:rPr>
      </w:pPr>
    </w:p>
    <w:p w14:paraId="08E14DE5" w14:textId="77777777" w:rsidR="00A462AB" w:rsidRPr="00A462AB" w:rsidRDefault="00A462A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Task-4 – CI/CD Pipeline with GitHub Actions for ECS Deployment</w:t>
      </w:r>
    </w:p>
    <w:p w14:paraId="46760CE1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This task focuses on implementing a complete CI/CD pipeline using GitHub Actions, allowing automated build, push, and deployment of a custom microservice to AWS ECS. The objective is to ensure continuous integration, seamless delivery, and zero-downtime updates.</w:t>
      </w:r>
    </w:p>
    <w:p w14:paraId="39D8E08A" w14:textId="77777777" w:rsidR="00A462AB" w:rsidRPr="00A462AB" w:rsidRDefault="00A462A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1. Source Code Management</w:t>
      </w:r>
    </w:p>
    <w:p w14:paraId="502AEEF1" w14:textId="77777777" w:rsidR="00A462AB" w:rsidRPr="00A462AB" w:rsidRDefault="00A462AB" w:rsidP="00A462AB">
      <w:pPr>
        <w:numPr>
          <w:ilvl w:val="0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The custom Node.js microservice was stored in a dedicated GitHub repository.</w:t>
      </w:r>
    </w:p>
    <w:p w14:paraId="1A1D611B" w14:textId="05987B12" w:rsidR="00A462AB" w:rsidRPr="00A462AB" w:rsidRDefault="00A462AB" w:rsidP="00A462AB">
      <w:pPr>
        <w:numPr>
          <w:ilvl w:val="0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The repository contains</w:t>
      </w:r>
      <w:r w:rsidR="00C462C0">
        <w:rPr>
          <w:sz w:val="22"/>
          <w:szCs w:val="22"/>
        </w:rPr>
        <w:t>.</w:t>
      </w:r>
    </w:p>
    <w:p w14:paraId="7422FC35" w14:textId="77777777" w:rsidR="00A462AB" w:rsidRPr="00A462AB" w:rsidRDefault="00A462AB" w:rsidP="00A462AB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Source code (index.js, package.json)</w:t>
      </w:r>
    </w:p>
    <w:p w14:paraId="7D326E51" w14:textId="77777777" w:rsidR="00A462AB" w:rsidRPr="00A462AB" w:rsidRDefault="00A462AB" w:rsidP="00A462AB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Dockerfile for container packaging</w:t>
      </w:r>
    </w:p>
    <w:p w14:paraId="12BF1D61" w14:textId="77777777" w:rsidR="00A462AB" w:rsidRPr="00A462AB" w:rsidRDefault="00A462AB" w:rsidP="00A462AB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GitHub Actions workflow under .github/workflows/deploy.yml</w:t>
      </w:r>
    </w:p>
    <w:p w14:paraId="48D6C0C5" w14:textId="77777777" w:rsidR="00A462AB" w:rsidRPr="00A462AB" w:rsidRDefault="00A462A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2. Docker Image Packaging</w:t>
      </w:r>
    </w:p>
    <w:p w14:paraId="71AE17AF" w14:textId="77777777" w:rsidR="00A462AB" w:rsidRPr="00A462AB" w:rsidRDefault="00A462AB" w:rsidP="00A462AB">
      <w:pPr>
        <w:numPr>
          <w:ilvl w:val="0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A Dockerfile was created to containerize the application.</w:t>
      </w:r>
    </w:p>
    <w:p w14:paraId="3ECF97C6" w14:textId="76A71CBB" w:rsidR="00A462AB" w:rsidRPr="00A462AB" w:rsidRDefault="00A462AB" w:rsidP="00A462AB">
      <w:pPr>
        <w:numPr>
          <w:ilvl w:val="0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The Dockerfile includes</w:t>
      </w:r>
      <w:r w:rsidR="00C462C0">
        <w:rPr>
          <w:sz w:val="22"/>
          <w:szCs w:val="22"/>
        </w:rPr>
        <w:t>.</w:t>
      </w:r>
    </w:p>
    <w:p w14:paraId="3CFE62DE" w14:textId="77777777" w:rsidR="00A462AB" w:rsidRPr="00A462AB" w:rsidRDefault="00A462AB" w:rsidP="00A462AB">
      <w:pPr>
        <w:numPr>
          <w:ilvl w:val="1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Base Node.js image</w:t>
      </w:r>
    </w:p>
    <w:p w14:paraId="0623B39F" w14:textId="77777777" w:rsidR="00A462AB" w:rsidRPr="00A462AB" w:rsidRDefault="00A462AB" w:rsidP="00A462AB">
      <w:pPr>
        <w:numPr>
          <w:ilvl w:val="1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Copy application files</w:t>
      </w:r>
    </w:p>
    <w:p w14:paraId="22AE8D7E" w14:textId="77777777" w:rsidR="00A462AB" w:rsidRPr="00A462AB" w:rsidRDefault="00A462AB" w:rsidP="00A462AB">
      <w:pPr>
        <w:numPr>
          <w:ilvl w:val="1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Install dependencies</w:t>
      </w:r>
    </w:p>
    <w:p w14:paraId="1D76CD21" w14:textId="77777777" w:rsidR="00A462AB" w:rsidRPr="00A462AB" w:rsidRDefault="00A462AB" w:rsidP="00A462AB">
      <w:pPr>
        <w:numPr>
          <w:ilvl w:val="1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Start the Express server</w:t>
      </w:r>
    </w:p>
    <w:p w14:paraId="71A820DC" w14:textId="77777777" w:rsidR="00A462AB" w:rsidRPr="00A462AB" w:rsidRDefault="00A462AB" w:rsidP="00A462AB">
      <w:pPr>
        <w:numPr>
          <w:ilvl w:val="0"/>
          <w:numId w:val="44"/>
        </w:numPr>
        <w:rPr>
          <w:sz w:val="22"/>
          <w:szCs w:val="22"/>
        </w:rPr>
      </w:pPr>
      <w:r w:rsidRPr="00A462AB">
        <w:rPr>
          <w:sz w:val="22"/>
          <w:szCs w:val="22"/>
        </w:rPr>
        <w:t>The container exposes port 3000 and returns "Hello from Microservice".</w:t>
      </w:r>
    </w:p>
    <w:p w14:paraId="5A0188C3" w14:textId="77777777" w:rsidR="00A462AB" w:rsidRPr="00A462AB" w:rsidRDefault="00A462A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3. GitHub Actions Workflow</w:t>
      </w:r>
    </w:p>
    <w:p w14:paraId="07E88FF6" w14:textId="7DEC0CCE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A GitHub Actions workflow was configured to automatically</w:t>
      </w:r>
      <w:r w:rsidR="00C462C0">
        <w:rPr>
          <w:sz w:val="22"/>
          <w:szCs w:val="22"/>
        </w:rPr>
        <w:t>.</w:t>
      </w:r>
    </w:p>
    <w:p w14:paraId="7FE79227" w14:textId="129D73BA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Trigger on</w:t>
      </w:r>
      <w:r w:rsidR="00C462C0">
        <w:rPr>
          <w:sz w:val="22"/>
          <w:szCs w:val="22"/>
        </w:rPr>
        <w:t>.</w:t>
      </w:r>
    </w:p>
    <w:p w14:paraId="71DECE70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Push to the main branch</w:t>
      </w:r>
    </w:p>
    <w:p w14:paraId="0BA28AAA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Manual dispatch (optional)</w:t>
      </w:r>
    </w:p>
    <w:p w14:paraId="75AE457D" w14:textId="77777777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Authenticate with AWS using IAM OIDC provider.</w:t>
      </w:r>
    </w:p>
    <w:p w14:paraId="39ACD348" w14:textId="77777777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Build the Docker image inside GitHub runners.</w:t>
      </w:r>
    </w:p>
    <w:p w14:paraId="36324933" w14:textId="2932585E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Tag the image with</w:t>
      </w:r>
      <w:r w:rsidR="00C462C0">
        <w:rPr>
          <w:sz w:val="22"/>
          <w:szCs w:val="22"/>
        </w:rPr>
        <w:t>.</w:t>
      </w:r>
    </w:p>
    <w:p w14:paraId="422EED6A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Latest version</w:t>
      </w:r>
    </w:p>
    <w:p w14:paraId="1D56C4B7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Git commit SHA</w:t>
      </w:r>
    </w:p>
    <w:p w14:paraId="24C565B7" w14:textId="77777777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Push the Docker image to Amazon ECR.</w:t>
      </w:r>
    </w:p>
    <w:p w14:paraId="43DBF107" w14:textId="77777777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Update the ECS task definition with the new image.</w:t>
      </w:r>
    </w:p>
    <w:p w14:paraId="67BA6152" w14:textId="77777777" w:rsidR="00A462AB" w:rsidRPr="00A462AB" w:rsidRDefault="00A462AB" w:rsidP="00A462AB">
      <w:pPr>
        <w:numPr>
          <w:ilvl w:val="0"/>
          <w:numId w:val="45"/>
        </w:numPr>
        <w:rPr>
          <w:sz w:val="22"/>
          <w:szCs w:val="22"/>
        </w:rPr>
      </w:pPr>
      <w:r w:rsidRPr="00A462AB">
        <w:rPr>
          <w:sz w:val="22"/>
          <w:szCs w:val="22"/>
        </w:rPr>
        <w:t>Force a new ECS deployment to ensure seamless rollout.</w:t>
      </w:r>
    </w:p>
    <w:p w14:paraId="74348770" w14:textId="77777777" w:rsidR="00A462AB" w:rsidRPr="00A462AB" w:rsidRDefault="00A462A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CI/CD Pipeline Flow</w:t>
      </w:r>
    </w:p>
    <w:p w14:paraId="1E3CCF2C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Developer pushes code to GitHub →</w:t>
      </w:r>
    </w:p>
    <w:p w14:paraId="1DE48BA6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GitHub Actions builds image →</w:t>
      </w:r>
    </w:p>
    <w:p w14:paraId="63CE2FC7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Pushes to ECR →</w:t>
      </w:r>
    </w:p>
    <w:p w14:paraId="780BC247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Updates ECS →</w:t>
      </w:r>
    </w:p>
    <w:p w14:paraId="76290797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ECS pulls image →</w:t>
      </w:r>
    </w:p>
    <w:p w14:paraId="1F1517FB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ALB forwards traffic →</w:t>
      </w:r>
    </w:p>
    <w:p w14:paraId="0745AFDC" w14:textId="77777777" w:rsidR="00A462AB" w:rsidRPr="00A462AB" w:rsidRDefault="00A462AB" w:rsidP="00A462AB">
      <w:pPr>
        <w:numPr>
          <w:ilvl w:val="0"/>
          <w:numId w:val="46"/>
        </w:numPr>
        <w:rPr>
          <w:sz w:val="22"/>
          <w:szCs w:val="22"/>
        </w:rPr>
      </w:pPr>
      <w:r w:rsidRPr="00A462AB">
        <w:rPr>
          <w:sz w:val="22"/>
          <w:szCs w:val="22"/>
        </w:rPr>
        <w:t>Zero-downtime deployment achieved.</w:t>
      </w:r>
    </w:p>
    <w:p w14:paraId="17783CD4" w14:textId="77777777" w:rsidR="00A462AB" w:rsidRPr="00A462AB" w:rsidRDefault="00A462AB" w:rsidP="00A462AB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4. Secrets &amp; Security</w:t>
      </w:r>
    </w:p>
    <w:p w14:paraId="7AC24370" w14:textId="1B1AB2F1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GitHub repository secrets store</w:t>
      </w:r>
      <w:r w:rsidR="00C462C0">
        <w:rPr>
          <w:sz w:val="22"/>
          <w:szCs w:val="22"/>
        </w:rPr>
        <w:t>.</w:t>
      </w:r>
    </w:p>
    <w:p w14:paraId="09A22942" w14:textId="77777777" w:rsidR="00A462AB" w:rsidRPr="00A462AB" w:rsidRDefault="00A462AB" w:rsidP="00A462AB">
      <w:pPr>
        <w:numPr>
          <w:ilvl w:val="0"/>
          <w:numId w:val="47"/>
        </w:numPr>
        <w:rPr>
          <w:sz w:val="22"/>
          <w:szCs w:val="22"/>
        </w:rPr>
      </w:pPr>
      <w:r w:rsidRPr="00A462AB">
        <w:rPr>
          <w:sz w:val="22"/>
          <w:szCs w:val="22"/>
        </w:rPr>
        <w:t>AWS_ACCESS_KEY_ID</w:t>
      </w:r>
    </w:p>
    <w:p w14:paraId="2D158F56" w14:textId="77777777" w:rsidR="00A462AB" w:rsidRPr="00A462AB" w:rsidRDefault="00A462AB" w:rsidP="00A462AB">
      <w:pPr>
        <w:numPr>
          <w:ilvl w:val="0"/>
          <w:numId w:val="47"/>
        </w:numPr>
        <w:rPr>
          <w:sz w:val="22"/>
          <w:szCs w:val="22"/>
        </w:rPr>
      </w:pPr>
      <w:r w:rsidRPr="00A462AB">
        <w:rPr>
          <w:sz w:val="22"/>
          <w:szCs w:val="22"/>
        </w:rPr>
        <w:t>AWS_SECRET_ACCESS_KEY</w:t>
      </w:r>
    </w:p>
    <w:p w14:paraId="2F289F39" w14:textId="77777777" w:rsidR="00A462AB" w:rsidRPr="00A462AB" w:rsidRDefault="00A462AB" w:rsidP="00A462AB">
      <w:pPr>
        <w:numPr>
          <w:ilvl w:val="0"/>
          <w:numId w:val="47"/>
        </w:numPr>
        <w:rPr>
          <w:sz w:val="22"/>
          <w:szCs w:val="22"/>
        </w:rPr>
      </w:pPr>
      <w:r w:rsidRPr="00A462AB">
        <w:rPr>
          <w:sz w:val="22"/>
          <w:szCs w:val="22"/>
        </w:rPr>
        <w:t>AWS_REGION</w:t>
      </w:r>
    </w:p>
    <w:p w14:paraId="44712466" w14:textId="77777777" w:rsidR="00A462AB" w:rsidRPr="00A462AB" w:rsidRDefault="00A462AB" w:rsidP="00A462AB">
      <w:pPr>
        <w:numPr>
          <w:ilvl w:val="0"/>
          <w:numId w:val="47"/>
        </w:numPr>
        <w:rPr>
          <w:sz w:val="22"/>
          <w:szCs w:val="22"/>
        </w:rPr>
      </w:pPr>
      <w:r w:rsidRPr="00A462AB">
        <w:rPr>
          <w:sz w:val="22"/>
          <w:szCs w:val="22"/>
        </w:rPr>
        <w:t>ECR_REPOSITORY</w:t>
      </w:r>
    </w:p>
    <w:p w14:paraId="438E3CF7" w14:textId="77777777" w:rsidR="00A462AB" w:rsidRPr="00A462AB" w:rsidRDefault="00A462AB" w:rsidP="00A462AB">
      <w:pPr>
        <w:numPr>
          <w:ilvl w:val="0"/>
          <w:numId w:val="47"/>
        </w:numPr>
        <w:rPr>
          <w:sz w:val="22"/>
          <w:szCs w:val="22"/>
        </w:rPr>
      </w:pPr>
      <w:r w:rsidRPr="00A462AB">
        <w:rPr>
          <w:sz w:val="22"/>
          <w:szCs w:val="22"/>
        </w:rPr>
        <w:t>ECS_SERVICE_NAME</w:t>
      </w:r>
    </w:p>
    <w:p w14:paraId="42C59663" w14:textId="77777777" w:rsidR="00A462AB" w:rsidRDefault="00A462AB" w:rsidP="00A462AB">
      <w:pPr>
        <w:numPr>
          <w:ilvl w:val="0"/>
          <w:numId w:val="47"/>
        </w:numPr>
        <w:rPr>
          <w:sz w:val="22"/>
          <w:szCs w:val="22"/>
        </w:rPr>
      </w:pPr>
      <w:r w:rsidRPr="00A462AB">
        <w:rPr>
          <w:sz w:val="22"/>
          <w:szCs w:val="22"/>
        </w:rPr>
        <w:t>ECS_CLUSTER_NAME</w:t>
      </w:r>
    </w:p>
    <w:p w14:paraId="4F8369EA" w14:textId="77777777" w:rsidR="00C462C0" w:rsidRDefault="00C462C0" w:rsidP="00C462C0">
      <w:pPr>
        <w:ind w:left="720"/>
        <w:rPr>
          <w:sz w:val="22"/>
          <w:szCs w:val="22"/>
        </w:rPr>
      </w:pPr>
    </w:p>
    <w:p w14:paraId="4940E901" w14:textId="77777777" w:rsidR="00C462C0" w:rsidRDefault="00C462C0" w:rsidP="00C462C0">
      <w:pPr>
        <w:ind w:left="720"/>
        <w:rPr>
          <w:sz w:val="22"/>
          <w:szCs w:val="22"/>
        </w:rPr>
      </w:pPr>
    </w:p>
    <w:p w14:paraId="21DB23CF" w14:textId="77777777" w:rsidR="00C462C0" w:rsidRDefault="00C462C0" w:rsidP="00C462C0">
      <w:pPr>
        <w:ind w:left="720"/>
        <w:rPr>
          <w:sz w:val="22"/>
          <w:szCs w:val="22"/>
        </w:rPr>
      </w:pPr>
    </w:p>
    <w:p w14:paraId="74EA32BD" w14:textId="77777777" w:rsidR="00C462C0" w:rsidRDefault="00C462C0" w:rsidP="00C462C0">
      <w:pPr>
        <w:ind w:left="720"/>
        <w:rPr>
          <w:sz w:val="22"/>
          <w:szCs w:val="22"/>
        </w:rPr>
      </w:pPr>
    </w:p>
    <w:p w14:paraId="18D52251" w14:textId="77777777" w:rsidR="00C462C0" w:rsidRDefault="00C462C0" w:rsidP="00C462C0">
      <w:pPr>
        <w:ind w:left="720"/>
        <w:rPr>
          <w:sz w:val="22"/>
          <w:szCs w:val="22"/>
        </w:rPr>
      </w:pPr>
    </w:p>
    <w:p w14:paraId="5A3A01C9" w14:textId="77777777" w:rsidR="00C462C0" w:rsidRDefault="00C462C0" w:rsidP="00C462C0">
      <w:pPr>
        <w:ind w:left="720"/>
        <w:rPr>
          <w:sz w:val="22"/>
          <w:szCs w:val="22"/>
        </w:rPr>
      </w:pPr>
    </w:p>
    <w:p w14:paraId="489054AA" w14:textId="77777777" w:rsidR="00C462C0" w:rsidRDefault="00C462C0" w:rsidP="00C462C0">
      <w:pPr>
        <w:ind w:left="720"/>
        <w:rPr>
          <w:sz w:val="22"/>
          <w:szCs w:val="22"/>
        </w:rPr>
      </w:pPr>
    </w:p>
    <w:p w14:paraId="5CD74D52" w14:textId="77777777" w:rsidR="00C462C0" w:rsidRDefault="00C462C0" w:rsidP="00C462C0">
      <w:pPr>
        <w:ind w:left="720"/>
        <w:rPr>
          <w:sz w:val="22"/>
          <w:szCs w:val="22"/>
        </w:rPr>
      </w:pPr>
    </w:p>
    <w:p w14:paraId="7BC74DDD" w14:textId="77777777" w:rsidR="00C462C0" w:rsidRDefault="00C462C0" w:rsidP="00C462C0">
      <w:pPr>
        <w:ind w:left="720"/>
        <w:rPr>
          <w:sz w:val="22"/>
          <w:szCs w:val="22"/>
        </w:rPr>
      </w:pPr>
    </w:p>
    <w:p w14:paraId="16840C5F" w14:textId="77777777" w:rsidR="00C462C0" w:rsidRDefault="00C462C0" w:rsidP="00C462C0">
      <w:pPr>
        <w:ind w:left="720"/>
        <w:rPr>
          <w:sz w:val="22"/>
          <w:szCs w:val="22"/>
        </w:rPr>
      </w:pPr>
    </w:p>
    <w:p w14:paraId="136C0A29" w14:textId="77777777" w:rsidR="00C462C0" w:rsidRDefault="00C462C0" w:rsidP="00C462C0">
      <w:pPr>
        <w:ind w:left="720"/>
        <w:rPr>
          <w:sz w:val="22"/>
          <w:szCs w:val="22"/>
        </w:rPr>
      </w:pPr>
    </w:p>
    <w:p w14:paraId="3836294B" w14:textId="77777777" w:rsidR="00C462C0" w:rsidRDefault="00C462C0" w:rsidP="00C462C0">
      <w:pPr>
        <w:ind w:left="720"/>
        <w:rPr>
          <w:sz w:val="22"/>
          <w:szCs w:val="22"/>
        </w:rPr>
      </w:pPr>
    </w:p>
    <w:p w14:paraId="39054C18" w14:textId="77777777" w:rsidR="00A462AB" w:rsidRPr="00A462AB" w:rsidRDefault="00A462AB" w:rsidP="00C462C0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Task-5 – S3 Static Website Hosting with CloudFront (Optional Enhancement)</w:t>
      </w:r>
    </w:p>
    <w:p w14:paraId="1B4503FF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 xml:space="preserve">This task provides a globally distributed, highly available static website using </w:t>
      </w:r>
      <w:r w:rsidRPr="00A462AB">
        <w:rPr>
          <w:b/>
          <w:bCs/>
          <w:sz w:val="22"/>
          <w:szCs w:val="22"/>
        </w:rPr>
        <w:t>Amazon S3</w:t>
      </w:r>
      <w:r w:rsidRPr="00A462AB">
        <w:rPr>
          <w:sz w:val="22"/>
          <w:szCs w:val="22"/>
        </w:rPr>
        <w:t xml:space="preserve"> combined with </w:t>
      </w:r>
      <w:r w:rsidRPr="00A462AB">
        <w:rPr>
          <w:b/>
          <w:bCs/>
          <w:sz w:val="22"/>
          <w:szCs w:val="22"/>
        </w:rPr>
        <w:t>CloudFront</w:t>
      </w:r>
      <w:r w:rsidRPr="00A462AB">
        <w:rPr>
          <w:sz w:val="22"/>
          <w:szCs w:val="22"/>
        </w:rPr>
        <w:t>. Optional advanced features include geo-restriction and Lambda@Edge.</w:t>
      </w:r>
    </w:p>
    <w:p w14:paraId="41B707DB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pict w14:anchorId="5AEA6C20">
          <v:rect id="_x0000_i1070" style="width:0;height:1.5pt" o:hralign="center" o:hrstd="t" o:hr="t" fillcolor="#a0a0a0" stroked="f"/>
        </w:pict>
      </w:r>
    </w:p>
    <w:p w14:paraId="25B53B92" w14:textId="77777777" w:rsidR="00A462AB" w:rsidRPr="00A462AB" w:rsidRDefault="00A462AB" w:rsidP="00C462C0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1. S3 Static Website Hosting</w:t>
      </w:r>
    </w:p>
    <w:p w14:paraId="34BB0FCE" w14:textId="0AFAF5FF" w:rsidR="00A462AB" w:rsidRPr="00A462AB" w:rsidRDefault="00A462AB" w:rsidP="00A462AB">
      <w:pPr>
        <w:numPr>
          <w:ilvl w:val="0"/>
          <w:numId w:val="49"/>
        </w:numPr>
        <w:rPr>
          <w:sz w:val="22"/>
          <w:szCs w:val="22"/>
        </w:rPr>
      </w:pPr>
      <w:r w:rsidRPr="00A462AB">
        <w:rPr>
          <w:sz w:val="22"/>
          <w:szCs w:val="22"/>
        </w:rPr>
        <w:t>A dedicated S3 bucket was created with the name</w:t>
      </w:r>
      <w:r w:rsidR="00C462C0">
        <w:rPr>
          <w:sz w:val="22"/>
          <w:szCs w:val="22"/>
        </w:rPr>
        <w:t>.</w:t>
      </w:r>
    </w:p>
    <w:p w14:paraId="075A1B6B" w14:textId="77777777" w:rsidR="00A462AB" w:rsidRPr="00A462AB" w:rsidRDefault="00A462AB" w:rsidP="00A462AB">
      <w:pPr>
        <w:numPr>
          <w:ilvl w:val="0"/>
          <w:numId w:val="49"/>
        </w:numPr>
        <w:rPr>
          <w:sz w:val="22"/>
          <w:szCs w:val="22"/>
        </w:rPr>
      </w:pPr>
      <w:r w:rsidRPr="00A462AB">
        <w:rPr>
          <w:sz w:val="22"/>
          <w:szCs w:val="22"/>
        </w:rPr>
        <w:t>static-s3.&lt;domain-name&gt;</w:t>
      </w:r>
    </w:p>
    <w:p w14:paraId="26DA9996" w14:textId="3CE6E152" w:rsidR="00A462AB" w:rsidRPr="00A462AB" w:rsidRDefault="00A462AB" w:rsidP="00A462AB">
      <w:pPr>
        <w:numPr>
          <w:ilvl w:val="0"/>
          <w:numId w:val="49"/>
        </w:numPr>
        <w:rPr>
          <w:sz w:val="22"/>
          <w:szCs w:val="22"/>
        </w:rPr>
      </w:pPr>
      <w:r w:rsidRPr="00A462AB">
        <w:rPr>
          <w:sz w:val="22"/>
          <w:szCs w:val="22"/>
        </w:rPr>
        <w:t xml:space="preserve">The bucket was configured for </w:t>
      </w:r>
      <w:r w:rsidRPr="00A462AB">
        <w:rPr>
          <w:b/>
          <w:bCs/>
          <w:sz w:val="22"/>
          <w:szCs w:val="22"/>
        </w:rPr>
        <w:t>static website hosting</w:t>
      </w:r>
      <w:r w:rsidRPr="00A462AB">
        <w:rPr>
          <w:sz w:val="22"/>
          <w:szCs w:val="22"/>
        </w:rPr>
        <w:t>, serving</w:t>
      </w:r>
      <w:r w:rsidR="00C462C0">
        <w:rPr>
          <w:sz w:val="22"/>
          <w:szCs w:val="22"/>
        </w:rPr>
        <w:t>.</w:t>
      </w:r>
    </w:p>
    <w:p w14:paraId="2B42CE6F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index.html</w:t>
      </w:r>
    </w:p>
    <w:p w14:paraId="3CF641FB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error.html</w:t>
      </w:r>
    </w:p>
    <w:p w14:paraId="4E4E02DD" w14:textId="77777777" w:rsidR="00A462AB" w:rsidRPr="00A462AB" w:rsidRDefault="00A462AB" w:rsidP="00A462AB">
      <w:pPr>
        <w:numPr>
          <w:ilvl w:val="0"/>
          <w:numId w:val="49"/>
        </w:numPr>
        <w:rPr>
          <w:sz w:val="22"/>
          <w:szCs w:val="22"/>
        </w:rPr>
      </w:pPr>
      <w:r w:rsidRPr="00A462AB">
        <w:rPr>
          <w:sz w:val="22"/>
          <w:szCs w:val="22"/>
        </w:rPr>
        <w:t xml:space="preserve">Public access block was disabled only for website content via </w:t>
      </w:r>
      <w:r w:rsidRPr="00A462AB">
        <w:rPr>
          <w:b/>
          <w:bCs/>
          <w:sz w:val="22"/>
          <w:szCs w:val="22"/>
        </w:rPr>
        <w:t>bucket policy</w:t>
      </w:r>
      <w:r w:rsidRPr="00A462AB">
        <w:rPr>
          <w:sz w:val="22"/>
          <w:szCs w:val="22"/>
        </w:rPr>
        <w:t>.</w:t>
      </w:r>
    </w:p>
    <w:p w14:paraId="21D0B978" w14:textId="77777777" w:rsidR="00A462AB" w:rsidRPr="00A462AB" w:rsidRDefault="00A462AB" w:rsidP="00C462C0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2. CloudFront CDN Integration</w:t>
      </w:r>
    </w:p>
    <w:p w14:paraId="5F67FA9F" w14:textId="4F9D9789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A CloudFront distribution was created with</w:t>
      </w:r>
      <w:r w:rsidR="00C462C0">
        <w:rPr>
          <w:sz w:val="22"/>
          <w:szCs w:val="22"/>
        </w:rPr>
        <w:t>.</w:t>
      </w:r>
    </w:p>
    <w:p w14:paraId="33069149" w14:textId="6F11EA87" w:rsidR="00A462AB" w:rsidRPr="00A462AB" w:rsidRDefault="00A462AB" w:rsidP="00A462AB">
      <w:pPr>
        <w:numPr>
          <w:ilvl w:val="0"/>
          <w:numId w:val="50"/>
        </w:numPr>
        <w:rPr>
          <w:sz w:val="22"/>
          <w:szCs w:val="22"/>
        </w:rPr>
      </w:pPr>
      <w:r w:rsidRPr="00A462AB">
        <w:rPr>
          <w:sz w:val="22"/>
          <w:szCs w:val="22"/>
        </w:rPr>
        <w:t>Origin</w:t>
      </w:r>
      <w:r w:rsidR="00C462C0">
        <w:rPr>
          <w:sz w:val="22"/>
          <w:szCs w:val="22"/>
        </w:rPr>
        <w:t>.</w:t>
      </w:r>
      <w:r w:rsidRPr="00A462AB">
        <w:rPr>
          <w:sz w:val="22"/>
          <w:szCs w:val="22"/>
        </w:rPr>
        <w:t xml:space="preserve"> S3 bucket (website endpoint)</w:t>
      </w:r>
    </w:p>
    <w:p w14:paraId="1E006A19" w14:textId="69F6E90B" w:rsidR="00A462AB" w:rsidRPr="00A462AB" w:rsidRDefault="00A462AB" w:rsidP="00A462AB">
      <w:pPr>
        <w:numPr>
          <w:ilvl w:val="0"/>
          <w:numId w:val="50"/>
        </w:numPr>
        <w:rPr>
          <w:sz w:val="22"/>
          <w:szCs w:val="22"/>
        </w:rPr>
      </w:pPr>
      <w:r w:rsidRPr="00A462AB">
        <w:rPr>
          <w:sz w:val="22"/>
          <w:szCs w:val="22"/>
        </w:rPr>
        <w:t>Default cache behavior</w:t>
      </w:r>
      <w:r w:rsidR="00C462C0">
        <w:rPr>
          <w:sz w:val="22"/>
          <w:szCs w:val="22"/>
        </w:rPr>
        <w:t>.</w:t>
      </w:r>
    </w:p>
    <w:p w14:paraId="10F30CFD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GET/HEAD allowed</w:t>
      </w:r>
    </w:p>
    <w:p w14:paraId="5745F976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Automatic compression enabled</w:t>
      </w:r>
    </w:p>
    <w:p w14:paraId="327FFC82" w14:textId="700C53C6" w:rsidR="00A462AB" w:rsidRPr="00A462AB" w:rsidRDefault="00A462AB" w:rsidP="00A462AB">
      <w:pPr>
        <w:numPr>
          <w:ilvl w:val="0"/>
          <w:numId w:val="50"/>
        </w:numPr>
        <w:rPr>
          <w:sz w:val="22"/>
          <w:szCs w:val="22"/>
        </w:rPr>
      </w:pPr>
      <w:r w:rsidRPr="00A462AB">
        <w:rPr>
          <w:sz w:val="22"/>
          <w:szCs w:val="22"/>
        </w:rPr>
        <w:t>SSL certificate from ACM (region</w:t>
      </w:r>
      <w:r w:rsidR="00C462C0">
        <w:rPr>
          <w:sz w:val="22"/>
          <w:szCs w:val="22"/>
        </w:rPr>
        <w:t>.</w:t>
      </w:r>
      <w:r w:rsidRPr="00A462AB">
        <w:rPr>
          <w:sz w:val="22"/>
          <w:szCs w:val="22"/>
        </w:rPr>
        <w:t xml:space="preserve"> us-east-1)</w:t>
      </w:r>
    </w:p>
    <w:p w14:paraId="7306DC7E" w14:textId="4DF1FDD3" w:rsidR="00A462AB" w:rsidRPr="00A462AB" w:rsidRDefault="00A462AB" w:rsidP="00A462AB">
      <w:pPr>
        <w:numPr>
          <w:ilvl w:val="0"/>
          <w:numId w:val="50"/>
        </w:numPr>
        <w:rPr>
          <w:sz w:val="22"/>
          <w:szCs w:val="22"/>
        </w:rPr>
      </w:pPr>
      <w:r w:rsidRPr="00A462AB">
        <w:rPr>
          <w:sz w:val="22"/>
          <w:szCs w:val="22"/>
        </w:rPr>
        <w:t>Custom CNAME</w:t>
      </w:r>
      <w:r w:rsidR="00C462C0">
        <w:rPr>
          <w:sz w:val="22"/>
          <w:szCs w:val="22"/>
        </w:rPr>
        <w:t>.</w:t>
      </w:r>
    </w:p>
    <w:p w14:paraId="6945C2BC" w14:textId="77777777" w:rsidR="00A462AB" w:rsidRPr="00A462AB" w:rsidRDefault="00A462AB" w:rsidP="00A462AB">
      <w:pPr>
        <w:numPr>
          <w:ilvl w:val="0"/>
          <w:numId w:val="50"/>
        </w:numPr>
        <w:rPr>
          <w:sz w:val="22"/>
          <w:szCs w:val="22"/>
        </w:rPr>
      </w:pPr>
      <w:r w:rsidRPr="00A462AB">
        <w:rPr>
          <w:sz w:val="22"/>
          <w:szCs w:val="22"/>
        </w:rPr>
        <w:t>static-s3.&lt;domain-name&gt;</w:t>
      </w:r>
    </w:p>
    <w:p w14:paraId="344C94F8" w14:textId="77777777" w:rsidR="00A462AB" w:rsidRPr="00A462AB" w:rsidRDefault="00A462AB" w:rsidP="00A462AB">
      <w:pPr>
        <w:numPr>
          <w:ilvl w:val="0"/>
          <w:numId w:val="50"/>
        </w:numPr>
        <w:rPr>
          <w:sz w:val="22"/>
          <w:szCs w:val="22"/>
        </w:rPr>
      </w:pPr>
      <w:r w:rsidRPr="00A462AB">
        <w:rPr>
          <w:sz w:val="22"/>
          <w:szCs w:val="22"/>
        </w:rPr>
        <w:t>HTTP → HTTPS redirection enabled at CloudFront level.</w:t>
      </w:r>
    </w:p>
    <w:p w14:paraId="78FBAC6E" w14:textId="3574E731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CloudFront ensures</w:t>
      </w:r>
      <w:r w:rsidR="00C462C0">
        <w:rPr>
          <w:sz w:val="22"/>
          <w:szCs w:val="22"/>
        </w:rPr>
        <w:t>.</w:t>
      </w:r>
    </w:p>
    <w:p w14:paraId="6A12FCF5" w14:textId="77777777" w:rsidR="00A462AB" w:rsidRPr="00A462AB" w:rsidRDefault="00A462AB" w:rsidP="00A462AB">
      <w:pPr>
        <w:numPr>
          <w:ilvl w:val="0"/>
          <w:numId w:val="51"/>
        </w:numPr>
        <w:rPr>
          <w:sz w:val="22"/>
          <w:szCs w:val="22"/>
        </w:rPr>
      </w:pPr>
      <w:r w:rsidRPr="00A462AB">
        <w:rPr>
          <w:sz w:val="22"/>
          <w:szCs w:val="22"/>
        </w:rPr>
        <w:t>Low latency</w:t>
      </w:r>
    </w:p>
    <w:p w14:paraId="757F2CBA" w14:textId="77777777" w:rsidR="00A462AB" w:rsidRPr="00A462AB" w:rsidRDefault="00A462AB" w:rsidP="00A462AB">
      <w:pPr>
        <w:numPr>
          <w:ilvl w:val="0"/>
          <w:numId w:val="51"/>
        </w:numPr>
        <w:rPr>
          <w:sz w:val="22"/>
          <w:szCs w:val="22"/>
        </w:rPr>
      </w:pPr>
      <w:r w:rsidRPr="00A462AB">
        <w:rPr>
          <w:sz w:val="22"/>
          <w:szCs w:val="22"/>
        </w:rPr>
        <w:t>High global availability</w:t>
      </w:r>
    </w:p>
    <w:p w14:paraId="2AE3C0BA" w14:textId="77777777" w:rsidR="00A462AB" w:rsidRDefault="00A462AB" w:rsidP="00A462AB">
      <w:pPr>
        <w:numPr>
          <w:ilvl w:val="0"/>
          <w:numId w:val="51"/>
        </w:numPr>
        <w:rPr>
          <w:sz w:val="22"/>
          <w:szCs w:val="22"/>
        </w:rPr>
      </w:pPr>
      <w:r w:rsidRPr="00A462AB">
        <w:rPr>
          <w:sz w:val="22"/>
          <w:szCs w:val="22"/>
        </w:rPr>
        <w:t>Caching for reduced load</w:t>
      </w:r>
    </w:p>
    <w:p w14:paraId="6387CE93" w14:textId="77777777" w:rsidR="00C462C0" w:rsidRPr="00A462AB" w:rsidRDefault="00C462C0" w:rsidP="00C462C0">
      <w:pPr>
        <w:ind w:left="720"/>
        <w:rPr>
          <w:sz w:val="22"/>
          <w:szCs w:val="22"/>
        </w:rPr>
      </w:pPr>
    </w:p>
    <w:p w14:paraId="7E655B6F" w14:textId="77777777" w:rsidR="00A462AB" w:rsidRPr="00A462AB" w:rsidRDefault="00A462AB" w:rsidP="00C462C0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3. Geo-Restriction</w:t>
      </w:r>
    </w:p>
    <w:p w14:paraId="1171B68D" w14:textId="77777777" w:rsidR="00A462AB" w:rsidRPr="00A462AB" w:rsidRDefault="00A462AB" w:rsidP="00A462AB">
      <w:pPr>
        <w:numPr>
          <w:ilvl w:val="0"/>
          <w:numId w:val="52"/>
        </w:numPr>
        <w:rPr>
          <w:sz w:val="22"/>
          <w:szCs w:val="22"/>
        </w:rPr>
      </w:pPr>
      <w:r w:rsidRPr="00A462AB">
        <w:rPr>
          <w:sz w:val="22"/>
          <w:szCs w:val="22"/>
        </w:rPr>
        <w:t>CloudFront "Geographic Restrictions" were enabled.</w:t>
      </w:r>
    </w:p>
    <w:p w14:paraId="5274F133" w14:textId="77777777" w:rsidR="00A462AB" w:rsidRPr="00A462AB" w:rsidRDefault="00A462AB" w:rsidP="00A462AB">
      <w:pPr>
        <w:numPr>
          <w:ilvl w:val="0"/>
          <w:numId w:val="52"/>
        </w:numPr>
        <w:rPr>
          <w:sz w:val="22"/>
          <w:szCs w:val="22"/>
        </w:rPr>
      </w:pPr>
      <w:r w:rsidRPr="00A462AB">
        <w:rPr>
          <w:sz w:val="22"/>
          <w:szCs w:val="22"/>
        </w:rPr>
        <w:t>Specific countries were blocked (e.g., Russia, China, North Korea).</w:t>
      </w:r>
    </w:p>
    <w:p w14:paraId="6B561149" w14:textId="77777777" w:rsidR="00A462AB" w:rsidRPr="00A462AB" w:rsidRDefault="00A462AB" w:rsidP="00A462AB">
      <w:pPr>
        <w:numPr>
          <w:ilvl w:val="0"/>
          <w:numId w:val="52"/>
        </w:numPr>
        <w:rPr>
          <w:sz w:val="22"/>
          <w:szCs w:val="22"/>
        </w:rPr>
      </w:pPr>
      <w:r w:rsidRPr="00A462AB">
        <w:rPr>
          <w:sz w:val="22"/>
          <w:szCs w:val="22"/>
        </w:rPr>
        <w:t xml:space="preserve">When users from restricted countries attempt access, CloudFront returns </w:t>
      </w:r>
      <w:r w:rsidRPr="00A462AB">
        <w:rPr>
          <w:b/>
          <w:bCs/>
          <w:sz w:val="22"/>
          <w:szCs w:val="22"/>
        </w:rPr>
        <w:t>403 Forbidden</w:t>
      </w:r>
      <w:r w:rsidRPr="00A462AB">
        <w:rPr>
          <w:sz w:val="22"/>
          <w:szCs w:val="22"/>
        </w:rPr>
        <w:t>.</w:t>
      </w:r>
    </w:p>
    <w:p w14:paraId="5FE1FC9A" w14:textId="77777777" w:rsidR="00A462AB" w:rsidRPr="00A462AB" w:rsidRDefault="00A462AB" w:rsidP="00C462C0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4. Lambda@Edge (Optional)</w:t>
      </w:r>
    </w:p>
    <w:p w14:paraId="7BA48D1D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A small Lambda@Edge function was attached to the CloudFront distribution to modify HTTP headers.</w:t>
      </w:r>
    </w:p>
    <w:p w14:paraId="72C68453" w14:textId="0F7A83BF" w:rsidR="00A462AB" w:rsidRPr="00A462AB" w:rsidRDefault="00A462AB" w:rsidP="00A462AB">
      <w:pPr>
        <w:rPr>
          <w:b/>
          <w:bCs/>
          <w:sz w:val="22"/>
          <w:szCs w:val="22"/>
        </w:rPr>
      </w:pPr>
      <w:r w:rsidRPr="00A462AB">
        <w:rPr>
          <w:b/>
          <w:bCs/>
          <w:sz w:val="22"/>
          <w:szCs w:val="22"/>
        </w:rPr>
        <w:t>Purpose</w:t>
      </w:r>
      <w:r w:rsidR="00C462C0">
        <w:rPr>
          <w:b/>
          <w:bCs/>
          <w:sz w:val="22"/>
          <w:szCs w:val="22"/>
        </w:rPr>
        <w:t>.</w:t>
      </w:r>
    </w:p>
    <w:p w14:paraId="44CF487B" w14:textId="74471DCE" w:rsidR="00A462AB" w:rsidRPr="00A462AB" w:rsidRDefault="00A462AB" w:rsidP="00A462AB">
      <w:pPr>
        <w:numPr>
          <w:ilvl w:val="0"/>
          <w:numId w:val="53"/>
        </w:numPr>
        <w:rPr>
          <w:sz w:val="22"/>
          <w:szCs w:val="22"/>
        </w:rPr>
      </w:pPr>
      <w:r w:rsidRPr="00A462AB">
        <w:rPr>
          <w:sz w:val="22"/>
          <w:szCs w:val="22"/>
        </w:rPr>
        <w:t>Improve SEO by adding custom headers</w:t>
      </w:r>
      <w:r w:rsidR="00C462C0">
        <w:rPr>
          <w:sz w:val="22"/>
          <w:szCs w:val="22"/>
        </w:rPr>
        <w:t>.</w:t>
      </w:r>
    </w:p>
    <w:p w14:paraId="5F1C78EA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X-SEO-Region</w:t>
      </w:r>
    </w:p>
    <w:p w14:paraId="625787DE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X-Content-Type-Options</w:t>
      </w:r>
    </w:p>
    <w:p w14:paraId="530427D7" w14:textId="6AF58936" w:rsidR="00A462AB" w:rsidRPr="00A462AB" w:rsidRDefault="00A462AB" w:rsidP="00A462AB">
      <w:pPr>
        <w:numPr>
          <w:ilvl w:val="0"/>
          <w:numId w:val="53"/>
        </w:numPr>
        <w:rPr>
          <w:sz w:val="22"/>
          <w:szCs w:val="22"/>
        </w:rPr>
      </w:pPr>
      <w:r w:rsidRPr="00A462AB">
        <w:rPr>
          <w:sz w:val="22"/>
          <w:szCs w:val="22"/>
        </w:rPr>
        <w:t>Add security headers</w:t>
      </w:r>
      <w:r w:rsidR="00C462C0">
        <w:rPr>
          <w:sz w:val="22"/>
          <w:szCs w:val="22"/>
        </w:rPr>
        <w:t>.</w:t>
      </w:r>
    </w:p>
    <w:p w14:paraId="617934ED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Strict-Transport-Security</w:t>
      </w:r>
    </w:p>
    <w:p w14:paraId="01F04F6E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X-Frame-Options</w:t>
      </w:r>
    </w:p>
    <w:p w14:paraId="7B23CE94" w14:textId="06958B02" w:rsidR="00A462AB" w:rsidRPr="00A462AB" w:rsidRDefault="00A462AB" w:rsidP="00A462AB">
      <w:pPr>
        <w:numPr>
          <w:ilvl w:val="0"/>
          <w:numId w:val="53"/>
        </w:numPr>
        <w:rPr>
          <w:sz w:val="22"/>
          <w:szCs w:val="22"/>
        </w:rPr>
      </w:pPr>
      <w:r w:rsidRPr="00A462AB">
        <w:rPr>
          <w:sz w:val="22"/>
          <w:szCs w:val="22"/>
        </w:rPr>
        <w:t>Remove unnecessary headers to reduce exposure</w:t>
      </w:r>
      <w:r w:rsidR="00C462C0">
        <w:rPr>
          <w:sz w:val="22"/>
          <w:szCs w:val="22"/>
        </w:rPr>
        <w:t>.</w:t>
      </w:r>
    </w:p>
    <w:p w14:paraId="27B8F6A3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Server</w:t>
      </w:r>
    </w:p>
    <w:p w14:paraId="7DDA80C9" w14:textId="77777777" w:rsidR="00A462AB" w:rsidRPr="00A462AB" w:rsidRDefault="00A462AB" w:rsidP="00C462C0">
      <w:pPr>
        <w:numPr>
          <w:ilvl w:val="1"/>
          <w:numId w:val="43"/>
        </w:numPr>
        <w:rPr>
          <w:sz w:val="22"/>
          <w:szCs w:val="22"/>
        </w:rPr>
      </w:pPr>
      <w:r w:rsidRPr="00A462AB">
        <w:rPr>
          <w:sz w:val="22"/>
          <w:szCs w:val="22"/>
        </w:rPr>
        <w:t>X-Powered-By</w:t>
      </w:r>
    </w:p>
    <w:p w14:paraId="428B9A5A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The function executes on viewer response, ensuring minimal latency.</w:t>
      </w:r>
    </w:p>
    <w:p w14:paraId="12AD827B" w14:textId="77777777" w:rsidR="00A462AB" w:rsidRPr="00A462AB" w:rsidRDefault="00A462AB" w:rsidP="00C462C0">
      <w:pPr>
        <w:shd w:val="clear" w:color="auto" w:fill="E7E6E6" w:themeFill="background2"/>
        <w:rPr>
          <w:b/>
          <w:bCs/>
          <w:u w:val="single"/>
        </w:rPr>
      </w:pPr>
      <w:r w:rsidRPr="00A462AB">
        <w:rPr>
          <w:b/>
          <w:bCs/>
          <w:u w:val="single"/>
        </w:rPr>
        <w:t>5. DNS Configuration</w:t>
      </w:r>
    </w:p>
    <w:p w14:paraId="25735651" w14:textId="728E38C6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 xml:space="preserve">Route 53 was configured with an </w:t>
      </w:r>
      <w:r w:rsidRPr="00A462AB">
        <w:rPr>
          <w:b/>
          <w:bCs/>
          <w:sz w:val="22"/>
          <w:szCs w:val="22"/>
        </w:rPr>
        <w:t>Alias A-record</w:t>
      </w:r>
      <w:r w:rsidR="00C462C0">
        <w:rPr>
          <w:sz w:val="22"/>
          <w:szCs w:val="22"/>
        </w:rPr>
        <w:t>.</w:t>
      </w:r>
    </w:p>
    <w:p w14:paraId="54C33828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static-s3.&lt;domain-name&gt; → CloudFront Distribution</w:t>
      </w:r>
    </w:p>
    <w:p w14:paraId="604E26BE" w14:textId="77777777" w:rsidR="00A462AB" w:rsidRPr="00A462AB" w:rsidRDefault="00A462AB" w:rsidP="00A462AB">
      <w:pPr>
        <w:rPr>
          <w:sz w:val="22"/>
          <w:szCs w:val="22"/>
        </w:rPr>
      </w:pPr>
      <w:r w:rsidRPr="00A462AB">
        <w:rPr>
          <w:sz w:val="22"/>
          <w:szCs w:val="22"/>
        </w:rPr>
        <w:t>This allows the site to be served via friendly domain names instead of long CloudFront URLs.</w:t>
      </w:r>
    </w:p>
    <w:p w14:paraId="31311ED7" w14:textId="09C94C68" w:rsidR="00A462AB" w:rsidRPr="00A462AB" w:rsidRDefault="00A462AB" w:rsidP="00A462AB">
      <w:pPr>
        <w:rPr>
          <w:sz w:val="22"/>
          <w:szCs w:val="22"/>
        </w:rPr>
      </w:pPr>
    </w:p>
    <w:p w14:paraId="30C00C15" w14:textId="77777777" w:rsidR="007573AF" w:rsidRPr="00D970D9" w:rsidRDefault="007573AF" w:rsidP="005A7B96">
      <w:pPr>
        <w:rPr>
          <w:sz w:val="22"/>
          <w:szCs w:val="22"/>
        </w:rPr>
      </w:pPr>
    </w:p>
    <w:sectPr w:rsidR="007573AF" w:rsidRPr="00D9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291"/>
    <w:multiLevelType w:val="multilevel"/>
    <w:tmpl w:val="DF5E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B6551"/>
    <w:multiLevelType w:val="multilevel"/>
    <w:tmpl w:val="3954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F431C"/>
    <w:multiLevelType w:val="multilevel"/>
    <w:tmpl w:val="B5CC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356A6"/>
    <w:multiLevelType w:val="multilevel"/>
    <w:tmpl w:val="DF5E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7806CE6"/>
    <w:multiLevelType w:val="multilevel"/>
    <w:tmpl w:val="1E2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7052F"/>
    <w:multiLevelType w:val="multilevel"/>
    <w:tmpl w:val="F34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1D27"/>
    <w:multiLevelType w:val="multilevel"/>
    <w:tmpl w:val="4BDA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C60860"/>
    <w:multiLevelType w:val="multilevel"/>
    <w:tmpl w:val="0EE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A6827"/>
    <w:multiLevelType w:val="multilevel"/>
    <w:tmpl w:val="DF5E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DA53FF"/>
    <w:multiLevelType w:val="multilevel"/>
    <w:tmpl w:val="4EF229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076F8"/>
    <w:multiLevelType w:val="multilevel"/>
    <w:tmpl w:val="D4E263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11299"/>
    <w:multiLevelType w:val="multilevel"/>
    <w:tmpl w:val="499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1E0"/>
    <w:multiLevelType w:val="multilevel"/>
    <w:tmpl w:val="093699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25187"/>
    <w:multiLevelType w:val="multilevel"/>
    <w:tmpl w:val="EA2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A5FCD"/>
    <w:multiLevelType w:val="multilevel"/>
    <w:tmpl w:val="02F83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8766719"/>
    <w:multiLevelType w:val="multilevel"/>
    <w:tmpl w:val="E7DE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B5BED"/>
    <w:multiLevelType w:val="multilevel"/>
    <w:tmpl w:val="D3E2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762EED"/>
    <w:multiLevelType w:val="hybridMultilevel"/>
    <w:tmpl w:val="F892B36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11E18"/>
    <w:multiLevelType w:val="multilevel"/>
    <w:tmpl w:val="7FDA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07635"/>
    <w:multiLevelType w:val="multilevel"/>
    <w:tmpl w:val="5D1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D6F17"/>
    <w:multiLevelType w:val="multilevel"/>
    <w:tmpl w:val="3966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46C34"/>
    <w:multiLevelType w:val="multilevel"/>
    <w:tmpl w:val="87B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C2DC5"/>
    <w:multiLevelType w:val="multilevel"/>
    <w:tmpl w:val="DF5E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BE50C40"/>
    <w:multiLevelType w:val="multilevel"/>
    <w:tmpl w:val="DF5E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EAC7A7C"/>
    <w:multiLevelType w:val="multilevel"/>
    <w:tmpl w:val="5A8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604EA"/>
    <w:multiLevelType w:val="hybridMultilevel"/>
    <w:tmpl w:val="45B23A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B27BE"/>
    <w:multiLevelType w:val="multilevel"/>
    <w:tmpl w:val="B6A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928F3"/>
    <w:multiLevelType w:val="multilevel"/>
    <w:tmpl w:val="5C6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A5E2F"/>
    <w:multiLevelType w:val="multilevel"/>
    <w:tmpl w:val="12F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A30FF"/>
    <w:multiLevelType w:val="multilevel"/>
    <w:tmpl w:val="DE7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44AB3"/>
    <w:multiLevelType w:val="multilevel"/>
    <w:tmpl w:val="FB3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76370"/>
    <w:multiLevelType w:val="hybridMultilevel"/>
    <w:tmpl w:val="05F4E3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A35FE9"/>
    <w:multiLevelType w:val="multilevel"/>
    <w:tmpl w:val="6BCC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F3716B"/>
    <w:multiLevelType w:val="multilevel"/>
    <w:tmpl w:val="D0A6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D51013"/>
    <w:multiLevelType w:val="multilevel"/>
    <w:tmpl w:val="A3E2C2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942968"/>
    <w:multiLevelType w:val="multilevel"/>
    <w:tmpl w:val="556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12642"/>
    <w:multiLevelType w:val="multilevel"/>
    <w:tmpl w:val="DA0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3060D"/>
    <w:multiLevelType w:val="multilevel"/>
    <w:tmpl w:val="9C20EC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EB54D6"/>
    <w:multiLevelType w:val="hybridMultilevel"/>
    <w:tmpl w:val="96581928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9" w15:restartNumberingAfterBreak="0">
    <w:nsid w:val="5A827C4A"/>
    <w:multiLevelType w:val="multilevel"/>
    <w:tmpl w:val="D0ECAC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AA6945"/>
    <w:multiLevelType w:val="multilevel"/>
    <w:tmpl w:val="DF5E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5C631386"/>
    <w:multiLevelType w:val="multilevel"/>
    <w:tmpl w:val="59C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5E68AC"/>
    <w:multiLevelType w:val="multilevel"/>
    <w:tmpl w:val="98F44B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E97E47"/>
    <w:multiLevelType w:val="multilevel"/>
    <w:tmpl w:val="69D8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DC46AE"/>
    <w:multiLevelType w:val="multilevel"/>
    <w:tmpl w:val="A7E2244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DD3204"/>
    <w:multiLevelType w:val="multilevel"/>
    <w:tmpl w:val="07EA1A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DC3C24"/>
    <w:multiLevelType w:val="multilevel"/>
    <w:tmpl w:val="EE8A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4B4275"/>
    <w:multiLevelType w:val="multilevel"/>
    <w:tmpl w:val="8EDE44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AF3AE4"/>
    <w:multiLevelType w:val="hybridMultilevel"/>
    <w:tmpl w:val="1506CA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6166A9B"/>
    <w:multiLevelType w:val="multilevel"/>
    <w:tmpl w:val="22B8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E86889"/>
    <w:multiLevelType w:val="multilevel"/>
    <w:tmpl w:val="424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B1421"/>
    <w:multiLevelType w:val="multilevel"/>
    <w:tmpl w:val="CCEC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2A59F9"/>
    <w:multiLevelType w:val="multilevel"/>
    <w:tmpl w:val="FD1840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B65B04"/>
    <w:multiLevelType w:val="multilevel"/>
    <w:tmpl w:val="E5A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126208">
    <w:abstractNumId w:val="25"/>
  </w:num>
  <w:num w:numId="2" w16cid:durableId="1948270196">
    <w:abstractNumId w:val="13"/>
  </w:num>
  <w:num w:numId="3" w16cid:durableId="606355310">
    <w:abstractNumId w:val="9"/>
  </w:num>
  <w:num w:numId="4" w16cid:durableId="1382824508">
    <w:abstractNumId w:val="12"/>
  </w:num>
  <w:num w:numId="5" w16cid:durableId="1655334893">
    <w:abstractNumId w:val="17"/>
  </w:num>
  <w:num w:numId="6" w16cid:durableId="2045061181">
    <w:abstractNumId w:val="48"/>
  </w:num>
  <w:num w:numId="7" w16cid:durableId="1942906509">
    <w:abstractNumId w:val="3"/>
  </w:num>
  <w:num w:numId="8" w16cid:durableId="2117941784">
    <w:abstractNumId w:val="40"/>
  </w:num>
  <w:num w:numId="9" w16cid:durableId="1789011567">
    <w:abstractNumId w:val="23"/>
  </w:num>
  <w:num w:numId="10" w16cid:durableId="33702479">
    <w:abstractNumId w:val="0"/>
  </w:num>
  <w:num w:numId="11" w16cid:durableId="1647010486">
    <w:abstractNumId w:val="22"/>
  </w:num>
  <w:num w:numId="12" w16cid:durableId="1961690732">
    <w:abstractNumId w:val="8"/>
  </w:num>
  <w:num w:numId="13" w16cid:durableId="628634487">
    <w:abstractNumId w:val="14"/>
  </w:num>
  <w:num w:numId="14" w16cid:durableId="1951549859">
    <w:abstractNumId w:val="31"/>
  </w:num>
  <w:num w:numId="15" w16cid:durableId="499154337">
    <w:abstractNumId w:val="38"/>
  </w:num>
  <w:num w:numId="16" w16cid:durableId="307787806">
    <w:abstractNumId w:val="15"/>
  </w:num>
  <w:num w:numId="17" w16cid:durableId="1313485406">
    <w:abstractNumId w:val="49"/>
  </w:num>
  <w:num w:numId="18" w16cid:durableId="2095277759">
    <w:abstractNumId w:val="47"/>
  </w:num>
  <w:num w:numId="19" w16cid:durableId="1150026061">
    <w:abstractNumId w:val="45"/>
  </w:num>
  <w:num w:numId="20" w16cid:durableId="199172530">
    <w:abstractNumId w:val="10"/>
  </w:num>
  <w:num w:numId="21" w16cid:durableId="1020088451">
    <w:abstractNumId w:val="42"/>
  </w:num>
  <w:num w:numId="22" w16cid:durableId="814639345">
    <w:abstractNumId w:val="44"/>
  </w:num>
  <w:num w:numId="23" w16cid:durableId="1362124581">
    <w:abstractNumId w:val="27"/>
  </w:num>
  <w:num w:numId="24" w16cid:durableId="1065567052">
    <w:abstractNumId w:val="37"/>
  </w:num>
  <w:num w:numId="25" w16cid:durableId="1814709734">
    <w:abstractNumId w:val="52"/>
  </w:num>
  <w:num w:numId="26" w16cid:durableId="2098135632">
    <w:abstractNumId w:val="35"/>
  </w:num>
  <w:num w:numId="27" w16cid:durableId="988821712">
    <w:abstractNumId w:val="39"/>
  </w:num>
  <w:num w:numId="28" w16cid:durableId="1326317736">
    <w:abstractNumId w:val="28"/>
  </w:num>
  <w:num w:numId="29" w16cid:durableId="1369913892">
    <w:abstractNumId w:val="34"/>
  </w:num>
  <w:num w:numId="30" w16cid:durableId="1433092348">
    <w:abstractNumId w:val="19"/>
  </w:num>
  <w:num w:numId="31" w16cid:durableId="1565682761">
    <w:abstractNumId w:val="33"/>
  </w:num>
  <w:num w:numId="32" w16cid:durableId="1424450821">
    <w:abstractNumId w:val="46"/>
  </w:num>
  <w:num w:numId="33" w16cid:durableId="1228102465">
    <w:abstractNumId w:val="30"/>
  </w:num>
  <w:num w:numId="34" w16cid:durableId="1148859948">
    <w:abstractNumId w:val="2"/>
  </w:num>
  <w:num w:numId="35" w16cid:durableId="1740708297">
    <w:abstractNumId w:val="1"/>
  </w:num>
  <w:num w:numId="36" w16cid:durableId="1328679273">
    <w:abstractNumId w:val="36"/>
  </w:num>
  <w:num w:numId="37" w16cid:durableId="897128688">
    <w:abstractNumId w:val="24"/>
  </w:num>
  <w:num w:numId="38" w16cid:durableId="1009405970">
    <w:abstractNumId w:val="51"/>
  </w:num>
  <w:num w:numId="39" w16cid:durableId="545801336">
    <w:abstractNumId w:val="7"/>
  </w:num>
  <w:num w:numId="40" w16cid:durableId="1490055916">
    <w:abstractNumId w:val="50"/>
  </w:num>
  <w:num w:numId="41" w16cid:durableId="609161848">
    <w:abstractNumId w:val="5"/>
  </w:num>
  <w:num w:numId="42" w16cid:durableId="1834760270">
    <w:abstractNumId w:val="29"/>
  </w:num>
  <w:num w:numId="43" w16cid:durableId="78795112">
    <w:abstractNumId w:val="6"/>
  </w:num>
  <w:num w:numId="44" w16cid:durableId="922488516">
    <w:abstractNumId w:val="32"/>
  </w:num>
  <w:num w:numId="45" w16cid:durableId="317226849">
    <w:abstractNumId w:val="16"/>
  </w:num>
  <w:num w:numId="46" w16cid:durableId="787357751">
    <w:abstractNumId w:val="53"/>
  </w:num>
  <w:num w:numId="47" w16cid:durableId="123432474">
    <w:abstractNumId w:val="4"/>
  </w:num>
  <w:num w:numId="48" w16cid:durableId="1357735407">
    <w:abstractNumId w:val="21"/>
  </w:num>
  <w:num w:numId="49" w16cid:durableId="1573932766">
    <w:abstractNumId w:val="41"/>
  </w:num>
  <w:num w:numId="50" w16cid:durableId="1518739605">
    <w:abstractNumId w:val="43"/>
  </w:num>
  <w:num w:numId="51" w16cid:durableId="397898540">
    <w:abstractNumId w:val="11"/>
  </w:num>
  <w:num w:numId="52" w16cid:durableId="1324354081">
    <w:abstractNumId w:val="20"/>
  </w:num>
  <w:num w:numId="53" w16cid:durableId="199588893">
    <w:abstractNumId w:val="18"/>
  </w:num>
  <w:num w:numId="54" w16cid:durableId="549650457">
    <w:abstractNumId w:val="2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96"/>
    <w:rsid w:val="00033B02"/>
    <w:rsid w:val="00045572"/>
    <w:rsid w:val="00050394"/>
    <w:rsid w:val="000A3F0D"/>
    <w:rsid w:val="000A7AC8"/>
    <w:rsid w:val="001A6FF0"/>
    <w:rsid w:val="001E1075"/>
    <w:rsid w:val="00205473"/>
    <w:rsid w:val="00212ACE"/>
    <w:rsid w:val="0023384B"/>
    <w:rsid w:val="0023728C"/>
    <w:rsid w:val="00250107"/>
    <w:rsid w:val="002706F4"/>
    <w:rsid w:val="002912FA"/>
    <w:rsid w:val="00313875"/>
    <w:rsid w:val="00320EB7"/>
    <w:rsid w:val="003746F2"/>
    <w:rsid w:val="003818BF"/>
    <w:rsid w:val="003913A2"/>
    <w:rsid w:val="00393F45"/>
    <w:rsid w:val="003B75DD"/>
    <w:rsid w:val="003E0780"/>
    <w:rsid w:val="004466C0"/>
    <w:rsid w:val="004A6296"/>
    <w:rsid w:val="004A7C27"/>
    <w:rsid w:val="004B10E8"/>
    <w:rsid w:val="004B1263"/>
    <w:rsid w:val="004F4CA8"/>
    <w:rsid w:val="00514E0C"/>
    <w:rsid w:val="005A7B96"/>
    <w:rsid w:val="005D7741"/>
    <w:rsid w:val="005E3444"/>
    <w:rsid w:val="005E37BA"/>
    <w:rsid w:val="005F1742"/>
    <w:rsid w:val="00610F7A"/>
    <w:rsid w:val="00632315"/>
    <w:rsid w:val="006650FD"/>
    <w:rsid w:val="006F54D7"/>
    <w:rsid w:val="007573AF"/>
    <w:rsid w:val="007605F7"/>
    <w:rsid w:val="00780A80"/>
    <w:rsid w:val="00795060"/>
    <w:rsid w:val="007C0239"/>
    <w:rsid w:val="007D78BB"/>
    <w:rsid w:val="007E1D35"/>
    <w:rsid w:val="007F633B"/>
    <w:rsid w:val="00812001"/>
    <w:rsid w:val="00823D5C"/>
    <w:rsid w:val="00844C4A"/>
    <w:rsid w:val="008477A8"/>
    <w:rsid w:val="00876A8F"/>
    <w:rsid w:val="00893F83"/>
    <w:rsid w:val="008A0798"/>
    <w:rsid w:val="008D4C9A"/>
    <w:rsid w:val="008E1EB1"/>
    <w:rsid w:val="00902E6D"/>
    <w:rsid w:val="00902F05"/>
    <w:rsid w:val="00905564"/>
    <w:rsid w:val="009147FF"/>
    <w:rsid w:val="00915BCC"/>
    <w:rsid w:val="009403F1"/>
    <w:rsid w:val="009765FF"/>
    <w:rsid w:val="009A08E1"/>
    <w:rsid w:val="009D54E5"/>
    <w:rsid w:val="009E6A3A"/>
    <w:rsid w:val="00A11BC4"/>
    <w:rsid w:val="00A3150A"/>
    <w:rsid w:val="00A462AB"/>
    <w:rsid w:val="00A9322B"/>
    <w:rsid w:val="00A93C18"/>
    <w:rsid w:val="00AE0F27"/>
    <w:rsid w:val="00B309CA"/>
    <w:rsid w:val="00B31853"/>
    <w:rsid w:val="00B508AE"/>
    <w:rsid w:val="00B62477"/>
    <w:rsid w:val="00B64597"/>
    <w:rsid w:val="00BA3006"/>
    <w:rsid w:val="00BC621C"/>
    <w:rsid w:val="00BD684D"/>
    <w:rsid w:val="00BD771E"/>
    <w:rsid w:val="00C462C0"/>
    <w:rsid w:val="00C71410"/>
    <w:rsid w:val="00C871AE"/>
    <w:rsid w:val="00C94131"/>
    <w:rsid w:val="00CB650F"/>
    <w:rsid w:val="00CB66C3"/>
    <w:rsid w:val="00CE3E48"/>
    <w:rsid w:val="00CE57BB"/>
    <w:rsid w:val="00CF2524"/>
    <w:rsid w:val="00D62F58"/>
    <w:rsid w:val="00D70EA8"/>
    <w:rsid w:val="00D970D9"/>
    <w:rsid w:val="00DC50CD"/>
    <w:rsid w:val="00E36F65"/>
    <w:rsid w:val="00E40A8B"/>
    <w:rsid w:val="00E83906"/>
    <w:rsid w:val="00E9537A"/>
    <w:rsid w:val="00EE577F"/>
    <w:rsid w:val="00EF0A0D"/>
    <w:rsid w:val="00EF5E05"/>
    <w:rsid w:val="00F17AC5"/>
    <w:rsid w:val="00F34782"/>
    <w:rsid w:val="00FA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0BA5"/>
  <w15:chartTrackingRefBased/>
  <w15:docId w15:val="{833B9537-E186-4615-B6D2-592B452C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B9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80A8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C94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13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70E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0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D0D7E-F1F2-4217-8FDC-9C2760322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4851</TotalTime>
  <Pages>11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M</dc:creator>
  <cp:keywords/>
  <dc:description/>
  <cp:lastModifiedBy>Ramesh M</cp:lastModifiedBy>
  <cp:revision>116</cp:revision>
  <dcterms:created xsi:type="dcterms:W3CDTF">2025-11-25T05:06:00Z</dcterms:created>
  <dcterms:modified xsi:type="dcterms:W3CDTF">2025-12-01T10:10:00Z</dcterms:modified>
</cp:coreProperties>
</file>