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1FC6" w:rsidRPr="001F149D" w:rsidP="00F372F3" w14:paraId="0527E362" w14:textId="5CE4B240">
      <w:pPr>
        <w:pStyle w:val="Cog-H1a"/>
        <w:rPr>
          <w:rFonts w:ascii="Calibri" w:hAnsi="Calibri" w:cs="Calibri"/>
          <w:color w:val="1F497D"/>
          <w:sz w:val="20"/>
        </w:rPr>
      </w:pPr>
      <w:r>
        <w:rPr>
          <w:rFonts w:ascii="Calibri" w:hAnsi="Calibri" w:cs="Calibri"/>
          <w:color w:val="1F497D"/>
          <w:sz w:val="20"/>
        </w:rPr>
        <w:t xml:space="preserve">                                                                      </w:t>
      </w:r>
      <w:r w:rsidR="00762D6E">
        <w:rPr>
          <w:rFonts w:ascii="Calibri" w:hAnsi="Calibri" w:cs="Calibri"/>
          <w:color w:val="1F497D"/>
          <w:sz w:val="20"/>
        </w:rPr>
        <w:t xml:space="preserve">             </w:t>
      </w:r>
      <w:bookmarkStart w:id="0" w:name="_GoBack"/>
      <w:bookmarkEnd w:id="0"/>
      <w:r w:rsidR="00762D6E">
        <w:rPr>
          <w:rFonts w:ascii="Calibri" w:hAnsi="Calibri" w:cs="Calibri"/>
          <w:color w:val="1F497D"/>
          <w:sz w:val="20"/>
        </w:rPr>
        <w:t xml:space="preserve"> </w:t>
      </w:r>
      <w:r>
        <w:rPr>
          <w:rFonts w:ascii="Calibri" w:hAnsi="Calibri" w:cs="Calibri"/>
          <w:color w:val="1F497D"/>
          <w:sz w:val="20"/>
        </w:rPr>
        <w:t xml:space="preserve"> </w:t>
      </w:r>
      <w:r w:rsidR="00FB026F">
        <w:rPr>
          <w:rFonts w:ascii="Calibri" w:hAnsi="Calibri" w:cs="Calibri"/>
          <w:color w:val="1F497D"/>
          <w:sz w:val="20"/>
        </w:rPr>
        <w:t>KPM Mounika</w:t>
      </w:r>
    </w:p>
    <w:tbl>
      <w:tblPr>
        <w:tblW w:w="0" w:type="auto"/>
        <w:tblLayout w:type="fixed"/>
        <w:tblLook w:val="0000"/>
      </w:tblPr>
      <w:tblGrid>
        <w:gridCol w:w="9558"/>
      </w:tblGrid>
      <w:tr w14:paraId="5F35B31A" w14:textId="77777777" w:rsidTr="00EB45DE">
        <w:tblPrEx>
          <w:tblW w:w="0" w:type="auto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F71FC6" w:rsidRPr="001F149D" w:rsidP="00967DF6" w14:paraId="664AD0B6" w14:textId="77777777">
            <w:pPr>
              <w:pStyle w:val="Cog-H3a"/>
              <w:tabs>
                <w:tab w:val="left" w:pos="7350"/>
              </w:tabs>
              <w:ind w:left="0"/>
              <w:rPr>
                <w:rFonts w:ascii="Calibri" w:hAnsi="Calibri" w:cs="Calibri"/>
                <w:color w:val="1F497D"/>
                <w:sz w:val="20"/>
              </w:rPr>
            </w:pPr>
            <w:r w:rsidRPr="001F149D">
              <w:rPr>
                <w:rFonts w:ascii="Calibri" w:hAnsi="Calibri" w:cs="Calibri"/>
                <w:color w:val="1F497D"/>
                <w:sz w:val="20"/>
              </w:rPr>
              <w:t>Objective</w:t>
            </w:r>
          </w:p>
        </w:tc>
      </w:tr>
    </w:tbl>
    <w:p w:rsidR="004D7178" w:rsidP="00F80434" w14:paraId="7DBF6001" w14:textId="69B5AF77">
      <w:pPr>
        <w:ind w:left="0"/>
        <w:jc w:val="both"/>
        <w:rPr>
          <w:rFonts w:ascii="Calibri" w:hAnsi="Calibri" w:cs="Calibri"/>
          <w:snapToGrid/>
          <w:color w:val="1F497D"/>
          <w:kern w:val="0"/>
        </w:rPr>
      </w:pPr>
      <w:r w:rsidRPr="001F149D">
        <w:rPr>
          <w:rFonts w:ascii="Calibri" w:hAnsi="Calibri" w:cs="Calibri"/>
          <w:snapToGrid/>
          <w:color w:val="1F497D"/>
          <w:kern w:val="0"/>
        </w:rPr>
        <w:t xml:space="preserve">To work in a pragmatic way, where I can show my talent and enhance my skills to meet the required goals and </w:t>
      </w:r>
      <w:r w:rsidR="00904B60">
        <w:rPr>
          <w:rFonts w:ascii="Calibri" w:hAnsi="Calibri" w:cs="Calibri"/>
          <w:snapToGrid/>
          <w:color w:val="1F497D"/>
          <w:kern w:val="0"/>
        </w:rPr>
        <w:t xml:space="preserve">   </w:t>
      </w:r>
      <w:r w:rsidRPr="001F149D">
        <w:rPr>
          <w:rFonts w:ascii="Calibri" w:hAnsi="Calibri" w:cs="Calibri"/>
          <w:snapToGrid/>
          <w:color w:val="1F497D"/>
          <w:kern w:val="0"/>
        </w:rPr>
        <w:t>objectives of the organization with full integrity and zest.</w:t>
      </w:r>
    </w:p>
    <w:p w:rsidR="00967DF6" w:rsidP="00F80434" w14:paraId="7A1960F0" w14:textId="77777777">
      <w:pPr>
        <w:ind w:left="0"/>
        <w:jc w:val="both"/>
        <w:rPr>
          <w:rFonts w:ascii="Calibri" w:hAnsi="Calibri" w:cs="Calibri"/>
          <w:snapToGrid/>
          <w:color w:val="1F497D"/>
          <w:kern w:val="0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6DE17999" w14:textId="77777777" w:rsidTr="00EE0E99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EE0E99" w:rsidRPr="001F149D" w:rsidP="00967DF6" w14:paraId="5559B77F" w14:textId="5F399896">
            <w:pPr>
              <w:pStyle w:val="Cog-H3a"/>
              <w:tabs>
                <w:tab w:val="left" w:pos="7350"/>
              </w:tabs>
              <w:ind w:left="0"/>
              <w:rPr>
                <w:rFonts w:ascii="Calibri" w:hAnsi="Calibri" w:cs="Calibri"/>
                <w:color w:val="1F497D"/>
                <w:sz w:val="20"/>
              </w:rPr>
            </w:pPr>
            <w:r>
              <w:rPr>
                <w:rFonts w:ascii="Calibri" w:hAnsi="Calibri" w:cs="Calibri"/>
                <w:color w:val="1F497D"/>
                <w:sz w:val="20"/>
              </w:rPr>
              <w:t>Work Summary</w:t>
            </w:r>
          </w:p>
        </w:tc>
      </w:tr>
    </w:tbl>
    <w:p w:rsidR="00EE0E99" w:rsidRPr="00EE0E99" w:rsidP="00EE0E99" w14:paraId="23C6374C" w14:textId="5AD09980">
      <w:pPr>
        <w:pStyle w:val="Cog-body"/>
        <w:spacing w:line="276" w:lineRule="auto"/>
        <w:ind w:left="0"/>
        <w:rPr>
          <w:rFonts w:ascii="Calibri" w:hAnsi="Calibri" w:cs="Calibri"/>
          <w:bCs/>
          <w:iCs/>
          <w:snapToGrid w:val="0"/>
          <w:color w:val="1F497D"/>
        </w:rPr>
      </w:pPr>
      <w:r w:rsidRPr="001F149D">
        <w:rPr>
          <w:rFonts w:ascii="Calibri" w:hAnsi="Calibri" w:cs="Calibri"/>
          <w:bCs/>
          <w:iCs/>
          <w:color w:val="1F497D"/>
        </w:rPr>
        <w:t>A technocrat with 3 years</w:t>
      </w:r>
      <w:r w:rsidR="00B45415">
        <w:rPr>
          <w:rFonts w:ascii="Calibri" w:hAnsi="Calibri" w:cs="Calibri"/>
          <w:bCs/>
          <w:iCs/>
          <w:color w:val="1F497D"/>
        </w:rPr>
        <w:t xml:space="preserve"> and 6 months </w:t>
      </w:r>
      <w:r>
        <w:rPr>
          <w:rFonts w:ascii="Calibri" w:hAnsi="Calibri" w:cs="Calibri"/>
          <w:bCs/>
          <w:iCs/>
          <w:color w:val="1F497D"/>
        </w:rPr>
        <w:t>of experience</w:t>
      </w:r>
      <w:r w:rsidRPr="00F356C1">
        <w:rPr>
          <w:rFonts w:ascii="Calibri" w:hAnsi="Calibri" w:cs="Calibri"/>
          <w:bCs/>
          <w:iCs/>
          <w:color w:val="1F497D"/>
          <w:lang w:val="en-US"/>
        </w:rPr>
        <w:t xml:space="preserve"> </w:t>
      </w:r>
      <w:r>
        <w:rPr>
          <w:rFonts w:ascii="Calibri" w:hAnsi="Calibri" w:cs="Calibri"/>
          <w:bCs/>
          <w:iCs/>
          <w:color w:val="1F497D"/>
          <w:lang w:val="en-US"/>
        </w:rPr>
        <w:t>in</w:t>
      </w:r>
      <w:r w:rsidRPr="00F356C1">
        <w:rPr>
          <w:rFonts w:ascii="Calibri" w:hAnsi="Calibri" w:cs="Calibri"/>
          <w:bCs/>
          <w:iCs/>
          <w:color w:val="1F497D"/>
          <w:lang w:val="en-US"/>
        </w:rPr>
        <w:t xml:space="preserve"> </w:t>
      </w:r>
      <w:r w:rsidR="00E5072D">
        <w:rPr>
          <w:rFonts w:ascii="Calibri" w:hAnsi="Calibri" w:cs="Calibri"/>
          <w:bCs/>
          <w:iCs/>
          <w:color w:val="1F497D"/>
          <w:lang w:val="en-US"/>
        </w:rPr>
        <w:t>Advanced</w:t>
      </w:r>
      <w:r w:rsidRPr="00F356C1">
        <w:rPr>
          <w:rFonts w:ascii="Calibri" w:hAnsi="Calibri" w:cs="Calibri"/>
          <w:bCs/>
          <w:iCs/>
          <w:color w:val="1F497D"/>
          <w:lang w:val="en-US"/>
        </w:rPr>
        <w:t xml:space="preserve"> </w:t>
      </w:r>
      <w:r w:rsidR="006F43D6">
        <w:rPr>
          <w:rFonts w:ascii="Calibri" w:hAnsi="Calibri" w:cs="Calibri"/>
          <w:bCs/>
          <w:iCs/>
          <w:color w:val="1F497D"/>
          <w:lang w:val="en-US"/>
        </w:rPr>
        <w:t>Analytics</w:t>
      </w:r>
      <w:r>
        <w:rPr>
          <w:rFonts w:ascii="Calibri" w:hAnsi="Calibri" w:cs="Calibri"/>
          <w:bCs/>
          <w:iCs/>
          <w:color w:val="1F497D"/>
          <w:lang w:val="en-US"/>
        </w:rPr>
        <w:t>,</w:t>
      </w:r>
      <w:r w:rsidR="00B45415">
        <w:rPr>
          <w:rFonts w:ascii="Calibri" w:hAnsi="Calibri" w:cs="Calibri"/>
          <w:bCs/>
          <w:iCs/>
          <w:color w:val="1F497D"/>
          <w:lang w:val="en-US"/>
        </w:rPr>
        <w:t xml:space="preserve"> </w:t>
      </w:r>
      <w:r w:rsidR="009C3B9B">
        <w:rPr>
          <w:rFonts w:ascii="Calibri" w:hAnsi="Calibri" w:cs="Calibri"/>
          <w:bCs/>
          <w:iCs/>
          <w:color w:val="1F497D"/>
          <w:lang w:val="en-US"/>
        </w:rPr>
        <w:t>M</w:t>
      </w:r>
      <w:r>
        <w:rPr>
          <w:rFonts w:ascii="Calibri" w:hAnsi="Calibri" w:cs="Calibri"/>
          <w:bCs/>
          <w:iCs/>
          <w:color w:val="1F497D"/>
          <w:lang w:val="en-US"/>
        </w:rPr>
        <w:t xml:space="preserve">odel </w:t>
      </w:r>
      <w:r w:rsidR="009C3B9B">
        <w:rPr>
          <w:rFonts w:ascii="Calibri" w:hAnsi="Calibri" w:cs="Calibri"/>
          <w:bCs/>
          <w:iCs/>
          <w:color w:val="1F497D"/>
          <w:lang w:val="en-US"/>
        </w:rPr>
        <w:t>B</w:t>
      </w:r>
      <w:r>
        <w:rPr>
          <w:rFonts w:ascii="Calibri" w:hAnsi="Calibri" w:cs="Calibri"/>
          <w:bCs/>
          <w:iCs/>
          <w:color w:val="1F497D"/>
          <w:lang w:val="en-US"/>
        </w:rPr>
        <w:t>uilding</w:t>
      </w:r>
      <w:r w:rsidR="009C3B9B">
        <w:rPr>
          <w:rFonts w:ascii="Calibri" w:hAnsi="Calibri" w:cs="Calibri"/>
          <w:bCs/>
          <w:iCs/>
          <w:color w:val="1F497D"/>
          <w:lang w:val="en-US"/>
        </w:rPr>
        <w:t>,</w:t>
      </w:r>
      <w:r w:rsidR="00B45415">
        <w:rPr>
          <w:rFonts w:ascii="Calibri" w:hAnsi="Calibri" w:cs="Calibri"/>
          <w:bCs/>
          <w:iCs/>
          <w:color w:val="1F497D"/>
          <w:lang w:val="en-US"/>
        </w:rPr>
        <w:t xml:space="preserve"> </w:t>
      </w:r>
      <w:r w:rsidR="009C3B9B">
        <w:rPr>
          <w:rFonts w:ascii="Calibri" w:hAnsi="Calibri" w:cs="Calibri"/>
          <w:bCs/>
          <w:iCs/>
          <w:color w:val="1F497D"/>
          <w:lang w:val="en-US"/>
        </w:rPr>
        <w:t xml:space="preserve">Predictive Analysis </w:t>
      </w:r>
      <w:r w:rsidR="00B45415">
        <w:rPr>
          <w:rFonts w:ascii="Calibri" w:hAnsi="Calibri" w:cs="Calibri"/>
          <w:bCs/>
          <w:iCs/>
          <w:color w:val="1F497D"/>
          <w:lang w:val="en-US"/>
        </w:rPr>
        <w:t>and data visualiz</w:t>
      </w:r>
      <w:r>
        <w:rPr>
          <w:rFonts w:ascii="Calibri" w:hAnsi="Calibri" w:cs="Calibri"/>
          <w:bCs/>
          <w:iCs/>
          <w:color w:val="1F497D"/>
          <w:lang w:val="en-US"/>
        </w:rPr>
        <w:t>ation.</w:t>
      </w:r>
      <w:r w:rsidRPr="001F149D">
        <w:rPr>
          <w:rFonts w:ascii="Calibri" w:hAnsi="Calibri" w:cs="Calibri"/>
          <w:bCs/>
          <w:iCs/>
          <w:color w:val="1F497D"/>
        </w:rPr>
        <w:t>Presently working with</w:t>
      </w:r>
      <w:r w:rsidR="00FB026F">
        <w:rPr>
          <w:rFonts w:ascii="Calibri" w:hAnsi="Calibri" w:cs="Calibri"/>
          <w:bCs/>
          <w:iCs/>
          <w:color w:val="1F497D"/>
        </w:rPr>
        <w:t xml:space="preserve"> HCL Technologies</w:t>
      </w:r>
      <w:r w:rsidRPr="001F149D">
        <w:rPr>
          <w:rFonts w:ascii="Calibri" w:hAnsi="Calibri" w:cs="Calibri"/>
          <w:bCs/>
          <w:iCs/>
          <w:color w:val="1F497D"/>
        </w:rPr>
        <w:t xml:space="preserve">, as a </w:t>
      </w:r>
      <w:r w:rsidR="00B45415">
        <w:rPr>
          <w:rFonts w:ascii="Calibri" w:hAnsi="Calibri" w:cs="Calibri"/>
          <w:bCs/>
          <w:iCs/>
          <w:color w:val="1F497D"/>
        </w:rPr>
        <w:t xml:space="preserve">Data </w:t>
      </w:r>
      <w:r w:rsidRPr="001F149D">
        <w:rPr>
          <w:rFonts w:ascii="Calibri" w:hAnsi="Calibri" w:cs="Calibri"/>
          <w:bCs/>
          <w:iCs/>
          <w:color w:val="1F497D"/>
        </w:rPr>
        <w:t>Analyst.</w:t>
      </w:r>
      <w:r w:rsidRPr="001F149D">
        <w:rPr>
          <w:rFonts w:ascii="Calibri" w:hAnsi="Calibri" w:cs="Calibri"/>
          <w:bCs/>
          <w:iCs/>
          <w:snapToGrid w:val="0"/>
          <w:color w:val="1F497D"/>
        </w:rPr>
        <w:t xml:space="preserve"> An energetic, self-motivated team member with excellent communication and presentation skills always ready for new technologies and challenges.</w:t>
      </w:r>
    </w:p>
    <w:p w:rsidR="00F71FC6" w:rsidRPr="001F149D" w:rsidP="00FB026F" w14:paraId="623BF4A5" w14:textId="77777777">
      <w:pPr>
        <w:ind w:left="0"/>
        <w:jc w:val="both"/>
        <w:rPr>
          <w:rFonts w:ascii="Calibri" w:hAnsi="Calibri" w:cs="Calibri"/>
          <w:snapToGrid/>
          <w:color w:val="1F497D"/>
          <w:kern w:val="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60"/>
      </w:tblGrid>
      <w:tr w14:paraId="7C77DE36" w14:textId="77777777" w:rsidTr="00EB45DE">
        <w:tblPrEx>
          <w:tblW w:w="93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F71FC6" w:rsidRPr="001F149D" w:rsidP="00967DF6" w14:paraId="31253BE7" w14:textId="77777777">
            <w:pPr>
              <w:pStyle w:val="Cog-H3a"/>
              <w:ind w:left="0"/>
              <w:jc w:val="both"/>
              <w:rPr>
                <w:rFonts w:ascii="Calibri" w:hAnsi="Calibri" w:cs="Calibri"/>
                <w:color w:val="1F497D"/>
                <w:sz w:val="20"/>
              </w:rPr>
            </w:pPr>
            <w:r w:rsidRPr="001F149D">
              <w:rPr>
                <w:rFonts w:ascii="Calibri" w:hAnsi="Calibri" w:cs="Calibri"/>
                <w:color w:val="1F497D"/>
                <w:sz w:val="20"/>
              </w:rPr>
              <w:t>Statistical and Analytical Skills</w:t>
            </w:r>
          </w:p>
        </w:tc>
      </w:tr>
    </w:tbl>
    <w:p w:rsidR="00285818" w:rsidP="00D5606A" w14:paraId="10F356D9" w14:textId="6FB9E721">
      <w:pPr>
        <w:pStyle w:val="ListParagraph"/>
        <w:numPr>
          <w:ilvl w:val="0"/>
          <w:numId w:val="6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color w:val="1F497D"/>
          <w:lang w:val="fr-FR"/>
        </w:rPr>
      </w:pPr>
      <w:r>
        <w:rPr>
          <w:rFonts w:ascii="Calibri" w:hAnsi="Calibri" w:cs="Calibri"/>
          <w:color w:val="1F497D"/>
          <w:lang w:val="fr-FR"/>
        </w:rPr>
        <w:t>Have clear understanding of machine learning concepts.</w:t>
      </w:r>
    </w:p>
    <w:p w:rsidR="00F71FC6" w:rsidRPr="00FD3962" w:rsidP="00D5606A" w14:paraId="1D94C0E5" w14:textId="414FD94F">
      <w:pPr>
        <w:pStyle w:val="ListParagraph"/>
        <w:numPr>
          <w:ilvl w:val="0"/>
          <w:numId w:val="6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color w:val="1F497D"/>
          <w:lang w:val="fr-FR"/>
        </w:rPr>
      </w:pPr>
      <w:r>
        <w:rPr>
          <w:rFonts w:ascii="Calibri" w:hAnsi="Calibri" w:cs="Calibri"/>
          <w:color w:val="1F497D"/>
          <w:lang w:val="fr-FR"/>
        </w:rPr>
        <w:t xml:space="preserve">Worked </w:t>
      </w:r>
      <w:r w:rsidRPr="00FD3962">
        <w:rPr>
          <w:rFonts w:ascii="Calibri" w:hAnsi="Calibri" w:cs="Calibri"/>
          <w:color w:val="1F497D"/>
          <w:lang w:val="fr-FR"/>
        </w:rPr>
        <w:t>on Linear Regression, Logistic Regression, Decision Tree, Random forest</w:t>
      </w:r>
      <w:r w:rsidR="00F7358D">
        <w:rPr>
          <w:rFonts w:ascii="Calibri" w:hAnsi="Calibri" w:cs="Calibri"/>
          <w:color w:val="1F497D"/>
          <w:lang w:val="fr-FR"/>
        </w:rPr>
        <w:t>,</w:t>
      </w:r>
      <w:r>
        <w:rPr>
          <w:rFonts w:ascii="Calibri" w:hAnsi="Calibri" w:cs="Calibri"/>
          <w:color w:val="1F497D"/>
          <w:lang w:val="fr-FR"/>
        </w:rPr>
        <w:t>KNN and SVM</w:t>
      </w:r>
      <w:r w:rsidRPr="00FD3962">
        <w:rPr>
          <w:rFonts w:ascii="Calibri" w:hAnsi="Calibri" w:cs="Calibri"/>
          <w:color w:val="1F497D"/>
          <w:lang w:val="fr-FR"/>
        </w:rPr>
        <w:t xml:space="preserve"> algorithms</w:t>
      </w:r>
      <w:r w:rsidR="00E5072D">
        <w:rPr>
          <w:rFonts w:ascii="Calibri" w:hAnsi="Calibri" w:cs="Calibri"/>
          <w:color w:val="1F497D"/>
          <w:lang w:val="fr-FR"/>
        </w:rPr>
        <w:t xml:space="preserve"> using</w:t>
      </w:r>
      <w:r>
        <w:rPr>
          <w:rFonts w:ascii="Calibri" w:hAnsi="Calibri" w:cs="Calibri"/>
          <w:color w:val="1F497D"/>
          <w:lang w:val="fr-FR"/>
        </w:rPr>
        <w:t xml:space="preserve"> Python</w:t>
      </w:r>
      <w:r w:rsidRPr="00FD3962">
        <w:rPr>
          <w:rFonts w:ascii="Calibri" w:hAnsi="Calibri" w:cs="Calibri"/>
          <w:color w:val="1F497D"/>
          <w:lang w:val="fr-FR"/>
        </w:rPr>
        <w:t>.</w:t>
      </w:r>
    </w:p>
    <w:p w:rsidR="00B3514D" w:rsidRPr="006C01BC" w:rsidP="006C01BC" w14:paraId="46D13ED3" w14:textId="6FD51481">
      <w:pPr>
        <w:numPr>
          <w:ilvl w:val="0"/>
          <w:numId w:val="1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  <w:r>
        <w:rPr>
          <w:rFonts w:ascii="Calibri" w:hAnsi="Calibri" w:cs="Calibri"/>
          <w:snapToGrid/>
          <w:color w:val="1F497D"/>
          <w:kern w:val="0"/>
          <w:lang w:val="fr-FR"/>
        </w:rPr>
        <w:t>Worked</w:t>
      </w:r>
      <w:r w:rsidRPr="001F149D" w:rsidR="00F71FC6">
        <w:rPr>
          <w:rFonts w:ascii="Calibri" w:hAnsi="Calibri" w:cs="Calibri"/>
          <w:snapToGrid/>
          <w:color w:val="1F497D"/>
          <w:kern w:val="0"/>
          <w:lang w:val="fr-FR"/>
        </w:rPr>
        <w:t xml:space="preserve"> on unsupervised learni</w:t>
      </w:r>
      <w:r w:rsidR="00E5072D">
        <w:rPr>
          <w:rFonts w:ascii="Calibri" w:hAnsi="Calibri" w:cs="Calibri"/>
          <w:snapToGrid/>
          <w:color w:val="1F497D"/>
          <w:kern w:val="0"/>
          <w:lang w:val="fr-FR"/>
        </w:rPr>
        <w:t xml:space="preserve">ng algorithms using K-means clustering, </w:t>
      </w:r>
      <w:r w:rsidRPr="001F149D" w:rsidR="00F71FC6">
        <w:rPr>
          <w:rFonts w:ascii="Calibri" w:hAnsi="Calibri" w:cs="Calibri"/>
          <w:snapToGrid/>
          <w:color w:val="1F497D"/>
          <w:kern w:val="0"/>
          <w:lang w:val="fr-FR"/>
        </w:rPr>
        <w:t>hierarchical clustering</w:t>
      </w:r>
      <w:r w:rsidR="00E5072D">
        <w:rPr>
          <w:rFonts w:ascii="Calibri" w:hAnsi="Calibri" w:cs="Calibri"/>
          <w:snapToGrid/>
          <w:color w:val="1F497D"/>
          <w:kern w:val="0"/>
          <w:lang w:val="fr-FR"/>
        </w:rPr>
        <w:t xml:space="preserve"> and DB Scan</w:t>
      </w:r>
      <w:r w:rsidRPr="001F149D" w:rsidR="00F71FC6">
        <w:rPr>
          <w:rFonts w:ascii="Calibri" w:hAnsi="Calibri" w:cs="Calibri"/>
          <w:snapToGrid/>
          <w:color w:val="1F497D"/>
          <w:kern w:val="0"/>
          <w:lang w:val="fr-FR"/>
        </w:rPr>
        <w:t>.</w:t>
      </w:r>
    </w:p>
    <w:p w:rsidR="00F71FC6" w:rsidP="00E827ED" w14:paraId="71AFD92A" w14:textId="2947369A">
      <w:pPr>
        <w:numPr>
          <w:ilvl w:val="0"/>
          <w:numId w:val="1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  <w:r>
        <w:rPr>
          <w:rFonts w:ascii="Calibri" w:hAnsi="Calibri" w:cs="Calibri"/>
          <w:snapToGrid/>
          <w:color w:val="1F497D"/>
          <w:kern w:val="0"/>
          <w:lang w:val="fr-FR"/>
        </w:rPr>
        <w:t>Worked on Dimensionality reductions techniques like PCA.</w:t>
      </w:r>
    </w:p>
    <w:p w:rsidR="00167B21" w:rsidRPr="00E827ED" w:rsidP="00E827ED" w14:paraId="2C067994" w14:textId="3C8E0B1C">
      <w:pPr>
        <w:numPr>
          <w:ilvl w:val="0"/>
          <w:numId w:val="1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  <w:r>
        <w:rPr>
          <w:rFonts w:ascii="Calibri" w:hAnsi="Calibri" w:cs="Calibri"/>
          <w:snapToGrid/>
          <w:color w:val="1F497D"/>
          <w:kern w:val="0"/>
          <w:lang w:val="fr-FR"/>
        </w:rPr>
        <w:t>Worked on NLP using nltk package.</w:t>
      </w:r>
    </w:p>
    <w:p w:rsidR="00F71FC6" w:rsidRPr="00392CD3" w:rsidP="00D5606A" w14:paraId="022B0304" w14:textId="0F9EA3AC">
      <w:pPr>
        <w:numPr>
          <w:ilvl w:val="0"/>
          <w:numId w:val="1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  <w:r w:rsidRPr="001F149D">
        <w:rPr>
          <w:rFonts w:ascii="Calibri" w:hAnsi="Calibri" w:cs="Calibri"/>
          <w:snapToGrid/>
          <w:color w:val="1F497D"/>
          <w:kern w:val="0"/>
          <w:lang w:val="fr-FR"/>
        </w:rPr>
        <w:t xml:space="preserve">Data visualization </w:t>
      </w:r>
      <w:r>
        <w:rPr>
          <w:rFonts w:ascii="Calibri" w:hAnsi="Calibri" w:cs="Calibri"/>
          <w:snapToGrid/>
          <w:color w:val="1F497D"/>
          <w:kern w:val="0"/>
          <w:lang w:val="fr-FR"/>
        </w:rPr>
        <w:t>using seaborn in Python.</w:t>
      </w:r>
    </w:p>
    <w:p w:rsidR="00E5072D" w:rsidRPr="00E5072D" w:rsidP="00E5072D" w14:paraId="015E2A05" w14:textId="4CC6AA5F">
      <w:pPr>
        <w:numPr>
          <w:ilvl w:val="0"/>
          <w:numId w:val="1"/>
        </w:num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  <w:r w:rsidRPr="001F149D">
        <w:rPr>
          <w:rFonts w:ascii="Calibri" w:hAnsi="Calibri" w:cs="Calibri"/>
          <w:snapToGrid/>
          <w:color w:val="1F497D"/>
          <w:kern w:val="0"/>
          <w:lang w:val="fr-FR"/>
        </w:rPr>
        <w:t xml:space="preserve">Feature engineering in </w:t>
      </w:r>
      <w:r w:rsidR="0043338A">
        <w:rPr>
          <w:rFonts w:ascii="Calibri" w:hAnsi="Calibri" w:cs="Calibri"/>
          <w:snapToGrid/>
          <w:color w:val="1F497D"/>
          <w:kern w:val="0"/>
          <w:lang w:val="fr-FR"/>
        </w:rPr>
        <w:t>Python</w:t>
      </w:r>
      <w:r w:rsidRPr="001F149D">
        <w:rPr>
          <w:rFonts w:ascii="Calibri" w:hAnsi="Calibri" w:cs="Calibri"/>
          <w:snapToGrid/>
          <w:color w:val="1F497D"/>
          <w:kern w:val="0"/>
          <w:lang w:val="fr-FR"/>
        </w:rPr>
        <w:t xml:space="preserve">. Missing value and outlier handling, Transforming variable, Creating new variables, Reshaping data using packages like </w:t>
      </w:r>
      <w:r w:rsidR="00EB45DE">
        <w:rPr>
          <w:rFonts w:ascii="Calibri" w:hAnsi="Calibri" w:cs="Calibri"/>
          <w:snapToGrid/>
          <w:color w:val="1F497D"/>
          <w:kern w:val="0"/>
          <w:lang w:val="fr-FR"/>
        </w:rPr>
        <w:t xml:space="preserve">pandas,numpy </w:t>
      </w:r>
      <w:r w:rsidRPr="001F149D">
        <w:rPr>
          <w:rFonts w:ascii="Calibri" w:hAnsi="Calibri" w:cs="Calibri"/>
          <w:snapToGrid/>
          <w:color w:val="1F497D"/>
          <w:kern w:val="0"/>
          <w:lang w:val="fr-FR"/>
        </w:rPr>
        <w:t>for regression and classification models.</w:t>
      </w:r>
    </w:p>
    <w:p w:rsidR="00DC647B" w:rsidP="00DC647B" w14:paraId="33325B95" w14:textId="109CC376">
      <w:pPr>
        <w:tabs>
          <w:tab w:val="left" w:pos="2520"/>
          <w:tab w:val="left" w:pos="3024"/>
        </w:tabs>
        <w:suppressAutoHyphens/>
        <w:ind w:left="709"/>
        <w:rPr>
          <w:rFonts w:ascii="Calibri" w:hAnsi="Calibri" w:cs="Calibri"/>
          <w:snapToGrid/>
          <w:color w:val="1F497D"/>
          <w:kern w:val="0"/>
          <w:lang w:val="fr-FR"/>
        </w:rPr>
      </w:pPr>
      <w:r>
        <w:rPr>
          <w:rFonts w:ascii="Calibri" w:hAnsi="Calibri" w:cs="Calibri"/>
          <w:snapToGrid/>
          <w:color w:val="1F497D"/>
          <w:kern w:val="0"/>
          <w:lang w:val="fr-FR"/>
        </w:rPr>
        <w:t xml:space="preserve"> </w:t>
      </w:r>
    </w:p>
    <w:tbl>
      <w:tblPr>
        <w:tblW w:w="9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02"/>
      </w:tblGrid>
      <w:tr w14:paraId="7010726A" w14:textId="77777777" w:rsidTr="00AB040C">
        <w:tblPrEx>
          <w:tblW w:w="9502" w:type="dxa"/>
          <w:tblInd w:w="-1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32"/>
        </w:trPr>
        <w:tc>
          <w:tcPr>
            <w:tcW w:w="950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DC647B" w:rsidRPr="001F149D" w:rsidP="00967DF6" w14:paraId="051ACBFE" w14:textId="7C2A688E">
            <w:pPr>
              <w:pStyle w:val="Cog-H3a"/>
              <w:ind w:left="0"/>
              <w:jc w:val="both"/>
              <w:rPr>
                <w:rFonts w:ascii="Calibri" w:hAnsi="Calibri" w:cs="Calibri"/>
                <w:color w:val="1F497D"/>
                <w:sz w:val="20"/>
              </w:rPr>
            </w:pPr>
            <w:r>
              <w:rPr>
                <w:rFonts w:ascii="Calibri" w:hAnsi="Calibri" w:cs="Calibri"/>
                <w:color w:val="1F497D"/>
                <w:sz w:val="20"/>
              </w:rPr>
              <w:t>Technical Skills</w:t>
            </w:r>
          </w:p>
        </w:tc>
      </w:tr>
    </w:tbl>
    <w:p w:rsidR="00DC647B" w:rsidP="00586F5C" w14:paraId="7DCB6A6F" w14:textId="6B9B4BF6">
      <w:pPr>
        <w:tabs>
          <w:tab w:val="left" w:pos="2520"/>
          <w:tab w:val="left" w:pos="3024"/>
        </w:tabs>
        <w:suppressAutoHyphens/>
        <w:ind w:left="0"/>
        <w:rPr>
          <w:rFonts w:ascii="Calibri" w:hAnsi="Calibri" w:cs="Calibri"/>
          <w:snapToGrid/>
          <w:color w:val="1F497D"/>
          <w:kern w:val="0"/>
          <w:lang w:val="fr-FR"/>
        </w:rPr>
      </w:pPr>
      <w:r w:rsidRPr="00DC647B">
        <w:rPr>
          <w:rFonts w:ascii="Calibri" w:hAnsi="Calibri" w:cs="Calibri"/>
          <w:b/>
          <w:snapToGrid/>
          <w:color w:val="1F497D"/>
          <w:kern w:val="0"/>
        </w:rPr>
        <w:t>Programming Languages</w:t>
      </w:r>
      <w:r>
        <w:rPr>
          <w:rFonts w:ascii="Calibri" w:hAnsi="Calibri" w:cs="Calibri"/>
          <w:snapToGrid/>
          <w:color w:val="1F497D"/>
          <w:kern w:val="0"/>
          <w:lang w:val="fr-FR"/>
        </w:rPr>
        <w:t xml:space="preserve"> : </w:t>
      </w:r>
      <w:r w:rsidRPr="001F149D">
        <w:rPr>
          <w:rFonts w:ascii="Calibri" w:hAnsi="Calibri" w:cs="Calibri"/>
          <w:color w:val="1F497D"/>
          <w:lang w:val="fr-FR"/>
        </w:rPr>
        <w:t>Python</w:t>
      </w:r>
      <w:r w:rsidR="00A506E1">
        <w:rPr>
          <w:rFonts w:ascii="Calibri" w:hAnsi="Calibri" w:cs="Calibri"/>
          <w:color w:val="1F497D"/>
          <w:lang w:val="fr-FR"/>
        </w:rPr>
        <w:t>,SQL</w:t>
      </w:r>
    </w:p>
    <w:p w:rsidR="00AF431D" w:rsidRPr="00AF431D" w:rsidP="004309D8" w14:paraId="299BAD1C" w14:textId="1A9AA076">
      <w:pPr>
        <w:pStyle w:val="Cog-body"/>
        <w:spacing w:line="240" w:lineRule="auto"/>
        <w:ind w:left="0"/>
        <w:jc w:val="left"/>
        <w:rPr>
          <w:rFonts w:ascii="Calibri" w:hAnsi="Calibri" w:cs="Calibri"/>
          <w:b/>
          <w:color w:val="1F497D"/>
        </w:rPr>
      </w:pPr>
      <w:r w:rsidRPr="00DC647B">
        <w:rPr>
          <w:rFonts w:ascii="Calibri" w:hAnsi="Calibri" w:cs="Calibri"/>
          <w:b/>
          <w:color w:val="1F497D"/>
        </w:rPr>
        <w:t>Tools Used</w:t>
      </w:r>
      <w:r>
        <w:rPr>
          <w:rFonts w:ascii="Calibri" w:hAnsi="Calibri" w:cs="Calibri"/>
          <w:color w:val="1F497D"/>
          <w:lang w:val="fr-FR"/>
        </w:rPr>
        <w:t xml:space="preserve">                          : </w:t>
      </w:r>
      <w:r w:rsidR="00674B0F">
        <w:rPr>
          <w:rFonts w:ascii="Calibri" w:hAnsi="Calibri" w:cs="Calibri"/>
          <w:color w:val="1F497D"/>
        </w:rPr>
        <w:t>Anaconda, Jupyter Notebook</w:t>
      </w:r>
    </w:p>
    <w:p w:rsidR="00DC647B" w:rsidP="00586F5C" w14:paraId="27698FED" w14:textId="216F0A4E">
      <w:pPr>
        <w:tabs>
          <w:tab w:val="left" w:pos="2520"/>
          <w:tab w:val="left" w:pos="3024"/>
        </w:tabs>
        <w:suppressAutoHyphens/>
        <w:ind w:left="0"/>
        <w:rPr>
          <w:rFonts w:ascii="Calibri" w:hAnsi="Calibri" w:cs="Calibri"/>
          <w:snapToGrid/>
          <w:color w:val="1F497D"/>
          <w:kern w:val="0"/>
          <w:lang w:val="fr-FR"/>
        </w:rPr>
      </w:pPr>
      <w:r w:rsidRPr="00DC647B">
        <w:rPr>
          <w:rFonts w:ascii="Calibri" w:hAnsi="Calibri" w:cs="Calibri"/>
          <w:b/>
          <w:snapToGrid/>
          <w:color w:val="1F497D"/>
          <w:kern w:val="0"/>
        </w:rPr>
        <w:t>Hardware Platforms</w:t>
      </w:r>
      <w:r>
        <w:rPr>
          <w:rFonts w:ascii="Calibri" w:hAnsi="Calibri" w:cs="Calibri"/>
          <w:snapToGrid/>
          <w:color w:val="1F497D"/>
          <w:kern w:val="0"/>
          <w:lang w:val="fr-FR"/>
        </w:rPr>
        <w:t xml:space="preserve">         : Data Science Virtual Machine,</w:t>
      </w:r>
      <w:r w:rsidRPr="00DC647B">
        <w:rPr>
          <w:rFonts w:ascii="Calibri" w:hAnsi="Calibri" w:cs="Calibri"/>
          <w:color w:val="1F497D"/>
        </w:rPr>
        <w:t xml:space="preserve"> </w:t>
      </w:r>
      <w:r w:rsidRPr="001F149D">
        <w:rPr>
          <w:rFonts w:ascii="Calibri" w:hAnsi="Calibri" w:cs="Calibri"/>
          <w:color w:val="1F497D"/>
        </w:rPr>
        <w:t>Windows Server 2012 R2</w:t>
      </w:r>
      <w:r>
        <w:rPr>
          <w:rFonts w:ascii="Calibri" w:hAnsi="Calibri" w:cs="Calibri"/>
          <w:color w:val="1F497D"/>
        </w:rPr>
        <w:t>.</w:t>
      </w:r>
    </w:p>
    <w:p w:rsidR="00DC647B" w:rsidRPr="001F149D" w:rsidP="00DC647B" w14:paraId="7A78F426" w14:textId="21506A82">
      <w:pPr>
        <w:tabs>
          <w:tab w:val="left" w:pos="2520"/>
          <w:tab w:val="left" w:pos="3024"/>
        </w:tabs>
        <w:suppressAutoHyphens/>
        <w:rPr>
          <w:rFonts w:ascii="Calibri" w:hAnsi="Calibri" w:cs="Calibri"/>
          <w:snapToGrid/>
          <w:color w:val="1F497D"/>
          <w:kern w:val="0"/>
          <w:lang w:val="fr-FR"/>
        </w:rPr>
      </w:pPr>
    </w:p>
    <w:tbl>
      <w:tblPr>
        <w:tblW w:w="9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02"/>
      </w:tblGrid>
      <w:tr w14:paraId="3A39B34F" w14:textId="77777777" w:rsidTr="00DC647B">
        <w:tblPrEx>
          <w:tblW w:w="9502" w:type="dxa"/>
          <w:tblInd w:w="-1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32"/>
        </w:trPr>
        <w:tc>
          <w:tcPr>
            <w:tcW w:w="950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F71FC6" w:rsidRPr="001F149D" w:rsidP="00967DF6" w14:paraId="4ED0C59B" w14:textId="77777777">
            <w:pPr>
              <w:pStyle w:val="Cog-H3a"/>
              <w:ind w:left="0"/>
              <w:jc w:val="both"/>
              <w:rPr>
                <w:rFonts w:ascii="Calibri" w:hAnsi="Calibri" w:cs="Calibri"/>
                <w:color w:val="1F497D"/>
                <w:sz w:val="20"/>
              </w:rPr>
            </w:pPr>
            <w:r w:rsidRPr="001F149D">
              <w:rPr>
                <w:rFonts w:ascii="Calibri" w:hAnsi="Calibri" w:cs="Calibri"/>
                <w:color w:val="1F497D"/>
                <w:sz w:val="20"/>
              </w:rPr>
              <w:t>Professional Experience</w:t>
            </w:r>
          </w:p>
        </w:tc>
      </w:tr>
    </w:tbl>
    <w:p w:rsidR="00E5072D" w:rsidRPr="000B7916" w:rsidP="00E5072D" w14:paraId="39127224" w14:textId="1FF71FD9">
      <w:pPr>
        <w:tabs>
          <w:tab w:val="center" w:pos="4680"/>
        </w:tabs>
        <w:ind w:left="0"/>
        <w:rPr>
          <w:rFonts w:ascii="Calibri" w:hAnsi="Calibri" w:cs="Calibri"/>
          <w:snapToGrid/>
          <w:color w:val="1F497D"/>
          <w:lang w:val="fr-FR"/>
        </w:rPr>
      </w:pPr>
      <w:r w:rsidRPr="000B7916">
        <w:rPr>
          <w:rFonts w:ascii="Calibri" w:hAnsi="Calibri" w:cs="Calibri"/>
          <w:b/>
          <w:color w:val="1F497D"/>
          <w:lang w:val="fr-FR"/>
        </w:rPr>
        <w:t xml:space="preserve">Project- </w:t>
      </w:r>
      <w:r w:rsidRPr="005067F7" w:rsidR="005067F7">
        <w:rPr>
          <w:rFonts w:ascii="Calibri" w:hAnsi="Calibri" w:cs="Calibri"/>
          <w:b/>
          <w:color w:val="1F497D"/>
          <w:lang w:val="fr-FR"/>
        </w:rPr>
        <w:t xml:space="preserve">Deutsche </w:t>
      </w:r>
      <w:r w:rsidR="005067F7">
        <w:rPr>
          <w:rFonts w:ascii="Calibri" w:hAnsi="Calibri" w:cs="Calibri"/>
          <w:b/>
          <w:color w:val="1F497D"/>
          <w:lang w:val="fr-FR"/>
        </w:rPr>
        <w:t xml:space="preserve">Bank </w:t>
      </w:r>
      <w:r>
        <w:rPr>
          <w:rFonts w:ascii="Calibri" w:hAnsi="Calibri" w:cs="Calibri"/>
          <w:b/>
          <w:color w:val="1F497D"/>
          <w:lang w:val="fr-FR"/>
        </w:rPr>
        <w:t>Advanced Analytics</w:t>
      </w:r>
    </w:p>
    <w:p w:rsidR="00E5072D" w:rsidRPr="00CB642A" w:rsidP="00E5072D" w14:paraId="13B1A134" w14:textId="7EFB9FC7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 w:rsidRPr="00CB642A">
        <w:rPr>
          <w:rFonts w:ascii="Calibri" w:hAnsi="Calibri" w:cs="Calibri"/>
          <w:bCs/>
          <w:iCs/>
          <w:color w:val="1F497D"/>
        </w:rPr>
        <w:t xml:space="preserve">Client : </w:t>
      </w:r>
      <w:r w:rsidRPr="005067F7" w:rsidR="005067F7">
        <w:rPr>
          <w:rFonts w:ascii="Calibri" w:hAnsi="Calibri" w:cs="Calibri"/>
          <w:color w:val="1F497D"/>
          <w:lang w:val="fr-FR"/>
        </w:rPr>
        <w:t>Deutsche Bank</w:t>
      </w:r>
    </w:p>
    <w:p w:rsidR="00E5072D" w:rsidRPr="00CB642A" w:rsidP="00E5072D" w14:paraId="2081FE5E" w14:textId="0E0809EB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 w:rsidRPr="00CB642A">
        <w:rPr>
          <w:rFonts w:ascii="Calibri" w:hAnsi="Calibri" w:cs="Calibri"/>
          <w:bCs/>
          <w:iCs/>
          <w:color w:val="1F497D"/>
        </w:rPr>
        <w:t xml:space="preserve">Tools : </w:t>
      </w:r>
      <w:r>
        <w:rPr>
          <w:rFonts w:ascii="Calibri" w:hAnsi="Calibri" w:cs="Calibri"/>
          <w:bCs/>
          <w:iCs/>
          <w:color w:val="1F497D"/>
        </w:rPr>
        <w:t>Anaconda,Jupyter</w:t>
      </w:r>
      <w:r w:rsidR="004309D8">
        <w:rPr>
          <w:rFonts w:ascii="Calibri" w:hAnsi="Calibri" w:cs="Calibri"/>
          <w:bCs/>
          <w:iCs/>
          <w:color w:val="1F497D"/>
        </w:rPr>
        <w:t xml:space="preserve"> </w:t>
      </w:r>
      <w:r w:rsidRPr="00CB642A">
        <w:rPr>
          <w:rFonts w:ascii="Calibri" w:hAnsi="Calibri" w:cs="Calibri"/>
          <w:bCs/>
          <w:iCs/>
          <w:color w:val="1F497D"/>
        </w:rPr>
        <w:t>,</w:t>
      </w:r>
      <w:r>
        <w:rPr>
          <w:rFonts w:ascii="Calibri" w:hAnsi="Calibri" w:cs="Calibri"/>
          <w:bCs/>
          <w:iCs/>
          <w:color w:val="1F497D"/>
        </w:rPr>
        <w:t xml:space="preserve"> SQL</w:t>
      </w:r>
    </w:p>
    <w:p w:rsidR="00E5072D" w:rsidP="00E5072D" w14:paraId="360811A6" w14:textId="77777777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 w:rsidRPr="00CB642A">
        <w:rPr>
          <w:rFonts w:ascii="Calibri" w:hAnsi="Calibri" w:cs="Calibri"/>
          <w:bCs/>
          <w:iCs/>
          <w:color w:val="1F497D"/>
        </w:rPr>
        <w:t xml:space="preserve">Team Size : </w:t>
      </w:r>
      <w:r>
        <w:rPr>
          <w:rFonts w:ascii="Calibri" w:hAnsi="Calibri" w:cs="Calibri"/>
          <w:bCs/>
          <w:iCs/>
          <w:color w:val="1F497D"/>
        </w:rPr>
        <w:t>3</w:t>
      </w:r>
    </w:p>
    <w:p w:rsidR="00E5072D" w:rsidP="00E5072D" w14:paraId="6E99DB4D" w14:textId="6D60AAA3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>
        <w:rPr>
          <w:rFonts w:ascii="Calibri" w:hAnsi="Calibri" w:cs="Calibri"/>
          <w:bCs/>
          <w:iCs/>
          <w:color w:val="1F497D"/>
        </w:rPr>
        <w:t xml:space="preserve">Organization : </w:t>
      </w:r>
      <w:r w:rsidR="004309D8">
        <w:rPr>
          <w:rFonts w:ascii="Calibri" w:hAnsi="Calibri" w:cs="Calibri"/>
          <w:bCs/>
          <w:iCs/>
          <w:color w:val="1F497D"/>
        </w:rPr>
        <w:t>HCL Technologies</w:t>
      </w:r>
    </w:p>
    <w:p w:rsidR="006F43D6" w:rsidP="00E5072D" w14:paraId="307F2A79" w14:textId="58922CE9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</w:p>
    <w:p w:rsidR="006F43D6" w:rsidP="00E5072D" w14:paraId="7AD1BBB0" w14:textId="77777777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</w:p>
    <w:p w:rsidR="00E5072D" w:rsidP="00E5072D" w14:paraId="1F7F1C8D" w14:textId="77777777">
      <w:pPr>
        <w:pStyle w:val="Cog-body"/>
        <w:spacing w:line="276" w:lineRule="auto"/>
        <w:ind w:left="0"/>
        <w:rPr>
          <w:rFonts w:ascii="Calibri" w:hAnsi="Calibri" w:cs="Calibri"/>
          <w:b/>
          <w:bCs/>
          <w:iCs/>
          <w:color w:val="1F497D"/>
          <w:lang w:val="fr-FR"/>
        </w:rPr>
      </w:pPr>
      <w:r w:rsidRPr="00CB642A">
        <w:rPr>
          <w:rFonts w:ascii="Calibri" w:hAnsi="Calibri" w:cs="Calibri"/>
          <w:b/>
          <w:bCs/>
          <w:iCs/>
          <w:color w:val="1F497D"/>
          <w:lang w:val="fr-FR"/>
        </w:rPr>
        <w:t>Roles and Responsibilities</w:t>
      </w:r>
    </w:p>
    <w:p w:rsidR="00E5072D" w:rsidRPr="00090442" w:rsidP="00E5072D" w14:paraId="6A76FF33" w14:textId="77777777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iCs/>
          <w:color w:val="1F497D"/>
          <w:lang w:val="fr-FR"/>
        </w:rPr>
      </w:pPr>
      <w:r w:rsidRPr="00090442">
        <w:rPr>
          <w:rFonts w:ascii="Calibri" w:hAnsi="Calibri" w:cs="Calibri"/>
          <w:color w:val="1F497D"/>
          <w:lang w:val="fr-FR"/>
        </w:rPr>
        <w:t>Understanding the business problems</w:t>
      </w:r>
      <w:r>
        <w:rPr>
          <w:rFonts w:ascii="Calibri" w:hAnsi="Calibri" w:cs="Calibri"/>
          <w:color w:val="1F497D"/>
          <w:lang w:val="fr-FR"/>
        </w:rPr>
        <w:t>.</w:t>
      </w:r>
    </w:p>
    <w:p w:rsidR="00E5072D" w:rsidP="00E5072D" w14:paraId="72292748" w14:textId="77777777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 w:rsidRPr="00CB642A">
        <w:rPr>
          <w:rFonts w:ascii="Calibri" w:hAnsi="Calibri" w:cs="Calibri"/>
          <w:color w:val="1F497D"/>
          <w:lang w:val="fr-FR"/>
        </w:rPr>
        <w:t>Analyze large datasets</w:t>
      </w:r>
      <w:r>
        <w:rPr>
          <w:rFonts w:ascii="Calibri" w:hAnsi="Calibri" w:cs="Calibri"/>
          <w:color w:val="1F497D"/>
          <w:lang w:val="fr-FR"/>
        </w:rPr>
        <w:t xml:space="preserve"> </w:t>
      </w:r>
      <w:r w:rsidRPr="00CB642A">
        <w:rPr>
          <w:rFonts w:ascii="Calibri" w:hAnsi="Calibri" w:cs="Calibri"/>
          <w:color w:val="1F497D"/>
          <w:lang w:val="fr-FR"/>
        </w:rPr>
        <w:t xml:space="preserve">and </w:t>
      </w:r>
      <w:r w:rsidRPr="00090442">
        <w:rPr>
          <w:rFonts w:ascii="Calibri" w:hAnsi="Calibri" w:cs="Calibri"/>
          <w:bCs/>
          <w:iCs/>
          <w:color w:val="1F497D"/>
          <w:lang w:val="fr-FR"/>
        </w:rPr>
        <w:t>Data Cleaning</w:t>
      </w:r>
      <w:r>
        <w:rPr>
          <w:rFonts w:ascii="Calibri" w:hAnsi="Calibri" w:cs="Calibri"/>
          <w:bCs/>
          <w:iCs/>
          <w:color w:val="1F497D"/>
          <w:lang w:val="fr-FR"/>
        </w:rPr>
        <w:t>.</w:t>
      </w:r>
    </w:p>
    <w:p w:rsidR="00E5072D" w:rsidP="004309D8" w14:paraId="189ED31E" w14:textId="7F4A5576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>Calculated the optimum interest rate for the bank customers applying for loan.</w:t>
      </w:r>
    </w:p>
    <w:p w:rsidR="00E5072D" w:rsidP="00E5072D" w14:paraId="2015F254" w14:textId="5F3350B8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>Performed regression to suggest the amount of loan to be given the customers depending on their previous behaviour.</w:t>
      </w:r>
    </w:p>
    <w:p w:rsidR="00E5072D" w:rsidP="00E5072D" w14:paraId="04FE3E7C" w14:textId="77777777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>Performed classification for HR attrition to estimate the people that will be leaving the company.</w:t>
      </w:r>
    </w:p>
    <w:p w:rsidR="00E5072D" w:rsidRPr="00F80434" w:rsidP="00E5072D" w14:paraId="28AFD6D7" w14:textId="51724301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 xml:space="preserve">Performed regression to </w:t>
      </w:r>
      <w:r w:rsidR="0087079E">
        <w:rPr>
          <w:rFonts w:ascii="Calibri" w:hAnsi="Calibri" w:cs="Calibri"/>
          <w:bCs/>
          <w:iCs/>
          <w:color w:val="1F497D"/>
          <w:lang w:val="fr-FR"/>
        </w:rPr>
        <w:t>estimate the credit card limit.</w:t>
      </w:r>
    </w:p>
    <w:p w:rsidR="00E5072D" w:rsidRPr="0087079E" w:rsidP="0087079E" w14:paraId="17D88BF3" w14:textId="7CA249EC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 w:rsidRPr="00F80434">
        <w:rPr>
          <w:rFonts w:ascii="Calibri" w:hAnsi="Calibri" w:cs="Calibri"/>
          <w:bCs/>
          <w:iCs/>
          <w:color w:val="1F497D"/>
          <w:lang w:val="fr-FR"/>
        </w:rPr>
        <w:t>Building the models on the datasets and testing the performance of the models using Cross Validation.</w:t>
      </w:r>
    </w:p>
    <w:p w:rsidR="00E5072D" w:rsidP="00E5072D" w14:paraId="1771360F" w14:textId="77777777">
      <w:pPr>
        <w:pStyle w:val="Cog-body"/>
        <w:numPr>
          <w:ilvl w:val="0"/>
          <w:numId w:val="9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 w:rsidRPr="00F80434">
        <w:rPr>
          <w:rFonts w:ascii="Calibri" w:hAnsi="Calibri" w:cs="Calibri"/>
          <w:bCs/>
          <w:iCs/>
          <w:color w:val="1F497D"/>
          <w:lang w:val="fr-FR"/>
        </w:rPr>
        <w:t>Communicate the results of analyses, modeling, and tests through data visualization.</w:t>
      </w:r>
    </w:p>
    <w:p w:rsidR="00E5072D" w:rsidP="00B45415" w14:paraId="0FC4AA0C" w14:textId="77777777">
      <w:pPr>
        <w:pStyle w:val="Cog-body"/>
        <w:spacing w:line="276" w:lineRule="auto"/>
        <w:ind w:left="0"/>
        <w:rPr>
          <w:rFonts w:ascii="Calibri" w:hAnsi="Calibri" w:cs="Calibri"/>
          <w:b/>
          <w:color w:val="1F497D"/>
          <w:lang w:val="fr-FR"/>
        </w:rPr>
      </w:pPr>
    </w:p>
    <w:p w:rsidR="00B45415" w:rsidRPr="0043338A" w:rsidP="00B45415" w14:paraId="48011BB6" w14:textId="0C5ABB00">
      <w:pPr>
        <w:pStyle w:val="Cog-body"/>
        <w:spacing w:line="276" w:lineRule="auto"/>
        <w:ind w:left="0"/>
        <w:rPr>
          <w:rFonts w:ascii="Calibri" w:hAnsi="Calibri" w:cs="Calibri"/>
          <w:bCs/>
          <w:iCs/>
          <w:snapToGrid w:val="0"/>
          <w:color w:val="1F497D"/>
        </w:rPr>
      </w:pPr>
      <w:r w:rsidRPr="00CB642A">
        <w:rPr>
          <w:rFonts w:ascii="Calibri" w:hAnsi="Calibri" w:cs="Calibri"/>
          <w:b/>
          <w:color w:val="1F497D"/>
          <w:lang w:val="fr-FR"/>
        </w:rPr>
        <w:t xml:space="preserve">Project- </w:t>
      </w:r>
      <w:r w:rsidRPr="005D05CC" w:rsidR="00AF431D">
        <w:rPr>
          <w:rFonts w:ascii="Calibri" w:hAnsi="Calibri" w:cs="Calibri"/>
          <w:b/>
          <w:color w:val="1F497D"/>
          <w:lang w:val="fr-FR"/>
        </w:rPr>
        <w:t>CareOregon</w:t>
      </w:r>
      <w:r w:rsidR="00E62C59">
        <w:rPr>
          <w:rFonts w:ascii="Calibri" w:hAnsi="Calibri" w:cs="Calibri"/>
          <w:b/>
          <w:color w:val="1F497D"/>
          <w:lang w:val="fr-FR"/>
        </w:rPr>
        <w:t xml:space="preserve"> Data Analytics</w:t>
      </w:r>
    </w:p>
    <w:p w:rsidR="00B45415" w:rsidRPr="00CB642A" w:rsidP="00B45415" w14:paraId="6D90FE17" w14:textId="3A4A7D11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 w:rsidRPr="00CB642A">
        <w:rPr>
          <w:rFonts w:ascii="Calibri" w:hAnsi="Calibri" w:cs="Calibri"/>
          <w:bCs/>
          <w:iCs/>
          <w:color w:val="1F497D"/>
        </w:rPr>
        <w:t xml:space="preserve">Client : </w:t>
      </w:r>
      <w:r w:rsidRPr="005D05CC" w:rsidR="00AF431D">
        <w:rPr>
          <w:rFonts w:ascii="Calibri" w:hAnsi="Calibri" w:cs="Calibri"/>
          <w:bCs/>
          <w:iCs/>
          <w:color w:val="1F497D"/>
        </w:rPr>
        <w:t>CareOregon</w:t>
      </w:r>
    </w:p>
    <w:p w:rsidR="00B45415" w:rsidRPr="00CB642A" w:rsidP="00967DF6" w14:paraId="72659A26" w14:textId="6BFBA8A5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>
        <w:rPr>
          <w:rFonts w:ascii="Calibri" w:hAnsi="Calibri" w:cs="Calibri"/>
          <w:bCs/>
          <w:iCs/>
          <w:color w:val="1F497D"/>
        </w:rPr>
        <w:t xml:space="preserve">Tools : </w:t>
      </w:r>
      <w:r w:rsidRPr="00CB642A">
        <w:rPr>
          <w:rFonts w:ascii="Calibri" w:hAnsi="Calibri" w:cs="Calibri"/>
          <w:bCs/>
          <w:iCs/>
          <w:color w:val="1F497D"/>
        </w:rPr>
        <w:t>Anaconda</w:t>
      </w:r>
      <w:r>
        <w:rPr>
          <w:rFonts w:ascii="Calibri" w:hAnsi="Calibri" w:cs="Calibri"/>
          <w:bCs/>
          <w:iCs/>
          <w:color w:val="1F497D"/>
        </w:rPr>
        <w:t>,Jupyter</w:t>
      </w:r>
      <w:r>
        <w:rPr>
          <w:rFonts w:ascii="Calibri" w:hAnsi="Calibri" w:cs="Calibri"/>
          <w:bCs/>
          <w:iCs/>
          <w:color w:val="1F497D"/>
        </w:rPr>
        <w:t>,SQL</w:t>
      </w:r>
    </w:p>
    <w:p w:rsidR="00B45415" w:rsidP="00B45415" w14:paraId="3ED7976B" w14:textId="6A0DA452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 w:rsidRPr="00CB642A">
        <w:rPr>
          <w:rFonts w:ascii="Calibri" w:hAnsi="Calibri" w:cs="Calibri"/>
          <w:bCs/>
          <w:iCs/>
          <w:color w:val="1F497D"/>
        </w:rPr>
        <w:t>Team Size : 3</w:t>
      </w:r>
    </w:p>
    <w:p w:rsidR="00F80434" w:rsidP="00B45415" w14:paraId="53A73FDA" w14:textId="19456E65">
      <w:pPr>
        <w:pStyle w:val="Cog-body"/>
        <w:spacing w:line="276" w:lineRule="auto"/>
        <w:ind w:left="0"/>
        <w:rPr>
          <w:rFonts w:ascii="Calibri" w:hAnsi="Calibri" w:cs="Calibri"/>
          <w:bCs/>
          <w:iCs/>
          <w:color w:val="1F497D"/>
        </w:rPr>
      </w:pPr>
      <w:r>
        <w:rPr>
          <w:rFonts w:ascii="Calibri" w:hAnsi="Calibri" w:cs="Calibri"/>
          <w:bCs/>
          <w:iCs/>
          <w:color w:val="1F497D"/>
        </w:rPr>
        <w:t xml:space="preserve">Organization: </w:t>
      </w:r>
      <w:r w:rsidR="00BB2D27">
        <w:rPr>
          <w:rFonts w:ascii="Calibri" w:hAnsi="Calibri" w:cs="Calibri"/>
          <w:bCs/>
          <w:iCs/>
          <w:color w:val="1F497D"/>
        </w:rPr>
        <w:t>HCL</w:t>
      </w:r>
      <w:r>
        <w:rPr>
          <w:rFonts w:ascii="Calibri" w:hAnsi="Calibri" w:cs="Calibri"/>
          <w:bCs/>
          <w:iCs/>
          <w:color w:val="1F497D"/>
        </w:rPr>
        <w:t xml:space="preserve"> Technolog</w:t>
      </w:r>
      <w:r w:rsidR="00BB2D27">
        <w:rPr>
          <w:rFonts w:ascii="Calibri" w:hAnsi="Calibri" w:cs="Calibri"/>
          <w:bCs/>
          <w:iCs/>
          <w:color w:val="1F497D"/>
        </w:rPr>
        <w:t>ies</w:t>
      </w:r>
    </w:p>
    <w:p w:rsidR="00F80434" w:rsidP="00F80434" w14:paraId="0C28F12D" w14:textId="77777777">
      <w:pPr>
        <w:pStyle w:val="Cog-body"/>
        <w:spacing w:line="276" w:lineRule="auto"/>
        <w:ind w:left="0"/>
        <w:rPr>
          <w:rFonts w:ascii="Calibri" w:hAnsi="Calibri" w:cs="Calibri"/>
          <w:b/>
          <w:bCs/>
          <w:iCs/>
          <w:color w:val="1F497D"/>
          <w:lang w:val="fr-FR"/>
        </w:rPr>
      </w:pPr>
      <w:r w:rsidRPr="00CB642A">
        <w:rPr>
          <w:rFonts w:ascii="Calibri" w:hAnsi="Calibri" w:cs="Calibri"/>
          <w:b/>
          <w:bCs/>
          <w:iCs/>
          <w:color w:val="1F497D"/>
          <w:lang w:val="fr-FR"/>
        </w:rPr>
        <w:t>Roles and Responsibilities</w:t>
      </w:r>
    </w:p>
    <w:p w:rsidR="00F80434" w:rsidRPr="00090442" w:rsidP="00F80434" w14:paraId="19B8FC2B" w14:textId="77777777">
      <w:pPr>
        <w:pStyle w:val="Cog-body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iCs/>
          <w:color w:val="1F497D"/>
          <w:lang w:val="fr-FR"/>
        </w:rPr>
      </w:pPr>
      <w:r w:rsidRPr="00090442">
        <w:rPr>
          <w:rFonts w:ascii="Calibri" w:hAnsi="Calibri" w:cs="Calibri"/>
          <w:color w:val="1F497D"/>
          <w:lang w:val="fr-FR"/>
        </w:rPr>
        <w:t>Understanding the business problems</w:t>
      </w:r>
      <w:r>
        <w:rPr>
          <w:rFonts w:ascii="Calibri" w:hAnsi="Calibri" w:cs="Calibri"/>
          <w:color w:val="1F497D"/>
          <w:lang w:val="fr-FR"/>
        </w:rPr>
        <w:t>.</w:t>
      </w:r>
    </w:p>
    <w:p w:rsidR="00F80434" w:rsidP="00F80434" w14:paraId="68AEAAEA" w14:textId="77777777">
      <w:pPr>
        <w:pStyle w:val="Cog-body"/>
        <w:numPr>
          <w:ilvl w:val="0"/>
          <w:numId w:val="5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 w:rsidRPr="00CB642A">
        <w:rPr>
          <w:rFonts w:ascii="Calibri" w:hAnsi="Calibri" w:cs="Calibri"/>
          <w:color w:val="1F497D"/>
          <w:lang w:val="fr-FR"/>
        </w:rPr>
        <w:t>Analyze large datasets</w:t>
      </w:r>
      <w:r>
        <w:rPr>
          <w:rFonts w:ascii="Calibri" w:hAnsi="Calibri" w:cs="Calibri"/>
          <w:color w:val="1F497D"/>
          <w:lang w:val="fr-FR"/>
        </w:rPr>
        <w:t xml:space="preserve"> </w:t>
      </w:r>
      <w:r w:rsidRPr="00CB642A">
        <w:rPr>
          <w:rFonts w:ascii="Calibri" w:hAnsi="Calibri" w:cs="Calibri"/>
          <w:color w:val="1F497D"/>
          <w:lang w:val="fr-FR"/>
        </w:rPr>
        <w:t xml:space="preserve">and </w:t>
      </w:r>
      <w:r w:rsidRPr="00090442">
        <w:rPr>
          <w:rFonts w:ascii="Calibri" w:hAnsi="Calibri" w:cs="Calibri"/>
          <w:bCs/>
          <w:iCs/>
          <w:color w:val="1F497D"/>
          <w:lang w:val="fr-FR"/>
        </w:rPr>
        <w:t>Data Cleaning</w:t>
      </w:r>
      <w:r>
        <w:rPr>
          <w:rFonts w:ascii="Calibri" w:hAnsi="Calibri" w:cs="Calibri"/>
          <w:bCs/>
          <w:iCs/>
          <w:color w:val="1F497D"/>
          <w:lang w:val="fr-FR"/>
        </w:rPr>
        <w:t>.</w:t>
      </w:r>
    </w:p>
    <w:p w:rsidR="00F80434" w:rsidP="00F80434" w14:paraId="0FDFB86D" w14:textId="77777777">
      <w:pPr>
        <w:pStyle w:val="Cog-body"/>
        <w:numPr>
          <w:ilvl w:val="0"/>
          <w:numId w:val="5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>Worked on the Insurance plan clustering according to the customers.</w:t>
      </w:r>
    </w:p>
    <w:p w:rsidR="00C33AD9" w:rsidRPr="004002FA" w:rsidP="004002FA" w14:paraId="73C1323C" w14:textId="57463568">
      <w:pPr>
        <w:pStyle w:val="Cog-body"/>
        <w:numPr>
          <w:ilvl w:val="0"/>
          <w:numId w:val="5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 xml:space="preserve">Worked on the clustering problem on which kind of customers to be targeted for </w:t>
      </w:r>
      <w:r w:rsidR="00FE2E56">
        <w:rPr>
          <w:rFonts w:ascii="Calibri" w:hAnsi="Calibri" w:cs="Calibri"/>
          <w:bCs/>
          <w:iCs/>
          <w:color w:val="1F497D"/>
          <w:lang w:val="fr-FR"/>
        </w:rPr>
        <w:t xml:space="preserve">contacting regarding the </w:t>
      </w:r>
      <w:r>
        <w:rPr>
          <w:rFonts w:ascii="Calibri" w:hAnsi="Calibri" w:cs="Calibri"/>
          <w:bCs/>
          <w:iCs/>
          <w:color w:val="1F497D"/>
          <w:lang w:val="fr-FR"/>
        </w:rPr>
        <w:t>insurance plan.</w:t>
      </w:r>
    </w:p>
    <w:p w:rsidR="00F80434" w:rsidRPr="004002FA" w:rsidP="004002FA" w14:paraId="0DDB5639" w14:textId="7F27E040">
      <w:pPr>
        <w:pStyle w:val="Cog-body"/>
        <w:numPr>
          <w:ilvl w:val="0"/>
          <w:numId w:val="5"/>
        </w:numPr>
        <w:spacing w:line="276" w:lineRule="auto"/>
        <w:rPr>
          <w:rFonts w:ascii="Calibri" w:hAnsi="Calibri" w:cs="Calibri"/>
          <w:bCs/>
          <w:iCs/>
          <w:color w:val="1F497D"/>
          <w:lang w:val="fr-FR"/>
        </w:rPr>
      </w:pPr>
      <w:r>
        <w:rPr>
          <w:rFonts w:ascii="Calibri" w:hAnsi="Calibri" w:cs="Calibri"/>
          <w:bCs/>
          <w:iCs/>
          <w:color w:val="1F497D"/>
          <w:lang w:val="fr-FR"/>
        </w:rPr>
        <w:t>Wor</w:t>
      </w:r>
      <w:r w:rsidR="00953353">
        <w:rPr>
          <w:rFonts w:ascii="Calibri" w:hAnsi="Calibri" w:cs="Calibri"/>
          <w:bCs/>
          <w:iCs/>
          <w:color w:val="1F497D"/>
          <w:lang w:val="fr-FR"/>
        </w:rPr>
        <w:t>ked on Customer Churn  to analyse which customers will cancel their contracts in near furture.</w:t>
      </w:r>
    </w:p>
    <w:p w:rsidR="009428A7" w:rsidP="004309D8" w14:paraId="745518B6" w14:textId="4E64E5DF">
      <w:pPr>
        <w:pStyle w:val="ListParagraph"/>
        <w:numPr>
          <w:ilvl w:val="0"/>
          <w:numId w:val="5"/>
        </w:num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  <w:r w:rsidRPr="000B7916">
        <w:rPr>
          <w:rFonts w:ascii="Calibri" w:hAnsi="Calibri" w:cs="Calibri"/>
          <w:color w:val="1F497D"/>
          <w:lang w:val="fr-FR"/>
        </w:rPr>
        <w:t>Communicate the results of analyses, modeling, and test</w:t>
      </w:r>
      <w:r>
        <w:rPr>
          <w:rFonts w:ascii="Calibri" w:hAnsi="Calibri" w:cs="Calibri"/>
          <w:color w:val="1F497D"/>
          <w:lang w:val="fr-FR"/>
        </w:rPr>
        <w:t>s through data visualization.</w:t>
      </w:r>
    </w:p>
    <w:p w:rsidR="004309D8" w:rsidP="004309D8" w14:paraId="0FD37734" w14:textId="73392321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72058CCA" w14:textId="00467F2D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2B899F04" w14:textId="65AEDDC4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007E86FE" w14:textId="1DC2E111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5841008C" w14:textId="74281EF9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42393336" w14:textId="3A5040AA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33CD7ACC" w14:textId="09C58B94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7A887332" w14:textId="28DA16E4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51ACEF7C" w14:textId="39B4F70E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6E76B351" w14:textId="705FBED6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242914B9" w14:textId="05A54E6E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31BE953F" w14:textId="3382DA33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RPr="004309D8" w:rsidP="004309D8" w14:paraId="3DF9A4C1" w14:textId="77777777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309D8" w:rsidP="004309D8" w14:paraId="7EF9CA41" w14:textId="3B7BAF59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002FA" w:rsidP="004309D8" w14:paraId="1302B7A3" w14:textId="6A4B9492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002FA" w:rsidP="004309D8" w14:paraId="708F9342" w14:textId="4F112C3C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002FA" w:rsidP="004309D8" w14:paraId="60DACAF1" w14:textId="44A874E3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002FA" w:rsidP="004309D8" w14:paraId="0D99138A" w14:textId="448F5E43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p w:rsidR="004002FA" w:rsidRPr="004309D8" w:rsidP="004309D8" w14:paraId="4B2014F8" w14:textId="77777777">
      <w:pPr>
        <w:tabs>
          <w:tab w:val="center" w:pos="4680"/>
        </w:tabs>
        <w:rPr>
          <w:rFonts w:ascii="Calibri" w:hAnsi="Calibri" w:cs="Calibri"/>
          <w:color w:val="1F497D"/>
          <w:lang w:val="fr-FR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3842CDF5" w14:textId="77777777" w:rsidTr="00C92250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F71FC6" w:rsidRPr="001F149D" w:rsidP="00967DF6" w14:paraId="7103C253" w14:textId="77777777">
            <w:pPr>
              <w:pStyle w:val="Cog-H3a"/>
              <w:ind w:left="0"/>
              <w:rPr>
                <w:rFonts w:ascii="Calibri" w:hAnsi="Calibri" w:cs="Calibri"/>
                <w:color w:val="1F497D"/>
                <w:sz w:val="20"/>
              </w:rPr>
            </w:pPr>
            <w:r w:rsidRPr="001F149D">
              <w:rPr>
                <w:rFonts w:ascii="Calibri" w:hAnsi="Calibri" w:cs="Calibri"/>
                <w:color w:val="1F497D"/>
                <w:sz w:val="20"/>
              </w:rPr>
              <w:t>Education</w:t>
            </w:r>
          </w:p>
        </w:tc>
      </w:tr>
      <w:tr w14:paraId="76FCA59F" w14:textId="77777777" w:rsidTr="00C92250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</w:tcPr>
          <w:p w:rsidR="00F71FC6" w:rsidRPr="001F149D" w:rsidP="00EB45DE" w14:paraId="75E407BE" w14:textId="77777777">
            <w:pPr>
              <w:pStyle w:val="Cog-H3a"/>
              <w:rPr>
                <w:rFonts w:ascii="Calibri" w:hAnsi="Calibri" w:cs="Calibri"/>
                <w:color w:val="1F497D"/>
                <w:sz w:val="20"/>
              </w:rPr>
            </w:pPr>
          </w:p>
          <w:tbl>
            <w:tblPr>
              <w:tblStyle w:val="TableGrid"/>
              <w:tblW w:w="9445" w:type="dxa"/>
              <w:tblLayout w:type="fixed"/>
              <w:tblLook w:val="04A0"/>
            </w:tblPr>
            <w:tblGrid>
              <w:gridCol w:w="1876"/>
              <w:gridCol w:w="2012"/>
              <w:gridCol w:w="1992"/>
              <w:gridCol w:w="1626"/>
              <w:gridCol w:w="1939"/>
            </w:tblGrid>
            <w:tr w14:paraId="46314061" w14:textId="77777777" w:rsidTr="00EE1249">
              <w:tblPrEx>
                <w:tblW w:w="9445" w:type="dxa"/>
                <w:tblLayout w:type="fixed"/>
                <w:tblLook w:val="04A0"/>
              </w:tblPrEx>
              <w:trPr>
                <w:trHeight w:val="493"/>
              </w:trPr>
              <w:tc>
                <w:tcPr>
                  <w:tcW w:w="1876" w:type="dxa"/>
                </w:tcPr>
                <w:p w:rsidR="006F43D6" w:rsidRPr="001F149D" w:rsidP="00EC5E38" w14:paraId="74DF7834" w14:textId="1A59F8B8">
                  <w:pPr>
                    <w:pStyle w:val="Cog-H3a"/>
                    <w:spacing w:before="60" w:after="60"/>
                    <w:jc w:val="center"/>
                    <w:rPr>
                      <w:rFonts w:ascii="Calibri" w:hAnsi="Calibri" w:cs="Calibri"/>
                      <w:color w:val="1F497D"/>
                      <w:sz w:val="20"/>
                    </w:rPr>
                  </w:pPr>
                  <w:r w:rsidRPr="001F149D">
                    <w:rPr>
                      <w:rFonts w:ascii="Calibri" w:hAnsi="Calibri" w:cs="Calibri"/>
                      <w:color w:val="1F497D"/>
                      <w:sz w:val="20"/>
                    </w:rPr>
                    <w:t>Qualification</w:t>
                  </w:r>
                </w:p>
              </w:tc>
              <w:tc>
                <w:tcPr>
                  <w:tcW w:w="2012" w:type="dxa"/>
                </w:tcPr>
                <w:p w:rsidR="006F43D6" w:rsidRPr="001F149D" w:rsidP="00EC5E38" w14:paraId="3C135C20" w14:textId="08A76478">
                  <w:pPr>
                    <w:pStyle w:val="Cog-H3a"/>
                    <w:spacing w:before="60" w:after="60"/>
                    <w:jc w:val="center"/>
                    <w:rPr>
                      <w:rFonts w:ascii="Calibri" w:hAnsi="Calibri" w:cs="Calibri"/>
                      <w:color w:val="1F497D"/>
                      <w:sz w:val="20"/>
                    </w:rPr>
                  </w:pPr>
                  <w:r w:rsidRPr="001F149D">
                    <w:rPr>
                      <w:rFonts w:ascii="Calibri" w:hAnsi="Calibri" w:cs="Calibri"/>
                      <w:color w:val="1F497D"/>
                      <w:sz w:val="20"/>
                    </w:rPr>
                    <w:t>College</w:t>
                  </w:r>
                </w:p>
              </w:tc>
              <w:tc>
                <w:tcPr>
                  <w:tcW w:w="1992" w:type="dxa"/>
                </w:tcPr>
                <w:p w:rsidR="006F43D6" w:rsidRPr="001F149D" w:rsidP="00EC5E38" w14:paraId="4DC20D91" w14:textId="3E498658">
                  <w:pPr>
                    <w:pStyle w:val="Cog-H3a"/>
                    <w:spacing w:before="60" w:after="60"/>
                    <w:ind w:left="0"/>
                    <w:rPr>
                      <w:rFonts w:ascii="Calibri" w:hAnsi="Calibri" w:cs="Calibri"/>
                      <w:color w:val="1F497D"/>
                      <w:sz w:val="20"/>
                    </w:rPr>
                  </w:pPr>
                  <w:r>
                    <w:rPr>
                      <w:rFonts w:ascii="Calibri" w:hAnsi="Calibri" w:cs="Calibri"/>
                      <w:color w:val="1F497D"/>
                      <w:sz w:val="20"/>
                    </w:rPr>
                    <w:t xml:space="preserve"> </w:t>
                  </w:r>
                  <w:r w:rsidRPr="001F149D">
                    <w:rPr>
                      <w:rFonts w:ascii="Calibri" w:hAnsi="Calibri" w:cs="Calibri"/>
                      <w:color w:val="1F497D"/>
                      <w:sz w:val="20"/>
                    </w:rPr>
                    <w:t>Board/University</w:t>
                  </w:r>
                </w:p>
              </w:tc>
              <w:tc>
                <w:tcPr>
                  <w:tcW w:w="1626" w:type="dxa"/>
                </w:tcPr>
                <w:p w:rsidR="006F43D6" w:rsidRPr="001F149D" w:rsidP="00EC5E38" w14:paraId="288F5AA1" w14:textId="77777777">
                  <w:pPr>
                    <w:pStyle w:val="Cog-H3a"/>
                    <w:spacing w:before="60" w:after="60"/>
                    <w:jc w:val="center"/>
                    <w:rPr>
                      <w:rFonts w:ascii="Calibri" w:hAnsi="Calibri" w:cs="Calibri"/>
                      <w:color w:val="1F497D"/>
                      <w:sz w:val="20"/>
                    </w:rPr>
                  </w:pPr>
                  <w:r w:rsidRPr="001F149D">
                    <w:rPr>
                      <w:rFonts w:ascii="Calibri" w:hAnsi="Calibri" w:cs="Calibri"/>
                      <w:color w:val="1F497D"/>
                      <w:sz w:val="20"/>
                    </w:rPr>
                    <w:t>Year of passing</w:t>
                  </w:r>
                </w:p>
              </w:tc>
              <w:tc>
                <w:tcPr>
                  <w:tcW w:w="1939" w:type="dxa"/>
                </w:tcPr>
                <w:p w:rsidR="006F43D6" w:rsidRPr="001F149D" w:rsidP="00EC5E38" w14:paraId="1E949BFF" w14:textId="7D9C104A">
                  <w:pPr>
                    <w:pStyle w:val="Cog-H3a"/>
                    <w:spacing w:before="60" w:after="60"/>
                    <w:jc w:val="center"/>
                    <w:rPr>
                      <w:rFonts w:ascii="Calibri" w:hAnsi="Calibri" w:cs="Calibri"/>
                      <w:color w:val="1F497D"/>
                      <w:sz w:val="20"/>
                    </w:rPr>
                  </w:pPr>
                  <w:r w:rsidRPr="001F149D">
                    <w:rPr>
                      <w:rFonts w:ascii="Calibri" w:hAnsi="Calibri" w:cs="Calibri"/>
                      <w:color w:val="1F497D"/>
                      <w:sz w:val="20"/>
                    </w:rPr>
                    <w:t>Percentage</w:t>
                  </w:r>
                </w:p>
              </w:tc>
            </w:tr>
            <w:tr w14:paraId="6FF6FB0F" w14:textId="77777777" w:rsidTr="00EE1249">
              <w:tblPrEx>
                <w:tblW w:w="9445" w:type="dxa"/>
                <w:tblLayout w:type="fixed"/>
                <w:tblLook w:val="04A0"/>
              </w:tblPrEx>
              <w:trPr>
                <w:trHeight w:val="987"/>
              </w:trPr>
              <w:tc>
                <w:tcPr>
                  <w:tcW w:w="1876" w:type="dxa"/>
                </w:tcPr>
                <w:p w:rsidR="006F43D6" w:rsidRPr="00DE4226" w:rsidP="006F43D6" w14:paraId="6A7FB2A9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B.</w:t>
                  </w:r>
                  <w:r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E.</w:t>
                  </w: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(E.C.E)</w:t>
                  </w:r>
                </w:p>
              </w:tc>
              <w:tc>
                <w:tcPr>
                  <w:tcW w:w="2012" w:type="dxa"/>
                </w:tcPr>
                <w:p w:rsidR="006F43D6" w:rsidRPr="00DE4226" w:rsidP="006F43D6" w14:paraId="3FF5ED0A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SRKR Engineering College</w:t>
                  </w:r>
                </w:p>
              </w:tc>
              <w:tc>
                <w:tcPr>
                  <w:tcW w:w="1992" w:type="dxa"/>
                </w:tcPr>
                <w:p w:rsidR="006F43D6" w:rsidRPr="00DE4226" w:rsidP="006F43D6" w14:paraId="589364D5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Andhra University</w:t>
                  </w:r>
                </w:p>
              </w:tc>
              <w:tc>
                <w:tcPr>
                  <w:tcW w:w="1626" w:type="dxa"/>
                </w:tcPr>
                <w:p w:rsidR="006F43D6" w:rsidRPr="00DE4226" w:rsidP="006F43D6" w14:paraId="2990352B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2015</w:t>
                  </w:r>
                </w:p>
              </w:tc>
              <w:tc>
                <w:tcPr>
                  <w:tcW w:w="1939" w:type="dxa"/>
                </w:tcPr>
                <w:p w:rsidR="006F43D6" w:rsidRPr="00DE4226" w:rsidP="006F43D6" w14:paraId="1C547AC8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  82.6</w:t>
                  </w:r>
                </w:p>
              </w:tc>
            </w:tr>
            <w:tr w14:paraId="3CB1DACE" w14:textId="77777777" w:rsidTr="00EE1249">
              <w:tblPrEx>
                <w:tblW w:w="9445" w:type="dxa"/>
                <w:tblLayout w:type="fixed"/>
                <w:tblLook w:val="04A0"/>
              </w:tblPrEx>
              <w:trPr>
                <w:trHeight w:val="1002"/>
              </w:trPr>
              <w:tc>
                <w:tcPr>
                  <w:tcW w:w="1876" w:type="dxa"/>
                </w:tcPr>
                <w:p w:rsidR="006F43D6" w:rsidRPr="00DE4226" w:rsidP="006F43D6" w14:paraId="710A5553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Intermediate(12th)</w:t>
                  </w:r>
                </w:p>
              </w:tc>
              <w:tc>
                <w:tcPr>
                  <w:tcW w:w="2012" w:type="dxa"/>
                </w:tcPr>
                <w:p w:rsidR="006F43D6" w:rsidRPr="00DE4226" w:rsidP="006F43D6" w14:paraId="34783A21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Narayana Junior College</w:t>
                  </w:r>
                </w:p>
              </w:tc>
              <w:tc>
                <w:tcPr>
                  <w:tcW w:w="1992" w:type="dxa"/>
                </w:tcPr>
                <w:p w:rsidR="006F43D6" w:rsidRPr="00DE4226" w:rsidP="006F43D6" w14:paraId="035AC9E7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Board of Intermediate Education</w:t>
                  </w:r>
                </w:p>
              </w:tc>
              <w:tc>
                <w:tcPr>
                  <w:tcW w:w="1626" w:type="dxa"/>
                </w:tcPr>
                <w:p w:rsidR="006F43D6" w:rsidRPr="00DE4226" w:rsidP="006F43D6" w14:paraId="4D004216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2011 </w:t>
                  </w:r>
                </w:p>
              </w:tc>
              <w:tc>
                <w:tcPr>
                  <w:tcW w:w="1939" w:type="dxa"/>
                </w:tcPr>
                <w:p w:rsidR="006F43D6" w:rsidRPr="00DE4226" w:rsidP="006F43D6" w14:paraId="1DF4356A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  95.8</w:t>
                  </w:r>
                </w:p>
              </w:tc>
            </w:tr>
            <w:tr w14:paraId="1DEC0EBC" w14:textId="77777777" w:rsidTr="00EE1249">
              <w:tblPrEx>
                <w:tblW w:w="9445" w:type="dxa"/>
                <w:tblLayout w:type="fixed"/>
                <w:tblLook w:val="04A0"/>
              </w:tblPrEx>
              <w:trPr>
                <w:trHeight w:val="740"/>
              </w:trPr>
              <w:tc>
                <w:tcPr>
                  <w:tcW w:w="1876" w:type="dxa"/>
                </w:tcPr>
                <w:p w:rsidR="006F43D6" w:rsidRPr="00DE4226" w:rsidP="006F43D6" w14:paraId="0E23ECA0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S.S.C(10th)</w:t>
                  </w:r>
                </w:p>
              </w:tc>
              <w:tc>
                <w:tcPr>
                  <w:tcW w:w="2012" w:type="dxa"/>
                </w:tcPr>
                <w:p w:rsidR="006F43D6" w:rsidRPr="00DE4226" w:rsidP="006F43D6" w14:paraId="13397D29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Little Flower School</w:t>
                  </w:r>
                </w:p>
              </w:tc>
              <w:tc>
                <w:tcPr>
                  <w:tcW w:w="1992" w:type="dxa"/>
                </w:tcPr>
                <w:p w:rsidR="006F43D6" w:rsidRPr="00DE4226" w:rsidP="006F43D6" w14:paraId="1F8348DE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Board of Secondary Education</w:t>
                  </w:r>
                </w:p>
              </w:tc>
              <w:tc>
                <w:tcPr>
                  <w:tcW w:w="1626" w:type="dxa"/>
                </w:tcPr>
                <w:p w:rsidR="006F43D6" w:rsidRPr="00DE4226" w:rsidP="006F43D6" w14:paraId="0A8F1E41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</w:t>
                  </w:r>
                  <w:r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2</w:t>
                  </w: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>009</w:t>
                  </w:r>
                </w:p>
              </w:tc>
              <w:tc>
                <w:tcPr>
                  <w:tcW w:w="1939" w:type="dxa"/>
                </w:tcPr>
                <w:p w:rsidR="006F43D6" w:rsidRPr="00DE4226" w:rsidP="006F43D6" w14:paraId="2F886088" w14:textId="77777777">
                  <w:pPr>
                    <w:pStyle w:val="Cog-H3a"/>
                    <w:spacing w:before="60" w:after="60"/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</w:pPr>
                  <w:r w:rsidRPr="00DE4226">
                    <w:rPr>
                      <w:rFonts w:ascii="Calibri" w:hAnsi="Calibri" w:cs="Calibri"/>
                      <w:b w:val="0"/>
                      <w:color w:val="1F497D"/>
                      <w:sz w:val="20"/>
                      <w:lang w:val="fr-FR"/>
                    </w:rPr>
                    <w:t xml:space="preserve">         89.9</w:t>
                  </w:r>
                </w:p>
              </w:tc>
            </w:tr>
          </w:tbl>
          <w:p w:rsidR="00F71FC6" w:rsidRPr="001F149D" w:rsidP="00EB45DE" w14:paraId="18E07BDE" w14:textId="77777777">
            <w:pPr>
              <w:pStyle w:val="Cog-H3a"/>
              <w:rPr>
                <w:rFonts w:ascii="Calibri" w:hAnsi="Calibri" w:cs="Calibri"/>
                <w:color w:val="1F497D"/>
                <w:sz w:val="20"/>
              </w:rPr>
            </w:pPr>
          </w:p>
        </w:tc>
      </w:tr>
    </w:tbl>
    <w:p w:rsidR="00F71FC6" w:rsidP="00EC5E38" w14:paraId="27025D52" w14:textId="79E25FF0">
      <w:pPr>
        <w:pStyle w:val="NormalWeb"/>
        <w:spacing w:before="0" w:beforeAutospacing="0" w:after="0" w:afterAutospacing="0"/>
        <w:ind w:left="0"/>
        <w:rPr>
          <w:rFonts w:ascii="Calibri" w:hAnsi="Calibri" w:cs="Calibri"/>
          <w:color w:val="1F497D"/>
          <w:sz w:val="20"/>
          <w:szCs w:val="20"/>
          <w:lang w:val="fr-FR"/>
        </w:rPr>
      </w:pPr>
    </w:p>
    <w:tbl>
      <w:tblPr>
        <w:tblW w:w="9558" w:type="dxa"/>
        <w:tblLayout w:type="fixed"/>
        <w:tblLook w:val="0000"/>
      </w:tblPr>
      <w:tblGrid>
        <w:gridCol w:w="9558"/>
      </w:tblGrid>
      <w:tr w14:paraId="7628823B" w14:textId="77777777" w:rsidTr="00EE1249">
        <w:tblPrEx>
          <w:tblW w:w="9558" w:type="dxa"/>
          <w:tblLayout w:type="fixed"/>
          <w:tblLook w:val="0000"/>
        </w:tblPrEx>
        <w:trPr>
          <w:cantSplit/>
        </w:trPr>
        <w:tc>
          <w:tcPr>
            <w:tcW w:w="9558" w:type="dxa"/>
            <w:shd w:val="clear" w:color="auto" w:fill="C6D9F1"/>
          </w:tcPr>
          <w:p w:rsidR="00EC5E38" w:rsidRPr="001F149D" w:rsidP="00EC5E38" w14:paraId="6DD09672" w14:textId="77777777">
            <w:pPr>
              <w:pStyle w:val="Cog-H3a"/>
              <w:spacing w:before="60" w:after="60"/>
              <w:ind w:left="0"/>
              <w:rPr>
                <w:rFonts w:ascii="Calibri" w:hAnsi="Calibri" w:cs="Calibri"/>
                <w:color w:val="1F497D"/>
                <w:sz w:val="20"/>
              </w:rPr>
            </w:pPr>
            <w:r w:rsidRPr="001F149D">
              <w:rPr>
                <w:rFonts w:ascii="Calibri" w:hAnsi="Calibri" w:cs="Calibri"/>
                <w:color w:val="1F497D"/>
                <w:sz w:val="20"/>
              </w:rPr>
              <w:t>Personal Profile</w:t>
            </w:r>
          </w:p>
        </w:tc>
      </w:tr>
    </w:tbl>
    <w:p w:rsidR="00EC5E38" w:rsidP="00EC5E38" w14:paraId="0B190427" w14:textId="4228BB12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Father’s Name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Katakam Jogi Bala Venkateswara Rao</w:t>
      </w:r>
    </w:p>
    <w:p w:rsidR="00EC5E38" w:rsidP="00EC5E38" w14:paraId="59C1033D" w14:textId="5DBA57D7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Date of Birth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24-07-1994</w:t>
      </w:r>
    </w:p>
    <w:p w:rsidR="00EC5E38" w:rsidP="00EC5E38" w14:paraId="5CA62867" w14:textId="73479F48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Sex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Female</w:t>
      </w:r>
    </w:p>
    <w:p w:rsidR="00EC5E38" w:rsidP="00EC5E38" w14:paraId="6D68F12D" w14:textId="01707FD9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Marital Status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Single</w:t>
      </w:r>
    </w:p>
    <w:p w:rsidR="00EC5E38" w:rsidP="00EC5E38" w14:paraId="6DF92B8E" w14:textId="546D995B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Nationality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Indian</w:t>
      </w:r>
      <w:r>
        <w:rPr>
          <w:rFonts w:ascii="Calibri" w:eastAsia="Calibri" w:hAnsi="Calibri" w:cs="Calibri"/>
          <w:color w:val="1F497D"/>
        </w:rPr>
        <w:tab/>
      </w:r>
    </w:p>
    <w:p w:rsidR="00EC5E38" w:rsidRPr="009F6C84" w:rsidP="009F6C84" w14:paraId="7C8767F4" w14:textId="26218FE1">
      <w:pPr>
        <w:spacing w:before="60" w:after="6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Languages</w:t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</w:r>
      <w:r>
        <w:rPr>
          <w:rFonts w:ascii="Calibri" w:eastAsia="Calibri" w:hAnsi="Calibri" w:cs="Calibri"/>
          <w:color w:val="1F497D"/>
        </w:rPr>
        <w:tab/>
        <w:t>:  Telugu, English, Hindi.</w:t>
      </w:r>
    </w:p>
    <w:p w:rsidR="007D0F3D" w:rsidP="00F71FC6" w14:paraId="6F367B55" w14:textId="77777777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  <w:sz w:val="20"/>
          <w:szCs w:val="20"/>
          <w:lang w:val="fr-FR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58"/>
      </w:tblGrid>
      <w:tr w14:paraId="6D95B558" w14:textId="77777777" w:rsidTr="00756466">
        <w:tblPrEx>
          <w:tblW w:w="95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F71FC6" w:rsidRPr="001F149D" w:rsidP="00967DF6" w14:paraId="20C2D5ED" w14:textId="7786CF62">
            <w:pPr>
              <w:pStyle w:val="Cog-H3a"/>
              <w:ind w:left="0"/>
              <w:jc w:val="both"/>
              <w:rPr>
                <w:rFonts w:ascii="Calibri" w:hAnsi="Calibri" w:cs="Calibri"/>
                <w:color w:val="1F497D"/>
                <w:sz w:val="20"/>
              </w:rPr>
            </w:pPr>
            <w:r>
              <w:rPr>
                <w:rFonts w:ascii="Calibri" w:hAnsi="Calibri" w:cs="Calibri"/>
                <w:color w:val="1F497D"/>
                <w:sz w:val="20"/>
              </w:rPr>
              <w:t>Contact Details</w:t>
            </w:r>
          </w:p>
        </w:tc>
      </w:tr>
    </w:tbl>
    <w:p w:rsidR="00DC647B" w:rsidP="00F71FC6" w14:paraId="3F6211DC" w14:textId="77777777">
      <w:pPr>
        <w:pStyle w:val="Cog-body"/>
        <w:spacing w:line="240" w:lineRule="auto"/>
        <w:ind w:left="0"/>
        <w:rPr>
          <w:rFonts w:ascii="Calibri" w:hAnsi="Calibri" w:cs="Calibri"/>
          <w:b/>
          <w:color w:val="1F497D"/>
          <w:lang w:val="fr-FR"/>
        </w:rPr>
      </w:pPr>
    </w:p>
    <w:p w:rsidR="00F71FC6" w:rsidRPr="008F5FD6" w:rsidP="00F71FC6" w14:paraId="235ADF6A" w14:textId="73ACE58C">
      <w:pPr>
        <w:pStyle w:val="Cog-body"/>
        <w:spacing w:line="240" w:lineRule="auto"/>
        <w:ind w:left="0"/>
        <w:rPr>
          <w:rFonts w:ascii="Calibri" w:hAnsi="Calibri" w:cs="Calibri"/>
          <w:color w:val="0000FF"/>
          <w:u w:val="single"/>
          <w:lang w:val="fr-FR"/>
        </w:rPr>
      </w:pPr>
      <w:r>
        <w:rPr>
          <w:rFonts w:ascii="Calibri" w:hAnsi="Calibri" w:cs="Calibri"/>
          <w:b/>
          <w:color w:val="1F497D"/>
          <w:lang w:val="fr-FR"/>
        </w:rPr>
        <w:t xml:space="preserve">  </w:t>
      </w:r>
      <w:r w:rsidRPr="008F5FD6">
        <w:rPr>
          <w:rFonts w:ascii="Calibri" w:hAnsi="Calibri" w:cs="Calibri"/>
          <w:b/>
          <w:color w:val="1F497D"/>
          <w:lang w:val="fr-FR"/>
        </w:rPr>
        <w:t xml:space="preserve">Mobile : </w:t>
      </w:r>
      <w:r w:rsidR="008A4F40">
        <w:rPr>
          <w:rFonts w:ascii="Calibri" w:hAnsi="Calibri" w:cs="Calibri"/>
          <w:color w:val="1F497D"/>
          <w:lang w:val="fr-FR"/>
        </w:rPr>
        <w:t>9980333101</w:t>
      </w:r>
      <w:r w:rsidRPr="008F5FD6">
        <w:rPr>
          <w:rFonts w:ascii="Calibri" w:hAnsi="Calibri" w:cs="Calibri"/>
          <w:b/>
          <w:color w:val="1F497D"/>
          <w:lang w:val="fr-FR"/>
        </w:rPr>
        <w:tab/>
      </w:r>
      <w:r w:rsidRPr="008F5FD6">
        <w:rPr>
          <w:rFonts w:ascii="Calibri" w:hAnsi="Calibri" w:cs="Calibri"/>
          <w:b/>
          <w:color w:val="1F497D"/>
          <w:lang w:val="fr-FR"/>
        </w:rPr>
        <w:tab/>
      </w:r>
      <w:r w:rsidRPr="008F5FD6">
        <w:rPr>
          <w:rFonts w:ascii="Calibri" w:hAnsi="Calibri" w:cs="Calibri"/>
          <w:b/>
          <w:color w:val="1F497D"/>
          <w:lang w:val="fr-FR"/>
        </w:rPr>
        <w:tab/>
      </w:r>
      <w:r w:rsidRPr="008F5FD6">
        <w:rPr>
          <w:rFonts w:ascii="Calibri" w:hAnsi="Calibri" w:cs="Calibri"/>
          <w:b/>
          <w:color w:val="1F497D"/>
          <w:lang w:val="fr-FR"/>
        </w:rPr>
        <w:tab/>
        <w:t xml:space="preserve">Mail.ID : </w:t>
      </w:r>
      <w:hyperlink r:id="rId4" w:history="1">
        <w:r w:rsidRPr="00503F03" w:rsidR="008A4F40">
          <w:rPr>
            <w:rStyle w:val="Hyperlink"/>
            <w:rFonts w:ascii="Calibri" w:hAnsi="Calibri" w:cs="Calibri"/>
            <w:lang w:val="fr-FR"/>
          </w:rPr>
          <w:t>kpmmounica@gmail.com</w:t>
        </w:r>
      </w:hyperlink>
    </w:p>
    <w:p w:rsidR="00F71FC6" w:rsidRPr="008F5FD6" w:rsidP="00F71FC6" w14:paraId="7039B574" w14:textId="77777777">
      <w:pPr>
        <w:rPr>
          <w:rFonts w:ascii="Calibri" w:hAnsi="Calibri" w:cs="Calibri"/>
          <w:color w:val="1F497D"/>
        </w:rPr>
      </w:pPr>
    </w:p>
    <w:p w:rsidR="00F71FC6" w:rsidRPr="008F5FD6" w:rsidP="00967DF6" w14:paraId="70F31C12" w14:textId="177E3D5E">
      <w:pPr>
        <w:ind w:left="0"/>
        <w:jc w:val="both"/>
        <w:rPr>
          <w:rFonts w:ascii="Calibri" w:hAnsi="Calibri" w:cs="Calibri"/>
          <w:snapToGrid/>
          <w:color w:val="1F497D"/>
          <w:kern w:val="0"/>
          <w:lang w:val="fr-FR"/>
        </w:rPr>
      </w:pPr>
      <w:r>
        <w:rPr>
          <w:rFonts w:ascii="Calibri" w:hAnsi="Calibri" w:cs="Calibri"/>
          <w:snapToGrid/>
          <w:color w:val="1F497D"/>
          <w:kern w:val="0"/>
          <w:lang w:val="fr-FR"/>
        </w:rPr>
        <w:t xml:space="preserve"> </w:t>
      </w:r>
      <w:r w:rsidRPr="008F5FD6">
        <w:rPr>
          <w:rFonts w:ascii="Calibri" w:hAnsi="Calibri" w:cs="Calibri"/>
          <w:snapToGrid/>
          <w:color w:val="1F497D"/>
          <w:kern w:val="0"/>
          <w:lang w:val="fr-FR"/>
        </w:rPr>
        <w:t>I hereby declare that the information furnished above is true to the best of my knowledge.</w:t>
      </w:r>
    </w:p>
    <w:p w:rsidR="00F71FC6" w:rsidRPr="008F5FD6" w:rsidP="00F71FC6" w14:paraId="3988E556" w14:textId="77777777">
      <w:pPr>
        <w:jc w:val="both"/>
        <w:rPr>
          <w:rFonts w:ascii="Calibri" w:hAnsi="Calibri" w:cs="Calibri"/>
          <w:snapToGrid/>
          <w:color w:val="1F497D"/>
          <w:kern w:val="0"/>
          <w:lang w:val="fr-FR"/>
        </w:rPr>
      </w:pPr>
    </w:p>
    <w:p w:rsidR="00F71FC6" w:rsidRPr="008F5FD6" w:rsidP="00967DF6" w14:paraId="53D2E563" w14:textId="18E3F37D">
      <w:pPr>
        <w:pStyle w:val="NormalWeb"/>
        <w:spacing w:before="0" w:beforeAutospacing="0" w:after="0" w:afterAutospacing="0"/>
        <w:ind w:left="0"/>
        <w:rPr>
          <w:rFonts w:ascii="Calibri" w:hAnsi="Calibri" w:cs="Calibri"/>
          <w:color w:val="1F497D"/>
          <w:sz w:val="20"/>
          <w:szCs w:val="20"/>
          <w:lang w:val="fr-FR"/>
        </w:rPr>
      </w:pPr>
      <w:r>
        <w:rPr>
          <w:rFonts w:ascii="Calibri" w:hAnsi="Calibri" w:cs="Calibri"/>
          <w:color w:val="1F497D"/>
          <w:sz w:val="20"/>
          <w:szCs w:val="20"/>
          <w:lang w:val="fr-FR"/>
        </w:rPr>
        <w:t xml:space="preserve"> </w:t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 xml:space="preserve">Date: </w:t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="005B5BFA">
        <w:rPr>
          <w:rFonts w:ascii="Calibri" w:hAnsi="Calibri" w:cs="Calibri"/>
          <w:color w:val="1F497D"/>
          <w:sz w:val="20"/>
          <w:szCs w:val="20"/>
          <w:lang w:val="fr-FR"/>
        </w:rPr>
        <w:t xml:space="preserve">      </w:t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Pr="008F5FD6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="008A4F40">
        <w:rPr>
          <w:rFonts w:ascii="Calibri" w:hAnsi="Calibri" w:cs="Calibri"/>
          <w:color w:val="1F497D"/>
          <w:sz w:val="20"/>
          <w:szCs w:val="20"/>
          <w:lang w:val="fr-FR"/>
        </w:rPr>
        <w:tab/>
      </w:r>
      <w:r w:rsidR="005B5BFA">
        <w:rPr>
          <w:rFonts w:ascii="Calibri" w:hAnsi="Calibri" w:cs="Calibri"/>
          <w:color w:val="1F497D"/>
          <w:sz w:val="20"/>
          <w:szCs w:val="20"/>
          <w:lang w:val="fr-FR"/>
        </w:rPr>
        <w:t xml:space="preserve">                           KPM</w:t>
      </w:r>
      <w:r w:rsidR="008A4F40">
        <w:rPr>
          <w:rFonts w:ascii="Calibri" w:hAnsi="Calibri" w:cs="Calibri"/>
          <w:color w:val="1F497D"/>
          <w:sz w:val="20"/>
          <w:szCs w:val="20"/>
          <w:lang w:val="fr-FR"/>
        </w:rPr>
        <w:t xml:space="preserve"> Mounika</w:t>
      </w:r>
    </w:p>
    <w:p w:rsidR="00F71FC6" w:rsidRPr="008F5FD6" w:rsidP="00F71FC6" w14:paraId="5CB6FC4D" w14:textId="77777777">
      <w:pPr>
        <w:rPr>
          <w:rFonts w:ascii="Calibri" w:hAnsi="Calibri" w:cs="Calibri"/>
          <w:color w:val="1F497D"/>
        </w:rPr>
      </w:pPr>
    </w:p>
    <w:p w:rsidR="00F71FC6" w:rsidRPr="001F149D" w:rsidP="00F71FC6" w14:paraId="72FA010B" w14:textId="77777777">
      <w:pPr>
        <w:rPr>
          <w:rFonts w:ascii="Calibri" w:hAnsi="Calibri" w:cs="Calibri"/>
          <w:color w:val="1F497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Layout w:type="fixed"/>
      <w:tblLook w:val="0000"/>
    </w:tblPr>
    <w:tblGrid>
      <w:gridCol w:w="3192"/>
      <w:gridCol w:w="3192"/>
      <w:gridCol w:w="3192"/>
    </w:tblGrid>
    <w:tr w14:paraId="4F43AA36" w14:textId="77777777">
      <w:tblPrEx>
        <w:tblW w:w="0" w:type="auto"/>
        <w:tblLayout w:type="fixed"/>
        <w:tblLook w:val="0000"/>
      </w:tblPrEx>
      <w:tc>
        <w:tcPr>
          <w:tcW w:w="3192" w:type="dxa"/>
        </w:tcPr>
        <w:p w:rsidR="00AB040C" w14:paraId="261231F5" w14:textId="77777777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:rsidR="00AB040C" w14:paraId="23134E43" w14:textId="7156AD82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5D05CC">
            <w:rPr>
              <w:rFonts w:ascii="Arial" w:hAnsi="Arial"/>
              <w:i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5D05CC">
            <w:rPr>
              <w:rFonts w:ascii="Arial" w:hAnsi="Arial"/>
              <w:i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AB040C" w14:paraId="36AE140B" w14:textId="3F3E62DD">
          <w:pPr>
            <w:jc w:val="right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F372F3">
            <w:rPr>
              <w:rFonts w:ascii="Arial" w:hAnsi="Arial"/>
              <w:i/>
              <w:color w:val="0000FF"/>
              <w:kern w:val="0"/>
            </w:rPr>
            <w:t>04/14/19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AB040C" w14:paraId="71E5A6A4" w14:textId="77777777">
    <w:pPr>
      <w:pStyle w:val="Footer"/>
      <w:rPr>
        <w:kern w:val="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Layout w:type="fixed"/>
      <w:tblLook w:val="0000"/>
    </w:tblPr>
    <w:tblGrid>
      <w:gridCol w:w="3156"/>
      <w:gridCol w:w="3246"/>
    </w:tblGrid>
    <w:tr w14:paraId="3177612F" w14:textId="77777777">
      <w:tblPrEx>
        <w:tblW w:w="0" w:type="auto"/>
        <w:tblLayout w:type="fixed"/>
        <w:tblLook w:val="0000"/>
      </w:tblPrEx>
      <w:trPr>
        <w:cantSplit/>
        <w:trHeight w:val="720"/>
      </w:trPr>
      <w:tc>
        <w:tcPr>
          <w:tcW w:w="3156" w:type="dxa"/>
          <w:vAlign w:val="center"/>
        </w:tcPr>
        <w:p w:rsidR="00FB026F" w14:paraId="5ABECEA4" w14:textId="77777777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246" w:type="dxa"/>
        </w:tcPr>
        <w:p w:rsidR="00FB026F" w:rsidP="00FB026F" w14:paraId="5A7ABB7C" w14:textId="41364847">
          <w:pPr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         </w:t>
          </w:r>
          <w:r w:rsidR="004309D8">
            <w:rPr>
              <w:rFonts w:ascii="Arial" w:hAnsi="Arial"/>
              <w:i/>
              <w:color w:val="0000FF"/>
              <w:kern w:val="0"/>
            </w:rPr>
            <w:t xml:space="preserve"> </w:t>
          </w:r>
          <w:r>
            <w:rPr>
              <w:rFonts w:ascii="Arial" w:hAnsi="Arial"/>
              <w:i/>
              <w:color w:val="0000FF"/>
              <w:kern w:val="0"/>
            </w:rPr>
            <w:t>KPM Mounika</w:t>
          </w:r>
        </w:p>
      </w:tc>
    </w:tr>
  </w:tbl>
  <w:p w:rsidR="00AB040C" w14:paraId="4BD81972" w14:textId="77777777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322480"/>
    <w:multiLevelType w:val="hybridMultilevel"/>
    <w:tmpl w:val="68421A8A"/>
    <w:lvl w:ilvl="0">
      <w:start w:val="1"/>
      <w:numFmt w:val="upperRoman"/>
      <w:lvlText w:val="%1)"/>
      <w:lvlJc w:val="left"/>
      <w:pPr>
        <w:ind w:left="843" w:hanging="72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203" w:hanging="360"/>
      </w:pPr>
    </w:lvl>
    <w:lvl w:ilvl="2" w:tentative="1">
      <w:start w:val="1"/>
      <w:numFmt w:val="lowerRoman"/>
      <w:lvlText w:val="%3."/>
      <w:lvlJc w:val="right"/>
      <w:pPr>
        <w:ind w:left="1923" w:hanging="180"/>
      </w:pPr>
    </w:lvl>
    <w:lvl w:ilvl="3" w:tentative="1">
      <w:start w:val="1"/>
      <w:numFmt w:val="decimal"/>
      <w:lvlText w:val="%4."/>
      <w:lvlJc w:val="left"/>
      <w:pPr>
        <w:ind w:left="2643" w:hanging="360"/>
      </w:pPr>
    </w:lvl>
    <w:lvl w:ilvl="4" w:tentative="1">
      <w:start w:val="1"/>
      <w:numFmt w:val="lowerLetter"/>
      <w:lvlText w:val="%5."/>
      <w:lvlJc w:val="left"/>
      <w:pPr>
        <w:ind w:left="3363" w:hanging="360"/>
      </w:pPr>
    </w:lvl>
    <w:lvl w:ilvl="5" w:tentative="1">
      <w:start w:val="1"/>
      <w:numFmt w:val="lowerRoman"/>
      <w:lvlText w:val="%6."/>
      <w:lvlJc w:val="right"/>
      <w:pPr>
        <w:ind w:left="4083" w:hanging="180"/>
      </w:pPr>
    </w:lvl>
    <w:lvl w:ilvl="6" w:tentative="1">
      <w:start w:val="1"/>
      <w:numFmt w:val="decimal"/>
      <w:lvlText w:val="%7."/>
      <w:lvlJc w:val="left"/>
      <w:pPr>
        <w:ind w:left="4803" w:hanging="360"/>
      </w:pPr>
    </w:lvl>
    <w:lvl w:ilvl="7" w:tentative="1">
      <w:start w:val="1"/>
      <w:numFmt w:val="lowerLetter"/>
      <w:lvlText w:val="%8."/>
      <w:lvlJc w:val="left"/>
      <w:pPr>
        <w:ind w:left="5523" w:hanging="360"/>
      </w:pPr>
    </w:lvl>
    <w:lvl w:ilvl="8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">
    <w:nsid w:val="09D02B7B"/>
    <w:multiLevelType w:val="hybridMultilevel"/>
    <w:tmpl w:val="A238A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B5C37"/>
    <w:multiLevelType w:val="hybridMultilevel"/>
    <w:tmpl w:val="243C91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3">
    <w:nsid w:val="4BD609A9"/>
    <w:multiLevelType w:val="hybridMultilevel"/>
    <w:tmpl w:val="8314F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13BEF"/>
    <w:multiLevelType w:val="hybridMultilevel"/>
    <w:tmpl w:val="EAEA9C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DF195A"/>
    <w:multiLevelType w:val="hybridMultilevel"/>
    <w:tmpl w:val="919CA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0147C"/>
    <w:multiLevelType w:val="hybridMultilevel"/>
    <w:tmpl w:val="3CC6E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A0CCB"/>
    <w:multiLevelType w:val="hybridMultilevel"/>
    <w:tmpl w:val="AD6CA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C59D5"/>
    <w:multiLevelType w:val="hybridMultilevel"/>
    <w:tmpl w:val="208E3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13466"/>
    <w:multiLevelType w:val="hybridMultilevel"/>
    <w:tmpl w:val="E6FCF6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27"/>
    <w:rsid w:val="000777C1"/>
    <w:rsid w:val="00090442"/>
    <w:rsid w:val="000B7916"/>
    <w:rsid w:val="000E25CF"/>
    <w:rsid w:val="00120E9F"/>
    <w:rsid w:val="00122F27"/>
    <w:rsid w:val="00167B21"/>
    <w:rsid w:val="001814C8"/>
    <w:rsid w:val="001B0925"/>
    <w:rsid w:val="001B2147"/>
    <w:rsid w:val="001F149D"/>
    <w:rsid w:val="0020237B"/>
    <w:rsid w:val="00202417"/>
    <w:rsid w:val="00202E64"/>
    <w:rsid w:val="00220D53"/>
    <w:rsid w:val="00233C32"/>
    <w:rsid w:val="00285818"/>
    <w:rsid w:val="002C6CB9"/>
    <w:rsid w:val="002D3DF4"/>
    <w:rsid w:val="002E06D3"/>
    <w:rsid w:val="00304D29"/>
    <w:rsid w:val="00314B60"/>
    <w:rsid w:val="00335B47"/>
    <w:rsid w:val="00392CD3"/>
    <w:rsid w:val="003D5F44"/>
    <w:rsid w:val="004002FA"/>
    <w:rsid w:val="004309D8"/>
    <w:rsid w:val="0043338A"/>
    <w:rsid w:val="0046415D"/>
    <w:rsid w:val="00495FBC"/>
    <w:rsid w:val="004A3ADF"/>
    <w:rsid w:val="004D7178"/>
    <w:rsid w:val="004E3BC4"/>
    <w:rsid w:val="004F5B9B"/>
    <w:rsid w:val="00501A30"/>
    <w:rsid w:val="00503F03"/>
    <w:rsid w:val="005064B5"/>
    <w:rsid w:val="005067F7"/>
    <w:rsid w:val="00546EDC"/>
    <w:rsid w:val="00581A91"/>
    <w:rsid w:val="00586F5C"/>
    <w:rsid w:val="005A6036"/>
    <w:rsid w:val="005B5BFA"/>
    <w:rsid w:val="005C38D2"/>
    <w:rsid w:val="005D05CC"/>
    <w:rsid w:val="00613ADD"/>
    <w:rsid w:val="00614B08"/>
    <w:rsid w:val="006667E5"/>
    <w:rsid w:val="00674B0F"/>
    <w:rsid w:val="00676B0F"/>
    <w:rsid w:val="006C01BC"/>
    <w:rsid w:val="006D25A1"/>
    <w:rsid w:val="006E347A"/>
    <w:rsid w:val="006F43D6"/>
    <w:rsid w:val="00704B9A"/>
    <w:rsid w:val="00711813"/>
    <w:rsid w:val="0074409E"/>
    <w:rsid w:val="00756466"/>
    <w:rsid w:val="00762D6E"/>
    <w:rsid w:val="007730B5"/>
    <w:rsid w:val="007832DB"/>
    <w:rsid w:val="007D0F3D"/>
    <w:rsid w:val="0081067D"/>
    <w:rsid w:val="00832996"/>
    <w:rsid w:val="00851C2F"/>
    <w:rsid w:val="0087079E"/>
    <w:rsid w:val="00872F39"/>
    <w:rsid w:val="008936A0"/>
    <w:rsid w:val="008A4F40"/>
    <w:rsid w:val="008F5FD6"/>
    <w:rsid w:val="008F6B5B"/>
    <w:rsid w:val="00904B60"/>
    <w:rsid w:val="009428A7"/>
    <w:rsid w:val="00946D88"/>
    <w:rsid w:val="00951021"/>
    <w:rsid w:val="00953353"/>
    <w:rsid w:val="00967DF6"/>
    <w:rsid w:val="00986D4B"/>
    <w:rsid w:val="009C3B9B"/>
    <w:rsid w:val="009F6C84"/>
    <w:rsid w:val="00A241A3"/>
    <w:rsid w:val="00A27F71"/>
    <w:rsid w:val="00A403C0"/>
    <w:rsid w:val="00A45FDF"/>
    <w:rsid w:val="00A506E1"/>
    <w:rsid w:val="00A64145"/>
    <w:rsid w:val="00A82DBD"/>
    <w:rsid w:val="00AB040C"/>
    <w:rsid w:val="00AF393B"/>
    <w:rsid w:val="00AF431D"/>
    <w:rsid w:val="00B30154"/>
    <w:rsid w:val="00B3514D"/>
    <w:rsid w:val="00B40736"/>
    <w:rsid w:val="00B43638"/>
    <w:rsid w:val="00B45415"/>
    <w:rsid w:val="00B607DA"/>
    <w:rsid w:val="00B711F0"/>
    <w:rsid w:val="00B802C4"/>
    <w:rsid w:val="00B95205"/>
    <w:rsid w:val="00BB2D27"/>
    <w:rsid w:val="00BE1D9B"/>
    <w:rsid w:val="00BF5601"/>
    <w:rsid w:val="00C33AD9"/>
    <w:rsid w:val="00C4047F"/>
    <w:rsid w:val="00C92250"/>
    <w:rsid w:val="00CB642A"/>
    <w:rsid w:val="00CF0B0A"/>
    <w:rsid w:val="00D02300"/>
    <w:rsid w:val="00D02C70"/>
    <w:rsid w:val="00D5606A"/>
    <w:rsid w:val="00D9778A"/>
    <w:rsid w:val="00DC0203"/>
    <w:rsid w:val="00DC6297"/>
    <w:rsid w:val="00DC647B"/>
    <w:rsid w:val="00DE4226"/>
    <w:rsid w:val="00E0129B"/>
    <w:rsid w:val="00E35E59"/>
    <w:rsid w:val="00E5072D"/>
    <w:rsid w:val="00E62C59"/>
    <w:rsid w:val="00E827ED"/>
    <w:rsid w:val="00EA2688"/>
    <w:rsid w:val="00EB45DE"/>
    <w:rsid w:val="00EC5E38"/>
    <w:rsid w:val="00EE0E99"/>
    <w:rsid w:val="00F01700"/>
    <w:rsid w:val="00F356C1"/>
    <w:rsid w:val="00F372F3"/>
    <w:rsid w:val="00F71FC6"/>
    <w:rsid w:val="00F7358D"/>
    <w:rsid w:val="00F80434"/>
    <w:rsid w:val="00FB026F"/>
    <w:rsid w:val="00FD3962"/>
    <w:rsid w:val="00FE2E56"/>
  </w:rsids>
  <m:mathPr>
    <m:mathFont m:val="Cambria Math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DB50A88-E56D-467D-83CD-E3A2CF41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6"/>
    <w:rPr>
      <w:rFonts w:ascii="Times New Roman" w:eastAsia="Times New Roman" w:hAnsi="Times New Roman" w:cs="Times New Roman"/>
      <w:noProof/>
      <w:snapToGrid w:val="0"/>
      <w:kern w:val="28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C6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C6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71F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1FC6"/>
    <w:rPr>
      <w:rFonts w:ascii="Times New Roman" w:eastAsia="Times New Roman" w:hAnsi="Times New Roman" w:cs="Times New Roman"/>
      <w:noProof/>
      <w:snapToGrid w:val="0"/>
      <w:kern w:val="28"/>
      <w:sz w:val="20"/>
      <w:szCs w:val="20"/>
      <w:lang w:val="en-IN"/>
    </w:rPr>
  </w:style>
  <w:style w:type="paragraph" w:customStyle="1" w:styleId="Cog-body">
    <w:name w:val="Cog-body"/>
    <w:basedOn w:val="Normal"/>
    <w:rsid w:val="00F71FC6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H1a">
    <w:name w:val="Cog-H1a"/>
    <w:basedOn w:val="Heading1"/>
    <w:rsid w:val="00F71FC6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kern w:val="32"/>
      <w:szCs w:val="20"/>
    </w:rPr>
  </w:style>
  <w:style w:type="paragraph" w:customStyle="1" w:styleId="Cog-H3a">
    <w:name w:val="Cog-H3a"/>
    <w:basedOn w:val="Heading3"/>
    <w:rsid w:val="00F71FC6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paragraph" w:styleId="NormalWeb">
    <w:name w:val="Normal (Web)"/>
    <w:basedOn w:val="Normal"/>
    <w:rsid w:val="00F71FC6"/>
    <w:pPr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F71FC6"/>
    <w:pPr>
      <w:ind w:left="1710" w:hanging="1710"/>
    </w:pPr>
    <w:rPr>
      <w:snapToGrid/>
      <w:kern w:val="0"/>
    </w:rPr>
  </w:style>
  <w:style w:type="character" w:customStyle="1" w:styleId="CommentTextChar">
    <w:name w:val="Comment Text Char"/>
    <w:basedOn w:val="DefaultParagraphFont"/>
    <w:link w:val="CommentText"/>
    <w:semiHidden/>
    <w:rsid w:val="00F71FC6"/>
    <w:rPr>
      <w:rFonts w:ascii="Times New Roman" w:eastAsia="Times New Roman" w:hAnsi="Times New Roman" w:cs="Times New Roman"/>
      <w:noProof/>
      <w:sz w:val="20"/>
      <w:szCs w:val="20"/>
      <w:lang w:val="en-IN"/>
    </w:rPr>
  </w:style>
  <w:style w:type="character" w:styleId="Hyperlink">
    <w:name w:val="Hyperlink"/>
    <w:rsid w:val="00F71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FC6"/>
    <w:pPr>
      <w:ind w:left="720"/>
    </w:pPr>
    <w:rPr>
      <w:rFonts w:ascii="Book Antiqua" w:hAnsi="Book Antiqua"/>
      <w:snapToGrid/>
      <w:kern w:val="0"/>
    </w:rPr>
  </w:style>
  <w:style w:type="table" w:styleId="TableGrid">
    <w:name w:val="Table Grid"/>
    <w:basedOn w:val="TableNormal"/>
    <w:uiPriority w:val="59"/>
    <w:rsid w:val="00F71FC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0020spacing">
    <w:name w:val="no_0020spacing"/>
    <w:basedOn w:val="Normal"/>
    <w:rsid w:val="00F71FC6"/>
    <w:pPr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customStyle="1" w:styleId="normal00200028web0029">
    <w:name w:val="normal_0020_0028web_0029"/>
    <w:basedOn w:val="Normal"/>
    <w:rsid w:val="00F71FC6"/>
    <w:pPr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1FC6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1FC6"/>
    <w:rPr>
      <w:rFonts w:asciiTheme="majorHAnsi" w:eastAsiaTheme="majorEastAsia" w:hAnsiTheme="majorHAnsi" w:cstheme="majorBidi"/>
      <w:noProof/>
      <w:snapToGrid w:val="0"/>
      <w:color w:val="2F5496" w:themeColor="accent1" w:themeShade="BF"/>
      <w:kern w:val="28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C6"/>
    <w:rPr>
      <w:rFonts w:asciiTheme="majorHAnsi" w:eastAsiaTheme="majorEastAsia" w:hAnsiTheme="majorHAnsi" w:cstheme="majorBidi"/>
      <w:noProof/>
      <w:snapToGrid w:val="0"/>
      <w:color w:val="1F3763" w:themeColor="accent1" w:themeShade="7F"/>
      <w:kern w:val="28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C6"/>
    <w:rPr>
      <w:rFonts w:ascii="Segoe UI" w:eastAsia="Times New Roman" w:hAnsi="Segoe UI" w:cs="Segoe UI"/>
      <w:noProof/>
      <w:snapToGrid w:val="0"/>
      <w:kern w:val="28"/>
      <w:sz w:val="18"/>
      <w:szCs w:val="1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24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1A3"/>
    <w:rPr>
      <w:rFonts w:ascii="Times New Roman" w:eastAsia="Times New Roman" w:hAnsi="Times New Roman" w:cs="Times New Roman"/>
      <w:noProof/>
      <w:snapToGrid w:val="0"/>
      <w:kern w:val="28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pmmounica@gmail.com" TargetMode="External" /><Relationship Id="rId5" Type="http://schemas.openxmlformats.org/officeDocument/2006/relationships/image" Target="https://rdxfootmark.naukri.com/v2/track/openCv?trackingInfo=f7db1d0c9329c145388ea761eb5e3280134f530e18705c4458440321091b5b58120f160016495f5d0c4356014b4450530401195c1333471b1b1112485e550c5042011503504e1c180c571833471b1b0211425e5f0b4d584b50535a4f162e024b4340010d120213105b5c0c004d145c455715445a5c5d57421a081105431458090d074b100a12031753444f4a081e0103030012435d5e0f57421600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24427</vt:lpwstr>
  </property>
  <property fmtid="{D5CDD505-2E9C-101B-9397-08002B2CF9AE}" pid="4" name="OptimizationTime">
    <vt:lpwstr>20190425_0904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saiprasadreddy.tulsamgari@outlook.com</dc:creator>
  <cp:lastModifiedBy>Pushpa mani mounika Katakam</cp:lastModifiedBy>
  <cp:revision>56</cp:revision>
  <dcterms:created xsi:type="dcterms:W3CDTF">2018-06-21T02:38:00Z</dcterms:created>
  <dcterms:modified xsi:type="dcterms:W3CDTF">2019-04-14T07:33:00Z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-1306984471</vt:i4>
  </property>
</Properties>
</file>