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312D8" w:rsidRPr="00A312D8" w:rsidP="00A312D8" w14:paraId="3F50BA24" w14:textId="23000C01">
      <w:pPr>
        <w:pStyle w:val="NoSpacing"/>
        <w:rPr>
          <w:b/>
          <w:noProof/>
          <w:snapToGrid/>
          <w:kern w:val="0"/>
          <w:sz w:val="24"/>
          <w:szCs w:val="24"/>
        </w:rPr>
      </w:pPr>
      <w:r>
        <w:rPr>
          <w:b/>
          <w:noProof/>
          <w:snapToGrid/>
          <w:kern w:val="0"/>
          <w:sz w:val="24"/>
          <w:szCs w:val="24"/>
        </w:rPr>
        <w:t xml:space="preserve"> </w:t>
      </w:r>
      <w:r w:rsidR="007A6E11">
        <w:rPr>
          <w:b/>
          <w:noProof/>
          <w:snapToGrid/>
          <w:kern w:val="0"/>
          <w:sz w:val="24"/>
          <w:szCs w:val="24"/>
        </w:rPr>
        <w:t>LOPAMUDRA DASH</w:t>
      </w:r>
    </w:p>
    <w:p w:rsidR="00A312D8" w:rsidRPr="00A312D8" w:rsidP="00A312D8" w14:paraId="1701DF02" w14:textId="74B13914">
      <w:pPr>
        <w:pStyle w:val="NoSpacing"/>
        <w:rPr>
          <w:b/>
          <w:noProof/>
          <w:snapToGrid/>
          <w:kern w:val="0"/>
          <w:sz w:val="24"/>
          <w:szCs w:val="24"/>
        </w:rPr>
      </w:pPr>
      <w:r w:rsidRPr="00A312D8">
        <w:rPr>
          <w:b/>
          <w:noProof/>
          <w:snapToGrid/>
          <w:kern w:val="0"/>
          <w:sz w:val="24"/>
          <w:szCs w:val="24"/>
        </w:rPr>
        <w:t xml:space="preserve">Contact No.: +91 </w:t>
      </w:r>
      <w:r w:rsidR="007A6E11">
        <w:rPr>
          <w:b/>
          <w:noProof/>
          <w:snapToGrid/>
          <w:kern w:val="0"/>
          <w:sz w:val="24"/>
          <w:szCs w:val="24"/>
        </w:rPr>
        <w:t>7829623653</w:t>
      </w:r>
    </w:p>
    <w:p w:rsidR="007A6E11" w:rsidRPr="007A6E11" w:rsidP="00A312D8" w14:paraId="52F5BFC2" w14:textId="77777777">
      <w:pPr>
        <w:pStyle w:val="NoSpacing"/>
        <w:rPr>
          <w:rFonts w:ascii="Cambria" w:eastAsia="Cambria" w:hAnsi="Cambria" w:cs="Cambria"/>
          <w:color w:val="17365D"/>
        </w:rPr>
      </w:pPr>
      <w:r w:rsidRPr="00A312D8">
        <w:rPr>
          <w:b/>
          <w:noProof/>
          <w:snapToGrid/>
          <w:kern w:val="0"/>
          <w:sz w:val="24"/>
          <w:szCs w:val="24"/>
        </w:rPr>
        <w:t xml:space="preserve">E-Mail: </w:t>
      </w:r>
      <w:r>
        <w:rPr>
          <w:noProof/>
          <w:snapToGrid/>
          <w:color w:val="17365D"/>
          <w:kern w:val="0"/>
          <w:sz w:val="24"/>
          <w:szCs w:val="24"/>
        </w:rPr>
        <w:fldChar w:fldCharType="begin"/>
      </w:r>
      <w:r>
        <w:rPr>
          <w:noProof/>
          <w:snapToGrid/>
          <w:color w:val="17365D"/>
          <w:kern w:val="0"/>
          <w:sz w:val="24"/>
          <w:szCs w:val="24"/>
        </w:rPr>
        <w:instrText xml:space="preserve"> HYPERLINK "mailto:</w:instrText>
      </w:r>
      <w:r w:rsidRPr="007A6E11">
        <w:rPr>
          <w:noProof/>
          <w:snapToGrid/>
          <w:color w:val="17365D"/>
          <w:kern w:val="0"/>
          <w:sz w:val="24"/>
          <w:szCs w:val="24"/>
        </w:rPr>
        <w:instrText>lina.lopamudra@gmail.com</w:instrText>
      </w:r>
    </w:p>
    <w:p w:rsidR="007A6E11" w:rsidRPr="0085012C" w:rsidP="00A312D8" w14:paraId="38CA60C6" w14:textId="77777777">
      <w:pPr>
        <w:pStyle w:val="NoSpacing"/>
        <w:rPr>
          <w:rStyle w:val="Hyperlink"/>
          <w:rFonts w:ascii="Cambria" w:eastAsia="Cambria" w:hAnsi="Cambria" w:cs="Cambria"/>
        </w:rPr>
      </w:pPr>
      <w:r>
        <w:rPr>
          <w:noProof/>
          <w:snapToGrid/>
          <w:color w:val="17365D"/>
          <w:kern w:val="0"/>
          <w:sz w:val="24"/>
          <w:szCs w:val="24"/>
        </w:rPr>
        <w:instrText xml:space="preserve">" </w:instrText>
      </w:r>
      <w:r>
        <w:rPr>
          <w:noProof/>
          <w:snapToGrid/>
          <w:color w:val="17365D"/>
          <w:kern w:val="0"/>
          <w:sz w:val="24"/>
          <w:szCs w:val="24"/>
        </w:rPr>
        <w:fldChar w:fldCharType="separate"/>
      </w:r>
      <w:r w:rsidRPr="0085012C">
        <w:rPr>
          <w:rStyle w:val="Hyperlink"/>
          <w:noProof/>
          <w:snapToGrid/>
          <w:kern w:val="0"/>
          <w:sz w:val="24"/>
          <w:szCs w:val="24"/>
        </w:rPr>
        <w:t>lina.lopamudra@gmail.com</w:t>
      </w:r>
    </w:p>
    <w:p w:rsidR="00751348" w14:paraId="2F89D7D5" w14:textId="46EF69F7">
      <w:pPr>
        <w:spacing w:before="19" w:line="200" w:lineRule="exact"/>
      </w:pPr>
      <w:r>
        <w:rPr>
          <w:noProof/>
          <w:color w:val="17365D"/>
          <w:sz w:val="24"/>
          <w:szCs w:val="24"/>
        </w:rPr>
        <w:fldChar w:fldCharType="end"/>
      </w:r>
    </w:p>
    <w:p w:rsidR="004C70CD" w:rsidP="008630B8" w14:paraId="5629CE4F" w14:textId="137A74B3">
      <w:pPr>
        <w:spacing w:before="21"/>
        <w:ind w:right="276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                                                                    Senior </w:t>
      </w:r>
      <w:r w:rsidRPr="00A312D8">
        <w:rPr>
          <w:b/>
          <w:noProof/>
          <w:sz w:val="24"/>
          <w:szCs w:val="24"/>
        </w:rPr>
        <w:t>ETL</w:t>
      </w:r>
      <w:r w:rsidRPr="00A312D8" w:rsidR="00317B51">
        <w:rPr>
          <w:b/>
          <w:noProof/>
          <w:sz w:val="24"/>
          <w:szCs w:val="24"/>
        </w:rPr>
        <w:t xml:space="preserve"> </w:t>
      </w:r>
      <w:r w:rsidRPr="00A312D8">
        <w:rPr>
          <w:b/>
          <w:noProof/>
          <w:sz w:val="24"/>
          <w:szCs w:val="24"/>
        </w:rPr>
        <w:t>Developer</w:t>
      </w:r>
      <w:r w:rsidRPr="00A312D8" w:rsidR="00317B51">
        <w:rPr>
          <w:b/>
          <w:noProof/>
          <w:sz w:val="24"/>
          <w:szCs w:val="24"/>
        </w:rPr>
        <w:t xml:space="preserve"> </w:t>
      </w:r>
    </w:p>
    <w:p w:rsidR="00702F0F" w:rsidRPr="00A312D8" w:rsidP="00702F0F" w14:paraId="1CDC94ED" w14:textId="77777777">
      <w:pPr>
        <w:spacing w:before="21"/>
        <w:ind w:right="276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                                                               (Informatica Power Center)</w:t>
      </w:r>
    </w:p>
    <w:p w:rsidR="00751348" w14:paraId="554A14F9" w14:textId="77777777">
      <w:pPr>
        <w:spacing w:before="31"/>
        <w:ind w:left="120"/>
        <w:rPr>
          <w:rFonts w:ascii="Cambria" w:eastAsia="Cambria" w:hAnsi="Cambria" w:cs="Cambria"/>
        </w:rPr>
      </w:pPr>
      <w:r>
        <w:pict>
          <v:group id="_x0000_s1025" style="width:526.3pt;height:0;margin-top:14.4pt;margin-left:34.55pt;mso-position-horizontal-relative:page;position:absolute;z-index:-251658240" coordorigin="691,288" coordsize="10526,0">
            <v:shape id="_x0000_s1026" style="width:10526;height:0;left:691;position:absolute;top:288" coordorigin="691,288" coordsize="10526,0" path="m691,288l11218,288e" filled="f" strokeweight="0.58pt">
              <v:path arrowok="t"/>
            </v:shape>
          </v:group>
        </w:pict>
      </w:r>
      <w:r w:rsidR="00317B51">
        <w:rPr>
          <w:rFonts w:ascii="Cambria" w:eastAsia="Cambria" w:hAnsi="Cambria" w:cs="Cambria"/>
          <w:b/>
        </w:rPr>
        <w:t>PR</w:t>
      </w:r>
      <w:r w:rsidR="00317B51">
        <w:rPr>
          <w:rFonts w:ascii="Cambria" w:eastAsia="Cambria" w:hAnsi="Cambria" w:cs="Cambria"/>
          <w:b/>
          <w:spacing w:val="1"/>
        </w:rPr>
        <w:t>OF</w:t>
      </w:r>
      <w:r w:rsidR="00317B51">
        <w:rPr>
          <w:rFonts w:ascii="Cambria" w:eastAsia="Cambria" w:hAnsi="Cambria" w:cs="Cambria"/>
          <w:b/>
        </w:rPr>
        <w:t>I</w:t>
      </w:r>
      <w:r w:rsidR="00317B51">
        <w:rPr>
          <w:rFonts w:ascii="Cambria" w:eastAsia="Cambria" w:hAnsi="Cambria" w:cs="Cambria"/>
          <w:b/>
          <w:spacing w:val="1"/>
        </w:rPr>
        <w:t>L</w:t>
      </w:r>
      <w:r w:rsidR="00317B51">
        <w:rPr>
          <w:rFonts w:ascii="Cambria" w:eastAsia="Cambria" w:hAnsi="Cambria" w:cs="Cambria"/>
          <w:b/>
        </w:rPr>
        <w:t>E</w:t>
      </w:r>
      <w:r w:rsidR="00317B51">
        <w:rPr>
          <w:rFonts w:ascii="Cambria" w:eastAsia="Cambria" w:hAnsi="Cambria" w:cs="Cambria"/>
          <w:b/>
          <w:spacing w:val="-9"/>
        </w:rPr>
        <w:t xml:space="preserve"> </w:t>
      </w:r>
      <w:r w:rsidR="00317B51">
        <w:rPr>
          <w:rFonts w:ascii="Cambria" w:eastAsia="Cambria" w:hAnsi="Cambria" w:cs="Cambria"/>
          <w:b/>
          <w:spacing w:val="1"/>
        </w:rPr>
        <w:t>S</w:t>
      </w:r>
      <w:r w:rsidR="00317B51">
        <w:rPr>
          <w:rFonts w:ascii="Cambria" w:eastAsia="Cambria" w:hAnsi="Cambria" w:cs="Cambria"/>
          <w:b/>
        </w:rPr>
        <w:t>U</w:t>
      </w:r>
      <w:r w:rsidR="00317B51">
        <w:rPr>
          <w:rFonts w:ascii="Cambria" w:eastAsia="Cambria" w:hAnsi="Cambria" w:cs="Cambria"/>
          <w:b/>
          <w:spacing w:val="2"/>
        </w:rPr>
        <w:t>M</w:t>
      </w:r>
      <w:r w:rsidR="00317B51">
        <w:rPr>
          <w:rFonts w:ascii="Cambria" w:eastAsia="Cambria" w:hAnsi="Cambria" w:cs="Cambria"/>
          <w:b/>
          <w:spacing w:val="-1"/>
        </w:rPr>
        <w:t>M</w:t>
      </w:r>
      <w:r w:rsidR="00317B51">
        <w:rPr>
          <w:rFonts w:ascii="Cambria" w:eastAsia="Cambria" w:hAnsi="Cambria" w:cs="Cambria"/>
          <w:b/>
        </w:rPr>
        <w:t>A</w:t>
      </w:r>
      <w:r w:rsidR="00317B51">
        <w:rPr>
          <w:rFonts w:ascii="Cambria" w:eastAsia="Cambria" w:hAnsi="Cambria" w:cs="Cambria"/>
          <w:b/>
          <w:spacing w:val="3"/>
        </w:rPr>
        <w:t>R</w:t>
      </w:r>
      <w:r w:rsidR="00317B51">
        <w:rPr>
          <w:rFonts w:ascii="Cambria" w:eastAsia="Cambria" w:hAnsi="Cambria" w:cs="Cambria"/>
          <w:b/>
        </w:rPr>
        <w:t>Y</w:t>
      </w:r>
    </w:p>
    <w:p w:rsidR="00751348" w14:paraId="16137C3C" w14:textId="77777777">
      <w:pPr>
        <w:spacing w:before="19" w:line="260" w:lineRule="exact"/>
        <w:rPr>
          <w:sz w:val="26"/>
          <w:szCs w:val="26"/>
        </w:rPr>
      </w:pPr>
    </w:p>
    <w:p w:rsidR="008528EE" w:rsidRPr="00D54C3B" w:rsidP="00D54C3B" w14:paraId="0491D33B" w14:textId="7200E70A">
      <w:pPr>
        <w:pStyle w:val="ListParagraph"/>
        <w:numPr>
          <w:ilvl w:val="0"/>
          <w:numId w:val="5"/>
        </w:numPr>
        <w:rPr>
          <w:rFonts w:eastAsia="Cambria"/>
          <w:b/>
        </w:rPr>
      </w:pPr>
      <w:r>
        <w:rPr>
          <w:rFonts w:eastAsia="Cambria"/>
          <w:b/>
          <w:spacing w:val="2"/>
        </w:rPr>
        <w:t>5</w:t>
      </w:r>
      <w:r w:rsidR="004646FF">
        <w:rPr>
          <w:rFonts w:eastAsia="Cambria"/>
          <w:b/>
          <w:spacing w:val="2"/>
        </w:rPr>
        <w:t>.</w:t>
      </w:r>
      <w:r w:rsidR="003E5E63">
        <w:rPr>
          <w:rFonts w:eastAsia="Cambria"/>
          <w:b/>
          <w:spacing w:val="2"/>
        </w:rPr>
        <w:t>9</w:t>
      </w:r>
      <w:r w:rsidRPr="00D54C3B" w:rsidR="00317B51">
        <w:rPr>
          <w:rFonts w:eastAsia="Cambria"/>
          <w:spacing w:val="23"/>
        </w:rPr>
        <w:t xml:space="preserve"> </w:t>
      </w:r>
      <w:r w:rsidRPr="00D54C3B" w:rsidR="00702F0F">
        <w:rPr>
          <w:rFonts w:eastAsia="Cambria"/>
        </w:rPr>
        <w:t xml:space="preserve">years of </w:t>
      </w:r>
      <w:r w:rsidRPr="00D54C3B" w:rsidR="00702F0F">
        <w:rPr>
          <w:rFonts w:eastAsia="Cambria"/>
          <w:b/>
          <w:bCs/>
        </w:rPr>
        <w:t>ETL</w:t>
      </w:r>
      <w:r w:rsidRPr="00D54C3B" w:rsidR="00702F0F">
        <w:rPr>
          <w:rFonts w:ascii="Tahoma" w:eastAsia="Cambria" w:hAnsi="Tahoma" w:cs="Tahoma"/>
        </w:rPr>
        <w:t xml:space="preserve"> </w:t>
      </w:r>
      <w:r w:rsidRPr="00D54C3B">
        <w:rPr>
          <w:rFonts w:eastAsia="Cambria"/>
        </w:rPr>
        <w:t xml:space="preserve">and </w:t>
      </w:r>
      <w:r w:rsidRPr="00D54C3B">
        <w:rPr>
          <w:rFonts w:eastAsia="Cambria"/>
          <w:b/>
        </w:rPr>
        <w:t>Data I</w:t>
      </w:r>
      <w:r w:rsidRPr="00D54C3B" w:rsidR="00702F0F">
        <w:rPr>
          <w:rFonts w:eastAsia="Cambria"/>
          <w:b/>
        </w:rPr>
        <w:t>ntegration</w:t>
      </w:r>
      <w:r w:rsidRPr="00D54C3B" w:rsidR="00702F0F">
        <w:rPr>
          <w:rFonts w:eastAsia="Cambria"/>
        </w:rPr>
        <w:t xml:space="preserve"> experience in developing</w:t>
      </w:r>
      <w:r w:rsidRPr="00D54C3B" w:rsidR="00702F0F">
        <w:rPr>
          <w:rFonts w:ascii="Tahoma" w:eastAsia="Cambria" w:hAnsi="Tahoma" w:cs="Tahoma"/>
        </w:rPr>
        <w:t xml:space="preserve"> </w:t>
      </w:r>
      <w:r w:rsidRPr="00555953" w:rsidR="00555953">
        <w:rPr>
          <w:rFonts w:eastAsia="Cambria"/>
          <w:b/>
        </w:rPr>
        <w:t>Informatica</w:t>
      </w:r>
      <w:r w:rsidRPr="00D54C3B" w:rsidR="00702F0F">
        <w:rPr>
          <w:rFonts w:eastAsia="Cambria"/>
          <w:b/>
          <w:bCs/>
        </w:rPr>
        <w:t xml:space="preserve"> </w:t>
      </w:r>
      <w:r w:rsidR="00B03F31">
        <w:rPr>
          <w:rFonts w:eastAsia="Cambria"/>
          <w:b/>
          <w:bCs/>
        </w:rPr>
        <w:t xml:space="preserve">Power Center </w:t>
      </w:r>
      <w:r w:rsidRPr="00B03F31" w:rsidR="00B03F31">
        <w:rPr>
          <w:rFonts w:eastAsia="Cambria"/>
          <w:bCs/>
        </w:rPr>
        <w:t>codes</w:t>
      </w:r>
      <w:r w:rsidRPr="00D54C3B">
        <w:rPr>
          <w:rFonts w:eastAsia="Cambria"/>
          <w:bCs/>
        </w:rPr>
        <w:t xml:space="preserve"> </w:t>
      </w:r>
      <w:r w:rsidRPr="00D54C3B">
        <w:rPr>
          <w:rFonts w:eastAsia="Cambria"/>
        </w:rPr>
        <w:t xml:space="preserve">for </w:t>
      </w:r>
      <w:r w:rsidR="004A1020">
        <w:rPr>
          <w:rFonts w:eastAsia="Cambria"/>
          <w:b/>
        </w:rPr>
        <w:t>Data</w:t>
      </w:r>
      <w:r w:rsidRPr="00D54C3B" w:rsidR="00D37622">
        <w:rPr>
          <w:rFonts w:eastAsia="Cambria"/>
          <w:b/>
        </w:rPr>
        <w:t xml:space="preserve"> </w:t>
      </w:r>
      <w:r w:rsidRPr="00D54C3B">
        <w:rPr>
          <w:rFonts w:eastAsia="Cambria"/>
          <w:b/>
        </w:rPr>
        <w:t>Extraction, Data Transformation, Data Loading</w:t>
      </w:r>
      <w:r w:rsidR="0005368A">
        <w:rPr>
          <w:rFonts w:eastAsia="Cambria"/>
          <w:b/>
        </w:rPr>
        <w:t xml:space="preserve">, </w:t>
      </w:r>
      <w:r w:rsidRPr="00D54C3B">
        <w:rPr>
          <w:rFonts w:eastAsia="Cambria"/>
          <w:b/>
        </w:rPr>
        <w:t>Data Quality</w:t>
      </w:r>
      <w:r w:rsidR="00021D9F">
        <w:rPr>
          <w:rFonts w:eastAsia="Cambria"/>
          <w:b/>
        </w:rPr>
        <w:t>.</w:t>
      </w:r>
    </w:p>
    <w:p w:rsidR="008528EE" w:rsidRPr="00D54C3B" w:rsidP="00D54C3B" w14:paraId="69613235" w14:textId="547418F7">
      <w:pPr>
        <w:pStyle w:val="ListParagraph"/>
        <w:numPr>
          <w:ilvl w:val="0"/>
          <w:numId w:val="5"/>
        </w:numPr>
        <w:rPr>
          <w:rFonts w:eastAsia="Cambria"/>
        </w:rPr>
      </w:pPr>
      <w:r w:rsidRPr="00D54C3B">
        <w:rPr>
          <w:rFonts w:eastAsia="Cambria"/>
        </w:rPr>
        <w:t>Experience in all the phases of</w:t>
      </w:r>
      <w:r w:rsidRPr="00D54C3B">
        <w:rPr>
          <w:rFonts w:ascii="Tahoma" w:eastAsia="Cambria" w:hAnsi="Tahoma" w:cs="Tahoma"/>
        </w:rPr>
        <w:t xml:space="preserve"> </w:t>
      </w:r>
      <w:r w:rsidRPr="00D54C3B">
        <w:rPr>
          <w:rFonts w:eastAsia="Cambria"/>
        </w:rPr>
        <w:t>Data warehouse life cycle</w:t>
      </w:r>
      <w:r w:rsidRPr="00D54C3B">
        <w:rPr>
          <w:rFonts w:ascii="Tahoma" w:eastAsia="Cambria" w:hAnsi="Tahoma" w:cs="Tahoma"/>
        </w:rPr>
        <w:t xml:space="preserve"> </w:t>
      </w:r>
      <w:r w:rsidRPr="00D54C3B">
        <w:rPr>
          <w:rFonts w:eastAsia="Cambria"/>
        </w:rPr>
        <w:t xml:space="preserve">involving </w:t>
      </w:r>
      <w:r w:rsidRPr="00F5673F">
        <w:rPr>
          <w:rFonts w:eastAsia="Cambria"/>
          <w:b/>
        </w:rPr>
        <w:t>Requirement Analysis, Design, Coding, Testing</w:t>
      </w:r>
      <w:bookmarkStart w:id="0" w:name="_Hlk488874095"/>
      <w:r w:rsidRPr="00F5673F" w:rsidR="00696998">
        <w:rPr>
          <w:rFonts w:eastAsia="Cambria"/>
          <w:b/>
        </w:rPr>
        <w:t xml:space="preserve">, </w:t>
      </w:r>
      <w:r w:rsidRPr="00F5673F">
        <w:rPr>
          <w:rFonts w:eastAsia="Cambria"/>
          <w:b/>
        </w:rPr>
        <w:t>Deployment</w:t>
      </w:r>
      <w:bookmarkEnd w:id="0"/>
      <w:r w:rsidRPr="00F5673F" w:rsidR="00696998">
        <w:rPr>
          <w:rFonts w:eastAsia="Cambria"/>
          <w:b/>
        </w:rPr>
        <w:t>,</w:t>
      </w:r>
      <w:r w:rsidRPr="00F5673F" w:rsidR="001627F4">
        <w:rPr>
          <w:rFonts w:eastAsia="Cambria"/>
          <w:b/>
        </w:rPr>
        <w:t xml:space="preserve"> and</w:t>
      </w:r>
      <w:r w:rsidRPr="00F5673F" w:rsidR="00593483">
        <w:rPr>
          <w:rFonts w:eastAsia="Cambria"/>
          <w:b/>
        </w:rPr>
        <w:t xml:space="preserve"> </w:t>
      </w:r>
      <w:r w:rsidR="009A6B38">
        <w:rPr>
          <w:rFonts w:eastAsia="Cambria"/>
          <w:b/>
        </w:rPr>
        <w:t>P</w:t>
      </w:r>
      <w:r w:rsidRPr="00F5673F" w:rsidR="006E005B">
        <w:rPr>
          <w:rFonts w:eastAsia="Cambria"/>
          <w:b/>
        </w:rPr>
        <w:t>ost</w:t>
      </w:r>
      <w:r w:rsidR="009A6B38">
        <w:rPr>
          <w:rFonts w:eastAsia="Cambria"/>
          <w:b/>
        </w:rPr>
        <w:t>-</w:t>
      </w:r>
      <w:r w:rsidRPr="00F5673F" w:rsidR="006E005B">
        <w:rPr>
          <w:rFonts w:eastAsia="Cambria"/>
          <w:b/>
        </w:rPr>
        <w:t>deployment</w:t>
      </w:r>
      <w:r w:rsidRPr="00F5673F" w:rsidR="00593483">
        <w:rPr>
          <w:rFonts w:eastAsia="Cambria"/>
          <w:b/>
        </w:rPr>
        <w:t xml:space="preserve"> support</w:t>
      </w:r>
      <w:r w:rsidRPr="00D54C3B" w:rsidR="00593483">
        <w:rPr>
          <w:rFonts w:eastAsia="Cambria"/>
        </w:rPr>
        <w:t>.</w:t>
      </w:r>
    </w:p>
    <w:p w:rsidR="00751348" w:rsidP="00D2713D" w14:paraId="50D008CC" w14:textId="3E75C56B">
      <w:pPr>
        <w:pStyle w:val="ListParagraph"/>
        <w:numPr>
          <w:ilvl w:val="0"/>
          <w:numId w:val="5"/>
        </w:numPr>
        <w:rPr>
          <w:rFonts w:eastAsia="Cambria"/>
        </w:rPr>
      </w:pPr>
      <w:r>
        <w:rPr>
          <w:rFonts w:eastAsia="Cambria"/>
        </w:rPr>
        <w:t>Profound indulgence in</w:t>
      </w:r>
      <w:r w:rsidRPr="007E2F09" w:rsidR="00E033A2">
        <w:rPr>
          <w:rFonts w:eastAsia="Cambria"/>
        </w:rPr>
        <w:t xml:space="preserve"> Requirement </w:t>
      </w:r>
      <w:bookmarkStart w:id="1" w:name="_Hlk488874955"/>
      <w:r>
        <w:rPr>
          <w:rFonts w:eastAsia="Cambria"/>
        </w:rPr>
        <w:t>gathering and a</w:t>
      </w:r>
      <w:r w:rsidRPr="007E2F09" w:rsidR="00E033A2">
        <w:rPr>
          <w:rFonts w:eastAsia="Cambria"/>
        </w:rPr>
        <w:t xml:space="preserve">nalysis </w:t>
      </w:r>
      <w:bookmarkEnd w:id="1"/>
      <w:r w:rsidRPr="007E2F09" w:rsidR="00E033A2">
        <w:rPr>
          <w:rFonts w:eastAsia="Cambria"/>
        </w:rPr>
        <w:t xml:space="preserve">phase. </w:t>
      </w:r>
    </w:p>
    <w:p w:rsidR="009A6B38" w:rsidP="009A6B38" w14:paraId="1C18EE7B" w14:textId="5A087DB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Cambria"/>
        </w:rPr>
      </w:pPr>
      <w:r>
        <w:rPr>
          <w:rFonts w:eastAsia="Cambria"/>
        </w:rPr>
        <w:t>Integrating</w:t>
      </w:r>
      <w:r w:rsidRPr="00D2713D" w:rsidR="00D2713D">
        <w:rPr>
          <w:rFonts w:eastAsia="Cambria"/>
        </w:rPr>
        <w:t xml:space="preserve"> various data </w:t>
      </w:r>
      <w:r>
        <w:rPr>
          <w:rFonts w:eastAsia="Cambria"/>
        </w:rPr>
        <w:t xml:space="preserve">systems </w:t>
      </w:r>
      <w:r w:rsidRPr="00D2713D" w:rsidR="00D2713D">
        <w:rPr>
          <w:rFonts w:eastAsia="Cambria"/>
        </w:rPr>
        <w:t>l</w:t>
      </w:r>
      <w:r w:rsidRPr="009A6B38" w:rsidR="00D2713D">
        <w:rPr>
          <w:rFonts w:eastAsia="Cambria"/>
        </w:rPr>
        <w:t>ike</w:t>
      </w:r>
      <w:r>
        <w:rPr>
          <w:rFonts w:eastAsia="Cambria"/>
        </w:rPr>
        <w:t xml:space="preserve"> </w:t>
      </w:r>
      <w:r w:rsidRPr="009A6B38">
        <w:rPr>
          <w:rFonts w:eastAsia="Cambria"/>
          <w:b/>
        </w:rPr>
        <w:t xml:space="preserve">Salesforce Veeva, SAP CRM, Work Day, ECC, Siebel, AMD, </w:t>
      </w:r>
      <w:r w:rsidRPr="009A6B38">
        <w:rPr>
          <w:rFonts w:eastAsia="Cambria"/>
          <w:b/>
        </w:rPr>
        <w:t>Mendix</w:t>
      </w:r>
      <w:r>
        <w:rPr>
          <w:rFonts w:eastAsia="Cambria"/>
        </w:rPr>
        <w:t xml:space="preserve"> etc.</w:t>
      </w:r>
    </w:p>
    <w:p w:rsidR="00D2713D" w:rsidRPr="009A6B38" w:rsidP="009A6B38" w14:paraId="57EE6960" w14:textId="14208A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Cambria"/>
        </w:rPr>
      </w:pPr>
      <w:r w:rsidRPr="009A6B38">
        <w:rPr>
          <w:rFonts w:eastAsia="Cambria"/>
        </w:rPr>
        <w:t xml:space="preserve">Curating </w:t>
      </w:r>
      <w:r>
        <w:rPr>
          <w:rFonts w:eastAsia="Cambria"/>
        </w:rPr>
        <w:t xml:space="preserve">and cleansing </w:t>
      </w:r>
      <w:r w:rsidRPr="009A6B38">
        <w:rPr>
          <w:rFonts w:eastAsia="Cambria"/>
        </w:rPr>
        <w:t>data from different sources like</w:t>
      </w:r>
      <w:r w:rsidRPr="009A6B38">
        <w:rPr>
          <w:rFonts w:ascii="Tahoma" w:eastAsia="Cambria" w:hAnsi="Tahoma" w:cs="Tahoma"/>
        </w:rPr>
        <w:t xml:space="preserve"> </w:t>
      </w:r>
      <w:r w:rsidRPr="009A6B38">
        <w:rPr>
          <w:rFonts w:eastAsia="Cambria"/>
          <w:b/>
        </w:rPr>
        <w:t>Oracle, SQL server</w:t>
      </w:r>
      <w:r w:rsidRPr="009A6B38" w:rsidR="00254540">
        <w:rPr>
          <w:rFonts w:eastAsia="Cambria"/>
          <w:b/>
        </w:rPr>
        <w:t>, SAP HANA</w:t>
      </w:r>
      <w:r w:rsidRPr="009A6B38">
        <w:rPr>
          <w:rFonts w:eastAsia="Cambria"/>
        </w:rPr>
        <w:t xml:space="preserve"> and non-relational sources like</w:t>
      </w:r>
      <w:r w:rsidRPr="009A6B38">
        <w:rPr>
          <w:rFonts w:ascii="Tahoma" w:eastAsia="Cambria" w:hAnsi="Tahoma" w:cs="Tahoma"/>
        </w:rPr>
        <w:t xml:space="preserve"> </w:t>
      </w:r>
      <w:r w:rsidRPr="009A6B38">
        <w:rPr>
          <w:rFonts w:eastAsia="Cambria"/>
          <w:b/>
        </w:rPr>
        <w:t>flat files</w:t>
      </w:r>
      <w:r>
        <w:rPr>
          <w:rFonts w:eastAsia="Cambria"/>
          <w:b/>
        </w:rPr>
        <w:t>.</w:t>
      </w:r>
    </w:p>
    <w:p w:rsidR="002F5CD8" w:rsidRPr="00BF51FE" w:rsidP="00BF51FE" w14:paraId="704D7DF6" w14:textId="11B2C0D8">
      <w:pPr>
        <w:pStyle w:val="ListParagraph"/>
        <w:numPr>
          <w:ilvl w:val="0"/>
          <w:numId w:val="5"/>
        </w:numPr>
        <w:rPr>
          <w:rFonts w:eastAsia="Cambria"/>
        </w:rPr>
      </w:pPr>
      <w:r w:rsidRPr="002F5CD8">
        <w:rPr>
          <w:rFonts w:eastAsia="Cambria"/>
        </w:rPr>
        <w:t>Experience in creating</w:t>
      </w:r>
      <w:r>
        <w:rPr>
          <w:rFonts w:ascii="Tahoma" w:eastAsia="Cambria" w:hAnsi="Tahoma" w:cs="Tahoma"/>
        </w:rPr>
        <w:t xml:space="preserve"> </w:t>
      </w:r>
      <w:r w:rsidRPr="002F5CD8">
        <w:rPr>
          <w:rFonts w:eastAsia="Cambria"/>
          <w:b/>
          <w:bCs/>
        </w:rPr>
        <w:t>Transformations</w:t>
      </w:r>
      <w:r>
        <w:rPr>
          <w:rFonts w:eastAsia="Cambria"/>
          <w:b/>
          <w:bCs/>
        </w:rPr>
        <w:t xml:space="preserve"> (</w:t>
      </w:r>
      <w:r w:rsidRPr="002F5CD8">
        <w:rPr>
          <w:rFonts w:eastAsia="Cambria"/>
        </w:rPr>
        <w:t>Joiner, Sorter, Aggregator, Expression, Lookup, Router, Filter, Update Strategy, Sequence Generator</w:t>
      </w:r>
      <w:r w:rsidR="009A6B38">
        <w:rPr>
          <w:rFonts w:eastAsia="Cambria"/>
        </w:rPr>
        <w:t xml:space="preserve"> </w:t>
      </w:r>
      <w:r w:rsidR="009A6B38">
        <w:rPr>
          <w:rFonts w:eastAsia="Cambria"/>
        </w:rPr>
        <w:t>etc</w:t>
      </w:r>
      <w:r w:rsidRPr="002F5CD8">
        <w:rPr>
          <w:rFonts w:eastAsia="Cambria"/>
        </w:rPr>
        <w:t>) and</w:t>
      </w:r>
      <w:r>
        <w:rPr>
          <w:rFonts w:ascii="Tahoma" w:eastAsia="Cambria" w:hAnsi="Tahoma" w:cs="Tahoma"/>
        </w:rPr>
        <w:t xml:space="preserve"> </w:t>
      </w:r>
      <w:r w:rsidRPr="002F5CD8">
        <w:rPr>
          <w:rFonts w:eastAsia="Cambria"/>
          <w:b/>
          <w:bCs/>
        </w:rPr>
        <w:t>Mappings</w:t>
      </w:r>
      <w:r>
        <w:rPr>
          <w:rFonts w:eastAsia="Cambria"/>
          <w:b/>
          <w:bCs/>
        </w:rPr>
        <w:t xml:space="preserve"> </w:t>
      </w:r>
      <w:r w:rsidRPr="002F5CD8">
        <w:rPr>
          <w:rFonts w:eastAsia="Cambria"/>
        </w:rPr>
        <w:t>using</w:t>
      </w:r>
      <w:r>
        <w:rPr>
          <w:rFonts w:ascii="Tahoma" w:eastAsia="Cambria" w:hAnsi="Tahoma" w:cs="Tahoma"/>
        </w:rPr>
        <w:t xml:space="preserve"> </w:t>
      </w:r>
      <w:r w:rsidRPr="002F5CD8">
        <w:rPr>
          <w:rFonts w:eastAsia="Cambria"/>
          <w:b/>
          <w:bCs/>
        </w:rPr>
        <w:t>Informatica Designer</w:t>
      </w:r>
      <w:r>
        <w:rPr>
          <w:rFonts w:ascii="Tahoma" w:eastAsia="Cambria" w:hAnsi="Tahoma" w:cs="Tahoma"/>
          <w:b/>
          <w:bCs/>
        </w:rPr>
        <w:t xml:space="preserve"> </w:t>
      </w:r>
      <w:r w:rsidRPr="002F5CD8">
        <w:rPr>
          <w:rFonts w:eastAsia="Cambria"/>
        </w:rPr>
        <w:t>and processing tasks using</w:t>
      </w:r>
      <w:r>
        <w:rPr>
          <w:rFonts w:ascii="Tahoma" w:eastAsia="Cambria" w:hAnsi="Tahoma" w:cs="Tahoma"/>
        </w:rPr>
        <w:t xml:space="preserve"> </w:t>
      </w:r>
      <w:r w:rsidRPr="002F5CD8">
        <w:rPr>
          <w:rFonts w:eastAsia="Cambria"/>
          <w:b/>
          <w:bCs/>
        </w:rPr>
        <w:t>Workflow Manager</w:t>
      </w:r>
      <w:r>
        <w:rPr>
          <w:rFonts w:ascii="Tahoma" w:eastAsia="Cambria" w:hAnsi="Tahoma" w:cs="Tahoma"/>
        </w:rPr>
        <w:t xml:space="preserve"> </w:t>
      </w:r>
      <w:r w:rsidRPr="002F5CD8">
        <w:rPr>
          <w:rFonts w:eastAsia="Cambria"/>
        </w:rPr>
        <w:t>to move data from multiple sources into targets.</w:t>
      </w:r>
    </w:p>
    <w:p w:rsidR="002F5CD8" w:rsidRPr="002F5CD8" w:rsidP="002F5CD8" w14:paraId="67E62A65" w14:textId="711AEB2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eastAsia="Cambria"/>
        </w:rPr>
        <w:t xml:space="preserve">Worked on </w:t>
      </w:r>
      <w:r w:rsidRPr="0007767D">
        <w:rPr>
          <w:rFonts w:eastAsia="Cambria"/>
          <w:b/>
        </w:rPr>
        <w:t>file transfers</w:t>
      </w:r>
      <w:r w:rsidRPr="002F5CD8">
        <w:rPr>
          <w:rFonts w:eastAsia="Cambria"/>
          <w:b/>
        </w:rPr>
        <w:t>,</w:t>
      </w:r>
      <w:r w:rsidRPr="0007767D">
        <w:rPr>
          <w:rFonts w:ascii="Tahoma" w:eastAsia="Cambria" w:hAnsi="Tahoma" w:cs="Tahoma"/>
          <w:b/>
        </w:rPr>
        <w:t xml:space="preserve"> </w:t>
      </w:r>
      <w:r w:rsidRPr="0007767D">
        <w:rPr>
          <w:rFonts w:eastAsia="Cambria"/>
          <w:b/>
        </w:rPr>
        <w:t>job scheduling</w:t>
      </w:r>
      <w:r w:rsidRPr="0007767D">
        <w:rPr>
          <w:rFonts w:ascii="Tahoma" w:eastAsia="Cambria" w:hAnsi="Tahoma" w:cs="Tahoma"/>
          <w:b/>
        </w:rPr>
        <w:t xml:space="preserve"> </w:t>
      </w:r>
      <w:r w:rsidRPr="0007767D">
        <w:rPr>
          <w:rFonts w:eastAsia="Cambria"/>
          <w:b/>
        </w:rPr>
        <w:t>and error handling</w:t>
      </w:r>
      <w:r>
        <w:rPr>
          <w:rFonts w:eastAsia="Cambria"/>
        </w:rPr>
        <w:t xml:space="preserve"> using </w:t>
      </w:r>
      <w:r w:rsidR="00D410D7">
        <w:rPr>
          <w:rFonts w:eastAsia="Cambria"/>
          <w:b/>
        </w:rPr>
        <w:t>U</w:t>
      </w:r>
      <w:r w:rsidRPr="00D410D7">
        <w:rPr>
          <w:rFonts w:eastAsia="Cambria"/>
          <w:b/>
        </w:rPr>
        <w:t>nix shell scripting</w:t>
      </w:r>
      <w:r>
        <w:rPr>
          <w:rFonts w:eastAsia="Cambria"/>
        </w:rPr>
        <w:t>.</w:t>
      </w:r>
    </w:p>
    <w:p w:rsidR="00430D23" w:rsidRPr="00D410D7" w:rsidP="00817887" w14:paraId="7541187C" w14:textId="34A0A65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mbria" w:eastAsia="Cambria" w:hAnsi="Cambria" w:cs="Cambria"/>
        </w:rPr>
      </w:pPr>
      <w:r w:rsidRPr="00D410D7">
        <w:rPr>
          <w:rFonts w:eastAsia="Cambria"/>
        </w:rPr>
        <w:t>Extensively worked on</w:t>
      </w:r>
      <w:r w:rsidRPr="00D410D7">
        <w:rPr>
          <w:rFonts w:ascii="Tahoma" w:eastAsia="Cambria" w:hAnsi="Tahoma" w:cs="Tahoma"/>
        </w:rPr>
        <w:t xml:space="preserve"> </w:t>
      </w:r>
      <w:r w:rsidR="00D410D7">
        <w:rPr>
          <w:rFonts w:eastAsia="Cambria"/>
          <w:b/>
        </w:rPr>
        <w:t>D</w:t>
      </w:r>
      <w:r w:rsidRPr="00D410D7">
        <w:rPr>
          <w:rFonts w:eastAsia="Cambria"/>
          <w:b/>
        </w:rPr>
        <w:t>eveloping</w:t>
      </w:r>
      <w:r w:rsidRPr="00D410D7">
        <w:rPr>
          <w:rFonts w:eastAsia="Cambria"/>
        </w:rPr>
        <w:t xml:space="preserve"> and</w:t>
      </w:r>
      <w:r w:rsidRPr="00D410D7">
        <w:rPr>
          <w:rFonts w:ascii="Tahoma" w:eastAsia="Cambria" w:hAnsi="Tahoma" w:cs="Tahoma"/>
        </w:rPr>
        <w:t xml:space="preserve"> </w:t>
      </w:r>
      <w:r w:rsidR="00D410D7">
        <w:rPr>
          <w:rFonts w:eastAsia="Cambria"/>
          <w:b/>
        </w:rPr>
        <w:t>D</w:t>
      </w:r>
      <w:r w:rsidRPr="00D410D7">
        <w:rPr>
          <w:rFonts w:eastAsia="Cambria"/>
          <w:b/>
        </w:rPr>
        <w:t>ebugging</w:t>
      </w:r>
      <w:r w:rsidR="00D410D7">
        <w:rPr>
          <w:rFonts w:eastAsia="Cambria"/>
          <w:b/>
        </w:rPr>
        <w:t xml:space="preserve">, </w:t>
      </w:r>
      <w:r w:rsidRPr="00D410D7">
        <w:rPr>
          <w:rFonts w:ascii="Cambria" w:eastAsia="Cambria" w:hAnsi="Cambria" w:cs="Cambria"/>
          <w:b/>
        </w:rPr>
        <w:t>Performance</w:t>
      </w:r>
      <w:r w:rsidRPr="00D410D7" w:rsidR="00457351">
        <w:rPr>
          <w:rFonts w:ascii="Cambria" w:eastAsia="Cambria" w:hAnsi="Cambria" w:cs="Cambria"/>
          <w:b/>
        </w:rPr>
        <w:t xml:space="preserve"> </w:t>
      </w:r>
      <w:r w:rsidRPr="00D410D7">
        <w:rPr>
          <w:rFonts w:ascii="Cambria" w:eastAsia="Cambria" w:hAnsi="Cambria" w:cs="Cambria"/>
          <w:b/>
        </w:rPr>
        <w:t>Tuning</w:t>
      </w:r>
      <w:r w:rsidRPr="00D410D7">
        <w:rPr>
          <w:rFonts w:ascii="Cambria" w:eastAsia="Cambria" w:hAnsi="Cambria" w:cs="Cambria"/>
        </w:rPr>
        <w:t>,</w:t>
      </w:r>
      <w:r w:rsidRPr="00D410D7" w:rsidR="00457351">
        <w:rPr>
          <w:rFonts w:ascii="Tahoma" w:eastAsia="Cambria" w:hAnsi="Tahoma" w:cs="Tahoma"/>
        </w:rPr>
        <w:t xml:space="preserve"> </w:t>
      </w:r>
      <w:r w:rsidRPr="00D410D7">
        <w:rPr>
          <w:rFonts w:ascii="Cambria" w:eastAsia="Cambria" w:hAnsi="Cambria" w:cs="Cambria"/>
          <w:b/>
        </w:rPr>
        <w:t>identifying</w:t>
      </w:r>
      <w:r w:rsidRPr="00D410D7" w:rsidR="00457351">
        <w:rPr>
          <w:rFonts w:ascii="Tahoma" w:eastAsia="Cambria" w:hAnsi="Tahoma" w:cs="Tahoma"/>
        </w:rPr>
        <w:t xml:space="preserve"> </w:t>
      </w:r>
      <w:r w:rsidRPr="00D410D7">
        <w:rPr>
          <w:rFonts w:ascii="Cambria" w:eastAsia="Cambria" w:hAnsi="Cambria" w:cs="Cambria"/>
        </w:rPr>
        <w:t>and</w:t>
      </w:r>
      <w:r w:rsidRPr="00D410D7" w:rsidR="00457351">
        <w:rPr>
          <w:rFonts w:ascii="Tahoma" w:eastAsia="Cambria" w:hAnsi="Tahoma" w:cs="Tahoma"/>
        </w:rPr>
        <w:t xml:space="preserve"> </w:t>
      </w:r>
      <w:r w:rsidRPr="00D410D7">
        <w:rPr>
          <w:rFonts w:ascii="Cambria" w:eastAsia="Cambria" w:hAnsi="Cambria" w:cs="Cambria"/>
          <w:b/>
        </w:rPr>
        <w:t>resolving</w:t>
      </w:r>
      <w:r w:rsidRPr="00D410D7" w:rsidR="00457351">
        <w:rPr>
          <w:rFonts w:ascii="Cambria" w:eastAsia="Cambria" w:hAnsi="Cambria" w:cs="Cambria"/>
        </w:rPr>
        <w:t xml:space="preserve"> </w:t>
      </w:r>
      <w:r w:rsidRPr="00D410D7">
        <w:rPr>
          <w:rFonts w:ascii="Cambria" w:eastAsia="Cambria" w:hAnsi="Cambria" w:cs="Cambria"/>
          <w:b/>
        </w:rPr>
        <w:t>performance</w:t>
      </w:r>
      <w:r w:rsidRPr="00D410D7" w:rsidR="00457351">
        <w:rPr>
          <w:rFonts w:ascii="Cambria" w:eastAsia="Cambria" w:hAnsi="Cambria" w:cs="Cambria"/>
        </w:rPr>
        <w:t xml:space="preserve"> </w:t>
      </w:r>
      <w:r w:rsidRPr="00D410D7">
        <w:rPr>
          <w:rFonts w:ascii="Cambria" w:eastAsia="Cambria" w:hAnsi="Cambria" w:cs="Cambria"/>
          <w:b/>
        </w:rPr>
        <w:t>bottlenecks</w:t>
      </w:r>
      <w:r w:rsidRPr="00D410D7" w:rsidR="00457351">
        <w:rPr>
          <w:rFonts w:ascii="Tahoma" w:eastAsia="Cambria" w:hAnsi="Tahoma" w:cs="Tahoma"/>
        </w:rPr>
        <w:t xml:space="preserve"> </w:t>
      </w:r>
      <w:r w:rsidRPr="00D410D7">
        <w:rPr>
          <w:rFonts w:ascii="Cambria" w:eastAsia="Cambria" w:hAnsi="Cambria" w:cs="Cambria"/>
        </w:rPr>
        <w:t>in</w:t>
      </w:r>
      <w:r w:rsidRPr="00D410D7" w:rsidR="00457351">
        <w:rPr>
          <w:rFonts w:ascii="Cambria" w:eastAsia="Cambria" w:hAnsi="Cambria" w:cs="Cambria"/>
        </w:rPr>
        <w:t xml:space="preserve"> </w:t>
      </w:r>
      <w:r w:rsidRPr="00D410D7">
        <w:rPr>
          <w:rFonts w:ascii="Cambria" w:eastAsia="Cambria" w:hAnsi="Cambria" w:cs="Cambria"/>
        </w:rPr>
        <w:t>various</w:t>
      </w:r>
      <w:r w:rsidRPr="00D410D7" w:rsidR="00457351">
        <w:rPr>
          <w:rFonts w:ascii="Cambria" w:eastAsia="Cambria" w:hAnsi="Cambria" w:cs="Cambria"/>
        </w:rPr>
        <w:t xml:space="preserve"> </w:t>
      </w:r>
      <w:r w:rsidR="00D410D7">
        <w:rPr>
          <w:rFonts w:ascii="Cambria" w:eastAsia="Cambria" w:hAnsi="Cambria" w:cs="Cambria"/>
        </w:rPr>
        <w:t xml:space="preserve">phases of </w:t>
      </w:r>
      <w:r w:rsidRPr="00D410D7" w:rsidR="00D410D7">
        <w:rPr>
          <w:rFonts w:ascii="Cambria" w:eastAsia="Cambria" w:hAnsi="Cambria" w:cs="Cambria"/>
          <w:b/>
        </w:rPr>
        <w:t>SDLC</w:t>
      </w:r>
      <w:r w:rsidR="00D410D7">
        <w:rPr>
          <w:rFonts w:ascii="Cambria" w:eastAsia="Cambria" w:hAnsi="Cambria" w:cs="Cambria"/>
        </w:rPr>
        <w:t xml:space="preserve"> for the </w:t>
      </w:r>
      <w:r w:rsidRPr="00D410D7" w:rsidR="00D410D7">
        <w:rPr>
          <w:rFonts w:ascii="Cambria" w:eastAsia="Cambria" w:hAnsi="Cambria" w:cs="Cambria"/>
          <w:b/>
        </w:rPr>
        <w:t>ETL codes</w:t>
      </w:r>
      <w:r w:rsidR="00D410D7">
        <w:rPr>
          <w:rFonts w:ascii="Cambria" w:eastAsia="Cambria" w:hAnsi="Cambria" w:cs="Cambria"/>
        </w:rPr>
        <w:t>.</w:t>
      </w:r>
    </w:p>
    <w:p w:rsidR="00D138F5" w:rsidP="00430D23" w14:paraId="5D554A1A" w14:textId="326ECDB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Worked </w:t>
      </w:r>
      <w:r w:rsidR="00D410D7">
        <w:rPr>
          <w:rFonts w:ascii="Cambria" w:eastAsia="Cambria" w:hAnsi="Cambria" w:cs="Cambria"/>
        </w:rPr>
        <w:t>profoundly</w:t>
      </w:r>
      <w:r>
        <w:rPr>
          <w:rFonts w:ascii="Cambria" w:eastAsia="Cambria" w:hAnsi="Cambria" w:cs="Cambria"/>
        </w:rPr>
        <w:t xml:space="preserve"> on </w:t>
      </w:r>
      <w:r w:rsidRPr="007A6E11">
        <w:rPr>
          <w:rFonts w:ascii="Cambria" w:eastAsia="Cambria" w:hAnsi="Cambria" w:cs="Cambria"/>
          <w:b/>
        </w:rPr>
        <w:t>Change Data Capture</w:t>
      </w:r>
      <w:r w:rsidR="00D410D7">
        <w:rPr>
          <w:rFonts w:ascii="Cambria" w:eastAsia="Cambria" w:hAnsi="Cambria" w:cs="Cambria"/>
        </w:rPr>
        <w:t xml:space="preserve"> techniques.</w:t>
      </w:r>
    </w:p>
    <w:p w:rsidR="00021D9F" w:rsidRPr="00430D23" w:rsidP="00430D23" w14:paraId="22CAE262" w14:textId="7F2A74D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Experience on </w:t>
      </w:r>
      <w:r w:rsidRPr="00021D9F">
        <w:rPr>
          <w:rFonts w:ascii="Cambria" w:eastAsia="Cambria" w:hAnsi="Cambria" w:cs="Cambria"/>
          <w:b/>
        </w:rPr>
        <w:t>Sale</w:t>
      </w:r>
      <w:r>
        <w:rPr>
          <w:rFonts w:ascii="Cambria" w:eastAsia="Cambria" w:hAnsi="Cambria" w:cs="Cambria"/>
          <w:b/>
        </w:rPr>
        <w:t>s</w:t>
      </w:r>
      <w:r w:rsidRPr="00021D9F">
        <w:rPr>
          <w:rFonts w:ascii="Cambria" w:eastAsia="Cambria" w:hAnsi="Cambria" w:cs="Cambria"/>
          <w:b/>
        </w:rPr>
        <w:t>force</w:t>
      </w:r>
      <w:r>
        <w:rPr>
          <w:rFonts w:ascii="Cambria" w:eastAsia="Cambria" w:hAnsi="Cambria" w:cs="Cambria"/>
        </w:rPr>
        <w:t xml:space="preserve"> integration with </w:t>
      </w:r>
      <w:r w:rsidRPr="00021D9F">
        <w:rPr>
          <w:rFonts w:ascii="Cambria" w:eastAsia="Cambria" w:hAnsi="Cambria" w:cs="Cambria"/>
          <w:b/>
        </w:rPr>
        <w:t>Informatica Power Center</w:t>
      </w:r>
      <w:r>
        <w:rPr>
          <w:rFonts w:ascii="Cambria" w:eastAsia="Cambria" w:hAnsi="Cambria" w:cs="Cambria"/>
        </w:rPr>
        <w:t xml:space="preserve"> and </w:t>
      </w:r>
      <w:r w:rsidRPr="00021D9F">
        <w:rPr>
          <w:rFonts w:ascii="Cambria" w:eastAsia="Cambria" w:hAnsi="Cambria" w:cs="Cambria"/>
          <w:b/>
        </w:rPr>
        <w:t>Informatica Cloud</w:t>
      </w:r>
      <w:r>
        <w:rPr>
          <w:rFonts w:ascii="Cambria" w:eastAsia="Cambria" w:hAnsi="Cambria" w:cs="Cambria"/>
        </w:rPr>
        <w:t>.</w:t>
      </w:r>
    </w:p>
    <w:p w:rsidR="00430D23" w:rsidRPr="00430D23" w:rsidP="00430D23" w14:paraId="2C08A76E" w14:textId="2115A5D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mbria" w:eastAsia="Cambria" w:hAnsi="Cambria" w:cs="Cambria"/>
        </w:rPr>
      </w:pPr>
      <w:r w:rsidRPr="00D410D7">
        <w:rPr>
          <w:rFonts w:ascii="Cambria" w:eastAsia="Cambria" w:hAnsi="Cambria" w:cs="Cambria"/>
          <w:b/>
        </w:rPr>
        <w:t xml:space="preserve">Testing </w:t>
      </w:r>
      <w:r>
        <w:rPr>
          <w:rFonts w:ascii="Cambria" w:eastAsia="Cambria" w:hAnsi="Cambria" w:cs="Cambria"/>
        </w:rPr>
        <w:t xml:space="preserve">the developed codes for optimal efficiency and zero defect along with </w:t>
      </w:r>
      <w:r w:rsidRPr="00D410D7">
        <w:rPr>
          <w:rFonts w:ascii="Cambria" w:eastAsia="Cambria" w:hAnsi="Cambria" w:cs="Cambria"/>
          <w:b/>
        </w:rPr>
        <w:t>supporting</w:t>
      </w:r>
      <w:r>
        <w:rPr>
          <w:rFonts w:ascii="Cambria" w:eastAsia="Cambria" w:hAnsi="Cambria" w:cs="Cambria"/>
        </w:rPr>
        <w:t xml:space="preserve"> </w:t>
      </w:r>
      <w:r w:rsidRPr="00D410D7">
        <w:rPr>
          <w:rFonts w:ascii="Cambria" w:eastAsia="Cambria" w:hAnsi="Cambria" w:cs="Cambria"/>
          <w:b/>
        </w:rPr>
        <w:t xml:space="preserve">UAT, </w:t>
      </w:r>
      <w:r w:rsidRPr="00D410D7">
        <w:rPr>
          <w:rFonts w:ascii="Cambria" w:eastAsia="Cambria" w:hAnsi="Cambria" w:cs="Cambria"/>
          <w:b/>
        </w:rPr>
        <w:t>FUT ,</w:t>
      </w:r>
      <w:r w:rsidRPr="00D410D7">
        <w:rPr>
          <w:rFonts w:ascii="Cambria" w:eastAsia="Cambria" w:hAnsi="Cambria" w:cs="Cambria"/>
          <w:b/>
        </w:rPr>
        <w:t xml:space="preserve"> Production Deployment and Hypercare</w:t>
      </w:r>
      <w:r>
        <w:rPr>
          <w:rFonts w:ascii="Cambria" w:eastAsia="Cambria" w:hAnsi="Cambria" w:cs="Cambria"/>
        </w:rPr>
        <w:t xml:space="preserve"> period post deployment. </w:t>
      </w:r>
    </w:p>
    <w:p w:rsidR="002F5CD8" w:rsidRPr="007A6E11" w:rsidP="002F5CD8" w14:paraId="630BF496" w14:textId="5342C9A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 w:rsidRPr="00115A7D">
        <w:rPr>
          <w:rFonts w:ascii="Cambria" w:eastAsia="Cambria" w:hAnsi="Cambria" w:cs="Cambria"/>
        </w:rPr>
        <w:t>Main</w:t>
      </w:r>
      <w:r w:rsidR="00457351">
        <w:rPr>
          <w:rFonts w:ascii="Cambria" w:eastAsia="Cambria" w:hAnsi="Cambria" w:cs="Cambria"/>
        </w:rPr>
        <w:t xml:space="preserve"> </w:t>
      </w:r>
      <w:r w:rsidRPr="00115A7D">
        <w:rPr>
          <w:rFonts w:ascii="Cambria" w:eastAsia="Cambria" w:hAnsi="Cambria" w:cs="Cambria"/>
        </w:rPr>
        <w:t>areas</w:t>
      </w:r>
      <w:r w:rsidR="00457351">
        <w:rPr>
          <w:rFonts w:ascii="Cambria" w:eastAsia="Cambria" w:hAnsi="Cambria" w:cs="Cambria"/>
        </w:rPr>
        <w:t xml:space="preserve"> </w:t>
      </w:r>
      <w:r w:rsidRPr="00115A7D">
        <w:rPr>
          <w:rFonts w:ascii="Cambria" w:eastAsia="Cambria" w:hAnsi="Cambria" w:cs="Cambria"/>
        </w:rPr>
        <w:t>of</w:t>
      </w:r>
      <w:r w:rsidR="00457351">
        <w:rPr>
          <w:rFonts w:ascii="Cambria" w:eastAsia="Cambria" w:hAnsi="Cambria" w:cs="Cambria"/>
        </w:rPr>
        <w:t xml:space="preserve"> </w:t>
      </w:r>
      <w:r w:rsidRPr="00D410D7">
        <w:rPr>
          <w:rFonts w:ascii="Cambria" w:eastAsia="Cambria" w:hAnsi="Cambria" w:cs="Cambria"/>
          <w:b/>
        </w:rPr>
        <w:t>expertise</w:t>
      </w:r>
      <w:r w:rsidR="00457351">
        <w:rPr>
          <w:rFonts w:ascii="Cambria" w:eastAsia="Cambria" w:hAnsi="Cambria" w:cs="Cambria"/>
        </w:rPr>
        <w:t xml:space="preserve"> </w:t>
      </w:r>
      <w:r w:rsidRPr="00115A7D">
        <w:rPr>
          <w:rFonts w:ascii="Cambria" w:eastAsia="Cambria" w:hAnsi="Cambria" w:cs="Cambria"/>
        </w:rPr>
        <w:t>are</w:t>
      </w:r>
      <w:r w:rsidR="00457351">
        <w:rPr>
          <w:rFonts w:ascii="Cambria" w:eastAsia="Cambria" w:hAnsi="Cambria" w:cs="Cambria"/>
        </w:rPr>
        <w:t xml:space="preserve"> </w:t>
      </w:r>
      <w:r w:rsidRPr="00D410D7">
        <w:rPr>
          <w:rFonts w:ascii="Cambria" w:eastAsia="Cambria" w:hAnsi="Cambria" w:cs="Cambria"/>
          <w:b/>
        </w:rPr>
        <w:t>analyzing</w:t>
      </w:r>
      <w:r w:rsidRPr="00D410D7" w:rsidR="00D410D7">
        <w:rPr>
          <w:rFonts w:ascii="Cambria" w:eastAsia="Cambria" w:hAnsi="Cambria" w:cs="Cambria"/>
          <w:b/>
        </w:rPr>
        <w:t xml:space="preserve"> issues</w:t>
      </w:r>
      <w:r w:rsidRPr="00D410D7">
        <w:rPr>
          <w:rFonts w:ascii="Cambria" w:eastAsia="Cambria" w:hAnsi="Cambria" w:cs="Cambria"/>
          <w:b/>
        </w:rPr>
        <w:t>,</w:t>
      </w:r>
      <w:r w:rsidRPr="00D410D7" w:rsidR="00D410D7">
        <w:rPr>
          <w:rFonts w:ascii="Cambria" w:eastAsia="Cambria" w:hAnsi="Cambria" w:cs="Cambria"/>
          <w:b/>
        </w:rPr>
        <w:t xml:space="preserve"> </w:t>
      </w:r>
      <w:r w:rsidRPr="00D410D7">
        <w:rPr>
          <w:rFonts w:ascii="Cambria" w:eastAsia="Cambria" w:hAnsi="Cambria" w:cs="Cambria"/>
          <w:b/>
        </w:rPr>
        <w:t>developing</w:t>
      </w:r>
      <w:r w:rsidRPr="00D410D7" w:rsidR="00457351">
        <w:rPr>
          <w:rFonts w:ascii="Cambria" w:eastAsia="Cambria" w:hAnsi="Cambria" w:cs="Cambria"/>
          <w:b/>
        </w:rPr>
        <w:t xml:space="preserve"> </w:t>
      </w:r>
      <w:r w:rsidRPr="00D410D7">
        <w:rPr>
          <w:rFonts w:ascii="Cambria" w:eastAsia="Cambria" w:hAnsi="Cambria" w:cs="Cambria"/>
          <w:b/>
        </w:rPr>
        <w:t>and</w:t>
      </w:r>
      <w:r w:rsidRPr="00D410D7" w:rsidR="00457351">
        <w:rPr>
          <w:rFonts w:ascii="Cambria" w:eastAsia="Cambria" w:hAnsi="Cambria" w:cs="Cambria"/>
          <w:b/>
        </w:rPr>
        <w:t xml:space="preserve"> </w:t>
      </w:r>
      <w:r w:rsidRPr="00D410D7">
        <w:rPr>
          <w:rFonts w:ascii="Cambria" w:eastAsia="Cambria" w:hAnsi="Cambria" w:cs="Cambria"/>
          <w:b/>
        </w:rPr>
        <w:t>supporting</w:t>
      </w:r>
      <w:r w:rsidR="00457351">
        <w:rPr>
          <w:rFonts w:ascii="Cambria" w:eastAsia="Cambria" w:hAnsi="Cambria" w:cs="Cambria"/>
        </w:rPr>
        <w:t xml:space="preserve"> </w:t>
      </w:r>
      <w:r w:rsidRPr="00D410D7" w:rsidR="00D410D7">
        <w:rPr>
          <w:rFonts w:ascii="Cambria" w:eastAsia="Cambria" w:hAnsi="Cambria" w:cs="Cambria"/>
          <w:b/>
        </w:rPr>
        <w:t>D</w:t>
      </w:r>
      <w:r w:rsidRPr="00D410D7">
        <w:rPr>
          <w:rFonts w:ascii="Cambria" w:eastAsia="Cambria" w:hAnsi="Cambria" w:cs="Cambria"/>
          <w:b/>
        </w:rPr>
        <w:t>ata</w:t>
      </w:r>
      <w:r w:rsidRPr="00D410D7" w:rsidR="00457351">
        <w:rPr>
          <w:rFonts w:ascii="Cambria" w:eastAsia="Cambria" w:hAnsi="Cambria" w:cs="Cambria"/>
          <w:b/>
        </w:rPr>
        <w:t xml:space="preserve"> </w:t>
      </w:r>
      <w:r w:rsidRPr="00D410D7" w:rsidR="00D410D7">
        <w:rPr>
          <w:rFonts w:ascii="Cambria" w:eastAsia="Cambria" w:hAnsi="Cambria" w:cs="Cambria"/>
          <w:b/>
        </w:rPr>
        <w:t>W</w:t>
      </w:r>
      <w:r w:rsidRPr="00D410D7">
        <w:rPr>
          <w:rFonts w:ascii="Cambria" w:eastAsia="Cambria" w:hAnsi="Cambria" w:cs="Cambria"/>
          <w:b/>
        </w:rPr>
        <w:t>arehousing</w:t>
      </w:r>
      <w:r w:rsidRPr="00D410D7" w:rsidR="00D410D7">
        <w:rPr>
          <w:rFonts w:ascii="Cambria" w:eastAsia="Cambria" w:hAnsi="Cambria" w:cs="Cambria"/>
          <w:b/>
        </w:rPr>
        <w:t xml:space="preserve"> and ETL Integration</w:t>
      </w:r>
      <w:r w:rsidRPr="00D410D7" w:rsidR="00457351">
        <w:rPr>
          <w:rFonts w:ascii="Cambria" w:eastAsia="Cambria" w:hAnsi="Cambria" w:cs="Cambria"/>
          <w:b/>
        </w:rPr>
        <w:t xml:space="preserve"> </w:t>
      </w:r>
      <w:r w:rsidRPr="00D410D7">
        <w:rPr>
          <w:rFonts w:ascii="Cambria" w:eastAsia="Cambria" w:hAnsi="Cambria" w:cs="Cambria"/>
          <w:b/>
        </w:rPr>
        <w:t>projects</w:t>
      </w:r>
      <w:r w:rsidR="00D410D7">
        <w:rPr>
          <w:rFonts w:ascii="Cambria" w:eastAsia="Cambria" w:hAnsi="Cambria" w:cs="Cambria"/>
          <w:b/>
        </w:rPr>
        <w:t xml:space="preserve"> as</w:t>
      </w:r>
      <w:r w:rsidR="00457351">
        <w:rPr>
          <w:rFonts w:ascii="Cambria" w:eastAsia="Cambria" w:hAnsi="Cambria" w:cs="Cambria"/>
        </w:rPr>
        <w:t xml:space="preserve"> </w:t>
      </w:r>
      <w:r w:rsidR="00D410D7">
        <w:rPr>
          <w:rFonts w:ascii="Cambria" w:eastAsia="Cambria" w:hAnsi="Cambria" w:cs="Cambria"/>
        </w:rPr>
        <w:t xml:space="preserve">a </w:t>
      </w:r>
      <w:r w:rsidRPr="00D410D7" w:rsidR="00D410D7">
        <w:rPr>
          <w:rFonts w:ascii="Cambria" w:eastAsia="Cambria" w:hAnsi="Cambria" w:cs="Cambria"/>
          <w:b/>
        </w:rPr>
        <w:t>Team Leader</w:t>
      </w:r>
      <w:r w:rsidRPr="00D410D7" w:rsidR="00457351">
        <w:rPr>
          <w:rFonts w:ascii="Cambria" w:eastAsia="Cambria" w:hAnsi="Cambria" w:cs="Cambria"/>
          <w:b/>
        </w:rPr>
        <w:t xml:space="preserve"> </w:t>
      </w:r>
      <w:r w:rsidRPr="00D410D7">
        <w:rPr>
          <w:rFonts w:ascii="Cambria" w:eastAsia="Cambria" w:hAnsi="Cambria" w:cs="Cambria"/>
          <w:b/>
        </w:rPr>
        <w:t>or</w:t>
      </w:r>
      <w:r w:rsidRPr="00D410D7" w:rsidR="00457351">
        <w:rPr>
          <w:rFonts w:ascii="Cambria" w:eastAsia="Cambria" w:hAnsi="Cambria" w:cs="Cambria"/>
          <w:b/>
        </w:rPr>
        <w:t xml:space="preserve"> </w:t>
      </w:r>
      <w:r w:rsidRPr="00D410D7" w:rsidR="00D410D7">
        <w:rPr>
          <w:rFonts w:ascii="Cambria" w:eastAsia="Cambria" w:hAnsi="Cambria" w:cs="Cambria"/>
          <w:b/>
        </w:rPr>
        <w:t xml:space="preserve">an </w:t>
      </w:r>
      <w:r w:rsidRPr="00D410D7">
        <w:rPr>
          <w:rFonts w:ascii="Cambria" w:eastAsia="Cambria" w:hAnsi="Cambria" w:cs="Cambria"/>
          <w:b/>
        </w:rPr>
        <w:t>individual</w:t>
      </w:r>
      <w:r w:rsidRPr="00D410D7" w:rsidR="00D410D7">
        <w:rPr>
          <w:rFonts w:ascii="Cambria" w:eastAsia="Cambria" w:hAnsi="Cambria" w:cs="Cambria"/>
          <w:b/>
        </w:rPr>
        <w:t xml:space="preserve"> contributor</w:t>
      </w:r>
      <w:r>
        <w:rPr>
          <w:rFonts w:ascii="Cambria" w:eastAsia="Cambria" w:hAnsi="Cambria" w:cs="Cambria"/>
        </w:rPr>
        <w:t>.</w:t>
      </w:r>
    </w:p>
    <w:p w:rsidR="007A6E11" w:rsidRPr="007A6E11" w:rsidP="002F5CD8" w14:paraId="5EFE7B25" w14:textId="520A1C0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Reflective d</w:t>
      </w:r>
      <w:r w:rsidRPr="007A6E11">
        <w:rPr>
          <w:rFonts w:ascii="Cambria" w:eastAsia="Cambria" w:hAnsi="Cambria" w:cs="Cambria"/>
        </w:rPr>
        <w:t xml:space="preserve">omain </w:t>
      </w:r>
      <w:r>
        <w:rPr>
          <w:rFonts w:ascii="Cambria" w:eastAsia="Cambria" w:hAnsi="Cambria" w:cs="Cambria"/>
        </w:rPr>
        <w:t>knowledge</w:t>
      </w:r>
      <w:r w:rsidRPr="007A6E11">
        <w:rPr>
          <w:rFonts w:ascii="Cambria" w:eastAsia="Cambria" w:hAnsi="Cambria" w:cs="Cambria"/>
        </w:rPr>
        <w:t xml:space="preserve"> on </w:t>
      </w:r>
      <w:r w:rsidRPr="00D410D7">
        <w:rPr>
          <w:rFonts w:ascii="Cambria" w:eastAsia="Cambria" w:hAnsi="Cambria" w:cs="Cambria"/>
          <w:b/>
        </w:rPr>
        <w:t>P</w:t>
      </w:r>
      <w:r w:rsidRPr="00D410D7">
        <w:rPr>
          <w:rFonts w:ascii="Cambria" w:eastAsia="Cambria" w:hAnsi="Cambria" w:cs="Cambria"/>
          <w:b/>
        </w:rPr>
        <w:t>harmaceutical</w:t>
      </w:r>
      <w:r>
        <w:rPr>
          <w:rFonts w:ascii="Cambria" w:eastAsia="Cambria" w:hAnsi="Cambria" w:cs="Cambria"/>
          <w:b/>
        </w:rPr>
        <w:t>/Medical</w:t>
      </w:r>
      <w:r w:rsidRPr="00D410D7">
        <w:rPr>
          <w:rFonts w:ascii="Cambria" w:eastAsia="Cambria" w:hAnsi="Cambria" w:cs="Cambria"/>
          <w:b/>
        </w:rPr>
        <w:t xml:space="preserve"> sector</w:t>
      </w:r>
      <w:r w:rsidRPr="007A6E11">
        <w:rPr>
          <w:rFonts w:ascii="Cambria" w:eastAsia="Cambria" w:hAnsi="Cambria" w:cs="Cambria"/>
        </w:rPr>
        <w:t xml:space="preserve">, </w:t>
      </w:r>
      <w:r w:rsidR="00D96219">
        <w:rPr>
          <w:rFonts w:ascii="Cambria" w:eastAsia="Cambria" w:hAnsi="Cambria" w:cs="Cambria"/>
        </w:rPr>
        <w:t>gained over experience of serving</w:t>
      </w:r>
      <w:r w:rsidRPr="007A6E11">
        <w:rPr>
          <w:rFonts w:ascii="Cambria" w:eastAsia="Cambria" w:hAnsi="Cambria" w:cs="Cambria"/>
        </w:rPr>
        <w:t xml:space="preserve"> market leaders like </w:t>
      </w:r>
      <w:r w:rsidRPr="007A6E11">
        <w:rPr>
          <w:rFonts w:ascii="Cambria" w:eastAsia="Cambria" w:hAnsi="Cambria" w:cs="Cambria"/>
          <w:b/>
        </w:rPr>
        <w:t>Boehringer Ingelheim</w:t>
      </w:r>
      <w:r w:rsidRPr="007A6E11">
        <w:rPr>
          <w:rFonts w:ascii="Cambria" w:eastAsia="Cambria" w:hAnsi="Cambria" w:cs="Cambria"/>
        </w:rPr>
        <w:t xml:space="preserve"> and </w:t>
      </w:r>
      <w:r w:rsidRPr="007A6E11">
        <w:rPr>
          <w:rFonts w:ascii="Cambria" w:eastAsia="Cambria" w:hAnsi="Cambria" w:cs="Cambria"/>
          <w:b/>
        </w:rPr>
        <w:t>Medtronic</w:t>
      </w:r>
      <w:r w:rsidRPr="007A6E11">
        <w:rPr>
          <w:rFonts w:ascii="Cambria" w:eastAsia="Cambria" w:hAnsi="Cambria" w:cs="Cambria"/>
        </w:rPr>
        <w:t>.</w:t>
      </w:r>
    </w:p>
    <w:p w:rsidR="00555A99" w:rsidRPr="00555A99" w:rsidP="002F5CD8" w14:paraId="5CB2FF39" w14:textId="464D153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mbria" w:eastAsia="Cambria" w:hAnsi="Cambria" w:cs="Cambria"/>
        </w:rPr>
      </w:pPr>
      <w:r w:rsidRPr="00D96219">
        <w:rPr>
          <w:rFonts w:ascii="Cambria" w:eastAsia="Cambria" w:hAnsi="Cambria" w:cs="Cambria"/>
          <w:b/>
        </w:rPr>
        <w:t>Self-motivate</w:t>
      </w:r>
      <w:r w:rsidRPr="00D96219" w:rsidR="00D96219">
        <w:rPr>
          <w:rFonts w:ascii="Cambria" w:eastAsia="Cambria" w:hAnsi="Cambria" w:cs="Cambria"/>
          <w:b/>
        </w:rPr>
        <w:t>d</w:t>
      </w:r>
      <w:r w:rsidR="00D96219">
        <w:rPr>
          <w:rFonts w:ascii="Cambria" w:eastAsia="Cambria" w:hAnsi="Cambria" w:cs="Cambria"/>
        </w:rPr>
        <w:t xml:space="preserve"> and </w:t>
      </w:r>
      <w:r w:rsidRPr="00555A99">
        <w:rPr>
          <w:rFonts w:ascii="Cambria" w:eastAsia="Cambria" w:hAnsi="Cambria" w:cs="Cambria"/>
        </w:rPr>
        <w:t>able to set effective priorities to achieve immediate and long-term goals and meet operational deadlines. </w:t>
      </w:r>
      <w:bookmarkStart w:id="2" w:name="_GoBack"/>
      <w:bookmarkEnd w:id="2"/>
    </w:p>
    <w:p w:rsidR="00751348" w14:paraId="59F61AA7" w14:textId="4188E8CD">
      <w:pPr>
        <w:spacing w:before="31" w:line="220" w:lineRule="exact"/>
        <w:ind w:left="120"/>
        <w:rPr>
          <w:rFonts w:ascii="Cambria" w:eastAsia="Cambria" w:hAnsi="Cambria" w:cs="Cambria"/>
          <w:b/>
          <w:position w:val="-1"/>
        </w:rPr>
      </w:pPr>
      <w:r>
        <w:pict>
          <v:group id="_x0000_s1027" style="width:526.3pt;height:0;margin-top:14.4pt;margin-left:34.55pt;mso-position-horizontal-relative:page;position:absolute;z-index:-251656192" coordorigin="691,288" coordsize="10526,0">
            <v:shape id="_x0000_s1028" style="width:10526;height:0;left:691;position:absolute;top:288" coordorigin="691,288" coordsize="10526,0" path="m691,288l11218,288e" filled="f" strokeweight="0.58pt">
              <v:path arrowok="t"/>
            </v:shape>
          </v:group>
        </w:pict>
      </w:r>
      <w:r w:rsidR="00317B51">
        <w:rPr>
          <w:rFonts w:ascii="Cambria" w:eastAsia="Cambria" w:hAnsi="Cambria" w:cs="Cambria"/>
          <w:b/>
          <w:position w:val="-1"/>
        </w:rPr>
        <w:t>E</w:t>
      </w:r>
      <w:r w:rsidR="00317B51">
        <w:rPr>
          <w:rFonts w:ascii="Cambria" w:eastAsia="Cambria" w:hAnsi="Cambria" w:cs="Cambria"/>
          <w:b/>
          <w:spacing w:val="-1"/>
          <w:position w:val="-1"/>
        </w:rPr>
        <w:t>M</w:t>
      </w:r>
      <w:r w:rsidR="00317B51">
        <w:rPr>
          <w:rFonts w:ascii="Cambria" w:eastAsia="Cambria" w:hAnsi="Cambria" w:cs="Cambria"/>
          <w:b/>
          <w:position w:val="-1"/>
        </w:rPr>
        <w:t>P</w:t>
      </w:r>
      <w:r w:rsidR="00317B51">
        <w:rPr>
          <w:rFonts w:ascii="Cambria" w:eastAsia="Cambria" w:hAnsi="Cambria" w:cs="Cambria"/>
          <w:b/>
          <w:spacing w:val="1"/>
          <w:position w:val="-1"/>
        </w:rPr>
        <w:t>LO</w:t>
      </w:r>
      <w:r w:rsidR="00317B51">
        <w:rPr>
          <w:rFonts w:ascii="Cambria" w:eastAsia="Cambria" w:hAnsi="Cambria" w:cs="Cambria"/>
          <w:b/>
          <w:spacing w:val="2"/>
          <w:position w:val="-1"/>
        </w:rPr>
        <w:t>Y</w:t>
      </w:r>
      <w:r w:rsidR="00317B51">
        <w:rPr>
          <w:rFonts w:ascii="Cambria" w:eastAsia="Cambria" w:hAnsi="Cambria" w:cs="Cambria"/>
          <w:b/>
          <w:spacing w:val="-1"/>
          <w:position w:val="-1"/>
        </w:rPr>
        <w:t>M</w:t>
      </w:r>
      <w:r w:rsidR="00317B51">
        <w:rPr>
          <w:rFonts w:ascii="Cambria" w:eastAsia="Cambria" w:hAnsi="Cambria" w:cs="Cambria"/>
          <w:b/>
          <w:position w:val="-1"/>
        </w:rPr>
        <w:t>E</w:t>
      </w:r>
      <w:r w:rsidR="00317B51">
        <w:rPr>
          <w:rFonts w:ascii="Cambria" w:eastAsia="Cambria" w:hAnsi="Cambria" w:cs="Cambria"/>
          <w:b/>
          <w:spacing w:val="2"/>
          <w:position w:val="-1"/>
        </w:rPr>
        <w:t>N</w:t>
      </w:r>
      <w:r w:rsidR="00317B51">
        <w:rPr>
          <w:rFonts w:ascii="Cambria" w:eastAsia="Cambria" w:hAnsi="Cambria" w:cs="Cambria"/>
          <w:b/>
          <w:position w:val="-1"/>
        </w:rPr>
        <w:t>T</w:t>
      </w:r>
      <w:r w:rsidR="00457351">
        <w:rPr>
          <w:rFonts w:ascii="Cambria" w:eastAsia="Cambria" w:hAnsi="Cambria" w:cs="Cambria"/>
          <w:b/>
          <w:spacing w:val="-12"/>
          <w:position w:val="-1"/>
        </w:rPr>
        <w:t xml:space="preserve"> </w:t>
      </w:r>
      <w:r w:rsidR="00317B51">
        <w:rPr>
          <w:rFonts w:ascii="Cambria" w:eastAsia="Cambria" w:hAnsi="Cambria" w:cs="Cambria"/>
          <w:b/>
          <w:spacing w:val="-1"/>
          <w:position w:val="-1"/>
        </w:rPr>
        <w:t>D</w:t>
      </w:r>
      <w:r w:rsidR="00317B51">
        <w:rPr>
          <w:rFonts w:ascii="Cambria" w:eastAsia="Cambria" w:hAnsi="Cambria" w:cs="Cambria"/>
          <w:b/>
          <w:position w:val="-1"/>
        </w:rPr>
        <w:t>ET</w:t>
      </w:r>
      <w:r w:rsidR="00317B51">
        <w:rPr>
          <w:rFonts w:ascii="Cambria" w:eastAsia="Cambria" w:hAnsi="Cambria" w:cs="Cambria"/>
          <w:b/>
          <w:spacing w:val="2"/>
          <w:position w:val="-1"/>
        </w:rPr>
        <w:t>A</w:t>
      </w:r>
      <w:r w:rsidR="00317B51">
        <w:rPr>
          <w:rFonts w:ascii="Cambria" w:eastAsia="Cambria" w:hAnsi="Cambria" w:cs="Cambria"/>
          <w:b/>
          <w:position w:val="-1"/>
        </w:rPr>
        <w:t>I</w:t>
      </w:r>
      <w:r w:rsidR="00317B51">
        <w:rPr>
          <w:rFonts w:ascii="Cambria" w:eastAsia="Cambria" w:hAnsi="Cambria" w:cs="Cambria"/>
          <w:b/>
          <w:spacing w:val="1"/>
          <w:position w:val="-1"/>
        </w:rPr>
        <w:t>L</w:t>
      </w:r>
      <w:r w:rsidR="00317B51">
        <w:rPr>
          <w:rFonts w:ascii="Cambria" w:eastAsia="Cambria" w:hAnsi="Cambria" w:cs="Cambria"/>
          <w:b/>
          <w:position w:val="-1"/>
        </w:rPr>
        <w:t>S</w:t>
      </w:r>
    </w:p>
    <w:p w:rsidR="003F4AA9" w14:paraId="3C57DB36" w14:textId="77777777">
      <w:pPr>
        <w:spacing w:before="31" w:line="220" w:lineRule="exact"/>
        <w:ind w:left="120"/>
        <w:rPr>
          <w:rFonts w:ascii="Cambria" w:eastAsia="Cambria" w:hAnsi="Cambria" w:cs="Cambria"/>
        </w:rPr>
      </w:pPr>
    </w:p>
    <w:p w:rsidR="00751348" w14:paraId="5169568D" w14:textId="77777777">
      <w:pPr>
        <w:spacing w:before="18" w:line="220" w:lineRule="exact"/>
        <w:rPr>
          <w:sz w:val="22"/>
          <w:szCs w:val="22"/>
        </w:rPr>
      </w:pPr>
      <w:r>
        <w:pict>
          <v:group id="_x0000_s1029" style="width:527.3pt;height:41.9pt;margin-top:2.75pt;margin-left:34.05pt;mso-position-horizontal-relative:page;position:absolute;z-index:-251655168" coordorigin="681,-714" coordsize="10546,958">
            <v:shape id="_x0000_s1030" style="width:10526;height:235;left:691;position:absolute;top:-704" coordorigin="691,-704" coordsize="10526,235" path="m691,-469l11218,-469l11218,-704l691,-704l691,-469xe" fillcolor="#d9d9d9" stroked="f">
              <v:path arrowok="t"/>
            </v:shape>
            <v:shape id="_x0000_s1031" style="width:10526;height:235;left:691;position:absolute;top:-469" coordorigin="691,-469" coordsize="10526,235" path="m691,-234l11218,-234l11218,-469l691,-469l691,-234xe" fillcolor="#d9d9d9" stroked="f">
              <v:path arrowok="t"/>
            </v:shape>
            <v:shape id="_x0000_s1032" style="width:10526;height:233;left:691;position:absolute;top:-234" coordorigin="691,-234" coordsize="10526,233" path="m691,-1l11218,-1l11218,-234l691,-234l691,-1xe" fillcolor="#d9d9d9" stroked="f">
              <v:path arrowok="t"/>
            </v:shape>
            <v:shape id="_x0000_s1033" style="width:10526;height:235;left:691;position:absolute;top:-1" coordorigin="691,-1" coordsize="10526,235" path="m691,234l11218,234l11218,-1,691,-1l691,234xe" fillcolor="#d9d9d9" stroked="f">
              <v:path arrowok="t"/>
            </v:shape>
          </v:group>
        </w:pict>
      </w:r>
    </w:p>
    <w:p w:rsidR="00DC0409" w:rsidP="00DC0409" w14:paraId="512A4FEA" w14:textId="7FE676E8">
      <w:pPr>
        <w:spacing w:before="31"/>
        <w:ind w:right="2592"/>
        <w:rPr>
          <w:rFonts w:ascii="Cambria" w:eastAsia="Cambria" w:hAnsi="Cambria" w:cs="Cambria"/>
          <w:b/>
          <w:spacing w:val="-1"/>
        </w:rPr>
      </w:pPr>
      <w:r>
        <w:rPr>
          <w:rFonts w:ascii="Cambria" w:eastAsia="Cambria" w:hAnsi="Cambria" w:cs="Cambria"/>
          <w:b/>
          <w:spacing w:val="1"/>
        </w:rPr>
        <w:t xml:space="preserve">   </w:t>
      </w:r>
      <w:r w:rsidR="00807828">
        <w:rPr>
          <w:rFonts w:ascii="Cambria" w:eastAsia="Cambria" w:hAnsi="Cambria" w:cs="Cambria"/>
          <w:b/>
          <w:spacing w:val="1"/>
        </w:rPr>
        <w:t>Sep</w:t>
      </w:r>
      <w:r w:rsidR="00317B51">
        <w:rPr>
          <w:rFonts w:ascii="Cambria" w:eastAsia="Cambria" w:hAnsi="Cambria" w:cs="Cambria"/>
          <w:b/>
        </w:rPr>
        <w:t>’</w:t>
      </w:r>
      <w:r w:rsidR="00457351">
        <w:rPr>
          <w:rFonts w:ascii="Cambria" w:eastAsia="Cambria" w:hAnsi="Cambria" w:cs="Cambria"/>
          <w:b/>
          <w:spacing w:val="-3"/>
        </w:rPr>
        <w:t xml:space="preserve"> </w:t>
      </w:r>
      <w:r w:rsidR="00B9564B">
        <w:rPr>
          <w:rFonts w:ascii="Cambria" w:eastAsia="Cambria" w:hAnsi="Cambria" w:cs="Cambria"/>
          <w:b/>
        </w:rPr>
        <w:t>16</w:t>
      </w:r>
      <w:r w:rsidR="00457351">
        <w:rPr>
          <w:rFonts w:ascii="Cambria" w:eastAsia="Cambria" w:hAnsi="Cambria" w:cs="Cambria"/>
          <w:b/>
          <w:spacing w:val="-3"/>
        </w:rPr>
        <w:t xml:space="preserve"> </w:t>
      </w:r>
      <w:r w:rsidR="00807828">
        <w:rPr>
          <w:rFonts w:ascii="Cambria" w:eastAsia="Cambria" w:hAnsi="Cambria" w:cs="Cambria"/>
          <w:b/>
        </w:rPr>
        <w:t>-</w:t>
      </w:r>
      <w:r w:rsidR="00457351">
        <w:rPr>
          <w:rFonts w:ascii="Cambria" w:eastAsia="Cambria" w:hAnsi="Cambria" w:cs="Cambria"/>
          <w:b/>
          <w:spacing w:val="2"/>
        </w:rPr>
        <w:t xml:space="preserve"> </w:t>
      </w:r>
      <w:r w:rsidR="00317B51">
        <w:rPr>
          <w:rFonts w:ascii="Cambria" w:eastAsia="Cambria" w:hAnsi="Cambria" w:cs="Cambria"/>
          <w:b/>
        </w:rPr>
        <w:t>Ti</w:t>
      </w:r>
      <w:r w:rsidR="00317B51">
        <w:rPr>
          <w:rFonts w:ascii="Cambria" w:eastAsia="Cambria" w:hAnsi="Cambria" w:cs="Cambria"/>
          <w:b/>
          <w:spacing w:val="1"/>
        </w:rPr>
        <w:t>l</w:t>
      </w:r>
      <w:r w:rsidR="00317B51">
        <w:rPr>
          <w:rFonts w:ascii="Cambria" w:eastAsia="Cambria" w:hAnsi="Cambria" w:cs="Cambria"/>
          <w:b/>
        </w:rPr>
        <w:t>l</w:t>
      </w:r>
      <w:r w:rsidR="00457351">
        <w:rPr>
          <w:rFonts w:ascii="Cambria" w:eastAsia="Cambria" w:hAnsi="Cambria" w:cs="Cambria"/>
          <w:b/>
          <w:spacing w:val="-3"/>
        </w:rPr>
        <w:t xml:space="preserve"> </w:t>
      </w:r>
      <w:r w:rsidR="00317B51">
        <w:rPr>
          <w:rFonts w:ascii="Cambria" w:eastAsia="Cambria" w:hAnsi="Cambria" w:cs="Cambria"/>
          <w:b/>
          <w:spacing w:val="1"/>
        </w:rPr>
        <w:t>D</w:t>
      </w:r>
      <w:r w:rsidR="00317B51">
        <w:rPr>
          <w:rFonts w:ascii="Cambria" w:eastAsia="Cambria" w:hAnsi="Cambria" w:cs="Cambria"/>
          <w:b/>
          <w:spacing w:val="-1"/>
        </w:rPr>
        <w:t>a</w:t>
      </w:r>
      <w:r w:rsidR="00317B51">
        <w:rPr>
          <w:rFonts w:ascii="Cambria" w:eastAsia="Cambria" w:hAnsi="Cambria" w:cs="Cambria"/>
          <w:b/>
          <w:spacing w:val="2"/>
        </w:rPr>
        <w:t>t</w:t>
      </w:r>
      <w:r w:rsidR="00317B51">
        <w:rPr>
          <w:rFonts w:ascii="Cambria" w:eastAsia="Cambria" w:hAnsi="Cambria" w:cs="Cambria"/>
          <w:b/>
        </w:rPr>
        <w:t>e</w:t>
      </w:r>
      <w:r w:rsidR="00457351">
        <w:rPr>
          <w:rFonts w:ascii="Cambria" w:eastAsia="Cambria" w:hAnsi="Cambria" w:cs="Cambria"/>
          <w:b/>
          <w:spacing w:val="-3"/>
        </w:rPr>
        <w:t xml:space="preserve"> </w:t>
      </w:r>
      <w:r w:rsidR="00317B51">
        <w:rPr>
          <w:rFonts w:ascii="Cambria" w:eastAsia="Cambria" w:hAnsi="Cambria" w:cs="Cambria"/>
          <w:b/>
          <w:spacing w:val="-1"/>
        </w:rPr>
        <w:t>w</w:t>
      </w:r>
      <w:r w:rsidR="00317B51">
        <w:rPr>
          <w:rFonts w:ascii="Cambria" w:eastAsia="Cambria" w:hAnsi="Cambria" w:cs="Cambria"/>
          <w:b/>
        </w:rPr>
        <w:t>i</w:t>
      </w:r>
      <w:r w:rsidR="00317B51">
        <w:rPr>
          <w:rFonts w:ascii="Cambria" w:eastAsia="Cambria" w:hAnsi="Cambria" w:cs="Cambria"/>
          <w:b/>
          <w:spacing w:val="-1"/>
        </w:rPr>
        <w:t>t</w:t>
      </w:r>
      <w:r w:rsidR="00317B51">
        <w:rPr>
          <w:rFonts w:ascii="Cambria" w:eastAsia="Cambria" w:hAnsi="Cambria" w:cs="Cambria"/>
          <w:b/>
        </w:rPr>
        <w:t>h</w:t>
      </w:r>
      <w:r w:rsidR="00457351">
        <w:rPr>
          <w:rFonts w:ascii="Cambria" w:eastAsia="Cambria" w:hAnsi="Cambria" w:cs="Cambria"/>
          <w:b/>
          <w:spacing w:val="-1"/>
        </w:rPr>
        <w:t xml:space="preserve"> </w:t>
      </w:r>
      <w:r w:rsidR="00AC6D6F">
        <w:rPr>
          <w:rFonts w:ascii="Cambria" w:eastAsia="Cambria" w:hAnsi="Cambria" w:cs="Cambria"/>
          <w:b/>
          <w:spacing w:val="-1"/>
        </w:rPr>
        <w:t xml:space="preserve">Medtronic India </w:t>
      </w:r>
      <w:r>
        <w:rPr>
          <w:rFonts w:ascii="Cambria" w:eastAsia="Cambria" w:hAnsi="Cambria" w:cs="Cambria"/>
          <w:b/>
          <w:spacing w:val="-1"/>
        </w:rPr>
        <w:t>Pvt. Ltd.</w:t>
      </w:r>
      <w:r w:rsidR="0030366F">
        <w:rPr>
          <w:rFonts w:ascii="Cambria" w:eastAsia="Cambria" w:hAnsi="Cambria" w:cs="Cambria"/>
          <w:b/>
          <w:spacing w:val="-1"/>
        </w:rPr>
        <w:t xml:space="preserve"> </w:t>
      </w:r>
    </w:p>
    <w:p w:rsidR="0030366F" w:rsidP="00DC0409" w14:paraId="5F48A50A" w14:textId="5D3E6A69">
      <w:pPr>
        <w:spacing w:before="31"/>
        <w:ind w:right="2592"/>
        <w:rPr>
          <w:rFonts w:ascii="Cambria" w:eastAsia="Cambria" w:hAnsi="Cambria" w:cs="Cambria"/>
          <w:b/>
          <w:spacing w:val="-1"/>
        </w:rPr>
      </w:pPr>
      <w:r>
        <w:rPr>
          <w:rFonts w:ascii="Cambria" w:eastAsia="Cambria" w:hAnsi="Cambria" w:cs="Cambria"/>
          <w:b/>
          <w:spacing w:val="-1"/>
        </w:rPr>
        <w:t xml:space="preserve">   </w:t>
      </w:r>
      <w:r w:rsidR="00807828">
        <w:rPr>
          <w:rFonts w:ascii="Cambria" w:eastAsia="Cambria" w:hAnsi="Cambria" w:cs="Cambria"/>
          <w:b/>
          <w:spacing w:val="-1"/>
        </w:rPr>
        <w:t>Jun</w:t>
      </w:r>
      <w:r>
        <w:rPr>
          <w:rFonts w:ascii="Cambria" w:eastAsia="Cambria" w:hAnsi="Cambria" w:cs="Cambria"/>
          <w:b/>
          <w:spacing w:val="-1"/>
        </w:rPr>
        <w:t xml:space="preserve">’ </w:t>
      </w:r>
      <w:r w:rsidR="00807828">
        <w:rPr>
          <w:rFonts w:ascii="Cambria" w:eastAsia="Cambria" w:hAnsi="Cambria" w:cs="Cambria"/>
          <w:b/>
          <w:spacing w:val="-1"/>
        </w:rPr>
        <w:t>27</w:t>
      </w:r>
      <w:r>
        <w:rPr>
          <w:rFonts w:ascii="Cambria" w:eastAsia="Cambria" w:hAnsi="Cambria" w:cs="Cambria"/>
          <w:b/>
          <w:spacing w:val="-1"/>
        </w:rPr>
        <w:t xml:space="preserve"> </w:t>
      </w:r>
      <w:r w:rsidR="001B755D">
        <w:rPr>
          <w:rFonts w:ascii="Cambria" w:eastAsia="Cambria" w:hAnsi="Cambria" w:cs="Cambria"/>
          <w:b/>
        </w:rPr>
        <w:t xml:space="preserve">- </w:t>
      </w:r>
      <w:r w:rsidR="00807828">
        <w:rPr>
          <w:rFonts w:ascii="Cambria" w:eastAsia="Cambria" w:hAnsi="Cambria" w:cs="Cambria"/>
          <w:b/>
        </w:rPr>
        <w:t>Sep</w:t>
      </w:r>
      <w:r>
        <w:rPr>
          <w:rFonts w:ascii="Cambria" w:eastAsia="Cambria" w:hAnsi="Cambria" w:cs="Cambria"/>
          <w:b/>
        </w:rPr>
        <w:t xml:space="preserve">’ 16 – </w:t>
      </w:r>
      <w:r w:rsidR="00807828">
        <w:rPr>
          <w:rFonts w:ascii="Cambria" w:eastAsia="Cambria" w:hAnsi="Cambria" w:cs="Cambria"/>
          <w:b/>
        </w:rPr>
        <w:t>Capgemini India Pvt. Ltd.</w:t>
      </w:r>
    </w:p>
    <w:p w:rsidR="00751348" w:rsidRPr="0030366F" w:rsidP="00DC0409" w14:paraId="00F05318" w14:textId="77777777">
      <w:pPr>
        <w:spacing w:before="31"/>
        <w:ind w:right="2592"/>
        <w:rPr>
          <w:rFonts w:ascii="Cambria" w:eastAsia="Cambria" w:hAnsi="Cambria" w:cs="Cambria"/>
          <w:b/>
          <w:spacing w:val="-1"/>
        </w:rPr>
      </w:pPr>
    </w:p>
    <w:p w:rsidR="006063D7" w:rsidP="006063D7" w14:paraId="1EB066C2" w14:textId="77777777">
      <w:pPr>
        <w:spacing w:before="31" w:line="220" w:lineRule="exact"/>
        <w:ind w:left="120"/>
        <w:rPr>
          <w:rFonts w:ascii="Cambria" w:eastAsia="Cambria" w:hAnsi="Cambria" w:cs="Cambr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182880</wp:posOffset>
                </wp:positionV>
                <wp:extent cx="6684010" cy="0"/>
                <wp:effectExtent l="10160" t="11430" r="11430" b="762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84010" cy="0"/>
                          <a:chOff x="691" y="288"/>
                          <a:chExt cx="10526" cy="0"/>
                        </a:xfrm>
                      </wpg:grpSpPr>
                      <wps:wsp xmlns:wps="http://schemas.microsoft.com/office/word/2010/wordprocessingShape">
                        <wps:cNvPr id="2" name="Freeform 18"/>
                        <wps:cNvSpPr/>
                        <wps:spPr bwMode="auto">
                          <a:xfrm>
                            <a:off x="691" y="288"/>
                            <a:ext cx="10526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526"/>
                              <a:gd name="T2" fmla="+- 0 11218 691"/>
                              <a:gd name="T3" fmla="*/ T2 w 10526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0526" stroke="1">
                                <a:moveTo>
                                  <a:pt x="0" y="0"/>
                                </a:moveTo>
                                <a:lnTo>
                                  <a:pt x="1052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34" style="width:526.3pt;height:0;margin-top:14.4pt;margin-left:34.55pt;mso-position-horizontal-relative:page;position:absolute;z-index:-251651072" coordorigin="691,288" coordsize="10526,0">
                <v:shape id="Freeform 18" o:spid="_x0000_s1035" style="width:10526;height:0;left:691;mso-wrap-style:square;position:absolute;top:288;visibility:visible;v-text-anchor:top" coordsize="10526,0" path="m,l10527,e" filled="f" strokeweight="0.58pt">
                  <v:path arrowok="t" o:connecttype="custom" o:connectlocs="0,0;10527,0" o:connectangles="0,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b/>
          <w:position w:val="-1"/>
        </w:rPr>
        <w:t>E</w:t>
      </w:r>
      <w:r>
        <w:rPr>
          <w:rFonts w:ascii="Cambria" w:eastAsia="Cambria" w:hAnsi="Cambria" w:cs="Cambria"/>
          <w:b/>
          <w:spacing w:val="-1"/>
          <w:position w:val="-1"/>
        </w:rPr>
        <w:t>D</w:t>
      </w:r>
      <w:r>
        <w:rPr>
          <w:rFonts w:ascii="Cambria" w:eastAsia="Cambria" w:hAnsi="Cambria" w:cs="Cambria"/>
          <w:b/>
          <w:position w:val="-1"/>
        </w:rPr>
        <w:t>U</w:t>
      </w:r>
      <w:r>
        <w:rPr>
          <w:rFonts w:ascii="Cambria" w:eastAsia="Cambria" w:hAnsi="Cambria" w:cs="Cambria"/>
          <w:b/>
          <w:spacing w:val="1"/>
          <w:position w:val="-1"/>
        </w:rPr>
        <w:t>C</w:t>
      </w:r>
      <w:r>
        <w:rPr>
          <w:rFonts w:ascii="Cambria" w:eastAsia="Cambria" w:hAnsi="Cambria" w:cs="Cambria"/>
          <w:b/>
          <w:spacing w:val="2"/>
          <w:position w:val="-1"/>
        </w:rPr>
        <w:t>A</w:t>
      </w:r>
      <w:r>
        <w:rPr>
          <w:rFonts w:ascii="Cambria" w:eastAsia="Cambria" w:hAnsi="Cambria" w:cs="Cambria"/>
          <w:b/>
          <w:position w:val="-1"/>
        </w:rPr>
        <w:t>TI</w:t>
      </w:r>
      <w:r>
        <w:rPr>
          <w:rFonts w:ascii="Cambria" w:eastAsia="Cambria" w:hAnsi="Cambria" w:cs="Cambria"/>
          <w:b/>
          <w:spacing w:val="1"/>
          <w:position w:val="-1"/>
        </w:rPr>
        <w:t>O</w:t>
      </w:r>
      <w:r>
        <w:rPr>
          <w:rFonts w:ascii="Cambria" w:eastAsia="Cambria" w:hAnsi="Cambria" w:cs="Cambria"/>
          <w:b/>
          <w:position w:val="-1"/>
        </w:rPr>
        <w:t>N</w:t>
      </w:r>
    </w:p>
    <w:p w:rsidR="006063D7" w:rsidP="0030366F" w14:paraId="7062EC4D" w14:textId="27013727">
      <w:pPr>
        <w:tabs>
          <w:tab w:val="left" w:pos="460"/>
        </w:tabs>
        <w:spacing w:before="10"/>
        <w:ind w:left="480" w:right="85" w:hanging="360"/>
        <w:rPr>
          <w:w w:val="130"/>
        </w:rPr>
      </w:pPr>
    </w:p>
    <w:p w:rsidR="003F4AA9" w:rsidP="0030366F" w14:paraId="74AD9062" w14:textId="77777777">
      <w:pPr>
        <w:tabs>
          <w:tab w:val="left" w:pos="460"/>
        </w:tabs>
        <w:spacing w:before="10"/>
        <w:ind w:left="480" w:right="85" w:hanging="360"/>
        <w:rPr>
          <w:w w:val="130"/>
        </w:rPr>
      </w:pPr>
    </w:p>
    <w:p w:rsidR="00751348" w:rsidRPr="00DD39B7" w:rsidP="00DD39B7" w14:paraId="1E104AC9" w14:textId="3FF9A6C5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DD39B7">
        <w:rPr>
          <w:rFonts w:ascii="Cambria" w:eastAsia="Cambria" w:hAnsi="Cambria" w:cs="Cambria"/>
        </w:rPr>
        <w:t>B.Tech</w:t>
      </w:r>
      <w:r w:rsidRPr="00DD39B7" w:rsidR="00E10300">
        <w:rPr>
          <w:rFonts w:ascii="Cambria" w:eastAsia="Cambria" w:hAnsi="Cambria" w:cs="Cambria"/>
        </w:rPr>
        <w:t xml:space="preserve"> </w:t>
      </w:r>
      <w:r w:rsidRPr="00DD39B7">
        <w:rPr>
          <w:rFonts w:ascii="Cambria" w:eastAsia="Cambria" w:hAnsi="Cambria" w:cs="Cambria"/>
        </w:rPr>
        <w:t>(</w:t>
      </w:r>
      <w:r w:rsidR="00807828">
        <w:rPr>
          <w:rFonts w:ascii="Cambria" w:eastAsia="Cambria" w:hAnsi="Cambria" w:cs="Cambria"/>
        </w:rPr>
        <w:t>Civil Engineering</w:t>
      </w:r>
      <w:r w:rsidRPr="00DD39B7">
        <w:rPr>
          <w:rFonts w:ascii="Cambria" w:eastAsia="Cambria" w:hAnsi="Cambria" w:cs="Cambria"/>
        </w:rPr>
        <w:t xml:space="preserve">) – </w:t>
      </w:r>
      <w:r w:rsidR="00807828">
        <w:rPr>
          <w:rFonts w:ascii="Cambria" w:eastAsia="Cambria" w:hAnsi="Cambria" w:cs="Cambria"/>
        </w:rPr>
        <w:t>C.V.Raman</w:t>
      </w:r>
      <w:r w:rsidR="00807828">
        <w:rPr>
          <w:rFonts w:ascii="Cambria" w:eastAsia="Cambria" w:hAnsi="Cambria" w:cs="Cambria"/>
        </w:rPr>
        <w:t xml:space="preserve"> College of Engineering</w:t>
      </w:r>
      <w:r w:rsidR="00760825">
        <w:rPr>
          <w:rFonts w:ascii="Cambria" w:eastAsia="Cambria" w:hAnsi="Cambria" w:cs="Cambria"/>
        </w:rPr>
        <w:t>,</w:t>
      </w:r>
      <w:r w:rsidRPr="00DD39B7">
        <w:rPr>
          <w:rFonts w:ascii="Cambria" w:eastAsia="Cambria" w:hAnsi="Cambria" w:cs="Cambria"/>
        </w:rPr>
        <w:t xml:space="preserve"> </w:t>
      </w:r>
      <w:r w:rsidR="00760825">
        <w:rPr>
          <w:rFonts w:ascii="Cambria" w:eastAsia="Cambria" w:hAnsi="Cambria" w:cs="Cambria"/>
        </w:rPr>
        <w:t>B.P.U.T, Odisha</w:t>
      </w:r>
      <w:r w:rsidRPr="00DD39B7">
        <w:rPr>
          <w:rFonts w:ascii="Cambria" w:eastAsia="Cambria" w:hAnsi="Cambria" w:cs="Cambria"/>
        </w:rPr>
        <w:t xml:space="preserve"> – </w:t>
      </w:r>
      <w:r w:rsidR="00760825">
        <w:rPr>
          <w:rFonts w:ascii="Cambria" w:eastAsia="Cambria" w:hAnsi="Cambria" w:cs="Cambria"/>
        </w:rPr>
        <w:t>8.4</w:t>
      </w:r>
      <w:r w:rsidRPr="00DD39B7">
        <w:rPr>
          <w:rFonts w:ascii="Cambria" w:eastAsia="Cambria" w:hAnsi="Cambria" w:cs="Cambria"/>
        </w:rPr>
        <w:t xml:space="preserve"> CGPA.</w:t>
      </w:r>
    </w:p>
    <w:p w:rsidR="0030366F" w:rsidRPr="00DD39B7" w:rsidP="00DD39B7" w14:paraId="7211C62D" w14:textId="0E835338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DD39B7">
        <w:rPr>
          <w:rFonts w:ascii="Cambria" w:eastAsia="Cambria" w:hAnsi="Cambria" w:cs="Cambria"/>
        </w:rPr>
        <w:t xml:space="preserve">12th (Mathematics, Physics, Chemistry) – </w:t>
      </w:r>
      <w:r w:rsidR="00760825">
        <w:rPr>
          <w:rFonts w:ascii="Cambria" w:eastAsia="Cambria" w:hAnsi="Cambria" w:cs="Cambria"/>
        </w:rPr>
        <w:t>Kalinga Bharati Residential College, Odisha</w:t>
      </w:r>
      <w:r w:rsidRPr="00DD39B7">
        <w:rPr>
          <w:rFonts w:ascii="Cambria" w:eastAsia="Cambria" w:hAnsi="Cambria" w:cs="Cambria"/>
        </w:rPr>
        <w:t xml:space="preserve"> – </w:t>
      </w:r>
      <w:r w:rsidR="006C023C">
        <w:rPr>
          <w:rFonts w:ascii="Cambria" w:eastAsia="Cambria" w:hAnsi="Cambria" w:cs="Cambria"/>
        </w:rPr>
        <w:t>8</w:t>
      </w:r>
      <w:r w:rsidR="00760825">
        <w:rPr>
          <w:rFonts w:ascii="Cambria" w:eastAsia="Cambria" w:hAnsi="Cambria" w:cs="Cambria"/>
        </w:rPr>
        <w:t>1.1</w:t>
      </w:r>
      <w:r w:rsidRPr="00DD39B7">
        <w:rPr>
          <w:rFonts w:ascii="Cambria" w:eastAsia="Cambria" w:hAnsi="Cambria" w:cs="Cambria"/>
        </w:rPr>
        <w:t>%.</w:t>
      </w:r>
    </w:p>
    <w:p w:rsidR="0030366F" w:rsidP="00DD39B7" w14:paraId="2EEC9F4A" w14:textId="67057FB7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DD39B7">
        <w:rPr>
          <w:rFonts w:ascii="Cambria" w:eastAsia="Cambria" w:hAnsi="Cambria" w:cs="Cambria"/>
        </w:rPr>
        <w:t>1</w:t>
      </w:r>
      <w:r w:rsidR="00EF39D7">
        <w:rPr>
          <w:rFonts w:ascii="Cambria" w:eastAsia="Cambria" w:hAnsi="Cambria" w:cs="Cambria"/>
        </w:rPr>
        <w:t xml:space="preserve">0th </w:t>
      </w:r>
      <w:r w:rsidR="00760825">
        <w:rPr>
          <w:rFonts w:ascii="Cambria" w:eastAsia="Cambria" w:hAnsi="Cambria" w:cs="Cambria"/>
        </w:rPr>
        <w:t xml:space="preserve">– </w:t>
      </w:r>
      <w:r w:rsidR="00760825">
        <w:rPr>
          <w:rFonts w:ascii="Cambria" w:eastAsia="Cambria" w:hAnsi="Cambria" w:cs="Cambria"/>
        </w:rPr>
        <w:t>Saraswati</w:t>
      </w:r>
      <w:r w:rsidR="00760825">
        <w:rPr>
          <w:rFonts w:ascii="Cambria" w:eastAsia="Cambria" w:hAnsi="Cambria" w:cs="Cambria"/>
        </w:rPr>
        <w:t xml:space="preserve"> Vidya Mandir, Cuttack, </w:t>
      </w:r>
      <w:r w:rsidR="00760825">
        <w:rPr>
          <w:rFonts w:ascii="Cambria" w:eastAsia="Cambria" w:hAnsi="Cambria" w:cs="Cambria"/>
        </w:rPr>
        <w:t xml:space="preserve">Odisha </w:t>
      </w:r>
      <w:r w:rsidR="00EF39D7">
        <w:rPr>
          <w:rFonts w:ascii="Cambria" w:eastAsia="Cambria" w:hAnsi="Cambria" w:cs="Cambria"/>
        </w:rPr>
        <w:t xml:space="preserve"> –</w:t>
      </w:r>
      <w:r w:rsidR="00EF39D7">
        <w:rPr>
          <w:rFonts w:ascii="Cambria" w:eastAsia="Cambria" w:hAnsi="Cambria" w:cs="Cambria"/>
        </w:rPr>
        <w:t xml:space="preserve"> </w:t>
      </w:r>
      <w:r w:rsidR="006C023C">
        <w:rPr>
          <w:rFonts w:ascii="Cambria" w:eastAsia="Cambria" w:hAnsi="Cambria" w:cs="Cambria"/>
        </w:rPr>
        <w:t>9</w:t>
      </w:r>
      <w:r w:rsidR="009C6C54">
        <w:rPr>
          <w:rFonts w:ascii="Cambria" w:eastAsia="Cambria" w:hAnsi="Cambria" w:cs="Cambria"/>
        </w:rPr>
        <w:t>1.</w:t>
      </w:r>
      <w:r w:rsidR="006C023C">
        <w:rPr>
          <w:rFonts w:ascii="Cambria" w:eastAsia="Cambria" w:hAnsi="Cambria" w:cs="Cambria"/>
        </w:rPr>
        <w:t>4</w:t>
      </w:r>
      <w:r w:rsidRPr="00DD39B7">
        <w:rPr>
          <w:rFonts w:ascii="Cambria" w:eastAsia="Cambria" w:hAnsi="Cambria" w:cs="Cambria"/>
        </w:rPr>
        <w:t>%.</w:t>
      </w:r>
    </w:p>
    <w:p w:rsidR="003F4AA9" w:rsidRPr="00DD39B7" w:rsidP="003F4AA9" w14:paraId="59016EB7" w14:textId="77777777">
      <w:pPr>
        <w:pStyle w:val="ListParagraph"/>
        <w:rPr>
          <w:rFonts w:ascii="Cambria" w:eastAsia="Cambria" w:hAnsi="Cambria" w:cs="Cambria"/>
        </w:rPr>
      </w:pPr>
    </w:p>
    <w:p w:rsidR="0030366F" w:rsidP="0030366F" w14:paraId="46A7A5EF" w14:textId="77777777">
      <w:pPr>
        <w:tabs>
          <w:tab w:val="left" w:pos="460"/>
        </w:tabs>
        <w:spacing w:before="10"/>
        <w:ind w:left="480" w:right="85" w:hanging="360"/>
        <w:rPr>
          <w:rFonts w:ascii="Cambria" w:eastAsia="Cambria" w:hAnsi="Cambria" w:cs="Cambria"/>
          <w:b/>
        </w:rPr>
      </w:pPr>
    </w:p>
    <w:p w:rsidR="006063D7" w:rsidP="006063D7" w14:paraId="2895A9AD" w14:textId="77777777">
      <w:pPr>
        <w:spacing w:before="31" w:line="220" w:lineRule="exact"/>
        <w:ind w:left="120"/>
        <w:rPr>
          <w:rFonts w:ascii="Cambria" w:eastAsia="Cambria" w:hAnsi="Cambria" w:cs="Cambr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182880</wp:posOffset>
                </wp:positionV>
                <wp:extent cx="6684010" cy="0"/>
                <wp:effectExtent l="10160" t="11430" r="11430" b="76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84010" cy="0"/>
                          <a:chOff x="691" y="288"/>
                          <a:chExt cx="10526" cy="0"/>
                        </a:xfrm>
                      </wpg:grpSpPr>
                      <wps:wsp xmlns:wps="http://schemas.microsoft.com/office/word/2010/wordprocessingShape">
                        <wps:cNvPr id="11" name="Freeform 18"/>
                        <wps:cNvSpPr/>
                        <wps:spPr bwMode="auto">
                          <a:xfrm>
                            <a:off x="691" y="288"/>
                            <a:ext cx="10526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526"/>
                              <a:gd name="T2" fmla="+- 0 11218 691"/>
                              <a:gd name="T3" fmla="*/ T2 w 10526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0526" stroke="1">
                                <a:moveTo>
                                  <a:pt x="0" y="0"/>
                                </a:moveTo>
                                <a:lnTo>
                                  <a:pt x="1052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36" style="width:526.3pt;height:0;margin-top:14.4pt;margin-left:34.55pt;mso-position-horizontal-relative:page;position:absolute;z-index:-251649024" coordorigin="691,288" coordsize="10526,0">
                <v:shape id="Freeform 18" o:spid="_x0000_s1037" style="width:10526;height:0;left:691;mso-wrap-style:square;position:absolute;top:288;visibility:visible;v-text-anchor:top" coordsize="10526,0" path="m,l10527,e" filled="f" strokeweight="0.58pt">
                  <v:path arrowok="t" o:connecttype="custom" o:connectlocs="0,0;10527,0" o:connectangles="0,0"/>
                </v:shape>
              </v:group>
            </w:pict>
          </mc:Fallback>
        </mc:AlternateContent>
      </w:r>
      <w:r w:rsidR="000831EE">
        <w:rPr>
          <w:rFonts w:ascii="Cambria" w:eastAsia="Cambria" w:hAnsi="Cambria" w:cs="Cambria"/>
          <w:b/>
          <w:position w:val="-1"/>
        </w:rPr>
        <w:t>TECHNICAL SKILLS</w:t>
      </w:r>
    </w:p>
    <w:p w:rsidR="000831EE" w14:paraId="109B2240" w14:textId="77777777">
      <w:pPr>
        <w:spacing w:before="10"/>
        <w:ind w:left="120"/>
        <w:rPr>
          <w:w w:val="130"/>
        </w:rPr>
      </w:pPr>
    </w:p>
    <w:p w:rsidR="00EB3FCB" w:rsidP="009C6C54" w14:paraId="367298DA" w14:textId="14A714C5">
      <w:pPr>
        <w:spacing w:line="220" w:lineRule="exac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ETL</w:t>
      </w:r>
      <w:r>
        <w:rPr>
          <w:rFonts w:ascii="Cambria" w:eastAsia="Cambria" w:hAnsi="Cambria" w:cs="Cambria"/>
        </w:rPr>
        <w:t xml:space="preserve">          </w:t>
      </w:r>
      <w:r>
        <w:rPr>
          <w:rFonts w:ascii="Cambria" w:eastAsia="Cambria" w:hAnsi="Cambria" w:cs="Cambria"/>
        </w:rPr>
        <w:t xml:space="preserve">  :</w:t>
      </w:r>
      <w:r>
        <w:rPr>
          <w:rFonts w:ascii="Cambria" w:eastAsia="Cambria" w:hAnsi="Cambria" w:cs="Cambria"/>
        </w:rPr>
        <w:t xml:space="preserve">  Informatica Power Center 10.2.0/10.1.1/9.6.1/9.1.0,Power Center Mapping Architect for Visio</w:t>
      </w:r>
      <w:r>
        <w:rPr>
          <w:rFonts w:ascii="Cambria" w:eastAsia="Cambria" w:hAnsi="Cambria" w:cs="Cambria"/>
        </w:rPr>
        <w:t xml:space="preserve">, </w:t>
      </w:r>
    </w:p>
    <w:p w:rsidR="009C6C54" w:rsidP="009C6C54" w14:paraId="453BA8AE" w14:textId="226F642F">
      <w:pPr>
        <w:spacing w:line="220" w:lineRule="exac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Informatica Data Quality, Informatica Cloud Services</w:t>
      </w:r>
    </w:p>
    <w:p w:rsidR="009C6C54" w:rsidP="009C6C54" w14:paraId="03C77E23" w14:textId="4F6A2729">
      <w:pPr>
        <w:spacing w:line="220" w:lineRule="exac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Tools       </w:t>
      </w:r>
      <w:r>
        <w:rPr>
          <w:rFonts w:ascii="Cambria" w:eastAsia="Cambria" w:hAnsi="Cambria" w:cs="Cambria"/>
        </w:rPr>
        <w:t xml:space="preserve">  :</w:t>
      </w:r>
      <w:r>
        <w:rPr>
          <w:rFonts w:ascii="Cambria" w:eastAsia="Cambria" w:hAnsi="Cambria" w:cs="Cambria"/>
        </w:rPr>
        <w:t xml:space="preserve">  Veeva, Jira, Tivoli Workload Scheduler ,Toad</w:t>
      </w:r>
      <w:r w:rsidR="00CD56AD">
        <w:rPr>
          <w:rFonts w:ascii="Cambria" w:eastAsia="Cambria" w:hAnsi="Cambria" w:cs="Cambria"/>
        </w:rPr>
        <w:t xml:space="preserve"> for Oracle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</w:rPr>
        <w:t>Sql</w:t>
      </w:r>
      <w:r>
        <w:rPr>
          <w:rFonts w:ascii="Cambria" w:eastAsia="Cambria" w:hAnsi="Cambria" w:cs="Cambria"/>
        </w:rPr>
        <w:t xml:space="preserve">  Developer, Putty, WinSCP, Workbench , </w:t>
      </w:r>
    </w:p>
    <w:p w:rsidR="00EB3FCB" w:rsidP="009C6C54" w14:paraId="535BDA94" w14:textId="77777777">
      <w:pPr>
        <w:spacing w:line="220" w:lineRule="exac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SAP HANA Studio, Microsoft SQL Server Management Studio</w:t>
      </w:r>
      <w:r w:rsidR="00813589">
        <w:rPr>
          <w:rFonts w:ascii="Cambria" w:eastAsia="Cambria" w:hAnsi="Cambria" w:cs="Cambria"/>
        </w:rPr>
        <w:t>, Demand Tracking System</w:t>
      </w:r>
      <w:r w:rsidR="00325039">
        <w:rPr>
          <w:rFonts w:ascii="Cambria" w:eastAsia="Cambria" w:hAnsi="Cambria" w:cs="Cambria"/>
        </w:rPr>
        <w:t xml:space="preserve">, </w:t>
      </w:r>
    </w:p>
    <w:p w:rsidR="009C6C54" w:rsidP="009C6C54" w14:paraId="6B3A5086" w14:textId="7E6EC1B9">
      <w:pPr>
        <w:spacing w:line="220" w:lineRule="exac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</w:t>
      </w:r>
      <w:r w:rsidR="00325039">
        <w:rPr>
          <w:rFonts w:ascii="Cambria" w:eastAsia="Cambria" w:hAnsi="Cambria" w:cs="Cambria"/>
        </w:rPr>
        <w:t xml:space="preserve">Service </w:t>
      </w:r>
      <w:r>
        <w:rPr>
          <w:rFonts w:ascii="Cambria" w:eastAsia="Cambria" w:hAnsi="Cambria" w:cs="Cambria"/>
        </w:rPr>
        <w:t xml:space="preserve"> </w:t>
      </w:r>
      <w:r w:rsidR="00325039">
        <w:rPr>
          <w:rFonts w:ascii="Cambria" w:eastAsia="Cambria" w:hAnsi="Cambria" w:cs="Cambria"/>
        </w:rPr>
        <w:t>Now</w:t>
      </w:r>
      <w:r w:rsidR="008630B8">
        <w:rPr>
          <w:rFonts w:ascii="Cambria" w:eastAsia="Cambria" w:hAnsi="Cambria" w:cs="Cambria"/>
        </w:rPr>
        <w:t>,</w:t>
      </w:r>
      <w:r w:rsidR="00CD56AD">
        <w:rPr>
          <w:rFonts w:ascii="Cambria" w:eastAsia="Cambria" w:hAnsi="Cambria" w:cs="Cambria"/>
        </w:rPr>
        <w:t xml:space="preserve"> </w:t>
      </w:r>
      <w:r w:rsidR="008630B8">
        <w:rPr>
          <w:rFonts w:ascii="Cambria" w:eastAsia="Cambria" w:hAnsi="Cambria" w:cs="Cambria"/>
        </w:rPr>
        <w:t>Tableau</w:t>
      </w:r>
    </w:p>
    <w:p w:rsidR="009C6C54" w:rsidP="009C6C54" w14:paraId="373012FA" w14:textId="2F13A0BB">
      <w:pPr>
        <w:spacing w:line="220" w:lineRule="exac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</w:t>
      </w:r>
      <w:r>
        <w:rPr>
          <w:rFonts w:ascii="Cambria" w:eastAsia="Cambria" w:hAnsi="Cambria" w:cs="Cambria"/>
        </w:rPr>
        <w:t>Databases :</w:t>
      </w:r>
      <w:r>
        <w:rPr>
          <w:rFonts w:ascii="Cambria" w:eastAsia="Cambria" w:hAnsi="Cambria" w:cs="Cambria"/>
        </w:rPr>
        <w:t xml:space="preserve">  Oracle, SAP HANA, SQL Server</w:t>
      </w:r>
    </w:p>
    <w:p w:rsidR="009C6C54" w:rsidP="009C6C54" w14:paraId="4A54D111" w14:textId="50E54EB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</w:t>
      </w:r>
      <w:r>
        <w:rPr>
          <w:rFonts w:ascii="Cambria" w:eastAsia="Cambria" w:hAnsi="Cambria" w:cs="Cambria"/>
        </w:rPr>
        <w:t>Platforms  :</w:t>
      </w:r>
      <w:r>
        <w:rPr>
          <w:rFonts w:ascii="Cambria" w:eastAsia="Cambria" w:hAnsi="Cambria" w:cs="Cambria"/>
        </w:rPr>
        <w:t xml:space="preserve">  Microsoft Windows, </w:t>
      </w:r>
      <w:r w:rsidR="00CD56AD">
        <w:rPr>
          <w:rFonts w:ascii="Cambria" w:eastAsia="Cambria" w:hAnsi="Cambria" w:cs="Cambria"/>
        </w:rPr>
        <w:t>Linux</w:t>
      </w:r>
      <w:r>
        <w:rPr>
          <w:rFonts w:ascii="Cambria" w:eastAsia="Cambria" w:hAnsi="Cambria" w:cs="Cambria"/>
        </w:rPr>
        <w:t>, SFDC</w:t>
      </w:r>
    </w:p>
    <w:p w:rsidR="00CD56AD" w:rsidP="009C6C54" w14:paraId="080A3361" w14:textId="27D8D6A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Scripting </w:t>
      </w:r>
      <w:r>
        <w:rPr>
          <w:rFonts w:ascii="Cambria" w:eastAsia="Cambria" w:hAnsi="Cambria" w:cs="Cambria"/>
        </w:rPr>
        <w:t xml:space="preserve">  :</w:t>
      </w:r>
      <w:r>
        <w:rPr>
          <w:rFonts w:ascii="Cambria" w:eastAsia="Cambria" w:hAnsi="Cambria" w:cs="Cambria"/>
        </w:rPr>
        <w:t xml:space="preserve">  Unix shell scripting, SQL, Batch scripting</w:t>
      </w:r>
    </w:p>
    <w:p w:rsidR="004646FF" w:rsidP="009C6C54" w14:paraId="1BFD9500" w14:textId="2D3C106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</w:t>
      </w:r>
      <w:r w:rsidRPr="004646FF">
        <w:rPr>
          <w:rFonts w:ascii="Cambria" w:eastAsia="Cambria" w:hAnsi="Cambria" w:cs="Cambria"/>
        </w:rPr>
        <w:t xml:space="preserve">Domain Knowledge/Experience </w:t>
      </w:r>
      <w:r w:rsidRPr="004646FF">
        <w:rPr>
          <w:rFonts w:ascii="Cambria" w:eastAsia="Cambria" w:hAnsi="Cambria" w:cs="Cambria"/>
        </w:rPr>
        <w:t xml:space="preserve">  :</w:t>
      </w:r>
      <w:r w:rsidRPr="004646FF">
        <w:rPr>
          <w:rFonts w:ascii="Cambria" w:eastAsia="Cambria" w:hAnsi="Cambria" w:cs="Cambria"/>
        </w:rPr>
        <w:t xml:space="preserve"> Pharmaceutical</w:t>
      </w:r>
      <w:r w:rsidR="003F4AA9">
        <w:rPr>
          <w:rFonts w:ascii="Cambria" w:eastAsia="Cambria" w:hAnsi="Cambria" w:cs="Cambria"/>
        </w:rPr>
        <w:t>/Medical</w:t>
      </w:r>
    </w:p>
    <w:p w:rsidR="004646FF" w:rsidP="009C6C54" w14:paraId="3BDA4F5D" w14:textId="1D7974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9C6C54" w:rsidP="00D138F5" w14:paraId="54C2D92D" w14:textId="77777777">
      <w:pPr>
        <w:spacing w:line="220" w:lineRule="exact"/>
        <w:ind w:left="119"/>
        <w:rPr>
          <w:rFonts w:ascii="Cambria" w:eastAsia="Cambria" w:hAnsi="Cambria" w:cs="Cambria"/>
        </w:rPr>
      </w:pPr>
    </w:p>
    <w:p w:rsidR="00D138F5" w:rsidRPr="000831EE" w:rsidP="00D138F5" w14:paraId="286CC8E5" w14:textId="77777777">
      <w:pPr>
        <w:spacing w:line="220" w:lineRule="exact"/>
        <w:ind w:left="119"/>
        <w:rPr>
          <w:rFonts w:ascii="Cambria" w:eastAsia="Cambria" w:hAnsi="Cambria" w:cs="Cambria"/>
        </w:rPr>
      </w:pPr>
    </w:p>
    <w:p w:rsidR="003F4AA9" w14:paraId="35218A9E" w14:textId="77777777">
      <w:pPr>
        <w:spacing w:before="31" w:line="220" w:lineRule="exact"/>
        <w:ind w:left="120"/>
        <w:rPr>
          <w:rFonts w:ascii="Cambria" w:eastAsia="Cambria" w:hAnsi="Cambria" w:cs="Cambria"/>
          <w:b/>
          <w:position w:val="-1"/>
        </w:rPr>
      </w:pPr>
    </w:p>
    <w:p w:rsidR="003F4AA9" w14:paraId="50328225" w14:textId="77777777">
      <w:pPr>
        <w:spacing w:before="31" w:line="220" w:lineRule="exact"/>
        <w:ind w:left="120"/>
        <w:rPr>
          <w:rFonts w:ascii="Cambria" w:eastAsia="Cambria" w:hAnsi="Cambria" w:cs="Cambria"/>
          <w:b/>
          <w:position w:val="-1"/>
        </w:rPr>
      </w:pPr>
    </w:p>
    <w:p w:rsidR="003F4AA9" w14:paraId="6F1AF426" w14:textId="77777777">
      <w:pPr>
        <w:spacing w:before="31" w:line="220" w:lineRule="exact"/>
        <w:ind w:left="120"/>
        <w:rPr>
          <w:rFonts w:ascii="Cambria" w:eastAsia="Cambria" w:hAnsi="Cambria" w:cs="Cambria"/>
          <w:b/>
          <w:position w:val="-1"/>
        </w:rPr>
      </w:pPr>
    </w:p>
    <w:p w:rsidR="003F4AA9" w14:paraId="62EAFAFE" w14:textId="77777777">
      <w:pPr>
        <w:spacing w:before="31" w:line="220" w:lineRule="exact"/>
        <w:ind w:left="120"/>
        <w:rPr>
          <w:rFonts w:ascii="Cambria" w:eastAsia="Cambria" w:hAnsi="Cambria" w:cs="Cambria"/>
          <w:b/>
          <w:position w:val="-1"/>
        </w:rPr>
      </w:pPr>
    </w:p>
    <w:p w:rsidR="003F4AA9" w14:paraId="395ED38C" w14:textId="77777777">
      <w:pPr>
        <w:spacing w:before="31" w:line="220" w:lineRule="exact"/>
        <w:ind w:left="120"/>
        <w:rPr>
          <w:rFonts w:ascii="Cambria" w:eastAsia="Cambria" w:hAnsi="Cambria" w:cs="Cambria"/>
          <w:b/>
          <w:position w:val="-1"/>
        </w:rPr>
      </w:pPr>
    </w:p>
    <w:p w:rsidR="003F4AA9" w14:paraId="774F463F" w14:textId="77777777">
      <w:pPr>
        <w:spacing w:before="31" w:line="220" w:lineRule="exact"/>
        <w:ind w:left="120"/>
        <w:rPr>
          <w:rFonts w:ascii="Cambria" w:eastAsia="Cambria" w:hAnsi="Cambria" w:cs="Cambria"/>
          <w:b/>
          <w:position w:val="-1"/>
        </w:rPr>
      </w:pPr>
    </w:p>
    <w:p w:rsidR="003F4AA9" w14:paraId="33DB1343" w14:textId="77777777">
      <w:pPr>
        <w:spacing w:before="31" w:line="220" w:lineRule="exact"/>
        <w:ind w:left="120"/>
        <w:rPr>
          <w:rFonts w:ascii="Cambria" w:eastAsia="Cambria" w:hAnsi="Cambria" w:cs="Cambria"/>
          <w:b/>
          <w:position w:val="-1"/>
        </w:rPr>
      </w:pPr>
    </w:p>
    <w:p w:rsidR="00751348" w14:paraId="7063B8BA" w14:textId="6F8FED11">
      <w:pPr>
        <w:spacing w:before="31" w:line="220" w:lineRule="exact"/>
        <w:ind w:left="120"/>
        <w:rPr>
          <w:rFonts w:ascii="Cambria" w:eastAsia="Cambria" w:hAnsi="Cambria" w:cs="Cambria"/>
        </w:rPr>
      </w:pPr>
      <w:r>
        <w:pict>
          <v:group id="_x0000_s1038" style="width:526.3pt;height:0;margin-top:14.4pt;margin-left:34.55pt;mso-position-horizontal-relative:page;position:absolute;z-index:-251654144" coordorigin="691,288" coordsize="10526,0">
            <v:shape id="_x0000_s1039" style="width:10526;height:0;left:691;position:absolute;top:288" coordorigin="691,288" coordsize="10526,0" path="m691,288l11218,288e" filled="f" strokeweight="0.58pt">
              <v:path arrowok="t"/>
            </v:shape>
          </v:group>
        </w:pict>
      </w:r>
      <w:r w:rsidR="007F65EE">
        <w:rPr>
          <w:rFonts w:ascii="Cambria" w:eastAsia="Cambria" w:hAnsi="Cambria" w:cs="Cambria"/>
          <w:b/>
          <w:position w:val="-1"/>
        </w:rPr>
        <w:t>P</w:t>
      </w:r>
      <w:r w:rsidR="0013184F">
        <w:rPr>
          <w:rFonts w:ascii="Cambria" w:eastAsia="Cambria" w:hAnsi="Cambria" w:cs="Cambria"/>
          <w:b/>
          <w:position w:val="-1"/>
        </w:rPr>
        <w:t>ROJECT SUMMARY</w:t>
      </w:r>
    </w:p>
    <w:p w:rsidR="00751348" w14:paraId="3CB2B8F9" w14:textId="77777777">
      <w:pPr>
        <w:spacing w:before="8" w:line="240" w:lineRule="exact"/>
        <w:rPr>
          <w:sz w:val="24"/>
          <w:szCs w:val="24"/>
        </w:rPr>
      </w:pPr>
    </w:p>
    <w:p w:rsidR="000518A7" w:rsidRPr="00D138F5" w:rsidP="000518A7" w14:paraId="2F6EF69C" w14:textId="77777777">
      <w:pPr>
        <w:spacing w:line="220" w:lineRule="exact"/>
        <w:ind w:left="119"/>
        <w:rPr>
          <w:rFonts w:ascii="Cambria" w:eastAsia="Cambria" w:hAnsi="Cambria" w:cs="Cambria"/>
        </w:rPr>
      </w:pPr>
      <w:r w:rsidRPr="000518A7"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</w:rPr>
        <w:t>MPLOYER</w:t>
      </w:r>
      <w:r>
        <w:rPr>
          <w:rFonts w:ascii="Cambria" w:eastAsia="Cambria" w:hAnsi="Cambria" w:cs="Cambria"/>
        </w:rPr>
        <w:t xml:space="preserve">:                          </w:t>
      </w:r>
      <w:r w:rsidRPr="000518A7">
        <w:rPr>
          <w:rFonts w:ascii="Cambria" w:eastAsia="Cambria" w:hAnsi="Cambria" w:cs="Cambria"/>
          <w:b/>
        </w:rPr>
        <w:t>MEDTRONIC</w:t>
      </w:r>
    </w:p>
    <w:p w:rsidR="000518A7" w:rsidP="00D138F5" w14:paraId="4EF78375" w14:textId="77777777">
      <w:pPr>
        <w:spacing w:line="220" w:lineRule="exact"/>
        <w:ind w:left="119"/>
        <w:rPr>
          <w:rFonts w:ascii="Cambria" w:eastAsia="Cambria" w:hAnsi="Cambria" w:cs="Cambria"/>
        </w:rPr>
      </w:pPr>
    </w:p>
    <w:p w:rsidR="00D138F5" w:rsidP="00813589" w14:paraId="087AEF9B" w14:textId="76794CED">
      <w:pPr>
        <w:spacing w:line="220" w:lineRule="exact"/>
        <w:ind w:left="119"/>
        <w:rPr>
          <w:rFonts w:ascii="Cambria" w:eastAsia="Cambria" w:hAnsi="Cambria" w:cs="Cambria"/>
        </w:rPr>
      </w:pPr>
      <w:r w:rsidRPr="00D138F5">
        <w:rPr>
          <w:rFonts w:ascii="Cambria" w:eastAsia="Cambria" w:hAnsi="Cambria" w:cs="Cambria"/>
        </w:rPr>
        <w:t>Title</w:t>
      </w:r>
      <w:r>
        <w:rPr>
          <w:rFonts w:ascii="Cambria" w:eastAsia="Cambria" w:hAnsi="Cambria" w:cs="Cambria"/>
        </w:rPr>
        <w:t>s</w:t>
      </w:r>
      <w:r w:rsidRPr="00D138F5">
        <w:rPr>
          <w:rFonts w:ascii="Cambria" w:eastAsia="Cambria" w:hAnsi="Cambria" w:cs="Cambria"/>
        </w:rPr>
        <w:t xml:space="preserve">:                                  </w:t>
      </w:r>
      <w:r>
        <w:rPr>
          <w:rFonts w:ascii="Cambria" w:eastAsia="Cambria" w:hAnsi="Cambria" w:cs="Cambria"/>
        </w:rPr>
        <w:t xml:space="preserve">    </w:t>
      </w:r>
      <w:r w:rsidRPr="00D138F5">
        <w:rPr>
          <w:rFonts w:ascii="Cambria" w:eastAsia="Cambria" w:hAnsi="Cambria" w:cs="Cambria"/>
        </w:rPr>
        <w:t>Sunshine</w:t>
      </w:r>
      <w:r w:rsidR="000C304D">
        <w:rPr>
          <w:rFonts w:ascii="Cambria" w:eastAsia="Cambria" w:hAnsi="Cambria" w:cs="Cambria"/>
        </w:rPr>
        <w:t xml:space="preserve">, </w:t>
      </w:r>
      <w:r w:rsidR="00091E86">
        <w:rPr>
          <w:rFonts w:ascii="Cambria" w:eastAsia="Cambria" w:hAnsi="Cambria" w:cs="Cambria"/>
        </w:rPr>
        <w:t>AMD Integration</w:t>
      </w:r>
      <w:r w:rsidR="00E10300">
        <w:rPr>
          <w:rFonts w:ascii="Cambria" w:eastAsia="Cambria" w:hAnsi="Cambria" w:cs="Cambria"/>
        </w:rPr>
        <w:t>, Agile Map, LDD (Local Discovery Directory),</w:t>
      </w:r>
    </w:p>
    <w:p w:rsidR="00813589" w:rsidP="00813589" w14:paraId="08B471AF" w14:textId="3FF2BFA3">
      <w:pPr>
        <w:spacing w:line="220" w:lineRule="exact"/>
        <w:ind w:left="119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                    </w:t>
      </w:r>
      <w:r>
        <w:rPr>
          <w:rFonts w:ascii="Cambria" w:eastAsia="Cambria" w:hAnsi="Cambria" w:cs="Cambria"/>
        </w:rPr>
        <w:t xml:space="preserve">   </w:t>
      </w:r>
      <w:r>
        <w:rPr>
          <w:rFonts w:ascii="Cambria" w:eastAsia="Cambria" w:hAnsi="Cambria" w:cs="Cambria"/>
        </w:rPr>
        <w:t xml:space="preserve"> </w:t>
      </w:r>
      <w:r w:rsidR="001115F5">
        <w:rPr>
          <w:rFonts w:ascii="Cambria" w:eastAsia="Cambria" w:hAnsi="Cambria" w:cs="Cambria"/>
        </w:rPr>
        <w:t xml:space="preserve">Open Orders, </w:t>
      </w:r>
      <w:r w:rsidR="00091E86">
        <w:rPr>
          <w:rFonts w:ascii="Cambria" w:eastAsia="Cambria" w:hAnsi="Cambria" w:cs="Cambria"/>
        </w:rPr>
        <w:t xml:space="preserve">Process </w:t>
      </w:r>
      <w:r w:rsidR="00091E86">
        <w:rPr>
          <w:rFonts w:ascii="Cambria" w:eastAsia="Cambria" w:hAnsi="Cambria" w:cs="Cambria"/>
        </w:rPr>
        <w:t>Mining</w:t>
      </w:r>
      <w:r w:rsidR="001115F5">
        <w:rPr>
          <w:rFonts w:ascii="Cambria" w:eastAsia="Cambria" w:hAnsi="Cambria" w:cs="Cambria"/>
        </w:rPr>
        <w:t xml:space="preserve"> </w:t>
      </w:r>
      <w:r w:rsidR="00136563">
        <w:rPr>
          <w:rFonts w:ascii="Cambria" w:eastAsia="Cambria" w:hAnsi="Cambria" w:cs="Cambria"/>
        </w:rPr>
        <w:t>,</w:t>
      </w:r>
      <w:r w:rsidR="009F7FA6">
        <w:rPr>
          <w:rFonts w:ascii="Cambria" w:eastAsia="Cambria" w:hAnsi="Cambria" w:cs="Cambria"/>
        </w:rPr>
        <w:t xml:space="preserve"> </w:t>
      </w:r>
      <w:r w:rsidR="00136563">
        <w:rPr>
          <w:rFonts w:ascii="Cambria" w:eastAsia="Cambria" w:hAnsi="Cambria" w:cs="Cambria"/>
        </w:rPr>
        <w:t>Cornerstone, Fieldglass Integration</w:t>
      </w:r>
      <w:r>
        <w:rPr>
          <w:rFonts w:ascii="Cambria" w:eastAsia="Cambria" w:hAnsi="Cambria" w:cs="Cambria"/>
        </w:rPr>
        <w:t xml:space="preserve">, </w:t>
      </w:r>
    </w:p>
    <w:p w:rsidR="00E10300" w:rsidP="00813589" w14:paraId="6F46C773" w14:textId="770CCE0C">
      <w:pPr>
        <w:spacing w:line="220" w:lineRule="exact"/>
        <w:ind w:left="119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                        Enhancements and fixes on multiple projects </w:t>
      </w:r>
    </w:p>
    <w:p w:rsidR="007544CD" w:rsidRPr="007544CD" w:rsidP="007544CD" w14:paraId="3EA99A2F" w14:textId="141E71E6">
      <w:pPr>
        <w:spacing w:line="220" w:lineRule="exact"/>
        <w:ind w:left="119"/>
        <w:rPr>
          <w:rFonts w:ascii="Cambria" w:eastAsia="Cambria" w:hAnsi="Cambria" w:cs="Cambria"/>
        </w:rPr>
      </w:pPr>
      <w:r w:rsidRPr="007544CD">
        <w:rPr>
          <w:rFonts w:ascii="Cambria" w:eastAsia="Cambria" w:hAnsi="Cambria" w:cs="Cambria"/>
        </w:rPr>
        <w:t xml:space="preserve">Designation:                        </w:t>
      </w:r>
      <w:r>
        <w:rPr>
          <w:rFonts w:ascii="Cambria" w:eastAsia="Cambria" w:hAnsi="Cambria" w:cs="Cambria"/>
        </w:rPr>
        <w:t xml:space="preserve">  IT Developer</w:t>
      </w:r>
    </w:p>
    <w:p w:rsidR="00714F49" w:rsidRPr="00D138F5" w:rsidP="00714F49" w14:paraId="095E852F" w14:textId="23D377E7">
      <w:pPr>
        <w:spacing w:line="220" w:lineRule="exact"/>
        <w:ind w:left="119"/>
        <w:rPr>
          <w:rFonts w:ascii="Cambria" w:eastAsia="Cambria" w:hAnsi="Cambria" w:cs="Cambria"/>
        </w:rPr>
      </w:pPr>
      <w:r w:rsidRPr="00714F49">
        <w:rPr>
          <w:rFonts w:ascii="Cambria" w:eastAsia="Cambria" w:hAnsi="Cambria" w:cs="Cambria"/>
        </w:rPr>
        <w:t>Duration:</w:t>
      </w:r>
      <w:r>
        <w:rPr>
          <w:rFonts w:ascii="Cambria" w:eastAsia="Cambria" w:hAnsi="Cambria" w:cs="Cambria"/>
        </w:rPr>
        <w:t xml:space="preserve">                                </w:t>
      </w:r>
      <w:r w:rsidR="00813589">
        <w:rPr>
          <w:rFonts w:ascii="Cambria" w:eastAsia="Cambria" w:hAnsi="Cambria" w:cs="Cambria"/>
        </w:rPr>
        <w:t>Sep</w:t>
      </w:r>
      <w:r>
        <w:rPr>
          <w:rFonts w:ascii="Cambria" w:eastAsia="Cambria" w:hAnsi="Cambria" w:cs="Cambria"/>
        </w:rPr>
        <w:t>’ 1</w:t>
      </w:r>
      <w:r w:rsidR="00A90ECF">
        <w:rPr>
          <w:rFonts w:ascii="Cambria" w:eastAsia="Cambria" w:hAnsi="Cambria" w:cs="Cambria"/>
        </w:rPr>
        <w:t>6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–  Present</w:t>
      </w:r>
    </w:p>
    <w:p w:rsidR="00D138F5" w:rsidRPr="00D138F5" w:rsidP="00D138F5" w14:paraId="0A28200A" w14:textId="0C6E904B">
      <w:pPr>
        <w:spacing w:line="220" w:lineRule="exact"/>
        <w:ind w:left="119"/>
        <w:rPr>
          <w:rFonts w:ascii="Cambria" w:eastAsia="Cambria" w:hAnsi="Cambria" w:cs="Cambria"/>
        </w:rPr>
      </w:pPr>
      <w:r w:rsidRPr="00D138F5">
        <w:rPr>
          <w:rFonts w:ascii="Cambria" w:eastAsia="Cambria" w:hAnsi="Cambria" w:cs="Cambria"/>
        </w:rPr>
        <w:t xml:space="preserve">Team Size:                            </w:t>
      </w:r>
      <w:r w:rsidR="001115F5">
        <w:rPr>
          <w:rFonts w:ascii="Cambria" w:eastAsia="Cambria" w:hAnsi="Cambria" w:cs="Cambria"/>
        </w:rPr>
        <w:t xml:space="preserve"> </w:t>
      </w:r>
      <w:r w:rsidR="00CD56AD">
        <w:rPr>
          <w:rFonts w:ascii="Cambria" w:eastAsia="Cambria" w:hAnsi="Cambria" w:cs="Cambria"/>
        </w:rPr>
        <w:t>4</w:t>
      </w:r>
    </w:p>
    <w:p w:rsidR="00D138F5" w:rsidRPr="00D138F5" w:rsidP="00D138F5" w14:paraId="4061C971" w14:textId="2BA3BEC1">
      <w:pPr>
        <w:spacing w:line="220" w:lineRule="exact"/>
        <w:ind w:left="119"/>
        <w:rPr>
          <w:rFonts w:ascii="Cambria" w:eastAsia="Cambria" w:hAnsi="Cambria" w:cs="Cambria"/>
        </w:rPr>
      </w:pPr>
      <w:r w:rsidRPr="00D138F5">
        <w:rPr>
          <w:rFonts w:ascii="Cambria" w:eastAsia="Cambria" w:hAnsi="Cambria" w:cs="Cambria"/>
        </w:rPr>
        <w:t xml:space="preserve">Tools:                                  </w:t>
      </w:r>
      <w:r>
        <w:rPr>
          <w:rFonts w:ascii="Cambria" w:eastAsia="Cambria" w:hAnsi="Cambria" w:cs="Cambria"/>
        </w:rPr>
        <w:t xml:space="preserve">   </w:t>
      </w:r>
      <w:r w:rsidR="001115F5">
        <w:rPr>
          <w:rFonts w:ascii="Cambria" w:eastAsia="Cambria" w:hAnsi="Cambria" w:cs="Cambria"/>
        </w:rPr>
        <w:t xml:space="preserve"> </w:t>
      </w:r>
      <w:r w:rsidRPr="00D138F5">
        <w:rPr>
          <w:rFonts w:ascii="Cambria" w:eastAsia="Cambria" w:hAnsi="Cambria" w:cs="Cambria"/>
        </w:rPr>
        <w:t>Informatica Power center 9.6.1</w:t>
      </w:r>
      <w:r w:rsidR="00813589">
        <w:rPr>
          <w:rFonts w:ascii="Cambria" w:eastAsia="Cambria" w:hAnsi="Cambria" w:cs="Cambria"/>
        </w:rPr>
        <w:t>,10.1.1,10.2.0</w:t>
      </w:r>
      <w:r w:rsidRPr="00D138F5">
        <w:rPr>
          <w:rFonts w:ascii="Cambria" w:eastAsia="Cambria" w:hAnsi="Cambria" w:cs="Cambria"/>
        </w:rPr>
        <w:t>, Unix, Tivoli</w:t>
      </w:r>
    </w:p>
    <w:p w:rsidR="00751348" w:rsidP="00D138F5" w14:paraId="0279DB88" w14:textId="47801601">
      <w:pPr>
        <w:spacing w:line="220" w:lineRule="exact"/>
        <w:ind w:left="119"/>
        <w:rPr>
          <w:rFonts w:ascii="Cambria" w:eastAsia="Cambria" w:hAnsi="Cambria" w:cs="Cambria"/>
        </w:rPr>
      </w:pPr>
      <w:r w:rsidRPr="00D138F5">
        <w:rPr>
          <w:rFonts w:ascii="Cambria" w:eastAsia="Cambria" w:hAnsi="Cambria" w:cs="Cambria"/>
        </w:rPr>
        <w:t xml:space="preserve">Database:                              </w:t>
      </w:r>
      <w:r w:rsidR="001115F5">
        <w:rPr>
          <w:rFonts w:ascii="Cambria" w:eastAsia="Cambria" w:hAnsi="Cambria" w:cs="Cambria"/>
        </w:rPr>
        <w:t xml:space="preserve"> </w:t>
      </w:r>
      <w:r w:rsidRPr="00D138F5">
        <w:rPr>
          <w:rFonts w:ascii="Cambria" w:eastAsia="Cambria" w:hAnsi="Cambria" w:cs="Cambria"/>
        </w:rPr>
        <w:t xml:space="preserve">Oracle 11g, </w:t>
      </w:r>
      <w:r w:rsidR="008630B8">
        <w:rPr>
          <w:rFonts w:ascii="Cambria" w:eastAsia="Cambria" w:hAnsi="Cambria" w:cs="Cambria"/>
        </w:rPr>
        <w:t xml:space="preserve">Oracle </w:t>
      </w:r>
      <w:r w:rsidR="008630B8">
        <w:rPr>
          <w:rFonts w:ascii="Cambria" w:eastAsia="Cambria" w:hAnsi="Cambria" w:cs="Cambria"/>
        </w:rPr>
        <w:t>ExaData</w:t>
      </w:r>
      <w:r w:rsidR="008630B8">
        <w:rPr>
          <w:rFonts w:ascii="Cambria" w:eastAsia="Cambria" w:hAnsi="Cambria" w:cs="Cambria"/>
        </w:rPr>
        <w:t xml:space="preserve">, </w:t>
      </w:r>
      <w:r w:rsidRPr="00D138F5">
        <w:rPr>
          <w:rFonts w:ascii="Cambria" w:eastAsia="Cambria" w:hAnsi="Cambria" w:cs="Cambria"/>
        </w:rPr>
        <w:t>SAP HANA</w:t>
      </w:r>
      <w:r w:rsidR="00813589">
        <w:rPr>
          <w:rFonts w:ascii="Cambria" w:eastAsia="Cambria" w:hAnsi="Cambria" w:cs="Cambria"/>
        </w:rPr>
        <w:t xml:space="preserve">, </w:t>
      </w:r>
      <w:r w:rsidR="00813589">
        <w:rPr>
          <w:rFonts w:ascii="Cambria" w:eastAsia="Cambria" w:hAnsi="Cambria" w:cs="Cambria"/>
        </w:rPr>
        <w:t>Sql</w:t>
      </w:r>
      <w:r w:rsidR="00813589">
        <w:rPr>
          <w:rFonts w:ascii="Cambria" w:eastAsia="Cambria" w:hAnsi="Cambria" w:cs="Cambria"/>
        </w:rPr>
        <w:t xml:space="preserve"> Server</w:t>
      </w:r>
    </w:p>
    <w:p w:rsidR="00122C4D" w:rsidP="00D138F5" w14:paraId="1071F234" w14:textId="7E656BE2">
      <w:pPr>
        <w:spacing w:line="220" w:lineRule="exact"/>
        <w:ind w:left="119"/>
        <w:rPr>
          <w:rFonts w:ascii="Cambria" w:eastAsia="Cambria" w:hAnsi="Cambria" w:cs="Cambria"/>
        </w:rPr>
      </w:pPr>
    </w:p>
    <w:p w:rsidR="00122C4D" w:rsidP="00D138F5" w14:paraId="13E8C9BF" w14:textId="77777777">
      <w:pPr>
        <w:spacing w:line="220" w:lineRule="exact"/>
        <w:ind w:left="119"/>
        <w:rPr>
          <w:rFonts w:ascii="Cambria" w:eastAsia="Cambria" w:hAnsi="Cambria" w:cs="Cambria"/>
        </w:rPr>
      </w:pPr>
    </w:p>
    <w:p w:rsidR="00122C4D" w:rsidP="00122C4D" w14:paraId="186EF895" w14:textId="167E69E5">
      <w:pPr>
        <w:rPr>
          <w:rFonts w:ascii="Cambria" w:eastAsia="Cambria" w:hAnsi="Cambria" w:cs="Cambria"/>
        </w:rPr>
      </w:pPr>
      <w:r>
        <w:rPr>
          <w:b/>
        </w:rPr>
        <w:t xml:space="preserve"> </w:t>
      </w:r>
      <w:r w:rsidR="004843FA">
        <w:rPr>
          <w:b/>
        </w:rPr>
        <w:t xml:space="preserve">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163195</wp:posOffset>
                </wp:positionV>
                <wp:extent cx="6684010" cy="0"/>
                <wp:effectExtent l="10160" t="7620" r="11430" b="114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84010" cy="0"/>
                          <a:chOff x="691" y="257"/>
                          <a:chExt cx="10526" cy="0"/>
                        </a:xfrm>
                      </wpg:grpSpPr>
                      <wps:wsp xmlns:wps="http://schemas.microsoft.com/office/word/2010/wordprocessingShape">
                        <wps:cNvPr id="7" name="Freeform 22"/>
                        <wps:cNvSpPr/>
                        <wps:spPr bwMode="auto">
                          <a:xfrm>
                            <a:off x="691" y="257"/>
                            <a:ext cx="10526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526"/>
                              <a:gd name="T2" fmla="+- 0 11218 691"/>
                              <a:gd name="T3" fmla="*/ T2 w 10526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0526" stroke="1">
                                <a:moveTo>
                                  <a:pt x="0" y="0"/>
                                </a:moveTo>
                                <a:lnTo>
                                  <a:pt x="1052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40" style="width:526.3pt;height:0;margin-top:12.85pt;margin-left:34.55pt;mso-position-horizontal-relative:page;position:absolute;z-index:-251644928" coordorigin="691,257" coordsize="10526,0">
                <v:shape id="Freeform 22" o:spid="_x0000_s1041" style="width:10526;height:0;left:691;mso-wrap-style:square;position:absolute;top:257;visibility:visible;v-text-anchor:top" coordsize="10526,0" path="m,l10527,e" filled="f" strokeweight="0.58pt">
                  <v:path arrowok="t" o:connecttype="custom" o:connectlocs="0,0;10527,0" o:connectangles="0,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b/>
        </w:rPr>
        <w:t>ROLES &amp; RESPOSIBILITIES</w:t>
      </w:r>
    </w:p>
    <w:p w:rsidR="008D4D99" w:rsidP="00122C4D" w14:paraId="4B26DE4C" w14:textId="7FB9DD62">
      <w:pPr>
        <w:rPr>
          <w:rFonts w:ascii="Cambria" w:eastAsia="Cambria" w:hAnsi="Cambria" w:cs="Cambria"/>
          <w:b/>
        </w:rPr>
      </w:pPr>
    </w:p>
    <w:p w:rsidR="00122C4D" w:rsidP="00122C4D" w14:paraId="42119703" w14:textId="77777777">
      <w:pPr>
        <w:rPr>
          <w:bCs/>
          <w:iCs/>
        </w:rPr>
      </w:pPr>
    </w:p>
    <w:p w:rsidR="008D4D99" w:rsidRPr="004843FA" w:rsidP="004843FA" w14:paraId="2D2AE4F3" w14:textId="602D7BFB">
      <w:pPr>
        <w:pStyle w:val="ListParagraph"/>
        <w:numPr>
          <w:ilvl w:val="0"/>
          <w:numId w:val="14"/>
        </w:numPr>
        <w:autoSpaceDN w:val="0"/>
        <w:jc w:val="both"/>
        <w:rPr>
          <w:bCs/>
          <w:iCs/>
        </w:rPr>
      </w:pPr>
      <w:r w:rsidRPr="004843FA">
        <w:rPr>
          <w:bCs/>
          <w:iCs/>
        </w:rPr>
        <w:t>Understanding of the Source System, Business requirement.</w:t>
      </w:r>
    </w:p>
    <w:p w:rsidR="008D4D99" w:rsidP="008D4D99" w14:paraId="619E01DC" w14:textId="6543902B">
      <w:pPr>
        <w:numPr>
          <w:ilvl w:val="0"/>
          <w:numId w:val="14"/>
        </w:numPr>
        <w:autoSpaceDN w:val="0"/>
        <w:jc w:val="both"/>
        <w:rPr>
          <w:bCs/>
          <w:iCs/>
        </w:rPr>
      </w:pPr>
      <w:r>
        <w:rPr>
          <w:bCs/>
          <w:iCs/>
        </w:rPr>
        <w:t xml:space="preserve">Developing the </w:t>
      </w:r>
      <w:r w:rsidR="00091E86">
        <w:rPr>
          <w:bCs/>
          <w:iCs/>
        </w:rPr>
        <w:t>codes</w:t>
      </w:r>
      <w:r>
        <w:rPr>
          <w:bCs/>
          <w:iCs/>
        </w:rPr>
        <w:t xml:space="preserve"> to extract, transform and load the data from various source systems to </w:t>
      </w:r>
      <w:r w:rsidR="00091E86">
        <w:rPr>
          <w:bCs/>
          <w:iCs/>
        </w:rPr>
        <w:t>different</w:t>
      </w:r>
      <w:r>
        <w:rPr>
          <w:bCs/>
          <w:iCs/>
        </w:rPr>
        <w:t xml:space="preserve"> targets using Informatica Power Center Mapping Designer, Power Center Workflow Manager</w:t>
      </w:r>
      <w:r w:rsidR="00091E86">
        <w:rPr>
          <w:bCs/>
          <w:iCs/>
        </w:rPr>
        <w:t xml:space="preserve">, </w:t>
      </w:r>
      <w:r>
        <w:rPr>
          <w:bCs/>
          <w:iCs/>
        </w:rPr>
        <w:t>Power Center Workflow Monitor</w:t>
      </w:r>
      <w:r w:rsidR="00091E86">
        <w:rPr>
          <w:bCs/>
          <w:iCs/>
        </w:rPr>
        <w:t xml:space="preserve"> and Informatica cloud services.</w:t>
      </w:r>
    </w:p>
    <w:p w:rsidR="00091E86" w:rsidP="008D4D99" w14:paraId="6BFEB5AF" w14:textId="29D8A8A4">
      <w:pPr>
        <w:numPr>
          <w:ilvl w:val="0"/>
          <w:numId w:val="14"/>
        </w:numPr>
        <w:autoSpaceDN w:val="0"/>
        <w:jc w:val="both"/>
        <w:rPr>
          <w:bCs/>
          <w:iCs/>
        </w:rPr>
      </w:pPr>
      <w:r>
        <w:rPr>
          <w:bCs/>
          <w:iCs/>
        </w:rPr>
        <w:t>Integrating different data systems.</w:t>
      </w:r>
    </w:p>
    <w:p w:rsidR="008D4D99" w:rsidP="008D4D99" w14:paraId="05BA4EFC" w14:textId="3639956E">
      <w:pPr>
        <w:numPr>
          <w:ilvl w:val="0"/>
          <w:numId w:val="14"/>
        </w:numPr>
        <w:autoSpaceDN w:val="0"/>
        <w:jc w:val="both"/>
        <w:rPr>
          <w:bCs/>
          <w:iCs/>
        </w:rPr>
      </w:pPr>
      <w:r>
        <w:rPr>
          <w:bCs/>
          <w:iCs/>
        </w:rPr>
        <w:t>Testing and analyzing the codes in case of failure and performing unit testing.</w:t>
      </w:r>
    </w:p>
    <w:p w:rsidR="004843FA" w:rsidP="004843FA" w14:paraId="11F1894D" w14:textId="6EDE4E70">
      <w:pPr>
        <w:numPr>
          <w:ilvl w:val="0"/>
          <w:numId w:val="14"/>
        </w:numPr>
        <w:autoSpaceDN w:val="0"/>
        <w:jc w:val="both"/>
        <w:rPr>
          <w:bCs/>
          <w:iCs/>
        </w:rPr>
      </w:pPr>
      <w:r>
        <w:rPr>
          <w:bCs/>
          <w:iCs/>
        </w:rPr>
        <w:t xml:space="preserve">Developing and testing UNIX </w:t>
      </w:r>
      <w:r w:rsidR="00091E86">
        <w:rPr>
          <w:bCs/>
          <w:iCs/>
        </w:rPr>
        <w:t>and Batch scripts</w:t>
      </w:r>
      <w:r>
        <w:rPr>
          <w:bCs/>
          <w:iCs/>
        </w:rPr>
        <w:t xml:space="preserve"> for ease of work.</w:t>
      </w:r>
    </w:p>
    <w:p w:rsidR="008D4D99" w:rsidP="008D4D99" w14:paraId="5774C8E7" w14:textId="0067D26B">
      <w:pPr>
        <w:numPr>
          <w:ilvl w:val="0"/>
          <w:numId w:val="14"/>
        </w:numPr>
        <w:autoSpaceDN w:val="0"/>
        <w:jc w:val="both"/>
        <w:rPr>
          <w:bCs/>
          <w:iCs/>
        </w:rPr>
      </w:pPr>
      <w:r>
        <w:rPr>
          <w:bCs/>
          <w:iCs/>
        </w:rPr>
        <w:t xml:space="preserve">Tune the </w:t>
      </w:r>
      <w:r w:rsidR="00091E86">
        <w:rPr>
          <w:bCs/>
          <w:iCs/>
        </w:rPr>
        <w:t>codes</w:t>
      </w:r>
      <w:r>
        <w:rPr>
          <w:bCs/>
          <w:iCs/>
        </w:rPr>
        <w:t xml:space="preserve"> for better performance</w:t>
      </w:r>
      <w:r w:rsidR="00091E86">
        <w:rPr>
          <w:bCs/>
          <w:iCs/>
        </w:rPr>
        <w:t xml:space="preserve"> and reducing bottlenecks.</w:t>
      </w:r>
    </w:p>
    <w:p w:rsidR="00553B47" w:rsidP="008D4D99" w14:paraId="2A00090C" w14:textId="1787B4BF">
      <w:pPr>
        <w:numPr>
          <w:ilvl w:val="0"/>
          <w:numId w:val="14"/>
        </w:numPr>
        <w:autoSpaceDN w:val="0"/>
        <w:jc w:val="both"/>
        <w:rPr>
          <w:bCs/>
          <w:iCs/>
        </w:rPr>
      </w:pPr>
      <w:r>
        <w:rPr>
          <w:bCs/>
          <w:iCs/>
        </w:rPr>
        <w:t>Code deployment for different non-production environments and keeping the environments and codes deployment-ready before production move.</w:t>
      </w:r>
    </w:p>
    <w:p w:rsidR="002D03DA" w:rsidP="002D03DA" w14:paraId="1C61E54E" w14:textId="77777777">
      <w:pPr>
        <w:numPr>
          <w:ilvl w:val="0"/>
          <w:numId w:val="14"/>
        </w:numPr>
        <w:autoSpaceDN w:val="0"/>
        <w:jc w:val="both"/>
        <w:rPr>
          <w:bCs/>
          <w:iCs/>
        </w:rPr>
      </w:pPr>
      <w:r>
        <w:rPr>
          <w:bCs/>
          <w:iCs/>
        </w:rPr>
        <w:t xml:space="preserve">Resolving issues and supporting during </w:t>
      </w:r>
      <w:r>
        <w:rPr>
          <w:bCs/>
          <w:iCs/>
        </w:rPr>
        <w:t>UAT,FUT</w:t>
      </w:r>
      <w:r>
        <w:rPr>
          <w:bCs/>
          <w:iCs/>
        </w:rPr>
        <w:t xml:space="preserve"> phases</w:t>
      </w:r>
      <w:r w:rsidRPr="002D03DA">
        <w:rPr>
          <w:bCs/>
          <w:iCs/>
        </w:rPr>
        <w:t>.</w:t>
      </w:r>
    </w:p>
    <w:p w:rsidR="002D03DA" w:rsidP="002D03DA" w14:paraId="72A6A884" w14:textId="77777777">
      <w:pPr>
        <w:numPr>
          <w:ilvl w:val="0"/>
          <w:numId w:val="14"/>
        </w:numPr>
        <w:autoSpaceDN w:val="0"/>
        <w:jc w:val="both"/>
        <w:rPr>
          <w:bCs/>
          <w:iCs/>
        </w:rPr>
      </w:pPr>
      <w:r>
        <w:rPr>
          <w:bCs/>
          <w:iCs/>
        </w:rPr>
        <w:t>Timely delivery of modules with best possible efficiency.</w:t>
      </w:r>
    </w:p>
    <w:p w:rsidR="004843FA" w:rsidP="004843FA" w14:paraId="3BA5ADAF" w14:textId="18D7E9E2">
      <w:pPr>
        <w:numPr>
          <w:ilvl w:val="0"/>
          <w:numId w:val="14"/>
        </w:numPr>
        <w:autoSpaceDN w:val="0"/>
        <w:jc w:val="both"/>
        <w:rPr>
          <w:bCs/>
          <w:iCs/>
        </w:rPr>
      </w:pPr>
      <w:r>
        <w:rPr>
          <w:bCs/>
          <w:iCs/>
        </w:rPr>
        <w:t>Supporting the codes post production deployment</w:t>
      </w:r>
      <w:r w:rsidR="002D03DA">
        <w:rPr>
          <w:bCs/>
          <w:iCs/>
        </w:rPr>
        <w:t xml:space="preserve"> during hyper-care period.</w:t>
      </w:r>
    </w:p>
    <w:p w:rsidR="004843FA" w:rsidP="008D4D99" w14:paraId="32A9EAE9" w14:textId="6B50C2F3">
      <w:pPr>
        <w:numPr>
          <w:ilvl w:val="0"/>
          <w:numId w:val="14"/>
        </w:numPr>
        <w:autoSpaceDN w:val="0"/>
        <w:jc w:val="both"/>
        <w:rPr>
          <w:bCs/>
          <w:iCs/>
        </w:rPr>
      </w:pPr>
      <w:r>
        <w:rPr>
          <w:bCs/>
          <w:iCs/>
        </w:rPr>
        <w:t>Smooth hand</w:t>
      </w:r>
      <w:r w:rsidR="00091E86">
        <w:rPr>
          <w:bCs/>
          <w:iCs/>
        </w:rPr>
        <w:t>-</w:t>
      </w:r>
      <w:r>
        <w:rPr>
          <w:bCs/>
          <w:iCs/>
        </w:rPr>
        <w:t>shake with support team.</w:t>
      </w:r>
    </w:p>
    <w:p w:rsidR="004843FA" w:rsidP="008D4D99" w14:paraId="661DCCB7" w14:textId="4BD67416">
      <w:pPr>
        <w:numPr>
          <w:ilvl w:val="0"/>
          <w:numId w:val="14"/>
        </w:numPr>
        <w:autoSpaceDN w:val="0"/>
        <w:jc w:val="both"/>
        <w:rPr>
          <w:bCs/>
          <w:iCs/>
        </w:rPr>
      </w:pPr>
      <w:r>
        <w:rPr>
          <w:bCs/>
          <w:iCs/>
        </w:rPr>
        <w:t>Having the documentation ready e.g. Unit Testing Doc, SOP for support team with change details, T</w:t>
      </w:r>
      <w:r w:rsidR="00091E86">
        <w:rPr>
          <w:bCs/>
          <w:iCs/>
        </w:rPr>
        <w:t xml:space="preserve">echnical </w:t>
      </w:r>
      <w:r>
        <w:rPr>
          <w:bCs/>
          <w:iCs/>
        </w:rPr>
        <w:t>S</w:t>
      </w:r>
      <w:r w:rsidR="00091E86">
        <w:rPr>
          <w:bCs/>
          <w:iCs/>
        </w:rPr>
        <w:t>pecification documents</w:t>
      </w:r>
      <w:r>
        <w:rPr>
          <w:bCs/>
          <w:iCs/>
        </w:rPr>
        <w:t xml:space="preserve"> update, Lessons learnt document for future references etc.</w:t>
      </w:r>
    </w:p>
    <w:p w:rsidR="008D4D99" w:rsidP="008D4D99" w14:paraId="2040349A" w14:textId="335B1127">
      <w:pPr>
        <w:numPr>
          <w:ilvl w:val="0"/>
          <w:numId w:val="14"/>
        </w:numPr>
        <w:autoSpaceDN w:val="0"/>
        <w:jc w:val="both"/>
        <w:rPr>
          <w:bCs/>
          <w:iCs/>
        </w:rPr>
      </w:pPr>
      <w:r>
        <w:rPr>
          <w:bCs/>
          <w:iCs/>
        </w:rPr>
        <w:t>Providing KT to the new team members in the team</w:t>
      </w:r>
      <w:r w:rsidR="00091E86">
        <w:rPr>
          <w:bCs/>
          <w:iCs/>
        </w:rPr>
        <w:t xml:space="preserve"> and be the SME.</w:t>
      </w:r>
    </w:p>
    <w:p w:rsidR="003039A8" w:rsidP="003039A8" w14:paraId="4BF10D72" w14:textId="46F5EA55">
      <w:pPr>
        <w:pStyle w:val="ListParagraph"/>
        <w:numPr>
          <w:ilvl w:val="0"/>
          <w:numId w:val="14"/>
        </w:numPr>
        <w:autoSpaceDN w:val="0"/>
        <w:jc w:val="both"/>
        <w:rPr>
          <w:bCs/>
          <w:iCs/>
        </w:rPr>
      </w:pPr>
      <w:r w:rsidRPr="003039A8">
        <w:rPr>
          <w:bCs/>
          <w:iCs/>
        </w:rPr>
        <w:t>Indulgence in end to end processes</w:t>
      </w:r>
      <w:r w:rsidR="00776323">
        <w:rPr>
          <w:bCs/>
          <w:iCs/>
        </w:rPr>
        <w:t>.</w:t>
      </w:r>
    </w:p>
    <w:p w:rsidR="00776323" w:rsidRPr="003039A8" w:rsidP="003039A8" w14:paraId="632B91AC" w14:textId="2F9A9755">
      <w:pPr>
        <w:pStyle w:val="ListParagraph"/>
        <w:numPr>
          <w:ilvl w:val="0"/>
          <w:numId w:val="14"/>
        </w:numPr>
        <w:autoSpaceDN w:val="0"/>
        <w:jc w:val="both"/>
        <w:rPr>
          <w:bCs/>
          <w:iCs/>
        </w:rPr>
      </w:pPr>
      <w:r>
        <w:rPr>
          <w:bCs/>
          <w:iCs/>
        </w:rPr>
        <w:t>Knowledge sharing sessions within</w:t>
      </w:r>
      <w:r w:rsidR="00091E86">
        <w:rPr>
          <w:bCs/>
          <w:iCs/>
        </w:rPr>
        <w:t xml:space="preserve"> the</w:t>
      </w:r>
      <w:r>
        <w:rPr>
          <w:bCs/>
          <w:iCs/>
        </w:rPr>
        <w:t xml:space="preserve"> team to </w:t>
      </w:r>
      <w:r>
        <w:rPr>
          <w:bCs/>
          <w:iCs/>
        </w:rPr>
        <w:t>have understanding of</w:t>
      </w:r>
      <w:r>
        <w:rPr>
          <w:bCs/>
          <w:iCs/>
        </w:rPr>
        <w:t xml:space="preserve"> </w:t>
      </w:r>
      <w:r w:rsidR="00091E86">
        <w:rPr>
          <w:bCs/>
          <w:iCs/>
        </w:rPr>
        <w:t>other</w:t>
      </w:r>
      <w:r>
        <w:rPr>
          <w:bCs/>
          <w:iCs/>
        </w:rPr>
        <w:t xml:space="preserve"> project member</w:t>
      </w:r>
      <w:r w:rsidR="00091E86">
        <w:rPr>
          <w:bCs/>
          <w:iCs/>
        </w:rPr>
        <w:t>’</w:t>
      </w:r>
      <w:r>
        <w:rPr>
          <w:bCs/>
          <w:iCs/>
        </w:rPr>
        <w:t xml:space="preserve">s </w:t>
      </w:r>
      <w:r w:rsidR="00091E86">
        <w:rPr>
          <w:bCs/>
          <w:iCs/>
        </w:rPr>
        <w:t>assignment</w:t>
      </w:r>
      <w:r>
        <w:rPr>
          <w:bCs/>
          <w:iCs/>
        </w:rPr>
        <w:t>.</w:t>
      </w:r>
    </w:p>
    <w:p w:rsidR="004843FA" w:rsidP="008D4D99" w14:paraId="33547258" w14:textId="012C0CB2">
      <w:pPr>
        <w:numPr>
          <w:ilvl w:val="0"/>
          <w:numId w:val="14"/>
        </w:numPr>
        <w:autoSpaceDN w:val="0"/>
        <w:jc w:val="both"/>
        <w:rPr>
          <w:bCs/>
          <w:iCs/>
        </w:rPr>
      </w:pPr>
      <w:r>
        <w:rPr>
          <w:bCs/>
          <w:iCs/>
        </w:rPr>
        <w:t>Capturing the important information over video sessions.</w:t>
      </w:r>
    </w:p>
    <w:p w:rsidR="008D4D99" w:rsidP="008D4D99" w14:paraId="4C5ED54D" w14:textId="595B3831">
      <w:pPr>
        <w:numPr>
          <w:ilvl w:val="0"/>
          <w:numId w:val="14"/>
        </w:numPr>
        <w:autoSpaceDN w:val="0"/>
        <w:jc w:val="both"/>
        <w:rPr>
          <w:bCs/>
          <w:iCs/>
        </w:rPr>
      </w:pPr>
      <w:r>
        <w:rPr>
          <w:bCs/>
          <w:iCs/>
        </w:rPr>
        <w:t>Understanding the functional overview of project</w:t>
      </w:r>
      <w:r w:rsidR="00091E86">
        <w:rPr>
          <w:bCs/>
          <w:iCs/>
        </w:rPr>
        <w:t>s.</w:t>
      </w:r>
    </w:p>
    <w:p w:rsidR="00091E86" w:rsidP="008D4D99" w14:paraId="1B879ED9" w14:textId="74494158">
      <w:pPr>
        <w:numPr>
          <w:ilvl w:val="0"/>
          <w:numId w:val="14"/>
        </w:numPr>
        <w:autoSpaceDN w:val="0"/>
        <w:jc w:val="both"/>
        <w:rPr>
          <w:bCs/>
          <w:iCs/>
        </w:rPr>
      </w:pPr>
      <w:r>
        <w:rPr>
          <w:bCs/>
          <w:iCs/>
        </w:rPr>
        <w:t xml:space="preserve">Connecting the dots to </w:t>
      </w:r>
      <w:r w:rsidR="006B2BAD">
        <w:rPr>
          <w:bCs/>
          <w:iCs/>
        </w:rPr>
        <w:t>know</w:t>
      </w:r>
      <w:r>
        <w:rPr>
          <w:bCs/>
          <w:iCs/>
        </w:rPr>
        <w:t xml:space="preserve"> the bigger picture of each assignment by collaborating with other </w:t>
      </w:r>
      <w:r>
        <w:rPr>
          <w:bCs/>
          <w:iCs/>
        </w:rPr>
        <w:t>teams .</w:t>
      </w:r>
    </w:p>
    <w:p w:rsidR="00091E86" w:rsidP="00091E86" w14:paraId="1AD8F657" w14:textId="77777777">
      <w:pPr>
        <w:autoSpaceDN w:val="0"/>
        <w:ind w:left="720"/>
        <w:jc w:val="both"/>
        <w:rPr>
          <w:bCs/>
          <w:iCs/>
        </w:rPr>
      </w:pPr>
    </w:p>
    <w:p w:rsidR="008D4D99" w:rsidP="00D138F5" w14:paraId="6105A3AC" w14:textId="77777777">
      <w:pPr>
        <w:spacing w:line="220" w:lineRule="exact"/>
        <w:ind w:left="119"/>
        <w:rPr>
          <w:rFonts w:ascii="Cambria" w:eastAsia="Cambria" w:hAnsi="Cambria" w:cs="Cambria"/>
        </w:rPr>
      </w:pPr>
    </w:p>
    <w:p w:rsidR="000518A7" w:rsidP="000518A7" w14:paraId="2BA3D0FE" w14:textId="0AB127CC">
      <w:pPr>
        <w:spacing w:line="220" w:lineRule="exact"/>
        <w:ind w:left="119"/>
        <w:rPr>
          <w:rFonts w:ascii="Cambria" w:eastAsia="Cambria" w:hAnsi="Cambria" w:cs="Cambria"/>
          <w:b/>
        </w:rPr>
      </w:pPr>
      <w:r w:rsidRPr="000518A7"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</w:rPr>
        <w:t>MPLOYER</w:t>
      </w:r>
      <w:r>
        <w:rPr>
          <w:rFonts w:ascii="Cambria" w:eastAsia="Cambria" w:hAnsi="Cambria" w:cs="Cambria"/>
        </w:rPr>
        <w:t xml:space="preserve">:                          </w:t>
      </w:r>
      <w:r w:rsidR="00813589">
        <w:rPr>
          <w:rFonts w:ascii="Cambria" w:eastAsia="Cambria" w:hAnsi="Cambria" w:cs="Cambria"/>
          <w:b/>
        </w:rPr>
        <w:t>CAPGEMINI INDIA PVT. LTD.</w:t>
      </w:r>
    </w:p>
    <w:p w:rsidR="003F4AA9" w:rsidP="000518A7" w14:paraId="7DADCEDE" w14:textId="77777777">
      <w:pPr>
        <w:spacing w:line="220" w:lineRule="exact"/>
        <w:ind w:left="119"/>
        <w:rPr>
          <w:rFonts w:ascii="Cambria" w:eastAsia="Cambria" w:hAnsi="Cambria" w:cs="Cambria"/>
        </w:rPr>
      </w:pPr>
    </w:p>
    <w:p w:rsidR="00122C4D" w:rsidP="000518A7" w14:paraId="2D13A2C2" w14:textId="77777777">
      <w:pPr>
        <w:spacing w:line="220" w:lineRule="exact"/>
        <w:ind w:left="119"/>
        <w:rPr>
          <w:color w:val="000000"/>
          <w:spacing w:val="4"/>
          <w:sz w:val="18"/>
        </w:rPr>
      </w:pPr>
      <w:r w:rsidRPr="00D138F5">
        <w:rPr>
          <w:rFonts w:ascii="Cambria" w:eastAsia="Cambria" w:hAnsi="Cambria" w:cs="Cambria"/>
        </w:rPr>
        <w:t>Title</w:t>
      </w:r>
      <w:r>
        <w:rPr>
          <w:rFonts w:ascii="Cambria" w:eastAsia="Cambria" w:hAnsi="Cambria" w:cs="Cambria"/>
        </w:rPr>
        <w:t>s</w:t>
      </w:r>
      <w:r w:rsidRPr="00D138F5">
        <w:rPr>
          <w:rFonts w:ascii="Cambria" w:eastAsia="Cambria" w:hAnsi="Cambria" w:cs="Cambria"/>
        </w:rPr>
        <w:t xml:space="preserve">:                                  </w:t>
      </w:r>
      <w:r>
        <w:rPr>
          <w:rFonts w:ascii="Cambria" w:eastAsia="Cambria" w:hAnsi="Cambria" w:cs="Cambria"/>
        </w:rPr>
        <w:t xml:space="preserve">    </w:t>
      </w:r>
      <w:r w:rsidR="0040525F">
        <w:t>NxGn</w:t>
      </w:r>
      <w:r w:rsidR="0040525F">
        <w:t xml:space="preserve"> CRM Global Roll </w:t>
      </w:r>
      <w:r w:rsidR="0040525F">
        <w:t>Out</w:t>
      </w:r>
      <w:r w:rsidR="0040525F">
        <w:rPr>
          <w:rFonts w:ascii="Cambria" w:eastAsia="Cambria" w:hAnsi="Cambria" w:cs="Cambria"/>
        </w:rPr>
        <w:t xml:space="preserve"> ,</w:t>
      </w:r>
      <w:r w:rsidR="0040525F">
        <w:rPr>
          <w:rFonts w:ascii="Cambria" w:eastAsia="Cambria" w:hAnsi="Cambria" w:cs="Cambria"/>
        </w:rPr>
        <w:t xml:space="preserve"> </w:t>
      </w:r>
      <w:r w:rsidR="0040525F">
        <w:rPr>
          <w:color w:val="000000"/>
          <w:spacing w:val="4"/>
          <w:sz w:val="18"/>
        </w:rPr>
        <w:t>ODS VDS support(STL L3), BI Audit Project, ODS EU,</w:t>
      </w:r>
    </w:p>
    <w:p w:rsidR="0040525F" w:rsidP="000518A7" w14:paraId="188E7199" w14:textId="6A0622D5">
      <w:pPr>
        <w:spacing w:line="220" w:lineRule="exact"/>
        <w:ind w:left="119"/>
        <w:rPr>
          <w:rFonts w:ascii="Cambria" w:eastAsia="Cambria" w:hAnsi="Cambria" w:cs="Cambria"/>
        </w:rPr>
      </w:pPr>
      <w:r>
        <w:rPr>
          <w:color w:val="000000"/>
          <w:spacing w:val="4"/>
          <w:sz w:val="18"/>
        </w:rPr>
        <w:t xml:space="preserve">                                             </w:t>
      </w:r>
      <w:r w:rsidRPr="008D5293">
        <w:rPr>
          <w:rFonts w:ascii="Verdana" w:hAnsi="Verdana"/>
          <w:sz w:val="18"/>
          <w:szCs w:val="18"/>
        </w:rPr>
        <w:t>Boehringer_BI_CHC</w:t>
      </w:r>
      <w:r w:rsidRPr="008D5293">
        <w:rPr>
          <w:rFonts w:ascii="Verdana" w:hAnsi="Verdana"/>
          <w:sz w:val="18"/>
          <w:szCs w:val="18"/>
        </w:rPr>
        <w:t xml:space="preserve"> Animal Health Cust First</w:t>
      </w:r>
    </w:p>
    <w:p w:rsidR="000518A7" w:rsidP="000518A7" w14:paraId="6FE7B74A" w14:textId="548DA3AA">
      <w:pPr>
        <w:spacing w:line="220" w:lineRule="exact"/>
        <w:ind w:left="119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Client</w:t>
      </w:r>
      <w:r w:rsidRPr="00D138F5"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</w:rPr>
        <w:t xml:space="preserve">        </w:t>
      </w:r>
      <w:r w:rsidRPr="00D138F5">
        <w:rPr>
          <w:rFonts w:ascii="Cambria" w:eastAsia="Cambria" w:hAnsi="Cambria" w:cs="Cambria"/>
        </w:rPr>
        <w:t xml:space="preserve">                              </w:t>
      </w:r>
      <w:r w:rsidRPr="00122C4D" w:rsidR="00122C4D">
        <w:rPr>
          <w:rFonts w:ascii="Cambria" w:eastAsia="Cambria" w:hAnsi="Cambria" w:cs="Cambria"/>
          <w:b/>
        </w:rPr>
        <w:t>Boehringer Ingelheim</w:t>
      </w:r>
    </w:p>
    <w:p w:rsidR="007544CD" w:rsidRPr="007544CD" w:rsidP="000518A7" w14:paraId="58CCA2CC" w14:textId="2A6C8393">
      <w:pPr>
        <w:spacing w:line="220" w:lineRule="exact"/>
        <w:ind w:left="119"/>
        <w:rPr>
          <w:rFonts w:ascii="Cambria" w:eastAsia="Cambria" w:hAnsi="Cambria" w:cs="Cambria"/>
        </w:rPr>
      </w:pPr>
      <w:r w:rsidRPr="007544CD">
        <w:rPr>
          <w:rFonts w:ascii="Cambria" w:eastAsia="Cambria" w:hAnsi="Cambria" w:cs="Cambria"/>
        </w:rPr>
        <w:t xml:space="preserve">Designation:                        </w:t>
      </w:r>
      <w:r>
        <w:rPr>
          <w:rFonts w:ascii="Cambria" w:eastAsia="Cambria" w:hAnsi="Cambria" w:cs="Cambria"/>
        </w:rPr>
        <w:t xml:space="preserve">  </w:t>
      </w:r>
      <w:r w:rsidRPr="007544CD">
        <w:rPr>
          <w:rFonts w:ascii="Cambria" w:eastAsia="Cambria" w:hAnsi="Cambria" w:cs="Cambria"/>
        </w:rPr>
        <w:t>Consultant P2</w:t>
      </w:r>
    </w:p>
    <w:p w:rsidR="00714F49" w:rsidRPr="00D138F5" w:rsidP="00714F49" w14:paraId="276F8E7E" w14:textId="23D495B1">
      <w:pPr>
        <w:spacing w:line="220" w:lineRule="exact"/>
        <w:ind w:left="119"/>
        <w:rPr>
          <w:rFonts w:ascii="Cambria" w:eastAsia="Cambria" w:hAnsi="Cambria" w:cs="Cambria"/>
        </w:rPr>
      </w:pPr>
      <w:r w:rsidRPr="00714F49">
        <w:rPr>
          <w:rFonts w:ascii="Cambria" w:eastAsia="Cambria" w:hAnsi="Cambria" w:cs="Cambria"/>
        </w:rPr>
        <w:t>Duration:</w:t>
      </w:r>
      <w:r>
        <w:rPr>
          <w:rFonts w:ascii="Cambria" w:eastAsia="Cambria" w:hAnsi="Cambria" w:cs="Cambria"/>
        </w:rPr>
        <w:t xml:space="preserve">              </w:t>
      </w:r>
      <w:r w:rsidR="00A83E73">
        <w:rPr>
          <w:rFonts w:ascii="Cambria" w:eastAsia="Cambria" w:hAnsi="Cambria" w:cs="Cambria"/>
        </w:rPr>
        <w:t xml:space="preserve">                  </w:t>
      </w:r>
      <w:r w:rsidR="00122C4D">
        <w:rPr>
          <w:rFonts w:ascii="Cambria" w:eastAsia="Cambria" w:hAnsi="Cambria" w:cs="Cambria"/>
        </w:rPr>
        <w:t>Jun</w:t>
      </w:r>
      <w:r w:rsidR="00A83E73">
        <w:rPr>
          <w:rFonts w:ascii="Cambria" w:eastAsia="Cambria" w:hAnsi="Cambria" w:cs="Cambria"/>
        </w:rPr>
        <w:t>’ 1</w:t>
      </w:r>
      <w:r w:rsidR="00122C4D">
        <w:rPr>
          <w:rFonts w:ascii="Cambria" w:eastAsia="Cambria" w:hAnsi="Cambria" w:cs="Cambria"/>
        </w:rPr>
        <w:t>3</w:t>
      </w:r>
      <w:r w:rsidR="00A83E73">
        <w:rPr>
          <w:rFonts w:ascii="Cambria" w:eastAsia="Cambria" w:hAnsi="Cambria" w:cs="Cambria"/>
        </w:rPr>
        <w:t xml:space="preserve"> </w:t>
      </w:r>
      <w:r w:rsidR="00A83E73">
        <w:rPr>
          <w:rFonts w:ascii="Cambria" w:eastAsia="Cambria" w:hAnsi="Cambria" w:cs="Cambria"/>
        </w:rPr>
        <w:t xml:space="preserve">–  </w:t>
      </w:r>
      <w:r w:rsidR="00122C4D">
        <w:rPr>
          <w:rFonts w:ascii="Cambria" w:eastAsia="Cambria" w:hAnsi="Cambria" w:cs="Cambria"/>
        </w:rPr>
        <w:t>Sep</w:t>
      </w:r>
      <w:r>
        <w:rPr>
          <w:rFonts w:ascii="Cambria" w:eastAsia="Cambria" w:hAnsi="Cambria" w:cs="Cambria"/>
        </w:rPr>
        <w:t>’ 16</w:t>
      </w:r>
    </w:p>
    <w:p w:rsidR="000518A7" w:rsidRPr="00D138F5" w:rsidP="000518A7" w14:paraId="7DBA2DF1" w14:textId="63909B36">
      <w:pPr>
        <w:spacing w:line="220" w:lineRule="exact"/>
        <w:ind w:left="119"/>
        <w:rPr>
          <w:rFonts w:ascii="Cambria" w:eastAsia="Cambria" w:hAnsi="Cambria" w:cs="Cambria"/>
        </w:rPr>
      </w:pPr>
      <w:r w:rsidRPr="00D138F5">
        <w:rPr>
          <w:rFonts w:ascii="Cambria" w:eastAsia="Cambria" w:hAnsi="Cambria" w:cs="Cambria"/>
        </w:rPr>
        <w:t xml:space="preserve">Team Size:                            </w:t>
      </w:r>
      <w:r>
        <w:rPr>
          <w:rFonts w:ascii="Cambria" w:eastAsia="Cambria" w:hAnsi="Cambria" w:cs="Cambria"/>
        </w:rPr>
        <w:t xml:space="preserve">  </w:t>
      </w:r>
      <w:r w:rsidR="00122C4D">
        <w:rPr>
          <w:rFonts w:ascii="Cambria" w:eastAsia="Cambria" w:hAnsi="Cambria" w:cs="Cambria"/>
        </w:rPr>
        <w:t>50</w:t>
      </w:r>
    </w:p>
    <w:p w:rsidR="000518A7" w:rsidRPr="00D138F5" w:rsidP="000518A7" w14:paraId="6A818344" w14:textId="108A3807">
      <w:pPr>
        <w:spacing w:line="220" w:lineRule="exact"/>
        <w:ind w:left="119"/>
        <w:rPr>
          <w:rFonts w:ascii="Cambria" w:eastAsia="Cambria" w:hAnsi="Cambria" w:cs="Cambria"/>
        </w:rPr>
      </w:pPr>
      <w:r w:rsidRPr="00D138F5">
        <w:rPr>
          <w:rFonts w:ascii="Cambria" w:eastAsia="Cambria" w:hAnsi="Cambria" w:cs="Cambria"/>
        </w:rPr>
        <w:t xml:space="preserve">Tools:                                  </w:t>
      </w:r>
      <w:r>
        <w:rPr>
          <w:rFonts w:ascii="Cambria" w:eastAsia="Cambria" w:hAnsi="Cambria" w:cs="Cambria"/>
        </w:rPr>
        <w:t xml:space="preserve">     </w:t>
      </w:r>
      <w:r w:rsidRPr="00D138F5">
        <w:rPr>
          <w:rFonts w:ascii="Cambria" w:eastAsia="Cambria" w:hAnsi="Cambria" w:cs="Cambria"/>
        </w:rPr>
        <w:t xml:space="preserve">Informatica </w:t>
      </w:r>
      <w:r>
        <w:rPr>
          <w:rFonts w:ascii="Cambria" w:eastAsia="Cambria" w:hAnsi="Cambria" w:cs="Cambria"/>
        </w:rPr>
        <w:t>Power center 9.1</w:t>
      </w:r>
      <w:r w:rsidR="00122C4D">
        <w:rPr>
          <w:rFonts w:ascii="Cambria" w:eastAsia="Cambria" w:hAnsi="Cambria" w:cs="Cambria"/>
        </w:rPr>
        <w:t>.0/9.6.1</w:t>
      </w:r>
      <w:r>
        <w:rPr>
          <w:rFonts w:ascii="Cambria" w:eastAsia="Cambria" w:hAnsi="Cambria" w:cs="Cambria"/>
        </w:rPr>
        <w:t xml:space="preserve">, Unix, </w:t>
      </w:r>
      <w:r w:rsidR="00122C4D">
        <w:rPr>
          <w:rFonts w:ascii="Cambria" w:eastAsia="Cambria" w:hAnsi="Cambria" w:cs="Cambria"/>
        </w:rPr>
        <w:t xml:space="preserve">Toad, </w:t>
      </w:r>
      <w:r w:rsidR="00122C4D">
        <w:rPr>
          <w:rFonts w:ascii="Cambria" w:eastAsia="Cambria" w:hAnsi="Cambria" w:cs="Cambria"/>
        </w:rPr>
        <w:t>Sql</w:t>
      </w:r>
      <w:r w:rsidR="00122C4D">
        <w:rPr>
          <w:rFonts w:ascii="Cambria" w:eastAsia="Cambria" w:hAnsi="Cambria" w:cs="Cambria"/>
        </w:rPr>
        <w:t xml:space="preserve"> Developer, Jira, Apex Data loader</w:t>
      </w:r>
    </w:p>
    <w:p w:rsidR="000518A7" w:rsidP="000518A7" w14:paraId="0595A657" w14:textId="0FE61815">
      <w:pPr>
        <w:spacing w:line="220" w:lineRule="exact"/>
        <w:ind w:left="119"/>
        <w:rPr>
          <w:rFonts w:ascii="Cambria" w:eastAsia="Cambria" w:hAnsi="Cambria" w:cs="Cambria"/>
        </w:rPr>
      </w:pPr>
      <w:r w:rsidRPr="00D138F5">
        <w:rPr>
          <w:rFonts w:ascii="Cambria" w:eastAsia="Cambria" w:hAnsi="Cambria" w:cs="Cambria"/>
        </w:rPr>
        <w:t xml:space="preserve">Database:                              </w:t>
      </w:r>
      <w:r>
        <w:rPr>
          <w:rFonts w:ascii="Cambria" w:eastAsia="Cambria" w:hAnsi="Cambria" w:cs="Cambria"/>
        </w:rPr>
        <w:t xml:space="preserve">  </w:t>
      </w:r>
      <w:r w:rsidRPr="00D138F5">
        <w:rPr>
          <w:rFonts w:ascii="Cambria" w:eastAsia="Cambria" w:hAnsi="Cambria" w:cs="Cambria"/>
        </w:rPr>
        <w:t>Oracle</w:t>
      </w:r>
      <w:r>
        <w:rPr>
          <w:rFonts w:ascii="Cambria" w:eastAsia="Cambria" w:hAnsi="Cambria" w:cs="Cambria"/>
        </w:rPr>
        <w:t xml:space="preserve"> 1</w:t>
      </w:r>
      <w:r w:rsidR="00122C4D">
        <w:rPr>
          <w:rFonts w:ascii="Cambria" w:eastAsia="Cambria" w:hAnsi="Cambria" w:cs="Cambria"/>
        </w:rPr>
        <w:t>0</w:t>
      </w:r>
      <w:r>
        <w:rPr>
          <w:rFonts w:ascii="Cambria" w:eastAsia="Cambria" w:hAnsi="Cambria" w:cs="Cambria"/>
        </w:rPr>
        <w:t>g</w:t>
      </w:r>
      <w:r w:rsidR="00122C4D">
        <w:rPr>
          <w:rFonts w:ascii="Cambria" w:eastAsia="Cambria" w:hAnsi="Cambria" w:cs="Cambria"/>
        </w:rPr>
        <w:t>/11g</w:t>
      </w:r>
    </w:p>
    <w:p w:rsidR="003F4AA9" w:rsidP="000518A7" w14:paraId="093693CE" w14:textId="0DD105D4">
      <w:pPr>
        <w:spacing w:line="220" w:lineRule="exact"/>
        <w:ind w:left="119"/>
        <w:rPr>
          <w:rFonts w:ascii="Cambria" w:eastAsia="Cambria" w:hAnsi="Cambria" w:cs="Cambria"/>
        </w:rPr>
      </w:pPr>
    </w:p>
    <w:p w:rsidR="003F4AA9" w:rsidP="000518A7" w14:paraId="26D94E24" w14:textId="77777777">
      <w:pPr>
        <w:spacing w:line="220" w:lineRule="exact"/>
        <w:ind w:left="119"/>
        <w:rPr>
          <w:rFonts w:ascii="Cambria" w:eastAsia="Cambria" w:hAnsi="Cambria" w:cs="Cambria"/>
        </w:rPr>
      </w:pPr>
    </w:p>
    <w:p w:rsidR="000518A7" w:rsidP="000518A7" w14:paraId="591B1AE4" w14:textId="77777777">
      <w:pPr>
        <w:spacing w:line="220" w:lineRule="exact"/>
        <w:ind w:left="119"/>
        <w:rPr>
          <w:rFonts w:ascii="Cambria" w:eastAsia="Cambria" w:hAnsi="Cambria" w:cs="Cambria"/>
        </w:rPr>
      </w:pPr>
    </w:p>
    <w:p w:rsidR="00965BD1" w:rsidP="00122C4D" w14:paraId="4EBD7254" w14:textId="47E91AD1">
      <w:pPr>
        <w:rPr>
          <w:rFonts w:ascii="Cambria" w:eastAsia="Cambria" w:hAnsi="Cambria" w:cs="Cambr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163195</wp:posOffset>
                </wp:positionV>
                <wp:extent cx="6684010" cy="0"/>
                <wp:effectExtent l="10160" t="7620" r="11430" b="1143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84010" cy="0"/>
                          <a:chOff x="691" y="257"/>
                          <a:chExt cx="10526" cy="0"/>
                        </a:xfrm>
                      </wpg:grpSpPr>
                      <wps:wsp xmlns:wps="http://schemas.microsoft.com/office/word/2010/wordprocessingShape">
                        <wps:cNvPr id="13" name="Freeform 22"/>
                        <wps:cNvSpPr/>
                        <wps:spPr bwMode="auto">
                          <a:xfrm>
                            <a:off x="691" y="257"/>
                            <a:ext cx="10526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526"/>
                              <a:gd name="T2" fmla="+- 0 11218 691"/>
                              <a:gd name="T3" fmla="*/ T2 w 10526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0526" stroke="1">
                                <a:moveTo>
                                  <a:pt x="0" y="0"/>
                                </a:moveTo>
                                <a:lnTo>
                                  <a:pt x="1052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42" style="width:526.3pt;height:0;margin-top:12.85pt;margin-left:34.55pt;mso-position-horizontal-relative:page;position:absolute;z-index:-251646976" coordorigin="691,257" coordsize="10526,0">
                <v:shape id="Freeform 22" o:spid="_x0000_s1043" style="width:10526;height:0;left:691;mso-wrap-style:square;position:absolute;top:257;visibility:visible;v-text-anchor:top" coordsize="10526,0" path="m,l10527,e" filled="f" strokeweight="0.58pt">
                  <v:path arrowok="t" o:connecttype="custom" o:connectlocs="0,0;10527,0" o:connectangles="0,0"/>
                </v:shape>
              </v:group>
            </w:pict>
          </mc:Fallback>
        </mc:AlternateContent>
      </w:r>
      <w:r w:rsidR="00122C4D">
        <w:rPr>
          <w:rFonts w:ascii="Cambria" w:eastAsia="Cambria" w:hAnsi="Cambria" w:cs="Cambria"/>
          <w:b/>
        </w:rPr>
        <w:t xml:space="preserve">  </w:t>
      </w:r>
      <w:r>
        <w:rPr>
          <w:rFonts w:ascii="Cambria" w:eastAsia="Cambria" w:hAnsi="Cambria" w:cs="Cambria"/>
          <w:b/>
        </w:rPr>
        <w:t>ROLES &amp; RESPOSIBILITIES</w:t>
      </w:r>
    </w:p>
    <w:p w:rsidR="002347CF" w:rsidP="00965BD1" w14:paraId="54D7E78B" w14:textId="77777777">
      <w:pPr>
        <w:ind w:left="120"/>
        <w:rPr>
          <w:rFonts w:ascii="Cambria" w:eastAsia="Cambria" w:hAnsi="Cambria" w:cs="Cambria"/>
        </w:rPr>
      </w:pPr>
    </w:p>
    <w:p w:rsidR="00A63762" w:rsidP="00A63762" w14:paraId="765B0229" w14:textId="5E90CE85">
      <w:pPr>
        <w:numPr>
          <w:ilvl w:val="0"/>
          <w:numId w:val="14"/>
        </w:numPr>
        <w:jc w:val="both"/>
        <w:rPr>
          <w:bCs/>
          <w:iCs/>
        </w:rPr>
      </w:pPr>
      <w:r w:rsidRPr="0046756F">
        <w:rPr>
          <w:bCs/>
          <w:iCs/>
        </w:rPr>
        <w:t xml:space="preserve">Understanding the </w:t>
      </w:r>
      <w:r w:rsidR="006B2BAD">
        <w:rPr>
          <w:bCs/>
          <w:iCs/>
        </w:rPr>
        <w:t xml:space="preserve">scope </w:t>
      </w:r>
      <w:r w:rsidR="006B2BAD">
        <w:rPr>
          <w:bCs/>
          <w:iCs/>
        </w:rPr>
        <w:t>of  work</w:t>
      </w:r>
      <w:r w:rsidR="006B2BAD">
        <w:rPr>
          <w:bCs/>
          <w:iCs/>
        </w:rPr>
        <w:t xml:space="preserve"> and putting together the b</w:t>
      </w:r>
      <w:r>
        <w:rPr>
          <w:bCs/>
          <w:iCs/>
        </w:rPr>
        <w:t>usiness requirement</w:t>
      </w:r>
      <w:r w:rsidR="006B2BAD">
        <w:rPr>
          <w:bCs/>
          <w:iCs/>
        </w:rPr>
        <w:t>s.</w:t>
      </w:r>
    </w:p>
    <w:p w:rsidR="00A63762" w:rsidRPr="0046756F" w:rsidP="00A63762" w14:paraId="1C6ED44F" w14:textId="079A9986">
      <w:pPr>
        <w:numPr>
          <w:ilvl w:val="0"/>
          <w:numId w:val="14"/>
        </w:numPr>
        <w:jc w:val="both"/>
        <w:rPr>
          <w:bCs/>
          <w:iCs/>
        </w:rPr>
      </w:pPr>
      <w:r w:rsidRPr="0046756F">
        <w:rPr>
          <w:bCs/>
          <w:iCs/>
        </w:rPr>
        <w:t xml:space="preserve">Developing the </w:t>
      </w:r>
      <w:r w:rsidR="006B2BAD">
        <w:rPr>
          <w:bCs/>
          <w:iCs/>
        </w:rPr>
        <w:t>ETL,unix</w:t>
      </w:r>
      <w:r w:rsidR="006B2BAD">
        <w:rPr>
          <w:bCs/>
          <w:iCs/>
        </w:rPr>
        <w:t>,sql</w:t>
      </w:r>
      <w:r w:rsidR="006B2BAD">
        <w:rPr>
          <w:bCs/>
          <w:iCs/>
        </w:rPr>
        <w:t xml:space="preserve"> codes</w:t>
      </w:r>
      <w:r w:rsidRPr="0046756F">
        <w:rPr>
          <w:bCs/>
          <w:iCs/>
        </w:rPr>
        <w:t xml:space="preserve"> to </w:t>
      </w:r>
      <w:r w:rsidR="006B2BAD">
        <w:rPr>
          <w:bCs/>
          <w:iCs/>
        </w:rPr>
        <w:t>integrate data from various systems.</w:t>
      </w:r>
    </w:p>
    <w:p w:rsidR="00A63762" w:rsidRPr="00F6770A" w:rsidP="00A63762" w14:paraId="62D3A673" w14:textId="77777777">
      <w:pPr>
        <w:numPr>
          <w:ilvl w:val="0"/>
          <w:numId w:val="14"/>
        </w:numPr>
        <w:jc w:val="both"/>
        <w:rPr>
          <w:bCs/>
          <w:iCs/>
        </w:rPr>
      </w:pPr>
      <w:r>
        <w:rPr>
          <w:bCs/>
          <w:iCs/>
        </w:rPr>
        <w:t>Testing and analyzing the codes in case of failure and performing unit testing.</w:t>
      </w:r>
    </w:p>
    <w:p w:rsidR="00A63762" w:rsidRPr="00F6770A" w:rsidP="00A63762" w14:paraId="23976BC8" w14:textId="72867458">
      <w:pPr>
        <w:numPr>
          <w:ilvl w:val="0"/>
          <w:numId w:val="14"/>
        </w:numPr>
        <w:jc w:val="both"/>
        <w:rPr>
          <w:bCs/>
          <w:iCs/>
        </w:rPr>
      </w:pPr>
      <w:r>
        <w:rPr>
          <w:bCs/>
          <w:iCs/>
        </w:rPr>
        <w:t>Timely and effective delivery of modules aiming for defect free resolutions.</w:t>
      </w:r>
    </w:p>
    <w:p w:rsidR="00A63762" w:rsidP="00A63762" w14:paraId="56E8B83E" w14:textId="709B687F">
      <w:pPr>
        <w:numPr>
          <w:ilvl w:val="0"/>
          <w:numId w:val="14"/>
        </w:numPr>
        <w:jc w:val="both"/>
        <w:rPr>
          <w:bCs/>
          <w:iCs/>
        </w:rPr>
      </w:pPr>
      <w:r>
        <w:rPr>
          <w:bCs/>
          <w:iCs/>
        </w:rPr>
        <w:t>Understanding the functional overview of project</w:t>
      </w:r>
      <w:r w:rsidR="006B2BAD">
        <w:rPr>
          <w:bCs/>
          <w:iCs/>
        </w:rPr>
        <w:t xml:space="preserve"> to develop domain insight.</w:t>
      </w:r>
    </w:p>
    <w:p w:rsidR="00C1375C" w:rsidRPr="00C1375C" w:rsidP="00C1375C" w14:paraId="58847C14" w14:textId="25C42CE3">
      <w:pPr>
        <w:numPr>
          <w:ilvl w:val="0"/>
          <w:numId w:val="14"/>
        </w:numPr>
        <w:jc w:val="both"/>
        <w:rPr>
          <w:bCs/>
          <w:iCs/>
        </w:rPr>
      </w:pPr>
      <w:bookmarkStart w:id="3" w:name="_Hlk520153360"/>
      <w:r>
        <w:rPr>
          <w:bCs/>
          <w:iCs/>
        </w:rPr>
        <w:t>Re</w:t>
      </w:r>
      <w:r w:rsidRPr="00C1375C">
        <w:rPr>
          <w:bCs/>
          <w:iCs/>
        </w:rPr>
        <w:t xml:space="preserve">solving </w:t>
      </w:r>
      <w:r>
        <w:rPr>
          <w:bCs/>
          <w:iCs/>
        </w:rPr>
        <w:t xml:space="preserve">production defects </w:t>
      </w:r>
      <w:r w:rsidRPr="00C1375C">
        <w:rPr>
          <w:bCs/>
          <w:iCs/>
        </w:rPr>
        <w:t>raised by Users and L2 Team before SLA breach</w:t>
      </w:r>
      <w:r>
        <w:rPr>
          <w:bCs/>
          <w:iCs/>
        </w:rPr>
        <w:t xml:space="preserve"> during tenure of L3 support.</w:t>
      </w:r>
    </w:p>
    <w:p w:rsidR="00C1375C" w:rsidRPr="00C1375C" w:rsidP="00C1375C" w14:paraId="6D98E926" w14:textId="49945E7C">
      <w:pPr>
        <w:numPr>
          <w:ilvl w:val="0"/>
          <w:numId w:val="14"/>
        </w:numPr>
        <w:jc w:val="both"/>
        <w:rPr>
          <w:bCs/>
          <w:iCs/>
        </w:rPr>
      </w:pPr>
      <w:r w:rsidRPr="00C1375C">
        <w:rPr>
          <w:bCs/>
          <w:iCs/>
        </w:rPr>
        <w:t xml:space="preserve">Involved in Peer review and analyzing the data issue tickets and transferring the knowledge to Users with functionality </w:t>
      </w:r>
      <w:bookmarkEnd w:id="3"/>
      <w:r w:rsidRPr="00C1375C">
        <w:rPr>
          <w:bCs/>
          <w:iCs/>
        </w:rPr>
        <w:t xml:space="preserve">handled for the issues. </w:t>
      </w:r>
    </w:p>
    <w:p w:rsidR="00C1375C" w:rsidP="00C1375C" w14:paraId="1E354780" w14:textId="7997706D">
      <w:pPr>
        <w:numPr>
          <w:ilvl w:val="0"/>
          <w:numId w:val="14"/>
        </w:numPr>
        <w:jc w:val="both"/>
        <w:rPr>
          <w:bCs/>
          <w:iCs/>
        </w:rPr>
      </w:pPr>
      <w:r w:rsidRPr="00C1375C">
        <w:rPr>
          <w:bCs/>
          <w:iCs/>
        </w:rPr>
        <w:t>Working Knowledge of VM Service Manager - BISM Tool for tickets</w:t>
      </w:r>
      <w:r>
        <w:rPr>
          <w:bCs/>
          <w:iCs/>
        </w:rPr>
        <w:t>.</w:t>
      </w:r>
    </w:p>
    <w:p w:rsidR="003F4AA9" w:rsidP="003F4AA9" w14:paraId="41C0EC06" w14:textId="212B87B6">
      <w:pPr>
        <w:jc w:val="both"/>
        <w:rPr>
          <w:bCs/>
          <w:iCs/>
        </w:rPr>
      </w:pPr>
    </w:p>
    <w:p w:rsidR="003F4AA9" w:rsidP="003F4AA9" w14:paraId="1E020951" w14:textId="4F2C24BE">
      <w:pPr>
        <w:jc w:val="both"/>
        <w:rPr>
          <w:bCs/>
          <w:iCs/>
        </w:rPr>
      </w:pPr>
    </w:p>
    <w:p w:rsidR="003F4AA9" w:rsidP="003F4AA9" w14:paraId="6B8A6F54" w14:textId="38DDCF58">
      <w:pPr>
        <w:jc w:val="both"/>
        <w:rPr>
          <w:bCs/>
          <w:iCs/>
        </w:rPr>
      </w:pPr>
    </w:p>
    <w:p w:rsidR="003F4AA9" w:rsidP="003F4AA9" w14:paraId="3068371D" w14:textId="29172CB4">
      <w:pPr>
        <w:jc w:val="both"/>
        <w:rPr>
          <w:bCs/>
          <w:iCs/>
        </w:rPr>
      </w:pPr>
    </w:p>
    <w:p w:rsidR="003F4AA9" w:rsidRPr="00C1375C" w:rsidP="003F4AA9" w14:paraId="791AAEB5" w14:textId="77777777">
      <w:pPr>
        <w:jc w:val="both"/>
        <w:rPr>
          <w:bCs/>
          <w:iCs/>
        </w:rPr>
      </w:pPr>
    </w:p>
    <w:p w:rsidR="00C1375C" w:rsidRPr="00C1375C" w:rsidP="00C1375C" w14:paraId="3880B814" w14:textId="77777777">
      <w:pPr>
        <w:numPr>
          <w:ilvl w:val="0"/>
          <w:numId w:val="14"/>
        </w:numPr>
        <w:jc w:val="both"/>
        <w:rPr>
          <w:bCs/>
          <w:iCs/>
        </w:rPr>
      </w:pPr>
      <w:r w:rsidRPr="00C1375C">
        <w:rPr>
          <w:bCs/>
          <w:iCs/>
        </w:rPr>
        <w:t>Worked on developing CR’s based on User Requirements and released to Production with the timelines.</w:t>
      </w:r>
    </w:p>
    <w:p w:rsidR="00C1375C" w:rsidRPr="00C1375C" w:rsidP="00C1375C" w14:paraId="3D22A4D1" w14:textId="12651889">
      <w:pPr>
        <w:numPr>
          <w:ilvl w:val="0"/>
          <w:numId w:val="14"/>
        </w:numPr>
        <w:jc w:val="both"/>
        <w:rPr>
          <w:bCs/>
          <w:iCs/>
        </w:rPr>
      </w:pPr>
      <w:r>
        <w:rPr>
          <w:bCs/>
          <w:iCs/>
        </w:rPr>
        <w:t>Working profoundly on code enhancements.</w:t>
      </w:r>
    </w:p>
    <w:p w:rsidR="00C1375C" w:rsidRPr="00C1375C" w:rsidP="00C1375C" w14:paraId="6240DB2C" w14:textId="77777777">
      <w:pPr>
        <w:numPr>
          <w:ilvl w:val="0"/>
          <w:numId w:val="14"/>
        </w:numPr>
        <w:jc w:val="both"/>
        <w:rPr>
          <w:bCs/>
          <w:iCs/>
        </w:rPr>
      </w:pPr>
      <w:r w:rsidRPr="00C1375C">
        <w:rPr>
          <w:bCs/>
          <w:iCs/>
        </w:rPr>
        <w:t>Implementing the oracle wallet into the shell scripts to hide the DB passwords and parameterization of user names and passwords for FTP.</w:t>
      </w:r>
    </w:p>
    <w:p w:rsidR="00C1375C" w:rsidRPr="00C1375C" w:rsidP="00C1375C" w14:paraId="6FF7D22E" w14:textId="6CB728DC">
      <w:pPr>
        <w:numPr>
          <w:ilvl w:val="0"/>
          <w:numId w:val="14"/>
        </w:numPr>
        <w:jc w:val="both"/>
        <w:rPr>
          <w:bCs/>
          <w:iCs/>
        </w:rPr>
      </w:pPr>
      <w:r>
        <w:rPr>
          <w:bCs/>
          <w:iCs/>
        </w:rPr>
        <w:t xml:space="preserve">Manual </w:t>
      </w:r>
      <w:r w:rsidRPr="00C1375C">
        <w:rPr>
          <w:bCs/>
          <w:iCs/>
        </w:rPr>
        <w:t>Test</w:t>
      </w:r>
      <w:r>
        <w:rPr>
          <w:bCs/>
          <w:iCs/>
        </w:rPr>
        <w:t>ing of</w:t>
      </w:r>
      <w:r w:rsidRPr="00C1375C">
        <w:rPr>
          <w:bCs/>
          <w:iCs/>
        </w:rPr>
        <w:t xml:space="preserve"> Oracle Procedures/Scripts </w:t>
      </w:r>
      <w:r>
        <w:rPr>
          <w:bCs/>
          <w:iCs/>
        </w:rPr>
        <w:t xml:space="preserve">exclusively for a </w:t>
      </w:r>
      <w:r w:rsidRPr="00C1375C">
        <w:rPr>
          <w:bCs/>
          <w:iCs/>
        </w:rPr>
        <w:t xml:space="preserve">project </w:t>
      </w:r>
      <w:r>
        <w:rPr>
          <w:bCs/>
          <w:iCs/>
        </w:rPr>
        <w:t>on</w:t>
      </w:r>
      <w:r w:rsidRPr="00C1375C">
        <w:rPr>
          <w:bCs/>
          <w:iCs/>
        </w:rPr>
        <w:t xml:space="preserve"> </w:t>
      </w:r>
      <w:r>
        <w:rPr>
          <w:bCs/>
          <w:iCs/>
        </w:rPr>
        <w:t>Veeva integration</w:t>
      </w:r>
      <w:r w:rsidRPr="00C1375C">
        <w:rPr>
          <w:bCs/>
          <w:iCs/>
        </w:rPr>
        <w:t>.</w:t>
      </w:r>
    </w:p>
    <w:p w:rsidR="00C1375C" w:rsidRPr="00C1375C" w:rsidP="00C1375C" w14:paraId="1F6E0025" w14:textId="130CE048">
      <w:pPr>
        <w:numPr>
          <w:ilvl w:val="0"/>
          <w:numId w:val="14"/>
        </w:numPr>
        <w:jc w:val="both"/>
        <w:rPr>
          <w:bCs/>
          <w:iCs/>
        </w:rPr>
      </w:pPr>
      <w:r>
        <w:rPr>
          <w:bCs/>
          <w:iCs/>
        </w:rPr>
        <w:t xml:space="preserve">Worked as </w:t>
      </w:r>
      <w:r w:rsidRPr="00553B47">
        <w:rPr>
          <w:b/>
          <w:bCs/>
          <w:iCs/>
        </w:rPr>
        <w:t xml:space="preserve">Module </w:t>
      </w:r>
      <w:r>
        <w:rPr>
          <w:b/>
          <w:bCs/>
          <w:iCs/>
        </w:rPr>
        <w:t>L</w:t>
      </w:r>
      <w:r w:rsidRPr="00553B47">
        <w:rPr>
          <w:b/>
          <w:bCs/>
          <w:iCs/>
        </w:rPr>
        <w:t>ead</w:t>
      </w:r>
      <w:r w:rsidRPr="00C1375C">
        <w:rPr>
          <w:bCs/>
          <w:iCs/>
        </w:rPr>
        <w:t xml:space="preserve"> </w:t>
      </w:r>
      <w:r>
        <w:rPr>
          <w:bCs/>
          <w:iCs/>
        </w:rPr>
        <w:t xml:space="preserve">for Veeva Integration </w:t>
      </w:r>
      <w:r w:rsidRPr="00C1375C">
        <w:rPr>
          <w:bCs/>
          <w:iCs/>
        </w:rPr>
        <w:t xml:space="preserve">for </w:t>
      </w:r>
      <w:r>
        <w:rPr>
          <w:bCs/>
          <w:iCs/>
        </w:rPr>
        <w:t>region EMEA.</w:t>
      </w:r>
    </w:p>
    <w:p w:rsidR="00C1375C" w:rsidRPr="00C1375C" w:rsidP="00C1375C" w14:paraId="0A1D66A4" w14:textId="7CB76BBC">
      <w:pPr>
        <w:numPr>
          <w:ilvl w:val="0"/>
          <w:numId w:val="14"/>
        </w:numPr>
        <w:jc w:val="both"/>
        <w:rPr>
          <w:bCs/>
          <w:iCs/>
        </w:rPr>
      </w:pPr>
      <w:r>
        <w:rPr>
          <w:bCs/>
          <w:iCs/>
        </w:rPr>
        <w:t>Preparing and provide delivery estimates and responsible for distribution of tasks.</w:t>
      </w:r>
    </w:p>
    <w:p w:rsidR="00C1375C" w:rsidRPr="00C1375C" w:rsidP="00C1375C" w14:paraId="7C16E889" w14:textId="42729450">
      <w:pPr>
        <w:numPr>
          <w:ilvl w:val="0"/>
          <w:numId w:val="14"/>
        </w:numPr>
        <w:jc w:val="both"/>
        <w:rPr>
          <w:bCs/>
          <w:iCs/>
        </w:rPr>
      </w:pPr>
      <w:r w:rsidRPr="00C1375C">
        <w:rPr>
          <w:bCs/>
          <w:iCs/>
        </w:rPr>
        <w:t xml:space="preserve">Develop and modifying the </w:t>
      </w:r>
      <w:r>
        <w:rPr>
          <w:bCs/>
          <w:iCs/>
        </w:rPr>
        <w:t>I</w:t>
      </w:r>
      <w:r w:rsidRPr="00C1375C">
        <w:rPr>
          <w:bCs/>
          <w:iCs/>
        </w:rPr>
        <w:t>nformatica codes from source till landing, landing to staging and stg to ODS and ODS to VEEVA (Salesforce).</w:t>
      </w:r>
    </w:p>
    <w:p w:rsidR="00C1375C" w:rsidRPr="00C1375C" w:rsidP="00C1375C" w14:paraId="5E1BE74F" w14:textId="23ACFCAA">
      <w:pPr>
        <w:numPr>
          <w:ilvl w:val="0"/>
          <w:numId w:val="14"/>
        </w:numPr>
        <w:jc w:val="both"/>
        <w:rPr>
          <w:bCs/>
          <w:iCs/>
        </w:rPr>
      </w:pPr>
      <w:r w:rsidRPr="00C1375C">
        <w:rPr>
          <w:bCs/>
          <w:iCs/>
        </w:rPr>
        <w:t>Support the user</w:t>
      </w:r>
      <w:r w:rsidR="00553B47">
        <w:rPr>
          <w:bCs/>
          <w:iCs/>
        </w:rPr>
        <w:t>s</w:t>
      </w:r>
      <w:r w:rsidRPr="00C1375C">
        <w:rPr>
          <w:bCs/>
          <w:iCs/>
        </w:rPr>
        <w:t xml:space="preserve"> for user acceptance testing.</w:t>
      </w:r>
    </w:p>
    <w:p w:rsidR="00C1375C" w:rsidRPr="00C1375C" w:rsidP="00C1375C" w14:paraId="6F85A38E" w14:textId="0EDF1B9F">
      <w:pPr>
        <w:numPr>
          <w:ilvl w:val="0"/>
          <w:numId w:val="14"/>
        </w:numPr>
        <w:jc w:val="both"/>
        <w:rPr>
          <w:bCs/>
          <w:iCs/>
        </w:rPr>
      </w:pPr>
      <w:r w:rsidRPr="00C1375C">
        <w:rPr>
          <w:bCs/>
          <w:iCs/>
        </w:rPr>
        <w:t>Published various Documents such as Source to Target Mapping (STM), Play Book, Migration Documents etc.</w:t>
      </w:r>
    </w:p>
    <w:p w:rsidR="00C1375C" w:rsidRPr="00C1375C" w:rsidP="00C1375C" w14:paraId="74E060F7" w14:textId="77777777">
      <w:pPr>
        <w:numPr>
          <w:ilvl w:val="0"/>
          <w:numId w:val="14"/>
        </w:numPr>
        <w:jc w:val="both"/>
        <w:rPr>
          <w:bCs/>
          <w:iCs/>
        </w:rPr>
      </w:pPr>
      <w:r w:rsidRPr="00C1375C">
        <w:rPr>
          <w:bCs/>
          <w:iCs/>
        </w:rPr>
        <w:t>Helping the testing team with UAT loads.</w:t>
      </w:r>
    </w:p>
    <w:p w:rsidR="00C1375C" w:rsidRPr="00C1375C" w:rsidP="00C1375C" w14:paraId="5EF4D09A" w14:textId="77777777">
      <w:pPr>
        <w:numPr>
          <w:ilvl w:val="0"/>
          <w:numId w:val="14"/>
        </w:numPr>
        <w:jc w:val="both"/>
        <w:rPr>
          <w:bCs/>
          <w:iCs/>
        </w:rPr>
      </w:pPr>
      <w:r w:rsidRPr="00C1375C">
        <w:rPr>
          <w:bCs/>
          <w:iCs/>
        </w:rPr>
        <w:t>Fixing the JIRA bugs raised during UAT.</w:t>
      </w:r>
    </w:p>
    <w:p w:rsidR="00C1375C" w14:paraId="03F98E9A" w14:textId="0FAD543C">
      <w:pPr>
        <w:ind w:left="120"/>
        <w:rPr>
          <w:sz w:val="18"/>
          <w:szCs w:val="18"/>
        </w:rPr>
      </w:pPr>
    </w:p>
    <w:p w:rsidR="003F4AA9" w14:paraId="07854CA7" w14:textId="77777777">
      <w:pPr>
        <w:ind w:left="120"/>
        <w:rPr>
          <w:rFonts w:ascii="Cambria" w:eastAsia="Cambria" w:hAnsi="Cambria" w:cs="Cambria"/>
          <w:b/>
        </w:rPr>
      </w:pPr>
    </w:p>
    <w:p w:rsidR="00751348" w14:paraId="6D1B830E" w14:textId="08D1BE3F">
      <w:pPr>
        <w:ind w:left="120"/>
        <w:rPr>
          <w:rFonts w:ascii="Cambria" w:eastAsia="Cambria" w:hAnsi="Cambria" w:cs="Cambria"/>
        </w:rPr>
      </w:pPr>
      <w:r>
        <w:pict>
          <v:group id="_x0000_s1044" style="width:526.3pt;height:0;margin-top:12.85pt;margin-left:34.55pt;mso-position-horizontal-relative:page;position:absolute;z-index:-251653120" coordorigin="691,257" coordsize="10526,0">
            <v:shape id="_x0000_s1045" style="width:10526;height:0;left:691;position:absolute;top:257" coordorigin="691,257" coordsize="10526,0" path="m691,257l11218,257e" filled="f" strokeweight="0.58pt">
              <v:path arrowok="t"/>
            </v:shape>
          </v:group>
        </w:pict>
      </w:r>
      <w:r w:rsidR="008E46C7">
        <w:rPr>
          <w:rFonts w:ascii="Cambria" w:eastAsia="Cambria" w:hAnsi="Cambria" w:cs="Cambria"/>
          <w:b/>
        </w:rPr>
        <w:t>ACHIVEMENTS</w:t>
      </w:r>
      <w:r w:rsidR="00B03F31">
        <w:rPr>
          <w:rFonts w:ascii="Cambria" w:eastAsia="Cambria" w:hAnsi="Cambria" w:cs="Cambria"/>
          <w:b/>
        </w:rPr>
        <w:t xml:space="preserve"> &amp; RECOGNITIONS</w:t>
      </w:r>
    </w:p>
    <w:p w:rsidR="00751348" w14:paraId="537F9158" w14:textId="77777777">
      <w:pPr>
        <w:spacing w:before="2" w:line="260" w:lineRule="exact"/>
        <w:rPr>
          <w:sz w:val="26"/>
          <w:szCs w:val="26"/>
        </w:rPr>
      </w:pPr>
    </w:p>
    <w:p w:rsidR="00D86E22" w:rsidP="00D86E22" w14:paraId="3BDF83E0" w14:textId="4257B974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Received </w:t>
      </w:r>
      <w:r w:rsidRPr="00B03F31" w:rsidR="00B03F31">
        <w:rPr>
          <w:rFonts w:ascii="Cambria" w:eastAsia="Cambria" w:hAnsi="Cambria" w:cs="Cambria"/>
          <w:b/>
        </w:rPr>
        <w:t>S</w:t>
      </w:r>
      <w:r w:rsidRPr="00B03F31">
        <w:rPr>
          <w:rFonts w:ascii="Cambria" w:eastAsia="Cambria" w:hAnsi="Cambria" w:cs="Cambria"/>
          <w:b/>
        </w:rPr>
        <w:t xml:space="preserve">pot </w:t>
      </w:r>
      <w:r w:rsidR="00B03F31">
        <w:rPr>
          <w:rFonts w:ascii="Cambria" w:eastAsia="Cambria" w:hAnsi="Cambria" w:cs="Cambria"/>
          <w:b/>
        </w:rPr>
        <w:t>A</w:t>
      </w:r>
      <w:r w:rsidRPr="00B03F31">
        <w:rPr>
          <w:rFonts w:ascii="Cambria" w:eastAsia="Cambria" w:hAnsi="Cambria" w:cs="Cambria"/>
          <w:b/>
        </w:rPr>
        <w:t>wards</w:t>
      </w:r>
      <w:r>
        <w:rPr>
          <w:rFonts w:ascii="Cambria" w:eastAsia="Cambria" w:hAnsi="Cambria" w:cs="Cambria"/>
        </w:rPr>
        <w:t xml:space="preserve"> twice</w:t>
      </w:r>
      <w:r w:rsidRPr="00D86E22">
        <w:rPr>
          <w:rFonts w:ascii="Cambria" w:eastAsia="Cambria" w:hAnsi="Cambria" w:cs="Cambria"/>
        </w:rPr>
        <w:t xml:space="preserve"> from C</w:t>
      </w:r>
      <w:r>
        <w:rPr>
          <w:rFonts w:ascii="Cambria" w:eastAsia="Cambria" w:hAnsi="Cambria" w:cs="Cambria"/>
        </w:rPr>
        <w:t>apgemini</w:t>
      </w:r>
      <w:r w:rsidRPr="00D86E22">
        <w:rPr>
          <w:rFonts w:ascii="Cambria" w:eastAsia="Cambria" w:hAnsi="Cambria" w:cs="Cambria"/>
        </w:rPr>
        <w:t xml:space="preserve"> </w:t>
      </w:r>
      <w:r w:rsidR="009E4FFC">
        <w:rPr>
          <w:rFonts w:ascii="Cambria" w:eastAsia="Cambria" w:hAnsi="Cambria" w:cs="Cambria"/>
        </w:rPr>
        <w:t>for good performance</w:t>
      </w:r>
      <w:r>
        <w:rPr>
          <w:rFonts w:ascii="Cambria" w:eastAsia="Cambria" w:hAnsi="Cambria" w:cs="Cambria"/>
        </w:rPr>
        <w:t xml:space="preserve"> and before</w:t>
      </w:r>
      <w:r w:rsidR="00B03F31">
        <w:rPr>
          <w:rFonts w:ascii="Cambria" w:eastAsia="Cambria" w:hAnsi="Cambria" w:cs="Cambria"/>
        </w:rPr>
        <w:t>-</w:t>
      </w:r>
      <w:r>
        <w:rPr>
          <w:rFonts w:ascii="Cambria" w:eastAsia="Cambria" w:hAnsi="Cambria" w:cs="Cambria"/>
        </w:rPr>
        <w:t>time delivery.</w:t>
      </w:r>
    </w:p>
    <w:p w:rsidR="00FA43EA" w:rsidP="00D86E22" w14:paraId="19CC109A" w14:textId="6880E0B7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Applauded with </w:t>
      </w:r>
      <w:r w:rsidR="00B03F31">
        <w:rPr>
          <w:rFonts w:ascii="Cambria" w:eastAsia="Cambria" w:hAnsi="Cambria" w:cs="Cambria"/>
        </w:rPr>
        <w:t>“</w:t>
      </w:r>
      <w:r w:rsidRPr="00B03F31">
        <w:rPr>
          <w:rFonts w:ascii="Cambria" w:eastAsia="Cambria" w:hAnsi="Cambria" w:cs="Cambria"/>
          <w:b/>
        </w:rPr>
        <w:t xml:space="preserve">Star </w:t>
      </w:r>
      <w:r w:rsidR="00B03F31">
        <w:rPr>
          <w:rFonts w:ascii="Cambria" w:eastAsia="Cambria" w:hAnsi="Cambria" w:cs="Cambria"/>
          <w:b/>
        </w:rPr>
        <w:t>A</w:t>
      </w:r>
      <w:r w:rsidRPr="00B03F31">
        <w:rPr>
          <w:rFonts w:ascii="Cambria" w:eastAsia="Cambria" w:hAnsi="Cambria" w:cs="Cambria"/>
          <w:b/>
        </w:rPr>
        <w:t>ward</w:t>
      </w:r>
      <w:r w:rsidR="00B03F31">
        <w:rPr>
          <w:rFonts w:ascii="Cambria" w:eastAsia="Cambria" w:hAnsi="Cambria" w:cs="Cambria"/>
        </w:rPr>
        <w:t>”</w:t>
      </w:r>
      <w:r>
        <w:rPr>
          <w:rFonts w:ascii="Cambria" w:eastAsia="Cambria" w:hAnsi="Cambria" w:cs="Cambria"/>
        </w:rPr>
        <w:t xml:space="preserve">  </w:t>
      </w:r>
      <w:r w:rsidR="00B03F31">
        <w:rPr>
          <w:rFonts w:ascii="Cambria" w:eastAsia="Cambria" w:hAnsi="Cambria" w:cs="Cambria"/>
        </w:rPr>
        <w:t>in</w:t>
      </w:r>
      <w:r w:rsidR="00B03F31">
        <w:rPr>
          <w:rFonts w:ascii="Cambria" w:eastAsia="Cambria" w:hAnsi="Cambria" w:cs="Cambria"/>
        </w:rPr>
        <w:t xml:space="preserve"> </w:t>
      </w:r>
      <w:r w:rsidR="00CA7747">
        <w:rPr>
          <w:rFonts w:ascii="Cambria" w:eastAsia="Cambria" w:hAnsi="Cambria" w:cs="Cambria"/>
        </w:rPr>
        <w:t xml:space="preserve">Capgemini for the dedicated effort in </w:t>
      </w:r>
      <w:r w:rsidR="00B03F31">
        <w:rPr>
          <w:rFonts w:ascii="Cambria" w:eastAsia="Cambria" w:hAnsi="Cambria" w:cs="Cambria"/>
        </w:rPr>
        <w:t>“</w:t>
      </w:r>
      <w:r w:rsidRPr="00B03F31" w:rsidR="00CA7747">
        <w:rPr>
          <w:rFonts w:ascii="Cambria" w:eastAsia="Cambria" w:hAnsi="Cambria" w:cs="Cambria"/>
          <w:b/>
        </w:rPr>
        <w:t>Boehringer-</w:t>
      </w:r>
      <w:r w:rsidRPr="00B03F31" w:rsidR="00CA7747">
        <w:rPr>
          <w:rFonts w:ascii="Cambria" w:eastAsia="Cambria" w:hAnsi="Cambria" w:cs="Cambria"/>
          <w:b/>
        </w:rPr>
        <w:t>Ingelhiem</w:t>
      </w:r>
      <w:r w:rsidR="00B03F31">
        <w:rPr>
          <w:rFonts w:ascii="Cambria" w:eastAsia="Cambria" w:hAnsi="Cambria" w:cs="Cambria"/>
        </w:rPr>
        <w:t>”</w:t>
      </w:r>
      <w:r w:rsidR="00CA7747">
        <w:rPr>
          <w:rFonts w:ascii="Cambria" w:eastAsia="Cambria" w:hAnsi="Cambria" w:cs="Cambria"/>
        </w:rPr>
        <w:t xml:space="preserve"> projects.</w:t>
      </w:r>
    </w:p>
    <w:p w:rsidR="00CA7747" w:rsidRPr="00D86E22" w:rsidP="00D86E22" w14:paraId="234A5AF8" w14:textId="4F65A4AA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Received token of appreciations from team leads and managers for being an active team player and continuous efforts for building up a collaborated friendly work environment.</w:t>
      </w:r>
    </w:p>
    <w:p w:rsidR="00CA7747" w:rsidP="00D86E22" w14:paraId="5253368F" w14:textId="77265722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Recognized with</w:t>
      </w:r>
      <w:r w:rsidR="00805D53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“</w:t>
      </w:r>
      <w:r w:rsidRPr="00B03F31" w:rsidR="00805D53">
        <w:rPr>
          <w:rFonts w:ascii="Cambria" w:eastAsia="Cambria" w:hAnsi="Cambria" w:cs="Cambria"/>
          <w:b/>
        </w:rPr>
        <w:t>Rising Star</w:t>
      </w:r>
      <w:r>
        <w:rPr>
          <w:rFonts w:ascii="Cambria" w:eastAsia="Cambria" w:hAnsi="Cambria" w:cs="Cambria"/>
        </w:rPr>
        <w:t>”</w:t>
      </w:r>
      <w:r w:rsidR="00805D53">
        <w:rPr>
          <w:rFonts w:ascii="Cambria" w:eastAsia="Cambria" w:hAnsi="Cambria" w:cs="Cambria"/>
        </w:rPr>
        <w:t xml:space="preserve"> award for taking up responsibilities as a </w:t>
      </w:r>
      <w:r w:rsidRPr="00B03F31">
        <w:rPr>
          <w:rFonts w:ascii="Cambria" w:eastAsia="Cambria" w:hAnsi="Cambria" w:cs="Cambria"/>
          <w:b/>
        </w:rPr>
        <w:t>M</w:t>
      </w:r>
      <w:r w:rsidRPr="00B03F31" w:rsidR="00805D53">
        <w:rPr>
          <w:rFonts w:ascii="Cambria" w:eastAsia="Cambria" w:hAnsi="Cambria" w:cs="Cambria"/>
          <w:b/>
        </w:rPr>
        <w:t xml:space="preserve">odule </w:t>
      </w:r>
      <w:r w:rsidRPr="00B03F31">
        <w:rPr>
          <w:rFonts w:ascii="Cambria" w:eastAsia="Cambria" w:hAnsi="Cambria" w:cs="Cambria"/>
          <w:b/>
        </w:rPr>
        <w:t>L</w:t>
      </w:r>
      <w:r w:rsidRPr="00B03F31" w:rsidR="00805D53">
        <w:rPr>
          <w:rFonts w:ascii="Cambria" w:eastAsia="Cambria" w:hAnsi="Cambria" w:cs="Cambria"/>
          <w:b/>
        </w:rPr>
        <w:t>ead</w:t>
      </w:r>
      <w:r w:rsidR="00805D53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with less years of experience in IT and more in the projects of client “</w:t>
      </w:r>
      <w:r w:rsidRPr="00B03F31">
        <w:rPr>
          <w:rFonts w:ascii="Cambria" w:eastAsia="Cambria" w:hAnsi="Cambria" w:cs="Cambria"/>
          <w:b/>
        </w:rPr>
        <w:t>Boehringer-Ingelheim</w:t>
      </w:r>
      <w:r>
        <w:rPr>
          <w:rFonts w:ascii="Cambria" w:eastAsia="Cambria" w:hAnsi="Cambria" w:cs="Cambria"/>
        </w:rPr>
        <w:t>”.</w:t>
      </w:r>
    </w:p>
    <w:p w:rsidR="007544CD" w:rsidRPr="00D86E22" w:rsidP="00D86E22" w14:paraId="4909C29F" w14:textId="1DCE593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Sincere</w:t>
      </w:r>
      <w:r w:rsidR="00B03F31">
        <w:rPr>
          <w:rFonts w:ascii="Cambria" w:eastAsia="Cambria" w:hAnsi="Cambria" w:cs="Cambria"/>
        </w:rPr>
        <w:t xml:space="preserve"> and pushing beyond the line</w:t>
      </w:r>
      <w:r>
        <w:rPr>
          <w:rFonts w:ascii="Cambria" w:eastAsia="Cambria" w:hAnsi="Cambria" w:cs="Cambria"/>
        </w:rPr>
        <w:t xml:space="preserve"> efforts were awarded with early promotion</w:t>
      </w:r>
      <w:r w:rsidR="00B03F31">
        <w:rPr>
          <w:rFonts w:ascii="Cambria" w:eastAsia="Cambria" w:hAnsi="Cambria" w:cs="Cambria"/>
        </w:rPr>
        <w:t xml:space="preserve"> as “</w:t>
      </w:r>
      <w:r w:rsidRPr="00B03F31" w:rsidR="00B03F31">
        <w:rPr>
          <w:rFonts w:ascii="Cambria" w:eastAsia="Cambria" w:hAnsi="Cambria" w:cs="Cambria"/>
          <w:b/>
        </w:rPr>
        <w:t>Consultant</w:t>
      </w:r>
      <w:r w:rsidR="00B03F31">
        <w:rPr>
          <w:rFonts w:ascii="Cambria" w:eastAsia="Cambria" w:hAnsi="Cambria" w:cs="Cambria"/>
        </w:rPr>
        <w:t>”</w:t>
      </w:r>
      <w:r>
        <w:rPr>
          <w:rFonts w:ascii="Cambria" w:eastAsia="Cambria" w:hAnsi="Cambria" w:cs="Cambria"/>
        </w:rPr>
        <w:t xml:space="preserve"> during the service period in </w:t>
      </w:r>
      <w:r w:rsidRPr="00B03F31">
        <w:rPr>
          <w:rFonts w:ascii="Cambria" w:eastAsia="Cambria" w:hAnsi="Cambria" w:cs="Cambria"/>
          <w:b/>
        </w:rPr>
        <w:t>Capgemini</w:t>
      </w:r>
      <w:r>
        <w:rPr>
          <w:rFonts w:ascii="Cambria" w:eastAsia="Cambria" w:hAnsi="Cambria" w:cs="Cambria"/>
        </w:rPr>
        <w:t xml:space="preserve">. </w:t>
      </w:r>
    </w:p>
    <w:p w:rsidR="00751348" w:rsidP="00AE6E8F" w14:paraId="4C9C3FE4" w14:textId="26CA7F87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Implemented </w:t>
      </w:r>
      <w:r w:rsidRPr="00B03F31">
        <w:rPr>
          <w:rFonts w:ascii="Cambria" w:eastAsia="Cambria" w:hAnsi="Cambria" w:cs="Cambria"/>
          <w:b/>
        </w:rPr>
        <w:t xml:space="preserve">Microsoft </w:t>
      </w:r>
      <w:r w:rsidR="00B03F31">
        <w:rPr>
          <w:rFonts w:ascii="Cambria" w:eastAsia="Cambria" w:hAnsi="Cambria" w:cs="Cambria"/>
          <w:b/>
        </w:rPr>
        <w:t>V</w:t>
      </w:r>
      <w:r w:rsidRPr="00B03F31">
        <w:rPr>
          <w:rFonts w:ascii="Cambria" w:eastAsia="Cambria" w:hAnsi="Cambria" w:cs="Cambria"/>
          <w:b/>
        </w:rPr>
        <w:t>isio for Power Center</w:t>
      </w:r>
      <w:r>
        <w:rPr>
          <w:rFonts w:ascii="Cambria" w:eastAsia="Cambria" w:hAnsi="Cambria" w:cs="Cambria"/>
        </w:rPr>
        <w:t xml:space="preserve"> to bulk create informatica codes which has saved time tremendously bringing down the cost incurred for projects.</w:t>
      </w:r>
    </w:p>
    <w:p w:rsidR="00CA7747" w:rsidRPr="00B03F31" w:rsidP="00AE6E8F" w14:paraId="400AA018" w14:textId="48DCF584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Much appreciated by the </w:t>
      </w:r>
      <w:r w:rsidRPr="00B03F31">
        <w:rPr>
          <w:rFonts w:ascii="Cambria" w:eastAsia="Cambria" w:hAnsi="Cambria" w:cs="Cambria"/>
          <w:b/>
        </w:rPr>
        <w:t>users and managers</w:t>
      </w:r>
      <w:r>
        <w:rPr>
          <w:rFonts w:ascii="Cambria" w:eastAsia="Cambria" w:hAnsi="Cambria" w:cs="Cambria"/>
        </w:rPr>
        <w:t xml:space="preserve"> for best </w:t>
      </w:r>
      <w:r w:rsidRPr="00B03F31">
        <w:rPr>
          <w:rFonts w:ascii="Cambria" w:eastAsia="Cambria" w:hAnsi="Cambria" w:cs="Cambria"/>
          <w:b/>
        </w:rPr>
        <w:t>documentation</w:t>
      </w:r>
      <w:r>
        <w:rPr>
          <w:rFonts w:ascii="Cambria" w:eastAsia="Cambria" w:hAnsi="Cambria" w:cs="Cambria"/>
        </w:rPr>
        <w:t xml:space="preserve"> practices, </w:t>
      </w:r>
      <w:r w:rsidRPr="00B03F31" w:rsidR="00B03F31">
        <w:rPr>
          <w:rFonts w:ascii="Cambria" w:eastAsia="Cambria" w:hAnsi="Cambria" w:cs="Cambria"/>
          <w:b/>
        </w:rPr>
        <w:t>S</w:t>
      </w:r>
      <w:r w:rsidRPr="00B03F31">
        <w:rPr>
          <w:rFonts w:ascii="Cambria" w:eastAsia="Cambria" w:hAnsi="Cambria" w:cs="Cambria"/>
          <w:b/>
        </w:rPr>
        <w:t>hift</w:t>
      </w:r>
      <w:r w:rsidRPr="00B03F31" w:rsidR="00B03F31">
        <w:rPr>
          <w:rFonts w:ascii="Cambria" w:eastAsia="Cambria" w:hAnsi="Cambria" w:cs="Cambria"/>
          <w:b/>
        </w:rPr>
        <w:t>-L</w:t>
      </w:r>
      <w:r w:rsidRPr="00B03F31">
        <w:rPr>
          <w:rFonts w:ascii="Cambria" w:eastAsia="Cambria" w:hAnsi="Cambria" w:cs="Cambria"/>
          <w:b/>
        </w:rPr>
        <w:t>eft</w:t>
      </w:r>
      <w:r>
        <w:rPr>
          <w:rFonts w:ascii="Cambria" w:eastAsia="Cambria" w:hAnsi="Cambria" w:cs="Cambria"/>
        </w:rPr>
        <w:t xml:space="preserve"> approach and </w:t>
      </w:r>
      <w:r w:rsidRPr="00B03F31">
        <w:rPr>
          <w:rFonts w:ascii="Cambria" w:eastAsia="Cambria" w:hAnsi="Cambria" w:cs="Cambria"/>
          <w:b/>
        </w:rPr>
        <w:t>analysis skills.</w:t>
      </w:r>
    </w:p>
    <w:p w:rsidR="00CA7747" w:rsidP="00AE6E8F" w14:paraId="7A92BFD4" w14:textId="6DF5E6AD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Storing the available information and knowledge in form of </w:t>
      </w:r>
      <w:r w:rsidRPr="00B03F31">
        <w:rPr>
          <w:rFonts w:ascii="Cambria" w:eastAsia="Cambria" w:hAnsi="Cambria" w:cs="Cambria"/>
          <w:b/>
        </w:rPr>
        <w:t>videos</w:t>
      </w:r>
      <w:r>
        <w:rPr>
          <w:rFonts w:ascii="Cambria" w:eastAsia="Cambria" w:hAnsi="Cambria" w:cs="Cambria"/>
        </w:rPr>
        <w:t xml:space="preserve"> to help the new joiners adhere to the processes and project details easily and effectively.</w:t>
      </w:r>
    </w:p>
    <w:p w:rsidR="00B03F31" w:rsidRPr="00D86E22" w:rsidP="00B03F31" w14:paraId="385209B7" w14:textId="77777777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D86E22">
        <w:rPr>
          <w:rFonts w:ascii="Cambria" w:eastAsia="Cambria" w:hAnsi="Cambria" w:cs="Cambria"/>
        </w:rPr>
        <w:t xml:space="preserve">Rewarded with </w:t>
      </w:r>
      <w:r w:rsidRPr="00B03F31">
        <w:rPr>
          <w:rFonts w:ascii="Cambria" w:eastAsia="Cambria" w:hAnsi="Cambria" w:cs="Cambria"/>
          <w:b/>
        </w:rPr>
        <w:t>500 Medtronic points</w:t>
      </w:r>
      <w:r w:rsidRPr="00D86E22">
        <w:rPr>
          <w:rFonts w:ascii="Cambria" w:eastAsia="Cambria" w:hAnsi="Cambria" w:cs="Cambria"/>
        </w:rPr>
        <w:t xml:space="preserve"> for </w:t>
      </w:r>
      <w:r>
        <w:rPr>
          <w:rFonts w:ascii="Cambria" w:eastAsia="Cambria" w:hAnsi="Cambria" w:cs="Cambria"/>
        </w:rPr>
        <w:t>capabilities towards issues identification and fixtures</w:t>
      </w:r>
      <w:r w:rsidRPr="00D86E22">
        <w:rPr>
          <w:rFonts w:ascii="Cambria" w:eastAsia="Cambria" w:hAnsi="Cambria" w:cs="Cambria"/>
        </w:rPr>
        <w:t>.</w:t>
      </w:r>
    </w:p>
    <w:p w:rsidR="00B03F31" w:rsidP="00B03F31" w14:paraId="0D9F6E2A" w14:textId="77777777">
      <w:pPr>
        <w:pStyle w:val="ListParagraph"/>
        <w:rPr>
          <w:rFonts w:ascii="Cambria" w:eastAsia="Cambria" w:hAnsi="Cambria" w:cs="Cambria"/>
        </w:rPr>
      </w:pPr>
    </w:p>
    <w:p w:rsidR="00CA7747" w:rsidRPr="00CA7747" w:rsidP="00CA7747" w14:paraId="00B95D89" w14:textId="77777777">
      <w:pPr>
        <w:rPr>
          <w:rFonts w:ascii="Cambria" w:eastAsia="Cambria" w:hAnsi="Cambria" w:cs="Cambria"/>
        </w:rPr>
      </w:pPr>
    </w:p>
    <w:p w:rsidR="00AF6F3D" w:rsidP="00AF6F3D" w14:paraId="214BE57F" w14:textId="1FDA67C1">
      <w:pPr>
        <w:rPr>
          <w:rFonts w:ascii="Cambria" w:eastAsia="Cambria" w:hAnsi="Cambria" w:cs="Cambria"/>
        </w:rPr>
      </w:pPr>
    </w:p>
    <w:p w:rsidR="003F4AA9" w:rsidP="00AF6F3D" w14:paraId="18CB1CB9" w14:textId="77777777">
      <w:pPr>
        <w:rPr>
          <w:rFonts w:ascii="Cambria" w:eastAsia="Cambria" w:hAnsi="Cambria" w:cs="Cambria"/>
        </w:rPr>
      </w:pPr>
    </w:p>
    <w:p w:rsidR="00AF6F3D" w:rsidP="00AF6F3D" w14:paraId="77B0008A" w14:textId="4319B53B">
      <w:pPr>
        <w:ind w:left="1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Declaration</w:t>
      </w:r>
    </w:p>
    <w:p w:rsidR="003F4AA9" w:rsidP="00AF6F3D" w14:paraId="4C4A71F9" w14:textId="77777777">
      <w:pPr>
        <w:ind w:left="120"/>
        <w:rPr>
          <w:rFonts w:ascii="Cambria" w:eastAsia="Cambria" w:hAnsi="Cambria" w:cs="Cambria"/>
          <w:b/>
        </w:rPr>
      </w:pPr>
    </w:p>
    <w:p w:rsidR="00AF6F3D" w:rsidP="00AF6F3D" w14:paraId="3611B24F" w14:textId="77777777">
      <w:pPr>
        <w:ind w:left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Pr="00AF6F3D">
        <w:rPr>
          <w:rFonts w:ascii="Cambria" w:eastAsia="Cambria" w:hAnsi="Cambria" w:cs="Cambria"/>
        </w:rPr>
        <w:t>I declare that the information mentioned above is true to the best of my knowledge.</w:t>
      </w:r>
    </w:p>
    <w:p w:rsidR="00AF6F3D" w:rsidP="00AF6F3D" w14:paraId="5FF2440F" w14:textId="77777777">
      <w:pPr>
        <w:ind w:left="120"/>
        <w:rPr>
          <w:rFonts w:ascii="Cambria" w:eastAsia="Cambria" w:hAnsi="Cambria" w:cs="Cambria"/>
        </w:rPr>
      </w:pPr>
    </w:p>
    <w:p w:rsidR="005102C9" w:rsidP="00AF6F3D" w14:paraId="683C45EB" w14:textId="77777777">
      <w:pPr>
        <w:ind w:left="120"/>
        <w:rPr>
          <w:rFonts w:ascii="Cambria" w:eastAsia="Cambria" w:hAnsi="Cambria" w:cs="Cambria"/>
          <w:b/>
        </w:rPr>
      </w:pPr>
    </w:p>
    <w:p w:rsidR="00AF6F3D" w:rsidP="00AF6F3D" w14:paraId="6C29D89A" w14:textId="5A10FB15">
      <w:pPr>
        <w:ind w:left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Date</w:t>
      </w:r>
      <w:r w:rsidR="00805D53">
        <w:rPr>
          <w:rFonts w:ascii="Cambria" w:eastAsia="Cambria" w:hAnsi="Cambria" w:cs="Cambria"/>
          <w:b/>
        </w:rPr>
        <w:t xml:space="preserve"> :</w:t>
      </w:r>
    </w:p>
    <w:p w:rsidR="00AF6F3D" w:rsidRPr="005102C9" w:rsidP="005102C9" w14:paraId="39643C89" w14:textId="0092FD02">
      <w:pPr>
        <w:ind w:left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Place: </w:t>
      </w:r>
      <w:r>
        <w:rPr>
          <w:rFonts w:ascii="Cambria" w:eastAsia="Cambria" w:hAnsi="Cambria" w:cs="Cambria"/>
        </w:rPr>
        <w:t>Bangalore</w:t>
      </w:r>
      <w:r w:rsidR="005102C9"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                                     </w:t>
      </w:r>
      <w:r w:rsidR="005102C9">
        <w:rPr>
          <w:rFonts w:ascii="Trebuchet MS" w:hAnsi="Trebuchet MS" w:cs="Arial"/>
          <w:b/>
          <w:bCs/>
          <w:color w:val="000000"/>
        </w:rPr>
        <w:t>Lopamudra Dash</w:t>
      </w:r>
    </w:p>
    <w:p w:rsidR="00AF6F3D" w:rsidP="00AF6F3D" w14:paraId="557320B8" w14:textId="77777777">
      <w:pPr>
        <w:ind w:left="120"/>
        <w:rPr>
          <w:rFonts w:ascii="Cambria" w:eastAsia="Cambria" w:hAnsi="Cambria" w:cs="Cambr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width:1pt;height:1pt;margin-top:0;margin-left:0;position:absolute;z-index:251659264">
            <v:imagedata r:id="rId4"/>
          </v:shape>
        </w:pict>
      </w:r>
    </w:p>
    <w:sectPr>
      <w:type w:val="continuous"/>
      <w:pgSz w:w="11920" w:h="16840"/>
      <w:pgMar w:top="2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E112EC"/>
    <w:multiLevelType w:val="hybridMultilevel"/>
    <w:tmpl w:val="F338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F3192C"/>
    <w:multiLevelType w:val="multilevel"/>
    <w:tmpl w:val="D41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D4369C"/>
    <w:multiLevelType w:val="multilevel"/>
    <w:tmpl w:val="577E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743DE2"/>
    <w:multiLevelType w:val="hybridMultilevel"/>
    <w:tmpl w:val="76D6558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606F8"/>
    <w:multiLevelType w:val="hybridMultilevel"/>
    <w:tmpl w:val="EAE84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10BB9"/>
    <w:multiLevelType w:val="multilevel"/>
    <w:tmpl w:val="E6EE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A74E87"/>
    <w:multiLevelType w:val="multilevel"/>
    <w:tmpl w:val="8D14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2E782E"/>
    <w:multiLevelType w:val="hybridMultilevel"/>
    <w:tmpl w:val="1566392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B275F3"/>
    <w:multiLevelType w:val="multilevel"/>
    <w:tmpl w:val="5C5C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6564D1"/>
    <w:multiLevelType w:val="multilevel"/>
    <w:tmpl w:val="F7DA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E1714D"/>
    <w:multiLevelType w:val="multilevel"/>
    <w:tmpl w:val="B5AC33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670151D4"/>
    <w:multiLevelType w:val="hybridMultilevel"/>
    <w:tmpl w:val="2B7ED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72A1086"/>
    <w:multiLevelType w:val="multilevel"/>
    <w:tmpl w:val="5562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C3068F"/>
    <w:multiLevelType w:val="hybridMultilevel"/>
    <w:tmpl w:val="97867B32"/>
    <w:lvl w:ilvl="0">
      <w:start w:val="1"/>
      <w:numFmt w:val="bullet"/>
      <w:lvlText w:val=""/>
      <w:lvlJc w:val="left"/>
      <w:pPr>
        <w:ind w:left="839" w:hanging="360"/>
      </w:pPr>
      <w:rPr>
        <w:rFonts w:ascii="Symbol" w:hAnsi="Symbol" w:hint="default"/>
        <w:spacing w:val="20"/>
        <w:position w:val="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0A18E9"/>
    <w:multiLevelType w:val="hybridMultilevel"/>
    <w:tmpl w:val="0862D6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94BFD"/>
    <w:multiLevelType w:val="multilevel"/>
    <w:tmpl w:val="C3DC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1"/>
  </w:num>
  <w:num w:numId="5">
    <w:abstractNumId w:val="4"/>
  </w:num>
  <w:num w:numId="6">
    <w:abstractNumId w:val="5"/>
  </w:num>
  <w:num w:numId="7">
    <w:abstractNumId w:val="12"/>
  </w:num>
  <w:num w:numId="8">
    <w:abstractNumId w:val="15"/>
  </w:num>
  <w:num w:numId="9">
    <w:abstractNumId w:val="2"/>
  </w:num>
  <w:num w:numId="10">
    <w:abstractNumId w:val="8"/>
  </w:num>
  <w:num w:numId="11">
    <w:abstractNumId w:val="9"/>
  </w:num>
  <w:num w:numId="12">
    <w:abstractNumId w:val="11"/>
  </w:num>
  <w:num w:numId="13">
    <w:abstractNumId w:val="13"/>
  </w:num>
  <w:num w:numId="14">
    <w:abstractNumId w:val="0"/>
  </w:num>
  <w:num w:numId="15">
    <w:abstractNumId w:val="0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48"/>
    <w:rsid w:val="00021D9F"/>
    <w:rsid w:val="000518A7"/>
    <w:rsid w:val="0005368A"/>
    <w:rsid w:val="0005749D"/>
    <w:rsid w:val="00061CFC"/>
    <w:rsid w:val="0007767D"/>
    <w:rsid w:val="000831EE"/>
    <w:rsid w:val="00091E86"/>
    <w:rsid w:val="000C304D"/>
    <w:rsid w:val="000F6DD6"/>
    <w:rsid w:val="001115F5"/>
    <w:rsid w:val="00115A7D"/>
    <w:rsid w:val="00121901"/>
    <w:rsid w:val="00122C4D"/>
    <w:rsid w:val="00123AC4"/>
    <w:rsid w:val="0013184F"/>
    <w:rsid w:val="00136563"/>
    <w:rsid w:val="00152B6E"/>
    <w:rsid w:val="001627F4"/>
    <w:rsid w:val="001B755D"/>
    <w:rsid w:val="001C794B"/>
    <w:rsid w:val="002347CF"/>
    <w:rsid w:val="00254540"/>
    <w:rsid w:val="002B7A3A"/>
    <w:rsid w:val="002C3ADB"/>
    <w:rsid w:val="002D03DA"/>
    <w:rsid w:val="002E74A2"/>
    <w:rsid w:val="002F5CD8"/>
    <w:rsid w:val="0030366F"/>
    <w:rsid w:val="003039A8"/>
    <w:rsid w:val="00307D43"/>
    <w:rsid w:val="00317B51"/>
    <w:rsid w:val="00317E50"/>
    <w:rsid w:val="00320C55"/>
    <w:rsid w:val="00325039"/>
    <w:rsid w:val="00334992"/>
    <w:rsid w:val="00363544"/>
    <w:rsid w:val="0038274A"/>
    <w:rsid w:val="003975E6"/>
    <w:rsid w:val="003E5E63"/>
    <w:rsid w:val="003F2B58"/>
    <w:rsid w:val="003F4AA9"/>
    <w:rsid w:val="0040525F"/>
    <w:rsid w:val="00430D23"/>
    <w:rsid w:val="00435999"/>
    <w:rsid w:val="00456655"/>
    <w:rsid w:val="00457351"/>
    <w:rsid w:val="004646FF"/>
    <w:rsid w:val="00465B6E"/>
    <w:rsid w:val="0046756F"/>
    <w:rsid w:val="004842F3"/>
    <w:rsid w:val="004843FA"/>
    <w:rsid w:val="004A1020"/>
    <w:rsid w:val="004C70CD"/>
    <w:rsid w:val="004E162C"/>
    <w:rsid w:val="004E31FC"/>
    <w:rsid w:val="004F5707"/>
    <w:rsid w:val="005102C9"/>
    <w:rsid w:val="0051717E"/>
    <w:rsid w:val="0054212C"/>
    <w:rsid w:val="00553B47"/>
    <w:rsid w:val="00555953"/>
    <w:rsid w:val="00555A99"/>
    <w:rsid w:val="0057250F"/>
    <w:rsid w:val="00575D75"/>
    <w:rsid w:val="00593483"/>
    <w:rsid w:val="00594379"/>
    <w:rsid w:val="005F325C"/>
    <w:rsid w:val="006063D7"/>
    <w:rsid w:val="006601FA"/>
    <w:rsid w:val="00681781"/>
    <w:rsid w:val="00696998"/>
    <w:rsid w:val="006B2BAD"/>
    <w:rsid w:val="006C023C"/>
    <w:rsid w:val="006E005B"/>
    <w:rsid w:val="00702F0F"/>
    <w:rsid w:val="00714F49"/>
    <w:rsid w:val="00751348"/>
    <w:rsid w:val="007544CD"/>
    <w:rsid w:val="00760825"/>
    <w:rsid w:val="00776323"/>
    <w:rsid w:val="00792E19"/>
    <w:rsid w:val="007A6E11"/>
    <w:rsid w:val="007B1403"/>
    <w:rsid w:val="007D2BD9"/>
    <w:rsid w:val="007E2F09"/>
    <w:rsid w:val="007F3DFC"/>
    <w:rsid w:val="007F65EE"/>
    <w:rsid w:val="00805D53"/>
    <w:rsid w:val="00807828"/>
    <w:rsid w:val="00813589"/>
    <w:rsid w:val="00817887"/>
    <w:rsid w:val="00832A4D"/>
    <w:rsid w:val="0085012C"/>
    <w:rsid w:val="008528EE"/>
    <w:rsid w:val="008630B8"/>
    <w:rsid w:val="0088076A"/>
    <w:rsid w:val="008B312D"/>
    <w:rsid w:val="008D4D99"/>
    <w:rsid w:val="008D5293"/>
    <w:rsid w:val="008E46C7"/>
    <w:rsid w:val="008F15F8"/>
    <w:rsid w:val="00901EF4"/>
    <w:rsid w:val="009356C7"/>
    <w:rsid w:val="00965BD1"/>
    <w:rsid w:val="00972400"/>
    <w:rsid w:val="009950DF"/>
    <w:rsid w:val="009A6B38"/>
    <w:rsid w:val="009C6C54"/>
    <w:rsid w:val="009E4FFC"/>
    <w:rsid w:val="009F7FA6"/>
    <w:rsid w:val="00A046AE"/>
    <w:rsid w:val="00A312D8"/>
    <w:rsid w:val="00A60B23"/>
    <w:rsid w:val="00A63762"/>
    <w:rsid w:val="00A83E73"/>
    <w:rsid w:val="00A85669"/>
    <w:rsid w:val="00A90ECF"/>
    <w:rsid w:val="00AC43A9"/>
    <w:rsid w:val="00AC6D6F"/>
    <w:rsid w:val="00AE6E8F"/>
    <w:rsid w:val="00AF6F3D"/>
    <w:rsid w:val="00B03F31"/>
    <w:rsid w:val="00B360A1"/>
    <w:rsid w:val="00B66D3E"/>
    <w:rsid w:val="00B9564B"/>
    <w:rsid w:val="00BC0334"/>
    <w:rsid w:val="00BF51FE"/>
    <w:rsid w:val="00C1375C"/>
    <w:rsid w:val="00CA7747"/>
    <w:rsid w:val="00CC0A9F"/>
    <w:rsid w:val="00CD56AD"/>
    <w:rsid w:val="00D0630E"/>
    <w:rsid w:val="00D10801"/>
    <w:rsid w:val="00D138F5"/>
    <w:rsid w:val="00D2713D"/>
    <w:rsid w:val="00D37622"/>
    <w:rsid w:val="00D410D7"/>
    <w:rsid w:val="00D42EAB"/>
    <w:rsid w:val="00D47150"/>
    <w:rsid w:val="00D54C3B"/>
    <w:rsid w:val="00D86E22"/>
    <w:rsid w:val="00D96219"/>
    <w:rsid w:val="00DB0604"/>
    <w:rsid w:val="00DC0409"/>
    <w:rsid w:val="00DD2B81"/>
    <w:rsid w:val="00DD39B7"/>
    <w:rsid w:val="00E033A2"/>
    <w:rsid w:val="00E10300"/>
    <w:rsid w:val="00E31863"/>
    <w:rsid w:val="00EB3FCB"/>
    <w:rsid w:val="00EF39D7"/>
    <w:rsid w:val="00F5673F"/>
    <w:rsid w:val="00F6770A"/>
    <w:rsid w:val="00FA43E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5C95163-1E5F-4EA0-8E0B-AACD0603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C70CD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C70CD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A312D8"/>
    <w:pPr>
      <w:keepNext/>
    </w:pPr>
    <w:rPr>
      <w:snapToGrid w:val="0"/>
      <w:kern w:val="28"/>
    </w:rPr>
  </w:style>
  <w:style w:type="paragraph" w:styleId="Header">
    <w:name w:val="header"/>
    <w:basedOn w:val="Normal"/>
    <w:link w:val="HeaderChar"/>
    <w:uiPriority w:val="99"/>
    <w:unhideWhenUsed/>
    <w:rsid w:val="00A312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2D8"/>
  </w:style>
  <w:style w:type="paragraph" w:styleId="Footer">
    <w:name w:val="footer"/>
    <w:basedOn w:val="Normal"/>
    <w:link w:val="FooterChar"/>
    <w:uiPriority w:val="99"/>
    <w:unhideWhenUsed/>
    <w:rsid w:val="00A312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2D8"/>
  </w:style>
  <w:style w:type="character" w:styleId="Strong">
    <w:name w:val="Strong"/>
    <w:basedOn w:val="DefaultParagraphFont"/>
    <w:uiPriority w:val="22"/>
    <w:qFormat/>
    <w:rsid w:val="00702F0F"/>
    <w:rPr>
      <w:b/>
      <w:bCs/>
    </w:rPr>
  </w:style>
  <w:style w:type="paragraph" w:styleId="ListParagraph">
    <w:name w:val="List Paragraph"/>
    <w:basedOn w:val="Normal"/>
    <w:uiPriority w:val="34"/>
    <w:qFormat/>
    <w:rsid w:val="008528EE"/>
    <w:pPr>
      <w:ind w:left="720"/>
      <w:contextualSpacing/>
    </w:pPr>
  </w:style>
  <w:style w:type="paragraph" w:styleId="BodyText">
    <w:name w:val="Body Text"/>
    <w:basedOn w:val="Normal"/>
    <w:link w:val="BodyTextChar"/>
    <w:rsid w:val="00965BD1"/>
    <w:pPr>
      <w:keepNext/>
      <w:tabs>
        <w:tab w:val="left" w:pos="540"/>
        <w:tab w:val="left" w:pos="3420"/>
      </w:tabs>
      <w:jc w:val="both"/>
    </w:pPr>
    <w:rPr>
      <w:snapToGrid w:val="0"/>
      <w:kern w:val="28"/>
      <w:sz w:val="24"/>
    </w:rPr>
  </w:style>
  <w:style w:type="character" w:customStyle="1" w:styleId="BodyTextChar">
    <w:name w:val="Body Text Char"/>
    <w:basedOn w:val="DefaultParagraphFont"/>
    <w:link w:val="BodyText"/>
    <w:rsid w:val="00965BD1"/>
    <w:rPr>
      <w:snapToGrid w:val="0"/>
      <w:kern w:val="28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92E19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E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79da75e77e57b017eb32067bed8d282134f530e18705c4458440321091b5b581208150316415c58084356014b4450530401195c1333471b1b1110435b5d0f5548011503504e1c180c571833471b1b0219455b5d0a4d584b50535a4f162e024b4340010d120213105b5c0c004d145c455715445a5c5d57421a081105431458090d074b100a12031753444f4a081e0103030012465d5c0e54481608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30619</vt:lpwstr>
  </property>
  <property fmtid="{D5CDD505-2E9C-101B-9397-08002B2CF9AE}" pid="4" name="OptimizationTime">
    <vt:lpwstr>20190523_1716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3</Pages>
  <Words>1164</Words>
  <Characters>7180</Characters>
  <Application>Microsoft Office Word</Application>
  <DocSecurity>0</DocSecurity>
  <Lines>180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Medtronic Controlled</cp:keywords>
  <cp:lastModifiedBy>Dash, Lopamudra</cp:lastModifiedBy>
  <cp:revision>127</cp:revision>
  <cp:lastPrinted>2017-07-28T00:49:00Z</cp:lastPrinted>
  <dcterms:created xsi:type="dcterms:W3CDTF">2017-07-11T14:54:00Z</dcterms:created>
  <dcterms:modified xsi:type="dcterms:W3CDTF">2019-03-30T19:14:00Z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MedtronicControlled</vt:lpwstr>
  </property>
  <property fmtid="{D5CDD505-2E9C-101B-9397-08002B2CF9AE}" pid="3" name="TitusGUID">
    <vt:lpwstr>2e6afc00-095c-4c77-9a48-194f4e0f5758</vt:lpwstr>
  </property>
</Properties>
</file>