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48" w:rsidRPr="00F70C38" w:rsidRDefault="00B20F48" w:rsidP="00B20F48">
      <w:pPr>
        <w:tabs>
          <w:tab w:val="left" w:pos="4958"/>
          <w:tab w:val="center" w:pos="6336"/>
        </w:tabs>
        <w:jc w:val="center"/>
        <w:rPr>
          <w:rFonts w:ascii="Times New Roman Bold" w:hAnsi="Times New Roman Bold"/>
          <w:b/>
          <w:smallCaps/>
          <w:color w:val="000000" w:themeColor="text1"/>
          <w:sz w:val="28"/>
          <w:szCs w:val="28"/>
        </w:rPr>
      </w:pPr>
      <w:r w:rsidRPr="00F70C38">
        <w:rPr>
          <w:rFonts w:ascii="Times New Roman Bold" w:hAnsi="Times New Roman Bold"/>
          <w:b/>
          <w:smallCaps/>
          <w:color w:val="000000" w:themeColor="text1"/>
          <w:sz w:val="28"/>
          <w:szCs w:val="28"/>
        </w:rPr>
        <w:t>Form FIN-</w:t>
      </w:r>
      <w:r w:rsidRPr="00F70C38">
        <w:rPr>
          <w:rFonts w:ascii="Times New Roman Bold" w:hAnsi="Times New Roman Bold"/>
          <w:bCs/>
          <w:smallCaps/>
          <w:color w:val="000000" w:themeColor="text1"/>
          <w:sz w:val="28"/>
          <w:szCs w:val="28"/>
        </w:rPr>
        <w:t xml:space="preserve">2 </w:t>
      </w:r>
      <w:r w:rsidRPr="00F70C38">
        <w:rPr>
          <w:rFonts w:ascii="Times New Roman Bold" w:hAnsi="Times New Roman Bold"/>
          <w:bCs/>
          <w:smallCaps/>
          <w:color w:val="000000" w:themeColor="text1"/>
          <w:sz w:val="26"/>
          <w:szCs w:val="26"/>
        </w:rPr>
        <w:t>Summary of Costs</w:t>
      </w:r>
    </w:p>
    <w:p w:rsidR="00B20F48" w:rsidRPr="00F70C38" w:rsidRDefault="00B20F48" w:rsidP="00B20F48">
      <w:pPr>
        <w:jc w:val="center"/>
        <w:rPr>
          <w:rFonts w:ascii="Times New Roman Bold" w:hAnsi="Times New Roman Bold"/>
          <w:b/>
          <w:smallCaps/>
          <w:color w:val="000000" w:themeColor="text1"/>
          <w:sz w:val="22"/>
          <w:szCs w:val="22"/>
        </w:rPr>
      </w:pPr>
    </w:p>
    <w:p w:rsidR="00B20F48" w:rsidRPr="00F70C38" w:rsidRDefault="00B20F48" w:rsidP="00B20F48">
      <w:pPr>
        <w:jc w:val="center"/>
        <w:rPr>
          <w:b/>
          <w:bCs/>
          <w:color w:val="000000" w:themeColor="text1"/>
          <w:sz w:val="26"/>
          <w:szCs w:val="26"/>
        </w:rPr>
      </w:pPr>
    </w:p>
    <w:p w:rsidR="00B20F48" w:rsidRPr="00F70C38" w:rsidRDefault="00B20F48" w:rsidP="00B20F48">
      <w:pPr>
        <w:jc w:val="both"/>
        <w:rPr>
          <w:i/>
          <w:iCs/>
          <w:color w:val="000000" w:themeColor="text1"/>
          <w:sz w:val="20"/>
          <w:szCs w:val="20"/>
        </w:rPr>
      </w:pPr>
      <w:r w:rsidRPr="00F70C38">
        <w:rPr>
          <w:i/>
          <w:iCs/>
          <w:color w:val="000000" w:themeColor="text1"/>
          <w:sz w:val="20"/>
          <w:szCs w:val="20"/>
        </w:rPr>
        <w:t>Important Note: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F70C38">
        <w:rPr>
          <w:iCs/>
          <w:color w:val="000000" w:themeColor="text1"/>
          <w:sz w:val="20"/>
          <w:szCs w:val="20"/>
        </w:rPr>
        <w:t>Skill test fee will be paid by EVENT Project-II additionally as per National Skill Testing Board's rate.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F70C38">
        <w:rPr>
          <w:color w:val="000000" w:themeColor="text1"/>
          <w:sz w:val="20"/>
          <w:szCs w:val="20"/>
        </w:rPr>
        <w:t>Incentive shall be paid additionally as per the TORs.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F70C38">
        <w:rPr>
          <w:color w:val="000000" w:themeColor="text1"/>
          <w:sz w:val="20"/>
          <w:szCs w:val="20"/>
        </w:rPr>
        <w:t>The financial proposal should include the participants’ refreshment/tiffin (</w:t>
      </w:r>
      <w:proofErr w:type="spellStart"/>
      <w:r w:rsidRPr="00F70C38">
        <w:rPr>
          <w:color w:val="000000" w:themeColor="text1"/>
          <w:sz w:val="20"/>
          <w:szCs w:val="20"/>
        </w:rPr>
        <w:t>Khaja</w:t>
      </w:r>
      <w:proofErr w:type="spellEnd"/>
      <w:r w:rsidRPr="00F70C38">
        <w:rPr>
          <w:color w:val="000000" w:themeColor="text1"/>
          <w:sz w:val="20"/>
          <w:szCs w:val="20"/>
        </w:rPr>
        <w:t xml:space="preserve">) expenses for at least </w:t>
      </w:r>
      <w:proofErr w:type="spellStart"/>
      <w:r w:rsidRPr="00F70C38">
        <w:rPr>
          <w:color w:val="000000" w:themeColor="text1"/>
          <w:sz w:val="20"/>
          <w:szCs w:val="20"/>
        </w:rPr>
        <w:t>Rs</w:t>
      </w:r>
      <w:proofErr w:type="spellEnd"/>
      <w:r w:rsidRPr="00F70C38">
        <w:rPr>
          <w:color w:val="000000" w:themeColor="text1"/>
          <w:sz w:val="20"/>
          <w:szCs w:val="20"/>
        </w:rPr>
        <w:t>. 75 per participant per business day. These expenses should be covered by the proposal you submit.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F70C38">
        <w:rPr>
          <w:iCs/>
          <w:color w:val="000000" w:themeColor="text1"/>
          <w:sz w:val="20"/>
          <w:szCs w:val="20"/>
        </w:rPr>
        <w:t>All other costs required in course of the RBST training shall be included in the proposal.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/>
          <w:iCs/>
          <w:color w:val="000000" w:themeColor="text1"/>
          <w:sz w:val="20"/>
          <w:szCs w:val="20"/>
        </w:rPr>
      </w:pPr>
      <w:r w:rsidRPr="00F70C38">
        <w:rPr>
          <w:iCs/>
          <w:color w:val="000000" w:themeColor="text1"/>
          <w:sz w:val="20"/>
          <w:szCs w:val="20"/>
        </w:rPr>
        <w:t>Additional cost for remote area will be incorporated in contract paper (</w:t>
      </w:r>
      <w:r w:rsidRPr="00F70C38">
        <w:rPr>
          <w:b/>
          <w:bCs/>
          <w:iCs/>
          <w:color w:val="000000" w:themeColor="text1"/>
          <w:sz w:val="20"/>
          <w:szCs w:val="20"/>
        </w:rPr>
        <w:t>not necessary to mention here).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F70C38">
        <w:rPr>
          <w:iCs/>
          <w:color w:val="000000" w:themeColor="text1"/>
          <w:sz w:val="20"/>
          <w:szCs w:val="20"/>
        </w:rPr>
        <w:t>In case of conflicting price quotes; amount in words, rate and in figure amount shall be considered in priority order.</w:t>
      </w:r>
    </w:p>
    <w:tbl>
      <w:tblPr>
        <w:tblpPr w:leftFromText="180" w:rightFromText="180" w:vertAnchor="text" w:horzAnchor="margin" w:tblpXSpec="center" w:tblpY="218"/>
        <w:tblW w:w="0" w:type="auto"/>
        <w:tblLook w:val="04A0" w:firstRow="1" w:lastRow="0" w:firstColumn="1" w:lastColumn="0" w:noHBand="0" w:noVBand="1"/>
      </w:tblPr>
      <w:tblGrid>
        <w:gridCol w:w="700"/>
        <w:gridCol w:w="739"/>
        <w:gridCol w:w="1456"/>
        <w:gridCol w:w="938"/>
        <w:gridCol w:w="828"/>
        <w:gridCol w:w="2559"/>
        <w:gridCol w:w="1551"/>
        <w:gridCol w:w="1900"/>
        <w:gridCol w:w="1376"/>
        <w:gridCol w:w="1343"/>
        <w:gridCol w:w="1999"/>
      </w:tblGrid>
      <w:tr w:rsidR="00B20F48" w:rsidRPr="00F70C38" w:rsidTr="00B20F48">
        <w:trPr>
          <w:trHeight w:val="71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S. No.</w:t>
            </w:r>
          </w:p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Cost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Group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Trade/ Occupation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  <w:p w:rsidR="00B20F48" w:rsidRPr="00F70C38" w:rsidRDefault="00B20F48" w:rsidP="006205A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Province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District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Location</w:t>
            </w:r>
            <w:r w:rsidRPr="00F70C38">
              <w:rPr>
                <w:color w:val="000000" w:themeColor="text1"/>
                <w:sz w:val="20"/>
                <w:szCs w:val="20"/>
              </w:rPr>
              <w:t xml:space="preserve"> (specify local level with ward as well)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No. of Events proposed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Expected No. of Participants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 xml:space="preserve">Bid Price per Participant </w:t>
            </w:r>
            <w:proofErr w:type="spellStart"/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. Excluding VAT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 xml:space="preserve">Total Amount </w:t>
            </w:r>
            <w:proofErr w:type="spellStart"/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 xml:space="preserve">. Excluding VAT </w:t>
            </w:r>
          </w:p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4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In Figure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In Words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0F48" w:rsidRPr="00F70C38" w:rsidRDefault="00B20F48" w:rsidP="006205A1">
            <w:pPr>
              <w:jc w:val="right"/>
              <w:rPr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Cs/>
                <w:i/>
                <w:iCs/>
                <w:color w:val="000000" w:themeColor="text1"/>
                <w:sz w:val="20"/>
                <w:szCs w:val="20"/>
              </w:rPr>
              <w:t>Sub Total Amount Excluding VAT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0F48" w:rsidRPr="00F70C38" w:rsidRDefault="00B20F48" w:rsidP="006205A1">
            <w:pPr>
              <w:jc w:val="right"/>
              <w:rPr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Cs/>
                <w:i/>
                <w:iCs/>
                <w:color w:val="000000" w:themeColor="text1"/>
                <w:sz w:val="20"/>
                <w:szCs w:val="20"/>
              </w:rPr>
              <w:t>VAT @ 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248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Total Amount Including VAT</w:t>
            </w:r>
          </w:p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B20F48" w:rsidRPr="00F70C38" w:rsidRDefault="00B20F48" w:rsidP="00B20F48">
      <w:pPr>
        <w:tabs>
          <w:tab w:val="left" w:pos="7221"/>
        </w:tabs>
        <w:spacing w:after="120"/>
        <w:ind w:left="360" w:hanging="810"/>
        <w:rPr>
          <w:color w:val="000000" w:themeColor="text1"/>
          <w:sz w:val="20"/>
          <w:szCs w:val="20"/>
        </w:rPr>
      </w:pPr>
    </w:p>
    <w:p w:rsidR="00B20F48" w:rsidRPr="00F70C38" w:rsidRDefault="00B20F48" w:rsidP="00B20F48">
      <w:pPr>
        <w:tabs>
          <w:tab w:val="left" w:pos="7221"/>
        </w:tabs>
        <w:spacing w:after="120"/>
        <w:ind w:left="360" w:hanging="810"/>
        <w:rPr>
          <w:color w:val="000000" w:themeColor="text1"/>
          <w:sz w:val="20"/>
          <w:szCs w:val="20"/>
        </w:rPr>
      </w:pPr>
    </w:p>
    <w:p w:rsidR="00B20F48" w:rsidRPr="00F70C38" w:rsidRDefault="00E54FDD" w:rsidP="00B20F48">
      <w:pPr>
        <w:spacing w:after="120"/>
        <w:ind w:left="360" w:hanging="81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:rsidR="00B20F48" w:rsidRPr="00F70C38" w:rsidRDefault="00B20F48" w:rsidP="00B20F48">
      <w:pPr>
        <w:tabs>
          <w:tab w:val="left" w:pos="540"/>
        </w:tabs>
        <w:ind w:left="540"/>
        <w:rPr>
          <w:color w:val="000000" w:themeColor="text1"/>
          <w:sz w:val="20"/>
          <w:szCs w:val="20"/>
        </w:rPr>
      </w:pPr>
      <w:r w:rsidRPr="00F70C38">
        <w:rPr>
          <w:color w:val="000000" w:themeColor="text1"/>
          <w:sz w:val="20"/>
          <w:szCs w:val="20"/>
        </w:rPr>
        <w:t>Office Seal</w:t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  <w:t>Authorized Signature</w:t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</w:r>
      <w:r w:rsidR="00E54FDD">
        <w:rPr>
          <w:color w:val="000000" w:themeColor="text1"/>
          <w:sz w:val="20"/>
          <w:szCs w:val="20"/>
        </w:rPr>
        <w:tab/>
      </w:r>
      <w:r w:rsidR="00E54FDD">
        <w:rPr>
          <w:color w:val="000000" w:themeColor="text1"/>
          <w:sz w:val="20"/>
          <w:szCs w:val="20"/>
        </w:rPr>
        <w:tab/>
      </w:r>
      <w:r w:rsidR="00E54FDD">
        <w:rPr>
          <w:color w:val="000000" w:themeColor="text1"/>
          <w:sz w:val="20"/>
          <w:szCs w:val="20"/>
        </w:rPr>
        <w:tab/>
      </w:r>
      <w:r w:rsidR="00E54FDD">
        <w:rPr>
          <w:color w:val="000000" w:themeColor="text1"/>
          <w:sz w:val="20"/>
          <w:szCs w:val="20"/>
        </w:rPr>
        <w:tab/>
      </w:r>
      <w:r w:rsidR="00E54FDD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>Date</w:t>
      </w:r>
      <w:r w:rsidR="00E54FDD">
        <w:rPr>
          <w:color w:val="000000" w:themeColor="text1"/>
          <w:sz w:val="20"/>
          <w:szCs w:val="20"/>
        </w:rPr>
        <w:t>: 21</w:t>
      </w:r>
      <w:r w:rsidR="00E54FDD" w:rsidRPr="00E54FDD">
        <w:rPr>
          <w:color w:val="000000" w:themeColor="text1"/>
          <w:sz w:val="20"/>
          <w:szCs w:val="20"/>
          <w:vertAlign w:val="superscript"/>
        </w:rPr>
        <w:t>st</w:t>
      </w:r>
      <w:r w:rsidR="00E54FDD">
        <w:rPr>
          <w:color w:val="000000" w:themeColor="text1"/>
          <w:sz w:val="20"/>
          <w:szCs w:val="20"/>
        </w:rPr>
        <w:t xml:space="preserve"> Jan 2021</w:t>
      </w:r>
      <w:bookmarkStart w:id="0" w:name="_GoBack"/>
      <w:bookmarkEnd w:id="0"/>
    </w:p>
    <w:p w:rsidR="00211B9C" w:rsidRDefault="00211B9C"/>
    <w:sectPr w:rsidR="00211B9C" w:rsidSect="00B20F48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A54"/>
    <w:multiLevelType w:val="hybridMultilevel"/>
    <w:tmpl w:val="7D7EC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4A"/>
    <w:rsid w:val="00211B9C"/>
    <w:rsid w:val="0032664A"/>
    <w:rsid w:val="00B20F48"/>
    <w:rsid w:val="00E5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33B54-B30F-4AA4-9EB3-115FFD90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2021-02-08T07:26:00Z</dcterms:created>
  <dcterms:modified xsi:type="dcterms:W3CDTF">2021-02-08T07:27:00Z</dcterms:modified>
</cp:coreProperties>
</file>