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52088">
              <w:t>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76F16" w:rsidP="00EA2A45">
            <w:pPr>
              <w:spacing w:before="60" w:after="60"/>
            </w:pPr>
            <w:proofErr w:type="spellStart"/>
            <w:r>
              <w:t>Pusapa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 w:rsidR="000E7189">
              <w:t xml:space="preserve">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476F16" w:rsidRDefault="001527B7" w:rsidP="00EA2A45">
            <w:pPr>
              <w:spacing w:before="60" w:after="60"/>
            </w:pPr>
            <w:r w:rsidRPr="00476F16">
              <w:t xml:space="preserve">BS. </w:t>
            </w:r>
            <w:r w:rsidR="00476F16" w:rsidRPr="00476F16">
              <w:t>2057-02</w:t>
            </w:r>
            <w:r w:rsidR="0019248C" w:rsidRPr="00476F16">
              <w:t>-</w:t>
            </w:r>
            <w:r w:rsidR="00476F16" w:rsidRPr="00476F16"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 xml:space="preserve"> Civil Engineering</w:t>
            </w:r>
          </w:p>
        </w:tc>
        <w:tc>
          <w:tcPr>
            <w:tcW w:w="2402" w:type="dxa"/>
          </w:tcPr>
          <w:p w:rsidR="00347943" w:rsidRPr="00EA0184" w:rsidRDefault="00E52088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194E7D" w:rsidP="00347943">
            <w:pPr>
              <w:spacing w:before="60" w:after="60"/>
              <w:jc w:val="both"/>
            </w:pPr>
            <w:proofErr w:type="spellStart"/>
            <w:r>
              <w:t>Panchakishi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194E7D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</w:t>
            </w:r>
            <w:r w:rsidR="00194E7D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AF27ED" w:rsidP="00EA2A45">
            <w:pPr>
              <w:spacing w:before="60" w:after="60"/>
            </w:pPr>
            <w:r>
              <w:t>2020</w:t>
            </w:r>
          </w:p>
          <w:p w:rsidR="00216A26" w:rsidRPr="000512D5" w:rsidRDefault="00AF27ED" w:rsidP="00EA2A45">
            <w:pPr>
              <w:spacing w:before="60" w:after="60"/>
            </w:pPr>
            <w:r>
              <w:t>to Nov</w:t>
            </w:r>
            <w:r w:rsidR="000512D5" w:rsidRPr="000512D5">
              <w:t xml:space="preserve">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52088">
              <w:t>nd managing Building Painter</w:t>
            </w:r>
            <w:r w:rsidRPr="003C7F68">
              <w:t xml:space="preserve"> and construction related trades Training cla</w:t>
            </w:r>
            <w:r w:rsidR="00177A13">
              <w:t xml:space="preserve">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5208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52088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06246" w:rsidP="00216A26">
      <w:pPr>
        <w:rPr>
          <w:sz w:val="20"/>
          <w:szCs w:val="20"/>
        </w:rPr>
      </w:pPr>
      <w:proofErr w:type="spellStart"/>
      <w:r>
        <w:t>Puspa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717EB7" w:rsidP="00216A26">
      <w:pPr>
        <w:rPr>
          <w:sz w:val="18"/>
        </w:rPr>
      </w:pPr>
      <w:r w:rsidRPr="00717EB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17EB7" w:rsidP="00216A26">
      <w:pPr>
        <w:rPr>
          <w:sz w:val="18"/>
        </w:rPr>
      </w:pPr>
      <w:r w:rsidRPr="00717EB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0E7189"/>
    <w:rsid w:val="00135C73"/>
    <w:rsid w:val="001527B7"/>
    <w:rsid w:val="00177A13"/>
    <w:rsid w:val="001875EC"/>
    <w:rsid w:val="0019248C"/>
    <w:rsid w:val="00194E7D"/>
    <w:rsid w:val="001C4ECE"/>
    <w:rsid w:val="001F4E32"/>
    <w:rsid w:val="00200502"/>
    <w:rsid w:val="00216A26"/>
    <w:rsid w:val="0034630F"/>
    <w:rsid w:val="00347943"/>
    <w:rsid w:val="003A2BC5"/>
    <w:rsid w:val="003C7F68"/>
    <w:rsid w:val="0042741B"/>
    <w:rsid w:val="00457EF3"/>
    <w:rsid w:val="00476F16"/>
    <w:rsid w:val="0050425E"/>
    <w:rsid w:val="00506246"/>
    <w:rsid w:val="005846A9"/>
    <w:rsid w:val="00605B57"/>
    <w:rsid w:val="00607348"/>
    <w:rsid w:val="006C2AC8"/>
    <w:rsid w:val="00717EB7"/>
    <w:rsid w:val="00963E38"/>
    <w:rsid w:val="00A056A8"/>
    <w:rsid w:val="00A3071A"/>
    <w:rsid w:val="00AF27ED"/>
    <w:rsid w:val="00BD3A59"/>
    <w:rsid w:val="00C86A09"/>
    <w:rsid w:val="00CA3443"/>
    <w:rsid w:val="00CC09B6"/>
    <w:rsid w:val="00E1699D"/>
    <w:rsid w:val="00E52088"/>
    <w:rsid w:val="00EA0184"/>
    <w:rsid w:val="00F06EF3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27</cp:revision>
  <dcterms:created xsi:type="dcterms:W3CDTF">2021-01-16T07:38:00Z</dcterms:created>
  <dcterms:modified xsi:type="dcterms:W3CDTF">2021-02-02T11:31:00Z</dcterms:modified>
</cp:coreProperties>
</file>