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A0" w:rsidRDefault="00D62A9B" w:rsidP="00D62A9B">
      <w:pPr>
        <w:jc w:val="center"/>
        <w:rPr>
          <w:b/>
          <w:bCs/>
          <w:sz w:val="32"/>
          <w:szCs w:val="32"/>
          <w:u w:val="single"/>
        </w:rPr>
      </w:pPr>
      <w:r w:rsidRPr="00D62A9B">
        <w:rPr>
          <w:b/>
          <w:bCs/>
          <w:sz w:val="32"/>
          <w:szCs w:val="32"/>
          <w:u w:val="single"/>
        </w:rPr>
        <w:t>Trainer Requirements</w:t>
      </w:r>
    </w:p>
    <w:p w:rsidR="00D62A9B" w:rsidRPr="00D62A9B" w:rsidRDefault="002C50B4" w:rsidP="00D62A9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741"/>
        <w:gridCol w:w="1620"/>
        <w:gridCol w:w="1704"/>
        <w:gridCol w:w="1690"/>
        <w:gridCol w:w="1713"/>
      </w:tblGrid>
      <w:tr w:rsidR="00092B1A" w:rsidTr="00EE5CFD">
        <w:tc>
          <w:tcPr>
            <w:tcW w:w="9017" w:type="dxa"/>
            <w:gridSpan w:val="6"/>
            <w:shd w:val="clear" w:color="auto" w:fill="BFBFBF" w:themeFill="background1" w:themeFillShade="BF"/>
          </w:tcPr>
          <w:p w:rsidR="00092B1A" w:rsidRPr="00092B1A" w:rsidRDefault="00092B1A" w:rsidP="00092B1A">
            <w:pPr>
              <w:tabs>
                <w:tab w:val="left" w:pos="5385"/>
              </w:tabs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RBST Level-1</w:t>
            </w:r>
            <w:r w:rsidRPr="00092B1A">
              <w:rPr>
                <w:b/>
                <w:bCs/>
              </w:rPr>
              <w:tab/>
            </w:r>
          </w:p>
        </w:tc>
      </w:tr>
      <w:tr w:rsidR="00092B1A" w:rsidTr="00EE5CFD">
        <w:tc>
          <w:tcPr>
            <w:tcW w:w="549" w:type="dxa"/>
          </w:tcPr>
          <w:p w:rsidR="00092B1A" w:rsidRDefault="00092B1A" w:rsidP="00D62A9B">
            <w:pPr>
              <w:jc w:val="both"/>
            </w:pPr>
            <w:r>
              <w:t>SN</w:t>
            </w:r>
          </w:p>
        </w:tc>
        <w:tc>
          <w:tcPr>
            <w:tcW w:w="1741" w:type="dxa"/>
          </w:tcPr>
          <w:p w:rsidR="00092B1A" w:rsidRDefault="00092B1A" w:rsidP="00D62A9B">
            <w:pPr>
              <w:jc w:val="both"/>
            </w:pPr>
            <w:r>
              <w:t>Trade</w:t>
            </w:r>
          </w:p>
        </w:tc>
        <w:tc>
          <w:tcPr>
            <w:tcW w:w="1620" w:type="dxa"/>
          </w:tcPr>
          <w:p w:rsidR="00092B1A" w:rsidRDefault="00092B1A" w:rsidP="00D62A9B">
            <w:pPr>
              <w:jc w:val="both"/>
            </w:pPr>
            <w:r>
              <w:t>Quota</w:t>
            </w:r>
          </w:p>
        </w:tc>
        <w:tc>
          <w:tcPr>
            <w:tcW w:w="1704" w:type="dxa"/>
          </w:tcPr>
          <w:p w:rsidR="00092B1A" w:rsidRDefault="00092B1A" w:rsidP="00D62A9B">
            <w:pPr>
              <w:jc w:val="both"/>
            </w:pPr>
            <w:r>
              <w:t>Position</w:t>
            </w:r>
          </w:p>
        </w:tc>
        <w:tc>
          <w:tcPr>
            <w:tcW w:w="1690" w:type="dxa"/>
          </w:tcPr>
          <w:p w:rsidR="00092B1A" w:rsidRDefault="00092B1A" w:rsidP="00D62A9B">
            <w:pPr>
              <w:jc w:val="both"/>
            </w:pPr>
            <w:r>
              <w:t>No. of Trainer</w:t>
            </w:r>
          </w:p>
        </w:tc>
        <w:tc>
          <w:tcPr>
            <w:tcW w:w="1713" w:type="dxa"/>
          </w:tcPr>
          <w:p w:rsidR="00092B1A" w:rsidRDefault="00092B1A" w:rsidP="00D62A9B">
            <w:pPr>
              <w:jc w:val="both"/>
            </w:pPr>
            <w:r>
              <w:t>Remarks</w:t>
            </w: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D62A9B">
            <w:pPr>
              <w:jc w:val="both"/>
            </w:pPr>
            <w:r>
              <w:t>1</w:t>
            </w:r>
          </w:p>
        </w:tc>
        <w:tc>
          <w:tcPr>
            <w:tcW w:w="1741" w:type="dxa"/>
            <w:vMerge w:val="restart"/>
          </w:tcPr>
          <w:p w:rsidR="00092B1A" w:rsidRDefault="002C50B4" w:rsidP="00D62A9B">
            <w:pPr>
              <w:jc w:val="both"/>
            </w:pPr>
            <w:r>
              <w:t>Assistant Beautician</w:t>
            </w:r>
          </w:p>
        </w:tc>
        <w:tc>
          <w:tcPr>
            <w:tcW w:w="1620" w:type="dxa"/>
            <w:vMerge w:val="restart"/>
          </w:tcPr>
          <w:p w:rsidR="00092B1A" w:rsidRDefault="002C50B4" w:rsidP="00D62A9B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092B1A" w:rsidRDefault="00092B1A" w:rsidP="00D62A9B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D62A9B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D62A9B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D62A9B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D62A9B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D62A9B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D62A9B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Building Painter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3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ECD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80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4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Off Season Vegetable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60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3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3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5</w:t>
            </w:r>
          </w:p>
        </w:tc>
        <w:tc>
          <w:tcPr>
            <w:tcW w:w="1741" w:type="dxa"/>
            <w:vMerge w:val="restart"/>
          </w:tcPr>
          <w:p w:rsidR="00092B1A" w:rsidRDefault="002C50B4" w:rsidP="00092B1A">
            <w:pPr>
              <w:jc w:val="both"/>
            </w:pPr>
            <w:r>
              <w:t>Tailoring</w:t>
            </w:r>
          </w:p>
        </w:tc>
        <w:tc>
          <w:tcPr>
            <w:tcW w:w="1620" w:type="dxa"/>
            <w:vMerge w:val="restart"/>
          </w:tcPr>
          <w:p w:rsidR="00092B1A" w:rsidRDefault="002C50B4" w:rsidP="00092B1A">
            <w:pPr>
              <w:jc w:val="both"/>
            </w:pPr>
            <w:r>
              <w:t>80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2C50B4" w:rsidP="00092B1A">
            <w:pPr>
              <w:jc w:val="both"/>
            </w:pPr>
            <w:r>
              <w:t>4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2290" w:type="dxa"/>
            <w:gridSpan w:val="2"/>
          </w:tcPr>
          <w:p w:rsidR="00092B1A" w:rsidRPr="00092B1A" w:rsidRDefault="00092B1A" w:rsidP="00092B1A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20" w:type="dxa"/>
          </w:tcPr>
          <w:p w:rsidR="00092B1A" w:rsidRPr="00092B1A" w:rsidRDefault="00263156" w:rsidP="002C50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092B1A" w:rsidRDefault="00092B1A" w:rsidP="00092B1A">
            <w:pPr>
              <w:jc w:val="both"/>
            </w:pPr>
          </w:p>
        </w:tc>
        <w:tc>
          <w:tcPr>
            <w:tcW w:w="1690" w:type="dxa"/>
          </w:tcPr>
          <w:p w:rsidR="00092B1A" w:rsidRPr="00092B1A" w:rsidRDefault="00263156" w:rsidP="00092B1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9017" w:type="dxa"/>
            <w:gridSpan w:val="6"/>
            <w:shd w:val="clear" w:color="auto" w:fill="BFBFBF" w:themeFill="background1" w:themeFillShade="BF"/>
          </w:tcPr>
          <w:p w:rsidR="00092B1A" w:rsidRPr="00092B1A" w:rsidRDefault="00092B1A" w:rsidP="00092B1A">
            <w:pPr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RBST Level-2</w:t>
            </w: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41" w:type="dxa"/>
            <w:vMerge w:val="restart"/>
          </w:tcPr>
          <w:p w:rsidR="00092B1A" w:rsidRDefault="00EE5CFD" w:rsidP="00092B1A">
            <w:pPr>
              <w:jc w:val="both"/>
            </w:pPr>
            <w:r>
              <w:t>Furniture Maker</w:t>
            </w:r>
          </w:p>
        </w:tc>
        <w:tc>
          <w:tcPr>
            <w:tcW w:w="1620" w:type="dxa"/>
            <w:vMerge w:val="restart"/>
          </w:tcPr>
          <w:p w:rsidR="00092B1A" w:rsidRDefault="00EE5CFD" w:rsidP="00092B1A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EE5CFD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EE5CFD" w:rsidP="00092B1A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 w:val="restart"/>
          </w:tcPr>
          <w:p w:rsidR="00092B1A" w:rsidRDefault="00092B1A" w:rsidP="00092B1A">
            <w:pPr>
              <w:jc w:val="both"/>
            </w:pPr>
            <w:r>
              <w:t>2</w:t>
            </w:r>
          </w:p>
        </w:tc>
        <w:tc>
          <w:tcPr>
            <w:tcW w:w="1741" w:type="dxa"/>
            <w:vMerge w:val="restart"/>
          </w:tcPr>
          <w:p w:rsidR="00092B1A" w:rsidRDefault="00EE5CFD" w:rsidP="00092B1A">
            <w:pPr>
              <w:jc w:val="both"/>
            </w:pPr>
            <w:r>
              <w:t>Plumber</w:t>
            </w:r>
          </w:p>
        </w:tc>
        <w:tc>
          <w:tcPr>
            <w:tcW w:w="1620" w:type="dxa"/>
            <w:vMerge w:val="restart"/>
          </w:tcPr>
          <w:p w:rsidR="00092B1A" w:rsidRDefault="00EE5CFD" w:rsidP="00092B1A">
            <w:pPr>
              <w:jc w:val="both"/>
            </w:pPr>
            <w:r>
              <w:t>20</w:t>
            </w: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092B1A" w:rsidTr="00EE5CFD">
        <w:tc>
          <w:tcPr>
            <w:tcW w:w="549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41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620" w:type="dxa"/>
            <w:vMerge/>
          </w:tcPr>
          <w:p w:rsidR="00092B1A" w:rsidRDefault="00092B1A" w:rsidP="00092B1A">
            <w:pPr>
              <w:jc w:val="both"/>
            </w:pPr>
          </w:p>
        </w:tc>
        <w:tc>
          <w:tcPr>
            <w:tcW w:w="1704" w:type="dxa"/>
          </w:tcPr>
          <w:p w:rsidR="00092B1A" w:rsidRDefault="00092B1A" w:rsidP="00092B1A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092B1A" w:rsidRDefault="00092B1A" w:rsidP="00092B1A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092B1A" w:rsidRDefault="00092B1A" w:rsidP="00092B1A">
            <w:pPr>
              <w:jc w:val="both"/>
            </w:pPr>
          </w:p>
        </w:tc>
      </w:tr>
      <w:tr w:rsidR="00EE5CFD" w:rsidTr="00EE5CFD">
        <w:tc>
          <w:tcPr>
            <w:tcW w:w="549" w:type="dxa"/>
            <w:vMerge w:val="restart"/>
          </w:tcPr>
          <w:p w:rsidR="00EE5CFD" w:rsidRDefault="00EE5CFD" w:rsidP="00EE5CFD">
            <w:pPr>
              <w:jc w:val="both"/>
            </w:pPr>
            <w:r>
              <w:t>3</w:t>
            </w:r>
          </w:p>
        </w:tc>
        <w:tc>
          <w:tcPr>
            <w:tcW w:w="1741" w:type="dxa"/>
            <w:vMerge w:val="restart"/>
          </w:tcPr>
          <w:p w:rsidR="00EE5CFD" w:rsidRDefault="00EE5CFD" w:rsidP="00EE5CFD">
            <w:pPr>
              <w:jc w:val="both"/>
            </w:pPr>
            <w:r>
              <w:t>Tailoring</w:t>
            </w:r>
          </w:p>
        </w:tc>
        <w:tc>
          <w:tcPr>
            <w:tcW w:w="1620" w:type="dxa"/>
            <w:vMerge w:val="restart"/>
          </w:tcPr>
          <w:p w:rsidR="00EE5CFD" w:rsidRDefault="00EE5CFD" w:rsidP="00EE5CFD">
            <w:pPr>
              <w:jc w:val="both"/>
            </w:pPr>
            <w:r>
              <w:t>20</w:t>
            </w: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549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41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620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1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2290" w:type="dxa"/>
            <w:gridSpan w:val="2"/>
          </w:tcPr>
          <w:p w:rsidR="00EE5CFD" w:rsidRPr="00092B1A" w:rsidRDefault="00EE5CFD" w:rsidP="00EE5CFD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20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  <w:tc>
          <w:tcPr>
            <w:tcW w:w="1690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13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</w:tr>
      <w:tr w:rsidR="00EE5CFD" w:rsidTr="00EE5CFD">
        <w:tc>
          <w:tcPr>
            <w:tcW w:w="9017" w:type="dxa"/>
            <w:gridSpan w:val="6"/>
            <w:shd w:val="clear" w:color="auto" w:fill="BFBFBF" w:themeFill="background1" w:themeFillShade="BF"/>
          </w:tcPr>
          <w:p w:rsidR="00EE5CFD" w:rsidRPr="00092B1A" w:rsidRDefault="00EE5CFD" w:rsidP="00EE5CFD">
            <w:pPr>
              <w:tabs>
                <w:tab w:val="left" w:pos="5550"/>
              </w:tabs>
              <w:jc w:val="both"/>
              <w:rPr>
                <w:b/>
                <w:bCs/>
              </w:rPr>
            </w:pPr>
            <w:r w:rsidRPr="00092B1A">
              <w:rPr>
                <w:b/>
                <w:bCs/>
              </w:rPr>
              <w:t>Special Women Window (S</w:t>
            </w:r>
            <w:r>
              <w:rPr>
                <w:b/>
                <w:bCs/>
              </w:rPr>
              <w:t>W</w:t>
            </w:r>
            <w:r w:rsidRPr="00092B1A">
              <w:rPr>
                <w:b/>
                <w:bCs/>
              </w:rPr>
              <w:t>W)</w:t>
            </w:r>
            <w:r>
              <w:rPr>
                <w:b/>
                <w:bCs/>
              </w:rPr>
              <w:tab/>
            </w:r>
          </w:p>
        </w:tc>
      </w:tr>
      <w:tr w:rsidR="00EE5CFD" w:rsidTr="00EE5CFD">
        <w:tc>
          <w:tcPr>
            <w:tcW w:w="549" w:type="dxa"/>
            <w:vMerge w:val="restart"/>
          </w:tcPr>
          <w:p w:rsidR="00EE5CFD" w:rsidRDefault="00EE5CFD" w:rsidP="00EE5CFD">
            <w:pPr>
              <w:jc w:val="both"/>
            </w:pPr>
            <w:r>
              <w:t>1</w:t>
            </w:r>
          </w:p>
        </w:tc>
        <w:tc>
          <w:tcPr>
            <w:tcW w:w="1741" w:type="dxa"/>
            <w:vMerge w:val="restart"/>
          </w:tcPr>
          <w:p w:rsidR="00EE5CFD" w:rsidRDefault="00A74D1F" w:rsidP="00EE5CFD">
            <w:pPr>
              <w:jc w:val="both"/>
            </w:pPr>
            <w:r>
              <w:t>Junior Computer Hardware Technician</w:t>
            </w:r>
          </w:p>
        </w:tc>
        <w:tc>
          <w:tcPr>
            <w:tcW w:w="1620" w:type="dxa"/>
            <w:vMerge w:val="restart"/>
          </w:tcPr>
          <w:p w:rsidR="00EE5CFD" w:rsidRDefault="00EE5CFD" w:rsidP="00EE5CFD">
            <w:pPr>
              <w:jc w:val="both"/>
            </w:pPr>
            <w:r>
              <w:t>40</w:t>
            </w: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Main-Trainer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549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41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620" w:type="dxa"/>
            <w:vMerge/>
          </w:tcPr>
          <w:p w:rsidR="00EE5CFD" w:rsidRDefault="00EE5CFD" w:rsidP="00EE5CFD">
            <w:pPr>
              <w:jc w:val="both"/>
            </w:pPr>
          </w:p>
        </w:tc>
        <w:tc>
          <w:tcPr>
            <w:tcW w:w="1704" w:type="dxa"/>
          </w:tcPr>
          <w:p w:rsidR="00EE5CFD" w:rsidRDefault="00EE5CFD" w:rsidP="00EE5CFD">
            <w:pPr>
              <w:jc w:val="both"/>
            </w:pPr>
            <w:r>
              <w:t>Co-Trainer</w:t>
            </w:r>
          </w:p>
        </w:tc>
        <w:tc>
          <w:tcPr>
            <w:tcW w:w="1690" w:type="dxa"/>
          </w:tcPr>
          <w:p w:rsidR="00EE5CFD" w:rsidRDefault="00EE5CFD" w:rsidP="00EE5CFD">
            <w:pPr>
              <w:jc w:val="both"/>
            </w:pPr>
            <w:r>
              <w:t>2</w:t>
            </w:r>
          </w:p>
        </w:tc>
        <w:tc>
          <w:tcPr>
            <w:tcW w:w="1713" w:type="dxa"/>
          </w:tcPr>
          <w:p w:rsidR="00EE5CFD" w:rsidRDefault="00EE5CFD" w:rsidP="00EE5CFD">
            <w:pPr>
              <w:jc w:val="both"/>
            </w:pPr>
          </w:p>
        </w:tc>
      </w:tr>
      <w:tr w:rsidR="00EE5CFD" w:rsidTr="00EE5CFD">
        <w:tc>
          <w:tcPr>
            <w:tcW w:w="2290" w:type="dxa"/>
            <w:gridSpan w:val="2"/>
          </w:tcPr>
          <w:p w:rsidR="00EE5CFD" w:rsidRPr="00092B1A" w:rsidRDefault="00EE5CFD" w:rsidP="00EE5CFD">
            <w:pPr>
              <w:jc w:val="right"/>
              <w:rPr>
                <w:b/>
                <w:bCs/>
              </w:rPr>
            </w:pPr>
            <w:r w:rsidRPr="00092B1A">
              <w:rPr>
                <w:b/>
                <w:bCs/>
              </w:rPr>
              <w:t>Total</w:t>
            </w:r>
          </w:p>
        </w:tc>
        <w:tc>
          <w:tcPr>
            <w:tcW w:w="1620" w:type="dxa"/>
          </w:tcPr>
          <w:p w:rsidR="00EE5CFD" w:rsidRPr="00092B1A" w:rsidRDefault="00A74D1F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  <w:tc>
          <w:tcPr>
            <w:tcW w:w="1690" w:type="dxa"/>
          </w:tcPr>
          <w:p w:rsidR="00EE5CFD" w:rsidRPr="00092B1A" w:rsidRDefault="00A74D1F" w:rsidP="00EE5CF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13" w:type="dxa"/>
          </w:tcPr>
          <w:p w:rsidR="00EE5CFD" w:rsidRPr="00092B1A" w:rsidRDefault="00EE5CFD" w:rsidP="00EE5CFD">
            <w:pPr>
              <w:jc w:val="both"/>
              <w:rPr>
                <w:b/>
                <w:bCs/>
              </w:rPr>
            </w:pPr>
          </w:p>
        </w:tc>
      </w:tr>
      <w:tr w:rsidR="00E36BDB" w:rsidTr="00E36BDB">
        <w:tc>
          <w:tcPr>
            <w:tcW w:w="9017" w:type="dxa"/>
            <w:gridSpan w:val="6"/>
            <w:shd w:val="clear" w:color="auto" w:fill="BFBFBF" w:themeFill="background1" w:themeFillShade="BF"/>
          </w:tcPr>
          <w:p w:rsidR="00E36BDB" w:rsidRPr="00092B1A" w:rsidRDefault="00E36BDB" w:rsidP="00E36BDB">
            <w:pPr>
              <w:tabs>
                <w:tab w:val="left" w:pos="555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Voucher Based (VBST)</w:t>
            </w:r>
            <w:r>
              <w:rPr>
                <w:b/>
                <w:bCs/>
              </w:rPr>
              <w:tab/>
            </w:r>
          </w:p>
        </w:tc>
      </w:tr>
      <w:tr w:rsidR="00E36BDB" w:rsidTr="00E36BDB">
        <w:tc>
          <w:tcPr>
            <w:tcW w:w="549" w:type="dxa"/>
            <w:vMerge w:val="restart"/>
            <w:shd w:val="clear" w:color="auto" w:fill="auto"/>
          </w:tcPr>
          <w:p w:rsidR="00E36BDB" w:rsidRPr="00E36BDB" w:rsidRDefault="00E36BDB" w:rsidP="00E36BDB">
            <w:bookmarkStart w:id="0" w:name="_GoBack" w:colFirst="5" w:colLast="5"/>
            <w:r w:rsidRPr="00E36BDB">
              <w:t>1</w:t>
            </w:r>
          </w:p>
        </w:tc>
        <w:tc>
          <w:tcPr>
            <w:tcW w:w="1741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Assistant Beautician</w:t>
            </w:r>
          </w:p>
        </w:tc>
        <w:tc>
          <w:tcPr>
            <w:tcW w:w="1620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100</w:t>
            </w:r>
          </w:p>
        </w:tc>
        <w:tc>
          <w:tcPr>
            <w:tcW w:w="1704" w:type="dxa"/>
            <w:shd w:val="clear" w:color="auto" w:fill="auto"/>
          </w:tcPr>
          <w:p w:rsidR="00E36BDB" w:rsidRPr="00E36BDB" w:rsidRDefault="00E36BDB" w:rsidP="00E36BDB">
            <w:pPr>
              <w:jc w:val="both"/>
            </w:pPr>
            <w:r w:rsidRPr="00E36BDB">
              <w:t>Main-Trainer</w:t>
            </w:r>
          </w:p>
        </w:tc>
        <w:tc>
          <w:tcPr>
            <w:tcW w:w="1690" w:type="dxa"/>
            <w:shd w:val="clear" w:color="auto" w:fill="auto"/>
          </w:tcPr>
          <w:p w:rsidR="00E36BDB" w:rsidRPr="00E36BDB" w:rsidRDefault="00E36BDB" w:rsidP="00E36BDB">
            <w:r w:rsidRPr="00E36BDB">
              <w:t>5</w:t>
            </w:r>
          </w:p>
        </w:tc>
        <w:tc>
          <w:tcPr>
            <w:tcW w:w="1713" w:type="dxa"/>
            <w:shd w:val="clear" w:color="auto" w:fill="auto"/>
          </w:tcPr>
          <w:p w:rsidR="00E36BDB" w:rsidRPr="00092B1A" w:rsidRDefault="00E36BDB" w:rsidP="00E36BDB">
            <w:pPr>
              <w:rPr>
                <w:b/>
                <w:bCs/>
              </w:rPr>
            </w:pPr>
          </w:p>
        </w:tc>
      </w:tr>
      <w:bookmarkEnd w:id="0"/>
      <w:tr w:rsidR="00E36BDB" w:rsidTr="00E36BDB">
        <w:tc>
          <w:tcPr>
            <w:tcW w:w="549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741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620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704" w:type="dxa"/>
            <w:shd w:val="clear" w:color="auto" w:fill="auto"/>
          </w:tcPr>
          <w:p w:rsidR="00E36BDB" w:rsidRPr="00E36BDB" w:rsidRDefault="00E36BDB" w:rsidP="00E36BDB">
            <w:pPr>
              <w:jc w:val="both"/>
            </w:pPr>
            <w:r w:rsidRPr="00E36BDB">
              <w:t>Co-Trainer</w:t>
            </w:r>
          </w:p>
        </w:tc>
        <w:tc>
          <w:tcPr>
            <w:tcW w:w="1690" w:type="dxa"/>
            <w:shd w:val="clear" w:color="auto" w:fill="auto"/>
          </w:tcPr>
          <w:p w:rsidR="00E36BDB" w:rsidRPr="00E36BDB" w:rsidRDefault="00E36BDB" w:rsidP="00E36BDB">
            <w:r w:rsidRPr="00E36BDB">
              <w:t>5</w:t>
            </w:r>
          </w:p>
        </w:tc>
        <w:tc>
          <w:tcPr>
            <w:tcW w:w="1713" w:type="dxa"/>
            <w:shd w:val="clear" w:color="auto" w:fill="auto"/>
          </w:tcPr>
          <w:p w:rsidR="00E36BDB" w:rsidRPr="00092B1A" w:rsidRDefault="00E36BDB" w:rsidP="00E36BDB">
            <w:pPr>
              <w:rPr>
                <w:b/>
                <w:bCs/>
              </w:rPr>
            </w:pPr>
          </w:p>
        </w:tc>
      </w:tr>
      <w:tr w:rsidR="00E36BDB" w:rsidTr="00E36BDB">
        <w:tc>
          <w:tcPr>
            <w:tcW w:w="549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2</w:t>
            </w:r>
          </w:p>
        </w:tc>
        <w:tc>
          <w:tcPr>
            <w:tcW w:w="1741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ECD</w:t>
            </w:r>
          </w:p>
        </w:tc>
        <w:tc>
          <w:tcPr>
            <w:tcW w:w="1620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100</w:t>
            </w:r>
          </w:p>
        </w:tc>
        <w:tc>
          <w:tcPr>
            <w:tcW w:w="1704" w:type="dxa"/>
            <w:shd w:val="clear" w:color="auto" w:fill="auto"/>
          </w:tcPr>
          <w:p w:rsidR="00E36BDB" w:rsidRPr="00E36BDB" w:rsidRDefault="00E36BDB" w:rsidP="00E36BDB">
            <w:pPr>
              <w:jc w:val="both"/>
            </w:pPr>
            <w:r w:rsidRPr="00E36BDB">
              <w:t>Main-Trainer</w:t>
            </w:r>
          </w:p>
        </w:tc>
        <w:tc>
          <w:tcPr>
            <w:tcW w:w="1690" w:type="dxa"/>
            <w:shd w:val="clear" w:color="auto" w:fill="auto"/>
          </w:tcPr>
          <w:p w:rsidR="00E36BDB" w:rsidRPr="00E36BDB" w:rsidRDefault="00E36BDB" w:rsidP="00E36BDB">
            <w:r w:rsidRPr="00E36BDB">
              <w:t>5</w:t>
            </w:r>
          </w:p>
        </w:tc>
        <w:tc>
          <w:tcPr>
            <w:tcW w:w="1713" w:type="dxa"/>
            <w:shd w:val="clear" w:color="auto" w:fill="auto"/>
          </w:tcPr>
          <w:p w:rsidR="00E36BDB" w:rsidRPr="00092B1A" w:rsidRDefault="00E36BDB" w:rsidP="00E36BDB">
            <w:pPr>
              <w:rPr>
                <w:b/>
                <w:bCs/>
              </w:rPr>
            </w:pPr>
          </w:p>
        </w:tc>
      </w:tr>
      <w:tr w:rsidR="00E36BDB" w:rsidTr="00E36BDB">
        <w:tc>
          <w:tcPr>
            <w:tcW w:w="549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741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620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704" w:type="dxa"/>
            <w:shd w:val="clear" w:color="auto" w:fill="auto"/>
          </w:tcPr>
          <w:p w:rsidR="00E36BDB" w:rsidRPr="00E36BDB" w:rsidRDefault="00E36BDB" w:rsidP="00E36BDB">
            <w:pPr>
              <w:jc w:val="both"/>
            </w:pPr>
            <w:r w:rsidRPr="00E36BDB">
              <w:t>Co-Trainer</w:t>
            </w:r>
          </w:p>
        </w:tc>
        <w:tc>
          <w:tcPr>
            <w:tcW w:w="1690" w:type="dxa"/>
            <w:shd w:val="clear" w:color="auto" w:fill="auto"/>
          </w:tcPr>
          <w:p w:rsidR="00E36BDB" w:rsidRPr="00E36BDB" w:rsidRDefault="00E36BDB" w:rsidP="00E36BDB">
            <w:r w:rsidRPr="00E36BDB">
              <w:t>5</w:t>
            </w:r>
          </w:p>
        </w:tc>
        <w:tc>
          <w:tcPr>
            <w:tcW w:w="1713" w:type="dxa"/>
            <w:shd w:val="clear" w:color="auto" w:fill="auto"/>
          </w:tcPr>
          <w:p w:rsidR="00E36BDB" w:rsidRPr="00092B1A" w:rsidRDefault="00E36BDB" w:rsidP="00E36BDB">
            <w:pPr>
              <w:rPr>
                <w:b/>
                <w:bCs/>
              </w:rPr>
            </w:pPr>
          </w:p>
        </w:tc>
      </w:tr>
      <w:tr w:rsidR="00E36BDB" w:rsidTr="00E36BDB">
        <w:tc>
          <w:tcPr>
            <w:tcW w:w="549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3</w:t>
            </w:r>
          </w:p>
        </w:tc>
        <w:tc>
          <w:tcPr>
            <w:tcW w:w="1741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Tailoring</w:t>
            </w:r>
          </w:p>
        </w:tc>
        <w:tc>
          <w:tcPr>
            <w:tcW w:w="1620" w:type="dxa"/>
            <w:vMerge w:val="restart"/>
            <w:shd w:val="clear" w:color="auto" w:fill="auto"/>
          </w:tcPr>
          <w:p w:rsidR="00E36BDB" w:rsidRPr="00E36BDB" w:rsidRDefault="00E36BDB" w:rsidP="00E36BDB">
            <w:r w:rsidRPr="00E36BDB">
              <w:t>100</w:t>
            </w:r>
          </w:p>
        </w:tc>
        <w:tc>
          <w:tcPr>
            <w:tcW w:w="1704" w:type="dxa"/>
            <w:shd w:val="clear" w:color="auto" w:fill="auto"/>
          </w:tcPr>
          <w:p w:rsidR="00E36BDB" w:rsidRPr="00E36BDB" w:rsidRDefault="00E36BDB" w:rsidP="00E36BDB">
            <w:pPr>
              <w:jc w:val="both"/>
            </w:pPr>
            <w:r w:rsidRPr="00E36BDB">
              <w:t>Main-Trainer</w:t>
            </w:r>
          </w:p>
        </w:tc>
        <w:tc>
          <w:tcPr>
            <w:tcW w:w="1690" w:type="dxa"/>
            <w:shd w:val="clear" w:color="auto" w:fill="auto"/>
          </w:tcPr>
          <w:p w:rsidR="00E36BDB" w:rsidRPr="00E36BDB" w:rsidRDefault="00E36BDB" w:rsidP="00E36BDB">
            <w:r w:rsidRPr="00E36BDB">
              <w:t>5</w:t>
            </w:r>
          </w:p>
        </w:tc>
        <w:tc>
          <w:tcPr>
            <w:tcW w:w="1713" w:type="dxa"/>
            <w:shd w:val="clear" w:color="auto" w:fill="auto"/>
          </w:tcPr>
          <w:p w:rsidR="00E36BDB" w:rsidRPr="00092B1A" w:rsidRDefault="00E36BDB" w:rsidP="00E36BDB">
            <w:pPr>
              <w:rPr>
                <w:b/>
                <w:bCs/>
              </w:rPr>
            </w:pPr>
          </w:p>
        </w:tc>
      </w:tr>
      <w:tr w:rsidR="00E36BDB" w:rsidTr="00E36BDB">
        <w:tc>
          <w:tcPr>
            <w:tcW w:w="549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741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620" w:type="dxa"/>
            <w:vMerge/>
            <w:shd w:val="clear" w:color="auto" w:fill="auto"/>
          </w:tcPr>
          <w:p w:rsidR="00E36BDB" w:rsidRPr="00E36BDB" w:rsidRDefault="00E36BDB" w:rsidP="00E36BDB"/>
        </w:tc>
        <w:tc>
          <w:tcPr>
            <w:tcW w:w="1704" w:type="dxa"/>
            <w:shd w:val="clear" w:color="auto" w:fill="auto"/>
          </w:tcPr>
          <w:p w:rsidR="00E36BDB" w:rsidRPr="00E36BDB" w:rsidRDefault="00E36BDB" w:rsidP="00E36BDB">
            <w:pPr>
              <w:jc w:val="both"/>
            </w:pPr>
            <w:r w:rsidRPr="00E36BDB">
              <w:t>Co-Trainer</w:t>
            </w:r>
          </w:p>
        </w:tc>
        <w:tc>
          <w:tcPr>
            <w:tcW w:w="1690" w:type="dxa"/>
            <w:shd w:val="clear" w:color="auto" w:fill="auto"/>
          </w:tcPr>
          <w:p w:rsidR="00E36BDB" w:rsidRPr="00E36BDB" w:rsidRDefault="00E36BDB" w:rsidP="00E36BDB">
            <w:r w:rsidRPr="00E36BDB">
              <w:t>5</w:t>
            </w:r>
          </w:p>
        </w:tc>
        <w:tc>
          <w:tcPr>
            <w:tcW w:w="1713" w:type="dxa"/>
            <w:shd w:val="clear" w:color="auto" w:fill="auto"/>
          </w:tcPr>
          <w:p w:rsidR="00E36BDB" w:rsidRPr="00092B1A" w:rsidRDefault="00E36BDB" w:rsidP="00E36BDB">
            <w:pPr>
              <w:rPr>
                <w:b/>
                <w:bCs/>
              </w:rPr>
            </w:pPr>
          </w:p>
        </w:tc>
      </w:tr>
      <w:tr w:rsidR="00E36BDB" w:rsidTr="00E36BDB">
        <w:tc>
          <w:tcPr>
            <w:tcW w:w="2290" w:type="dxa"/>
            <w:gridSpan w:val="2"/>
            <w:shd w:val="clear" w:color="auto" w:fill="auto"/>
          </w:tcPr>
          <w:p w:rsidR="00E36BDB" w:rsidRPr="00E36BDB" w:rsidRDefault="00E36BDB" w:rsidP="00E36BDB">
            <w:pPr>
              <w:jc w:val="right"/>
              <w:rPr>
                <w:b/>
                <w:bCs/>
              </w:rPr>
            </w:pPr>
            <w:r w:rsidRPr="00E36BDB">
              <w:rPr>
                <w:b/>
                <w:bCs/>
              </w:rPr>
              <w:t>Total</w:t>
            </w:r>
          </w:p>
        </w:tc>
        <w:tc>
          <w:tcPr>
            <w:tcW w:w="1620" w:type="dxa"/>
            <w:shd w:val="clear" w:color="auto" w:fill="auto"/>
          </w:tcPr>
          <w:p w:rsidR="00E36BDB" w:rsidRPr="00E36BDB" w:rsidRDefault="00E36BDB" w:rsidP="00E36BDB">
            <w:pPr>
              <w:rPr>
                <w:b/>
                <w:bCs/>
              </w:rPr>
            </w:pPr>
            <w:r w:rsidRPr="00E36BDB">
              <w:rPr>
                <w:b/>
                <w:bCs/>
              </w:rPr>
              <w:t>300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E36BDB" w:rsidRPr="00E36BDB" w:rsidRDefault="00E36BDB" w:rsidP="00E36BDB">
            <w:pPr>
              <w:jc w:val="both"/>
              <w:rPr>
                <w:b/>
                <w:bCs/>
              </w:rPr>
            </w:pPr>
          </w:p>
        </w:tc>
        <w:tc>
          <w:tcPr>
            <w:tcW w:w="1690" w:type="dxa"/>
            <w:shd w:val="clear" w:color="auto" w:fill="auto"/>
          </w:tcPr>
          <w:p w:rsidR="00E36BDB" w:rsidRPr="00E36BDB" w:rsidRDefault="00E36BDB" w:rsidP="00E36BDB">
            <w:pPr>
              <w:rPr>
                <w:b/>
                <w:bCs/>
              </w:rPr>
            </w:pPr>
            <w:r w:rsidRPr="00E36BDB">
              <w:rPr>
                <w:b/>
                <w:bCs/>
              </w:rPr>
              <w:t>30</w:t>
            </w:r>
          </w:p>
        </w:tc>
        <w:tc>
          <w:tcPr>
            <w:tcW w:w="1713" w:type="dxa"/>
            <w:shd w:val="clear" w:color="auto" w:fill="auto"/>
          </w:tcPr>
          <w:p w:rsidR="00E36BDB" w:rsidRPr="00092B1A" w:rsidRDefault="00E36BDB" w:rsidP="00E36BDB">
            <w:pPr>
              <w:rPr>
                <w:b/>
                <w:bCs/>
              </w:rPr>
            </w:pPr>
          </w:p>
        </w:tc>
      </w:tr>
      <w:tr w:rsidR="00E36BDB" w:rsidTr="00EE5CFD">
        <w:tc>
          <w:tcPr>
            <w:tcW w:w="2290" w:type="dxa"/>
            <w:gridSpan w:val="2"/>
            <w:shd w:val="clear" w:color="auto" w:fill="BFBFBF" w:themeFill="background1" w:themeFillShade="BF"/>
          </w:tcPr>
          <w:p w:rsidR="00E36BDB" w:rsidRPr="00395C86" w:rsidRDefault="00E36BDB" w:rsidP="00E36BDB">
            <w:pPr>
              <w:jc w:val="right"/>
              <w:rPr>
                <w:b/>
                <w:bCs/>
              </w:rPr>
            </w:pPr>
            <w:r w:rsidRPr="00395C86">
              <w:rPr>
                <w:b/>
                <w:bCs/>
              </w:rPr>
              <w:t>Grand Total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E36BDB" w:rsidRPr="00395C86" w:rsidRDefault="00E36BDB" w:rsidP="00E36BDB">
            <w:pPr>
              <w:jc w:val="both"/>
              <w:rPr>
                <w:b/>
                <w:bCs/>
              </w:rPr>
            </w:pPr>
            <w:r w:rsidRPr="00395C86">
              <w:rPr>
                <w:b/>
                <w:bCs/>
              </w:rPr>
              <w:t>420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E36BDB" w:rsidRPr="00395C86" w:rsidRDefault="00E36BDB" w:rsidP="00E36BDB">
            <w:pPr>
              <w:jc w:val="both"/>
              <w:rPr>
                <w:b/>
                <w:bCs/>
              </w:rPr>
            </w:pPr>
          </w:p>
        </w:tc>
        <w:tc>
          <w:tcPr>
            <w:tcW w:w="1690" w:type="dxa"/>
            <w:shd w:val="clear" w:color="auto" w:fill="BFBFBF" w:themeFill="background1" w:themeFillShade="BF"/>
          </w:tcPr>
          <w:p w:rsidR="00E36BDB" w:rsidRPr="00395C86" w:rsidRDefault="00E36BDB" w:rsidP="00E36BD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395C86">
              <w:rPr>
                <w:b/>
                <w:bCs/>
              </w:rPr>
              <w:t>2</w:t>
            </w:r>
          </w:p>
        </w:tc>
        <w:tc>
          <w:tcPr>
            <w:tcW w:w="1713" w:type="dxa"/>
            <w:shd w:val="clear" w:color="auto" w:fill="BFBFBF" w:themeFill="background1" w:themeFillShade="BF"/>
          </w:tcPr>
          <w:p w:rsidR="00E36BDB" w:rsidRPr="00395C86" w:rsidRDefault="00E36BDB" w:rsidP="00E36BDB">
            <w:pPr>
              <w:jc w:val="both"/>
              <w:rPr>
                <w:b/>
                <w:bCs/>
              </w:rPr>
            </w:pPr>
          </w:p>
        </w:tc>
      </w:tr>
    </w:tbl>
    <w:p w:rsidR="00AC20A5" w:rsidRPr="00AC20A5" w:rsidRDefault="00AC20A5" w:rsidP="00AC20A5">
      <w:pPr>
        <w:jc w:val="both"/>
        <w:rPr>
          <w:b/>
          <w:bCs/>
          <w:u w:val="single"/>
        </w:rPr>
      </w:pPr>
      <w:r>
        <w:t>Note</w:t>
      </w:r>
      <w:proofErr w:type="gramStart"/>
      <w:r>
        <w:t>:</w:t>
      </w:r>
      <w:proofErr w:type="gramEnd"/>
      <w:r w:rsidR="00490D1F">
        <w:br/>
      </w:r>
      <w:r w:rsidRPr="00AC20A5">
        <w:rPr>
          <w:b/>
          <w:bCs/>
          <w:u w:val="single"/>
        </w:rPr>
        <w:t>Qualification for Main-Trainer (Except RBST Level-2):</w:t>
      </w:r>
      <w:r w:rsidRPr="006E573F">
        <w:rPr>
          <w:bCs/>
          <w:sz w:val="20"/>
          <w:szCs w:val="20"/>
          <w:lang w:bidi="ne-NP"/>
        </w:rPr>
        <w:t xml:space="preserve">Short Term Training Level-II/TSLC with </w:t>
      </w:r>
      <w:proofErr w:type="spellStart"/>
      <w:r w:rsidRPr="006E573F">
        <w:rPr>
          <w:bCs/>
          <w:sz w:val="20"/>
          <w:szCs w:val="20"/>
          <w:lang w:bidi="ne-NP"/>
        </w:rPr>
        <w:t>ToT</w:t>
      </w:r>
      <w:proofErr w:type="spellEnd"/>
      <w:r w:rsidRPr="006E573F">
        <w:rPr>
          <w:bCs/>
          <w:sz w:val="20"/>
          <w:szCs w:val="20"/>
          <w:lang w:bidi="ne-NP"/>
        </w:rPr>
        <w:t xml:space="preserve"> (General/Instructor/Occupational) from TITI in the relevant occupation/subject.</w:t>
      </w:r>
    </w:p>
    <w:p w:rsidR="00AC20A5" w:rsidRDefault="00AC20A5" w:rsidP="00AC20A5">
      <w:pPr>
        <w:jc w:val="both"/>
        <w:rPr>
          <w:bCs/>
          <w:sz w:val="20"/>
          <w:szCs w:val="20"/>
          <w:lang w:bidi="ne-NP"/>
        </w:rPr>
      </w:pPr>
      <w:r w:rsidRPr="006E573F">
        <w:rPr>
          <w:bCs/>
          <w:sz w:val="20"/>
          <w:szCs w:val="20"/>
          <w:lang w:bidi="ne-NP"/>
        </w:rPr>
        <w:t xml:space="preserve">In the trades/occupations like </w:t>
      </w:r>
      <w:proofErr w:type="spellStart"/>
      <w:r w:rsidRPr="006E573F">
        <w:rPr>
          <w:bCs/>
          <w:sz w:val="20"/>
          <w:szCs w:val="20"/>
          <w:lang w:bidi="ne-NP"/>
        </w:rPr>
        <w:t>Thanka</w:t>
      </w:r>
      <w:proofErr w:type="spellEnd"/>
      <w:r w:rsidRPr="006E573F">
        <w:rPr>
          <w:bCs/>
          <w:sz w:val="20"/>
          <w:szCs w:val="20"/>
          <w:lang w:bidi="ne-NP"/>
        </w:rPr>
        <w:t xml:space="preserve"> art, Barber, </w:t>
      </w:r>
      <w:proofErr w:type="spellStart"/>
      <w:r w:rsidRPr="006E573F">
        <w:rPr>
          <w:bCs/>
          <w:sz w:val="20"/>
          <w:szCs w:val="20"/>
          <w:lang w:bidi="ne-NP"/>
        </w:rPr>
        <w:t>Mithila</w:t>
      </w:r>
      <w:proofErr w:type="spellEnd"/>
      <w:r w:rsidRPr="006E573F">
        <w:rPr>
          <w:bCs/>
          <w:sz w:val="20"/>
          <w:szCs w:val="20"/>
          <w:lang w:bidi="ne-NP"/>
        </w:rPr>
        <w:t xml:space="preserve"> art </w:t>
      </w:r>
      <w:proofErr w:type="spellStart"/>
      <w:r w:rsidRPr="006E573F">
        <w:rPr>
          <w:bCs/>
          <w:sz w:val="20"/>
          <w:szCs w:val="20"/>
          <w:lang w:bidi="ne-NP"/>
        </w:rPr>
        <w:t>etc</w:t>
      </w:r>
      <w:proofErr w:type="spellEnd"/>
      <w:r w:rsidRPr="006E573F">
        <w:rPr>
          <w:bCs/>
          <w:sz w:val="20"/>
          <w:szCs w:val="20"/>
          <w:lang w:bidi="ne-NP"/>
        </w:rPr>
        <w:t xml:space="preserve">, if no Level-II is available in academic program, Level-I with </w:t>
      </w:r>
      <w:proofErr w:type="spellStart"/>
      <w:r w:rsidRPr="006E573F">
        <w:rPr>
          <w:bCs/>
          <w:sz w:val="20"/>
          <w:szCs w:val="20"/>
          <w:lang w:bidi="ne-NP"/>
        </w:rPr>
        <w:t>ToT</w:t>
      </w:r>
      <w:proofErr w:type="spellEnd"/>
      <w:r w:rsidRPr="006E573F">
        <w:rPr>
          <w:bCs/>
          <w:sz w:val="20"/>
          <w:szCs w:val="20"/>
          <w:lang w:bidi="ne-NP"/>
        </w:rPr>
        <w:t xml:space="preserve"> (General/Instructor/Occupational) from TITI and one year experience will be taken as minimum qualification.</w:t>
      </w:r>
    </w:p>
    <w:p w:rsidR="00AC20A5" w:rsidRPr="00AC20A5" w:rsidRDefault="00AC20A5" w:rsidP="00AC20A5">
      <w:pPr>
        <w:jc w:val="both"/>
        <w:rPr>
          <w:b/>
          <w:sz w:val="20"/>
          <w:szCs w:val="20"/>
          <w:u w:val="single"/>
          <w:lang w:bidi="ne-NP"/>
        </w:rPr>
      </w:pPr>
      <w:r w:rsidRPr="00AC20A5">
        <w:rPr>
          <w:b/>
          <w:sz w:val="20"/>
          <w:szCs w:val="20"/>
          <w:u w:val="single"/>
          <w:lang w:bidi="ne-NP"/>
        </w:rPr>
        <w:t>Qualification for Co-Trainer (Except RBST Level-2)</w:t>
      </w:r>
      <w:proofErr w:type="gramStart"/>
      <w:r w:rsidRPr="00AC20A5">
        <w:rPr>
          <w:b/>
          <w:sz w:val="20"/>
          <w:szCs w:val="20"/>
          <w:u w:val="single"/>
          <w:lang w:bidi="ne-NP"/>
        </w:rPr>
        <w:t>:</w:t>
      </w:r>
      <w:r w:rsidRPr="006E573F">
        <w:rPr>
          <w:bCs/>
          <w:sz w:val="20"/>
          <w:szCs w:val="20"/>
          <w:lang w:bidi="ne-NP"/>
        </w:rPr>
        <w:t>Short</w:t>
      </w:r>
      <w:proofErr w:type="gramEnd"/>
      <w:r w:rsidRPr="006E573F">
        <w:rPr>
          <w:bCs/>
          <w:sz w:val="20"/>
          <w:szCs w:val="20"/>
          <w:lang w:bidi="ne-NP"/>
        </w:rPr>
        <w:t xml:space="preserve"> Term Training Level-I or TSLC in the relevant occupation/subject.</w:t>
      </w:r>
    </w:p>
    <w:p w:rsidR="00AC20A5" w:rsidRDefault="00AC20A5" w:rsidP="00AC20A5">
      <w:pPr>
        <w:jc w:val="both"/>
        <w:rPr>
          <w:bCs/>
          <w:sz w:val="20"/>
          <w:szCs w:val="20"/>
          <w:lang w:bidi="ne-NP"/>
        </w:rPr>
      </w:pPr>
    </w:p>
    <w:p w:rsidR="00AC20A5" w:rsidRPr="00F70C38" w:rsidRDefault="00AC20A5" w:rsidP="00AC20A5">
      <w:pPr>
        <w:jc w:val="both"/>
        <w:rPr>
          <w:color w:val="000000" w:themeColor="text1"/>
        </w:rPr>
      </w:pPr>
      <w:r w:rsidRPr="00AC20A5">
        <w:rPr>
          <w:b/>
          <w:bCs/>
          <w:u w:val="single"/>
        </w:rPr>
        <w:lastRenderedPageBreak/>
        <w:t xml:space="preserve">Qualification for Main-Trainer </w:t>
      </w:r>
      <w:r>
        <w:rPr>
          <w:b/>
          <w:bCs/>
          <w:u w:val="single"/>
        </w:rPr>
        <w:t>for RBST Level-2</w:t>
      </w:r>
      <w:proofErr w:type="gramStart"/>
      <w:r>
        <w:rPr>
          <w:b/>
          <w:bCs/>
          <w:u w:val="single"/>
        </w:rPr>
        <w:t>:</w:t>
      </w:r>
      <w:r w:rsidRPr="00F70C38">
        <w:rPr>
          <w:color w:val="000000" w:themeColor="text1"/>
          <w:sz w:val="20"/>
        </w:rPr>
        <w:t>Short</w:t>
      </w:r>
      <w:proofErr w:type="gramEnd"/>
      <w:r w:rsidRPr="00F70C38">
        <w:rPr>
          <w:color w:val="000000" w:themeColor="text1"/>
          <w:sz w:val="20"/>
        </w:rPr>
        <w:t xml:space="preserve"> Term Training Level-III/Diploma with </w:t>
      </w:r>
      <w:proofErr w:type="spellStart"/>
      <w:r w:rsidRPr="00F70C38">
        <w:rPr>
          <w:color w:val="000000" w:themeColor="text1"/>
          <w:sz w:val="20"/>
        </w:rPr>
        <w:t>ToT</w:t>
      </w:r>
      <w:proofErr w:type="spellEnd"/>
      <w:r w:rsidRPr="00F70C38">
        <w:rPr>
          <w:color w:val="000000" w:themeColor="text1"/>
          <w:sz w:val="20"/>
        </w:rPr>
        <w:t xml:space="preserve"> (General /Instructor/Occupational) from TITI in the relevant occupation/subject.  </w:t>
      </w:r>
    </w:p>
    <w:p w:rsidR="00AC20A5" w:rsidRDefault="00AC20A5" w:rsidP="00AC20A5">
      <w:pPr>
        <w:jc w:val="both"/>
        <w:rPr>
          <w:color w:val="000000" w:themeColor="text1"/>
          <w:sz w:val="20"/>
        </w:rPr>
      </w:pPr>
      <w:r w:rsidRPr="00F70C38">
        <w:rPr>
          <w:color w:val="000000" w:themeColor="text1"/>
          <w:sz w:val="20"/>
        </w:rPr>
        <w:t xml:space="preserve">If Level-III/ Diploma are not available in an occupation/trade; Level-II/TSLC with To T and 3 years’ experience will </w:t>
      </w:r>
      <w:proofErr w:type="gramStart"/>
      <w:r w:rsidRPr="00F70C38">
        <w:rPr>
          <w:color w:val="000000" w:themeColor="text1"/>
          <w:sz w:val="20"/>
        </w:rPr>
        <w:t>be</w:t>
      </w:r>
      <w:proofErr w:type="gramEnd"/>
      <w:r w:rsidRPr="00F70C38">
        <w:rPr>
          <w:color w:val="000000" w:themeColor="text1"/>
          <w:sz w:val="20"/>
        </w:rPr>
        <w:t xml:space="preserve"> taken as minimum qualification.</w:t>
      </w:r>
    </w:p>
    <w:p w:rsidR="00AC20A5" w:rsidRDefault="00AC20A5" w:rsidP="00AC20A5">
      <w:pPr>
        <w:jc w:val="both"/>
        <w:rPr>
          <w:color w:val="000000" w:themeColor="text1"/>
          <w:sz w:val="20"/>
        </w:rPr>
      </w:pPr>
      <w:r w:rsidRPr="00F70C38">
        <w:rPr>
          <w:color w:val="000000" w:themeColor="text1"/>
          <w:sz w:val="20"/>
        </w:rPr>
        <w:t xml:space="preserve"> </w:t>
      </w:r>
      <w:r w:rsidRPr="00AC20A5">
        <w:rPr>
          <w:b/>
          <w:sz w:val="20"/>
          <w:szCs w:val="20"/>
          <w:u w:val="single"/>
          <w:lang w:bidi="ne-NP"/>
        </w:rPr>
        <w:t>Qualification for Co-Trainer</w:t>
      </w:r>
      <w:r>
        <w:rPr>
          <w:b/>
          <w:sz w:val="20"/>
          <w:szCs w:val="20"/>
          <w:u w:val="single"/>
          <w:lang w:bidi="ne-NP"/>
        </w:rPr>
        <w:t xml:space="preserve"> for </w:t>
      </w:r>
      <w:r w:rsidRPr="00AC20A5">
        <w:rPr>
          <w:b/>
          <w:sz w:val="20"/>
          <w:szCs w:val="20"/>
          <w:u w:val="single"/>
          <w:lang w:bidi="ne-NP"/>
        </w:rPr>
        <w:t>RBST Level-2:</w:t>
      </w:r>
      <w:r w:rsidRPr="00AC20A5">
        <w:rPr>
          <w:color w:val="000000" w:themeColor="text1"/>
          <w:sz w:val="20"/>
        </w:rPr>
        <w:t xml:space="preserve"> </w:t>
      </w:r>
      <w:r w:rsidRPr="00F70C38">
        <w:rPr>
          <w:color w:val="000000" w:themeColor="text1"/>
          <w:sz w:val="20"/>
        </w:rPr>
        <w:t>Short Term Training Level-II/TSLC in the relevant occupation/subject</w:t>
      </w:r>
    </w:p>
    <w:p w:rsidR="00CE420C" w:rsidRDefault="00CE420C" w:rsidP="00C248C9">
      <w:pPr>
        <w:jc w:val="center"/>
        <w:rPr>
          <w:b/>
          <w:bCs/>
          <w:color w:val="000000" w:themeColor="text1"/>
          <w:sz w:val="28"/>
          <w:szCs w:val="32"/>
          <w:u w:val="single"/>
        </w:rPr>
      </w:pPr>
      <w:r>
        <w:rPr>
          <w:color w:val="000000" w:themeColor="text1"/>
          <w:sz w:val="20"/>
        </w:rPr>
        <w:br w:type="page"/>
      </w:r>
      <w:r w:rsidR="00C248C9" w:rsidRPr="00C248C9">
        <w:rPr>
          <w:b/>
          <w:bCs/>
          <w:color w:val="000000" w:themeColor="text1"/>
          <w:sz w:val="28"/>
          <w:szCs w:val="32"/>
          <w:u w:val="single"/>
        </w:rPr>
        <w:lastRenderedPageBreak/>
        <w:t>Other Requirements</w:t>
      </w:r>
    </w:p>
    <w:p w:rsidR="00C248C9" w:rsidRPr="00CD3ED7" w:rsidRDefault="00CD3ED7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spacing w:val="-2"/>
          <w:sz w:val="22"/>
          <w:szCs w:val="22"/>
        </w:rPr>
        <w:t>Recommendation letter</w:t>
      </w:r>
      <w:r w:rsidRPr="006E573F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of </w:t>
      </w:r>
      <w:r w:rsidRPr="006E573F">
        <w:rPr>
          <w:spacing w:val="-2"/>
          <w:sz w:val="22"/>
          <w:szCs w:val="22"/>
        </w:rPr>
        <w:t xml:space="preserve">local </w:t>
      </w:r>
      <w:r>
        <w:rPr>
          <w:spacing w:val="-2"/>
          <w:sz w:val="22"/>
          <w:szCs w:val="22"/>
        </w:rPr>
        <w:t>level</w:t>
      </w:r>
    </w:p>
    <w:p w:rsidR="00CD3ED7" w:rsidRDefault="009D7C03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MOU with </w:t>
      </w:r>
      <w:r w:rsidR="00116866">
        <w:rPr>
          <w:color w:val="000000" w:themeColor="text1"/>
          <w:szCs w:val="28"/>
        </w:rPr>
        <w:t>Employer</w:t>
      </w:r>
    </w:p>
    <w:p w:rsidR="00CD3ED7" w:rsidRDefault="00CD3ED7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Demand letter from potential employer</w:t>
      </w:r>
    </w:p>
    <w:p w:rsidR="00CD3ED7" w:rsidRDefault="00601B6E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Support Staff Qualifications:</w:t>
      </w:r>
    </w:p>
    <w:p w:rsidR="00601B6E" w:rsidRPr="0001350E" w:rsidRDefault="00601B6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Training Coordinator </w:t>
      </w:r>
      <w:r w:rsidR="0001350E">
        <w:rPr>
          <w:color w:val="000000" w:themeColor="text1"/>
          <w:szCs w:val="28"/>
        </w:rPr>
        <w:t xml:space="preserve">: </w:t>
      </w:r>
      <w:r w:rsidR="0001350E" w:rsidRPr="006E573F">
        <w:rPr>
          <w:bCs/>
          <w:sz w:val="20"/>
          <w:szCs w:val="20"/>
          <w:lang w:bidi="ne-NP"/>
        </w:rPr>
        <w:t>+2 or equivalent</w:t>
      </w:r>
    </w:p>
    <w:p w:rsidR="0001350E" w:rsidRP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Database Officer: </w:t>
      </w:r>
      <w:r w:rsidRPr="006E573F">
        <w:rPr>
          <w:bCs/>
          <w:sz w:val="20"/>
          <w:szCs w:val="20"/>
          <w:lang w:bidi="ne-NP"/>
        </w:rPr>
        <w:t>+2 or equivalent with minimum 3 months’ computer training from recognized institution if no academic course is included in the minimum qualification</w:t>
      </w:r>
    </w:p>
    <w:p w:rsidR="0001350E" w:rsidRP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Monitoring Officer: </w:t>
      </w:r>
      <w:r w:rsidRPr="006E573F">
        <w:rPr>
          <w:bCs/>
          <w:sz w:val="20"/>
          <w:szCs w:val="20"/>
          <w:lang w:bidi="ne-NP"/>
        </w:rPr>
        <w:t>+2 or equivalent</w:t>
      </w:r>
    </w:p>
    <w:p w:rsidR="0001350E" w:rsidRDefault="0001350E" w:rsidP="00601B6E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8"/>
        </w:rPr>
      </w:pPr>
      <w:r w:rsidRPr="006E573F">
        <w:rPr>
          <w:bCs/>
          <w:sz w:val="20"/>
          <w:szCs w:val="20"/>
          <w:lang w:bidi="ne-NP"/>
        </w:rPr>
        <w:t>+2 or equivalent</w:t>
      </w:r>
    </w:p>
    <w:p w:rsidR="00601B6E" w:rsidRDefault="007A4595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Organize focal group discussion and collect some photos</w:t>
      </w:r>
    </w:p>
    <w:p w:rsidR="007A4595" w:rsidRDefault="00422BDE" w:rsidP="00C248C9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Scope of Training for following location: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643"/>
        <w:gridCol w:w="1070"/>
        <w:gridCol w:w="2512"/>
        <w:gridCol w:w="4770"/>
      </w:tblGrid>
      <w:tr w:rsidR="00EA740D" w:rsidTr="002866A7">
        <w:tc>
          <w:tcPr>
            <w:tcW w:w="643" w:type="dxa"/>
          </w:tcPr>
          <w:p w:rsidR="00422BDE" w:rsidRDefault="00422BDE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SN</w:t>
            </w:r>
          </w:p>
        </w:tc>
        <w:tc>
          <w:tcPr>
            <w:tcW w:w="1070" w:type="dxa"/>
          </w:tcPr>
          <w:p w:rsidR="00422BDE" w:rsidRDefault="00EA740D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Location</w:t>
            </w:r>
          </w:p>
        </w:tc>
        <w:tc>
          <w:tcPr>
            <w:tcW w:w="2512" w:type="dxa"/>
          </w:tcPr>
          <w:p w:rsidR="00422BDE" w:rsidRDefault="00EA740D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Trade</w:t>
            </w:r>
          </w:p>
        </w:tc>
        <w:tc>
          <w:tcPr>
            <w:tcW w:w="4770" w:type="dxa"/>
          </w:tcPr>
          <w:p w:rsidR="00422BDE" w:rsidRDefault="00422BDE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Scope of Trainings</w:t>
            </w: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Jajarkot</w:t>
            </w:r>
            <w:proofErr w:type="spellEnd"/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Beautician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Building Painter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ECD</w:t>
            </w:r>
          </w:p>
        </w:tc>
        <w:tc>
          <w:tcPr>
            <w:tcW w:w="4770" w:type="dxa"/>
            <w:vMerge w:val="restart"/>
          </w:tcPr>
          <w:p w:rsidR="00C06163" w:rsidRPr="00EA740D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</w:t>
            </w:r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; 7fF;df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tflndx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? </w:t>
            </w:r>
            <w:proofErr w:type="spellStart"/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rnfpgsf</w:t>
            </w:r>
            <w:proofErr w:type="spellEnd"/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nflu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s]s]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cfwf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/x? </w:t>
            </w:r>
            <w:proofErr w:type="spellStart"/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x'g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;S5g</w:t>
            </w:r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. s] s</w:t>
            </w: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:tf</w:t>
            </w:r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fx?n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ubf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{ o; 7fFpdf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tflndsf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Jofks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dfu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5 .</w:t>
            </w:r>
            <w:r>
              <w:rPr>
                <w:rFonts w:ascii="Preeti" w:hAnsi="Preeti"/>
                <w:color w:val="000000" w:themeColor="text1"/>
                <w:sz w:val="28"/>
                <w:szCs w:val="28"/>
              </w:rPr>
              <w:br/>
              <w:t>-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oL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s'/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fx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? </w:t>
            </w: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g]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kfnL</w:t>
            </w:r>
            <w:proofErr w:type="spellEnd"/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d} n]v]/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ePgL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k7fpg' k/\of] ;/, d </w:t>
            </w:r>
            <w:r w:rsidRPr="00EA740D">
              <w:rPr>
                <w:rFonts w:ascii="Arial" w:hAnsi="Arial" w:cs="Arial"/>
                <w:color w:val="000000" w:themeColor="text1"/>
                <w:sz w:val="22"/>
                <w:szCs w:val="22"/>
              </w:rPr>
              <w:t>English</w:t>
            </w:r>
            <w:r w:rsidRPr="00EA740D">
              <w:rPr>
                <w:rFonts w:ascii="Preeti" w:hAnsi="Preeti"/>
                <w:color w:val="000000" w:themeColor="text1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df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n]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vdnf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.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TofFxfsf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af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/</w:t>
            </w:r>
            <w:proofErr w:type="gram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]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df</w:t>
            </w:r>
            <w:proofErr w:type="spellEnd"/>
            <w:proofErr w:type="gram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vf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;}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hfgsf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/L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gePsf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sf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/0fn]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ubf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 xml:space="preserve">{ </w:t>
            </w:r>
            <w:proofErr w:type="spellStart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xf</w:t>
            </w:r>
            <w:proofErr w:type="spellEnd"/>
            <w:r>
              <w:rPr>
                <w:rFonts w:ascii="Preeti" w:hAnsi="Preeti"/>
                <w:color w:val="000000" w:themeColor="text1"/>
                <w:sz w:val="28"/>
                <w:szCs w:val="28"/>
              </w:rPr>
              <w:t>] ._</w:t>
            </w:r>
            <w:r w:rsidRPr="00EA740D">
              <w:rPr>
                <w:rFonts w:ascii="Preeti" w:hAnsi="Preeti"/>
                <w:color w:val="000000" w:themeColor="text1"/>
                <w:sz w:val="28"/>
                <w:szCs w:val="28"/>
              </w:rPr>
              <w:br/>
            </w: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Surkhet</w:t>
            </w:r>
            <w:proofErr w:type="spellEnd"/>
          </w:p>
        </w:tc>
        <w:tc>
          <w:tcPr>
            <w:tcW w:w="2512" w:type="dxa"/>
          </w:tcPr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Beautician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ECD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Off Season Vegetable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Furniture Make L-2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Plumber L-2</w:t>
            </w:r>
          </w:p>
          <w:p w:rsidR="002866A7" w:rsidRDefault="002866A7" w:rsidP="002866A7">
            <w:pPr>
              <w:pStyle w:val="ListParagraph"/>
              <w:ind w:left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J. Computer Hardware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Dailekh</w:t>
            </w:r>
            <w:proofErr w:type="spellEnd"/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ECD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Off Season Vegetable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 L-2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J. Computer Hardware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Jumla</w:t>
            </w:r>
            <w:proofErr w:type="spellEnd"/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</w:t>
            </w:r>
          </w:p>
          <w:p w:rsidR="002866A7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Furniture Maker L-2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  <w:tr w:rsidR="00C06163" w:rsidTr="002866A7">
        <w:tc>
          <w:tcPr>
            <w:tcW w:w="643" w:type="dxa"/>
          </w:tcPr>
          <w:p w:rsidR="00C06163" w:rsidRDefault="00C06163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070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Mugu</w:t>
            </w:r>
            <w:proofErr w:type="spellEnd"/>
          </w:p>
        </w:tc>
        <w:tc>
          <w:tcPr>
            <w:tcW w:w="2512" w:type="dxa"/>
          </w:tcPr>
          <w:p w:rsidR="00C06163" w:rsidRDefault="002866A7" w:rsidP="00422BDE">
            <w:pPr>
              <w:pStyle w:val="ListParagraph"/>
              <w:ind w:left="0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Tailoring</w:t>
            </w:r>
          </w:p>
        </w:tc>
        <w:tc>
          <w:tcPr>
            <w:tcW w:w="4770" w:type="dxa"/>
            <w:vMerge/>
          </w:tcPr>
          <w:p w:rsidR="00C06163" w:rsidRDefault="00C06163" w:rsidP="00EA740D">
            <w:pPr>
              <w:pStyle w:val="ListParagraph"/>
              <w:ind w:left="0"/>
              <w:rPr>
                <w:rFonts w:ascii="Preeti" w:hAnsi="Preeti"/>
                <w:color w:val="000000" w:themeColor="text1"/>
                <w:sz w:val="28"/>
                <w:szCs w:val="28"/>
              </w:rPr>
            </w:pPr>
          </w:p>
        </w:tc>
      </w:tr>
    </w:tbl>
    <w:p w:rsidR="00422BDE" w:rsidRDefault="00422BDE" w:rsidP="00422BDE">
      <w:pPr>
        <w:pStyle w:val="ListParagraph"/>
        <w:jc w:val="both"/>
        <w:rPr>
          <w:color w:val="000000" w:themeColor="text1"/>
          <w:szCs w:val="28"/>
        </w:rPr>
      </w:pPr>
    </w:p>
    <w:p w:rsidR="001E4368" w:rsidRDefault="001E4368" w:rsidP="00422BDE">
      <w:pPr>
        <w:pStyle w:val="ListParagraph"/>
        <w:jc w:val="both"/>
        <w:rPr>
          <w:rFonts w:ascii="Preeti" w:hAnsi="Preet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Preeti" w:hAnsi="Preeti"/>
          <w:color w:val="000000" w:themeColor="text1"/>
          <w:sz w:val="28"/>
          <w:szCs w:val="28"/>
        </w:rPr>
        <w:t>tTsfn</w:t>
      </w:r>
      <w:proofErr w:type="spellEnd"/>
      <w:proofErr w:type="gramEnd"/>
      <w:r>
        <w:rPr>
          <w:rFonts w:ascii="Preeti" w:hAnsi="Preet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ug</w:t>
      </w:r>
      <w:proofErr w:type="spellEnd"/>
      <w:r>
        <w:rPr>
          <w:rFonts w:ascii="Preeti" w:hAnsi="Preeti"/>
          <w:color w:val="000000" w:themeColor="text1"/>
          <w:sz w:val="28"/>
          <w:szCs w:val="28"/>
        </w:rPr>
        <w:t xml:space="preserve">{'kg{] </w:t>
      </w:r>
      <w:proofErr w:type="spellStart"/>
      <w:r>
        <w:rPr>
          <w:rFonts w:ascii="Preeti" w:hAnsi="Preeti"/>
          <w:color w:val="000000" w:themeColor="text1"/>
          <w:sz w:val="28"/>
          <w:szCs w:val="28"/>
        </w:rPr>
        <w:t>sfdx?M</w:t>
      </w:r>
      <w:proofErr w:type="spellEnd"/>
    </w:p>
    <w:p w:rsidR="001E4368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Trainer Collection </w:t>
      </w:r>
    </w:p>
    <w:p w:rsidR="00DF2966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Trainer CV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Local Level Recommendation  letter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Demand Letter from employer(From Training Related Shop/Sector and Location )</w:t>
      </w:r>
    </w:p>
    <w:p w:rsidR="00371DBE" w:rsidRDefault="00371DBE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MOU with Employer/Consortium</w:t>
      </w:r>
    </w:p>
    <w:p w:rsidR="00DF2966" w:rsidRDefault="00DF2966" w:rsidP="00DF29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Company Legal Document Print and Notary</w:t>
      </w:r>
    </w:p>
    <w:p w:rsidR="00371DBE" w:rsidRDefault="00DF2966" w:rsidP="00371DB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Trainer Documents Print and Notary</w:t>
      </w:r>
    </w:p>
    <w:p w:rsidR="00371DBE" w:rsidRPr="00371DBE" w:rsidRDefault="00371DBE" w:rsidP="00371DBE">
      <w:pPr>
        <w:jc w:val="both"/>
        <w:rPr>
          <w:rFonts w:ascii="Arial" w:hAnsi="Arial" w:cs="Arial"/>
          <w:color w:val="000000" w:themeColor="text1"/>
        </w:rPr>
      </w:pPr>
    </w:p>
    <w:sectPr w:rsidR="00371DBE" w:rsidRPr="00371DBE" w:rsidSect="00AC20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B20DF"/>
    <w:multiLevelType w:val="hybridMultilevel"/>
    <w:tmpl w:val="89620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14ABE"/>
    <w:multiLevelType w:val="hybridMultilevel"/>
    <w:tmpl w:val="65944C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F61F51"/>
    <w:multiLevelType w:val="hybridMultilevel"/>
    <w:tmpl w:val="36A0F61E"/>
    <w:lvl w:ilvl="0" w:tplc="0AB6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D4"/>
    <w:rsid w:val="0001350E"/>
    <w:rsid w:val="00092B1A"/>
    <w:rsid w:val="00116866"/>
    <w:rsid w:val="001E4368"/>
    <w:rsid w:val="00263156"/>
    <w:rsid w:val="002866A7"/>
    <w:rsid w:val="002C50B4"/>
    <w:rsid w:val="00371DBE"/>
    <w:rsid w:val="00395C86"/>
    <w:rsid w:val="004071D4"/>
    <w:rsid w:val="004164A0"/>
    <w:rsid w:val="00422BDE"/>
    <w:rsid w:val="00490D1F"/>
    <w:rsid w:val="00601B6E"/>
    <w:rsid w:val="00680E8F"/>
    <w:rsid w:val="007A4595"/>
    <w:rsid w:val="009D7C03"/>
    <w:rsid w:val="00A720E4"/>
    <w:rsid w:val="00A74D1F"/>
    <w:rsid w:val="00AC20A5"/>
    <w:rsid w:val="00B90855"/>
    <w:rsid w:val="00C06163"/>
    <w:rsid w:val="00C248C9"/>
    <w:rsid w:val="00CD3ED7"/>
    <w:rsid w:val="00CE420C"/>
    <w:rsid w:val="00D62A9B"/>
    <w:rsid w:val="00DF2966"/>
    <w:rsid w:val="00E36BDB"/>
    <w:rsid w:val="00EA740D"/>
    <w:rsid w:val="00EE5CFD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11ED-C2F8-4C97-B509-09302175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Citation List,본문(내용),List Paragraph (numbered (a)),Colorful List - Accent 11"/>
    <w:basedOn w:val="Normal"/>
    <w:link w:val="ListParagraphChar"/>
    <w:uiPriority w:val="34"/>
    <w:qFormat/>
    <w:rsid w:val="00AC20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Citation List Char,본문(내용) Char,List Paragraph (numbered (a)) Char,Colorful List - Accent 11 Char"/>
    <w:basedOn w:val="DefaultParagraphFont"/>
    <w:link w:val="ListParagraph"/>
    <w:uiPriority w:val="34"/>
    <w:rsid w:val="00AC20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2021-01-16T05:33:00Z</dcterms:created>
  <dcterms:modified xsi:type="dcterms:W3CDTF">2021-01-27T04:55:00Z</dcterms:modified>
</cp:coreProperties>
</file>