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Generics in Java</w:t>
      </w:r>
    </w:p>
    <w:p w:rsidR="00000000" w:rsidDel="00000000" w:rsidP="00000000" w:rsidRDefault="00000000" w:rsidRPr="00000000" w14:paraId="00000002">
      <w:pPr>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Generics means parameterized types. The idea is to allow a type (like Integer, String, etc., or user-defined types) to be a parameter to methods, classes, and interfaces. </w:t>
      </w:r>
    </w:p>
    <w:p w:rsidR="00000000" w:rsidDel="00000000" w:rsidP="00000000" w:rsidRDefault="00000000" w:rsidRPr="00000000" w14:paraId="00000004">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For example, classes like HashSet, ArrayList, HashMap, etc., use generics very well. </w: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imes New Roman" w:cs="Times New Roman" w:eastAsia="Times New Roman" w:hAnsi="Times New Roman"/>
          <w:b w:val="1"/>
          <w:color w:val="273239"/>
          <w:sz w:val="24"/>
          <w:szCs w:val="24"/>
          <w:highlight w:val="white"/>
        </w:rPr>
      </w:pPr>
      <w:bookmarkStart w:colFirst="0" w:colLast="0" w:name="_736z3944e2ce" w:id="0"/>
      <w:bookmarkEnd w:id="0"/>
      <w:r w:rsidDel="00000000" w:rsidR="00000000" w:rsidRPr="00000000">
        <w:rPr>
          <w:rFonts w:ascii="Times New Roman" w:cs="Times New Roman" w:eastAsia="Times New Roman" w:hAnsi="Times New Roman"/>
          <w:b w:val="1"/>
          <w:color w:val="273239"/>
          <w:sz w:val="24"/>
          <w:szCs w:val="24"/>
          <w:highlight w:val="white"/>
          <w:rtl w:val="0"/>
        </w:rPr>
        <w:t xml:space="preserve">Why Generics?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b w:val="1"/>
          <w:color w:val="273239"/>
          <w:sz w:val="24"/>
          <w:szCs w:val="24"/>
          <w:highlight w:val="white"/>
          <w:rtl w:val="0"/>
        </w:rPr>
        <w:t xml:space="preserve">Object</w:t>
      </w:r>
      <w:r w:rsidDel="00000000" w:rsidR="00000000" w:rsidRPr="00000000">
        <w:rPr>
          <w:rFonts w:ascii="Times New Roman" w:cs="Times New Roman" w:eastAsia="Times New Roman" w:hAnsi="Times New Roman"/>
          <w:color w:val="273239"/>
          <w:sz w:val="24"/>
          <w:szCs w:val="24"/>
          <w:highlight w:val="white"/>
          <w:rtl w:val="0"/>
        </w:rPr>
        <w:t xml:space="preserve"> is the superclass of all other classes, and Object reference can refer to any object. These features lack type safety. Generics add that type of safety feature.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Times New Roman" w:cs="Times New Roman" w:eastAsia="Times New Roman" w:hAnsi="Times New Roman"/>
          <w:b w:val="1"/>
          <w:color w:val="273239"/>
          <w:sz w:val="26"/>
          <w:szCs w:val="26"/>
          <w:highlight w:val="white"/>
        </w:rPr>
      </w:pPr>
      <w:bookmarkStart w:colFirst="0" w:colLast="0" w:name="_2j2eda79zsr0" w:id="1"/>
      <w:bookmarkEnd w:id="1"/>
      <w:r w:rsidDel="00000000" w:rsidR="00000000" w:rsidRPr="00000000">
        <w:rPr>
          <w:rFonts w:ascii="Times New Roman" w:cs="Times New Roman" w:eastAsia="Times New Roman" w:hAnsi="Times New Roman"/>
          <w:b w:val="1"/>
          <w:color w:val="273239"/>
          <w:sz w:val="26"/>
          <w:szCs w:val="26"/>
          <w:highlight w:val="white"/>
          <w:rtl w:val="0"/>
        </w:rPr>
        <w:t xml:space="preserve">Syntax of Generics in Java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Generics use </w:t>
      </w:r>
      <w:r w:rsidDel="00000000" w:rsidR="00000000" w:rsidRPr="00000000">
        <w:rPr>
          <w:rFonts w:ascii="Times New Roman" w:cs="Times New Roman" w:eastAsia="Times New Roman" w:hAnsi="Times New Roman"/>
          <w:b w:val="1"/>
          <w:color w:val="273239"/>
          <w:sz w:val="24"/>
          <w:szCs w:val="24"/>
          <w:highlight w:val="white"/>
          <w:rtl w:val="0"/>
        </w:rPr>
        <w:t xml:space="preserve">type parameters</w:t>
      </w:r>
      <w:r w:rsidDel="00000000" w:rsidR="00000000" w:rsidRPr="00000000">
        <w:rPr>
          <w:rFonts w:ascii="Times New Roman" w:cs="Times New Roman" w:eastAsia="Times New Roman" w:hAnsi="Times New Roman"/>
          <w:color w:val="273239"/>
          <w:sz w:val="24"/>
          <w:szCs w:val="24"/>
          <w:highlight w:val="white"/>
          <w:rtl w:val="0"/>
        </w:rPr>
        <w:t xml:space="preserve">, usually denoted by single uppercase letters:</w:t>
      </w:r>
    </w:p>
    <w:p w:rsidR="00000000" w:rsidDel="00000000" w:rsidP="00000000" w:rsidRDefault="00000000" w:rsidRPr="00000000" w14:paraId="0000000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w:t>
      </w:r>
      <w:r w:rsidDel="00000000" w:rsidR="00000000" w:rsidRPr="00000000">
        <w:rPr>
          <w:rFonts w:ascii="Times New Roman" w:cs="Times New Roman" w:eastAsia="Times New Roman" w:hAnsi="Times New Roman"/>
          <w:color w:val="273239"/>
          <w:sz w:val="24"/>
          <w:szCs w:val="24"/>
          <w:highlight w:val="white"/>
          <w:rtl w:val="0"/>
        </w:rPr>
        <w:t xml:space="preserve">: Type</w:t>
      </w:r>
    </w:p>
    <w:p w:rsidR="00000000" w:rsidDel="00000000" w:rsidP="00000000" w:rsidRDefault="00000000" w:rsidRPr="00000000" w14:paraId="0000000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 Element</w:t>
      </w:r>
    </w:p>
    <w:p w:rsidR="00000000" w:rsidDel="00000000" w:rsidP="00000000" w:rsidRDefault="00000000" w:rsidRPr="00000000" w14:paraId="0000000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K</w:t>
      </w:r>
      <w:r w:rsidDel="00000000" w:rsidR="00000000" w:rsidRPr="00000000">
        <w:rPr>
          <w:rFonts w:ascii="Times New Roman" w:cs="Times New Roman" w:eastAsia="Times New Roman" w:hAnsi="Times New Roman"/>
          <w:color w:val="273239"/>
          <w:sz w:val="24"/>
          <w:szCs w:val="24"/>
          <w:highlight w:val="white"/>
          <w:rtl w:val="0"/>
        </w:rPr>
        <w:t xml:space="preserve">: Key</w:t>
      </w:r>
    </w:p>
    <w:p w:rsidR="00000000" w:rsidDel="00000000" w:rsidP="00000000" w:rsidRDefault="00000000" w:rsidRPr="00000000" w14:paraId="0000000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V</w:t>
      </w:r>
      <w:r w:rsidDel="00000000" w:rsidR="00000000" w:rsidRPr="00000000">
        <w:rPr>
          <w:rFonts w:ascii="Times New Roman" w:cs="Times New Roman" w:eastAsia="Times New Roman" w:hAnsi="Times New Roman"/>
          <w:color w:val="273239"/>
          <w:sz w:val="24"/>
          <w:szCs w:val="24"/>
          <w:highlight w:val="white"/>
          <w:rtl w:val="0"/>
        </w:rPr>
        <w:t xml:space="preserve">: Value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To create an instance of generic class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BaseType &lt;Type&gt; obj = new BaseType &lt;Type&gt;()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before="220" w:lineRule="auto"/>
        <w:rPr>
          <w:rFonts w:ascii="Times New Roman" w:cs="Times New Roman" w:eastAsia="Times New Roman" w:hAnsi="Times New Roman"/>
          <w:b w:val="1"/>
          <w:color w:val="1d1d27"/>
          <w:sz w:val="24"/>
          <w:szCs w:val="24"/>
          <w:highlight w:val="white"/>
        </w:rPr>
      </w:pPr>
      <w:bookmarkStart w:colFirst="0" w:colLast="0" w:name="_7knwxwyhl37h" w:id="2"/>
      <w:bookmarkEnd w:id="2"/>
      <w:r w:rsidDel="00000000" w:rsidR="00000000" w:rsidRPr="00000000">
        <w:rPr>
          <w:rFonts w:ascii="Times New Roman" w:cs="Times New Roman" w:eastAsia="Times New Roman" w:hAnsi="Times New Roman"/>
          <w:b w:val="1"/>
          <w:color w:val="1d1d27"/>
          <w:sz w:val="24"/>
          <w:szCs w:val="24"/>
          <w:highlight w:val="white"/>
          <w:rtl w:val="0"/>
        </w:rPr>
        <w:t xml:space="preserve">Advantage of Java Generics</w:t>
      </w:r>
    </w:p>
    <w:p w:rsidR="00000000" w:rsidDel="00000000" w:rsidP="00000000" w:rsidRDefault="00000000" w:rsidRPr="00000000" w14:paraId="00000011">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There are mainly 3 advantages of generics. They are as follows:</w:t>
      </w:r>
    </w:p>
    <w:p w:rsidR="00000000" w:rsidDel="00000000" w:rsidP="00000000" w:rsidRDefault="00000000" w:rsidRPr="00000000" w14:paraId="00000012">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1) </w:t>
      </w:r>
      <w:r w:rsidDel="00000000" w:rsidR="00000000" w:rsidRPr="00000000">
        <w:rPr>
          <w:rFonts w:ascii="Times New Roman" w:cs="Times New Roman" w:eastAsia="Times New Roman" w:hAnsi="Times New Roman"/>
          <w:b w:val="1"/>
          <w:color w:val="2b2a29"/>
          <w:sz w:val="24"/>
          <w:szCs w:val="24"/>
          <w:highlight w:val="white"/>
          <w:rtl w:val="0"/>
        </w:rPr>
        <w:t xml:space="preserve">Type-safety</w:t>
      </w:r>
      <w:r w:rsidDel="00000000" w:rsidR="00000000" w:rsidRPr="00000000">
        <w:rPr>
          <w:rFonts w:ascii="Times New Roman" w:cs="Times New Roman" w:eastAsia="Times New Roman" w:hAnsi="Times New Roman"/>
          <w:color w:val="2b2a29"/>
          <w:sz w:val="24"/>
          <w:szCs w:val="24"/>
          <w:highlight w:val="white"/>
          <w:rtl w:val="0"/>
        </w:rPr>
        <w:t xml:space="preserve">: We can hold only a single type of objects in generics. It doesn?t allow to store other objects.</w:t>
      </w:r>
    </w:p>
    <w:p w:rsidR="00000000" w:rsidDel="00000000" w:rsidP="00000000" w:rsidRDefault="00000000" w:rsidRPr="00000000" w14:paraId="00000013">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Without Generics, we can store any type of objects.</w:t>
      </w:r>
    </w:p>
    <w:p w:rsidR="00000000" w:rsidDel="00000000" w:rsidP="00000000" w:rsidRDefault="00000000" w:rsidRPr="00000000" w14:paraId="00000014">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 list = </w:t>
      </w:r>
      <w:r w:rsidDel="00000000" w:rsidR="00000000" w:rsidRPr="00000000">
        <w:rPr>
          <w:rFonts w:ascii="Times New Roman" w:cs="Times New Roman" w:eastAsia="Times New Roman" w:hAnsi="Times New Roman"/>
          <w:b w:val="1"/>
          <w:color w:val="006699"/>
          <w:sz w:val="24"/>
          <w:szCs w:val="24"/>
          <w:highlight w:val="white"/>
          <w:rtl w:val="0"/>
        </w:rPr>
        <w:t xml:space="preserve">new</w:t>
      </w:r>
      <w:r w:rsidDel="00000000" w:rsidR="00000000" w:rsidRPr="00000000">
        <w:rPr>
          <w:rFonts w:ascii="Times New Roman" w:cs="Times New Roman" w:eastAsia="Times New Roman" w:hAnsi="Times New Roman"/>
          <w:color w:val="2b2a29"/>
          <w:sz w:val="24"/>
          <w:szCs w:val="24"/>
          <w:highlight w:val="white"/>
          <w:rtl w:val="0"/>
        </w:rPr>
        <w:t xml:space="preserve"> ArrayList();    </w:t>
      </w:r>
    </w:p>
    <w:p w:rsidR="00000000" w:rsidDel="00000000" w:rsidP="00000000" w:rsidRDefault="00000000" w:rsidRPr="00000000" w14:paraId="00000015">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w:t>
      </w:r>
      <w:r w:rsidDel="00000000" w:rsidR="00000000" w:rsidRPr="00000000">
        <w:rPr>
          <w:rFonts w:ascii="Times New Roman" w:cs="Times New Roman" w:eastAsia="Times New Roman" w:hAnsi="Times New Roman"/>
          <w:color w:val="c00000"/>
          <w:sz w:val="24"/>
          <w:szCs w:val="24"/>
          <w:highlight w:val="white"/>
          <w:rtl w:val="0"/>
        </w:rPr>
        <w:t xml:space="preserve">10</w:t>
      </w:r>
      <w:r w:rsidDel="00000000" w:rsidR="00000000" w:rsidRPr="00000000">
        <w:rPr>
          <w:rFonts w:ascii="Times New Roman" w:cs="Times New Roman" w:eastAsia="Times New Roman" w:hAnsi="Times New Roman"/>
          <w:color w:val="2b2a29"/>
          <w:sz w:val="24"/>
          <w:szCs w:val="24"/>
          <w:highlight w:val="white"/>
          <w:rtl w:val="0"/>
        </w:rPr>
        <w:t xml:space="preserve">);  </w:t>
      </w:r>
    </w:p>
    <w:p w:rsidR="00000000" w:rsidDel="00000000" w:rsidP="00000000" w:rsidRDefault="00000000" w:rsidRPr="00000000" w14:paraId="00000016">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list.add("10");  </w:t>
      </w:r>
    </w:p>
    <w:p w:rsidR="00000000" w:rsidDel="00000000" w:rsidP="00000000" w:rsidRDefault="00000000" w:rsidRPr="00000000" w14:paraId="00000017">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018">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With Generics, it is required to specify the type of object we need to store.  </w:t>
      </w:r>
    </w:p>
    <w:p w:rsidR="00000000" w:rsidDel="00000000" w:rsidP="00000000" w:rsidRDefault="00000000" w:rsidRPr="00000000" w14:paraId="00000019">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List&lt;Integer&gt; list = </w:t>
      </w:r>
      <w:r w:rsidDel="00000000" w:rsidR="00000000" w:rsidRPr="00000000">
        <w:rPr>
          <w:rFonts w:ascii="Times New Roman" w:cs="Times New Roman" w:eastAsia="Times New Roman" w:hAnsi="Times New Roman"/>
          <w:b w:val="1"/>
          <w:color w:val="006699"/>
          <w:sz w:val="24"/>
          <w:szCs w:val="24"/>
          <w:highlight w:val="white"/>
          <w:rtl w:val="0"/>
        </w:rPr>
        <w:t xml:space="preserve">new</w:t>
      </w:r>
      <w:r w:rsidDel="00000000" w:rsidR="00000000" w:rsidRPr="00000000">
        <w:rPr>
          <w:rFonts w:ascii="Times New Roman" w:cs="Times New Roman" w:eastAsia="Times New Roman" w:hAnsi="Times New Roman"/>
          <w:color w:val="2b2a29"/>
          <w:sz w:val="24"/>
          <w:szCs w:val="24"/>
          <w:highlight w:val="white"/>
          <w:rtl w:val="0"/>
        </w:rPr>
        <w:t xml:space="preserve"> ArrayList&lt;Integer&gt;();    </w:t>
      </w:r>
    </w:p>
    <w:p w:rsidR="00000000" w:rsidDel="00000000" w:rsidP="00000000" w:rsidRDefault="00000000" w:rsidRPr="00000000" w14:paraId="0000001A">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w:t>
      </w:r>
      <w:r w:rsidDel="00000000" w:rsidR="00000000" w:rsidRPr="00000000">
        <w:rPr>
          <w:rFonts w:ascii="Times New Roman" w:cs="Times New Roman" w:eastAsia="Times New Roman" w:hAnsi="Times New Roman"/>
          <w:color w:val="c00000"/>
          <w:sz w:val="24"/>
          <w:szCs w:val="24"/>
          <w:highlight w:val="white"/>
          <w:rtl w:val="0"/>
        </w:rPr>
        <w:t xml:space="preserve">10</w:t>
      </w:r>
      <w:r w:rsidDel="00000000" w:rsidR="00000000" w:rsidRPr="00000000">
        <w:rPr>
          <w:rFonts w:ascii="Times New Roman" w:cs="Times New Roman" w:eastAsia="Times New Roman" w:hAnsi="Times New Roman"/>
          <w:color w:val="2b2a29"/>
          <w:sz w:val="24"/>
          <w:szCs w:val="24"/>
          <w:highlight w:val="white"/>
          <w:rtl w:val="0"/>
        </w:rPr>
        <w:t xml:space="preserve">);  </w:t>
      </w:r>
    </w:p>
    <w:p w:rsidR="00000000" w:rsidDel="00000000" w:rsidP="00000000" w:rsidRDefault="00000000" w:rsidRPr="00000000" w14:paraId="0000001B">
      <w:pPr>
        <w:numPr>
          <w:ilvl w:val="0"/>
          <w:numId w:val="9"/>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list.add("10");// compile-time error  </w:t>
      </w:r>
    </w:p>
    <w:p w:rsidR="00000000" w:rsidDel="00000000" w:rsidP="00000000" w:rsidRDefault="00000000" w:rsidRPr="00000000" w14:paraId="0000001C">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2) </w:t>
      </w:r>
      <w:r w:rsidDel="00000000" w:rsidR="00000000" w:rsidRPr="00000000">
        <w:rPr>
          <w:rFonts w:ascii="Times New Roman" w:cs="Times New Roman" w:eastAsia="Times New Roman" w:hAnsi="Times New Roman"/>
          <w:b w:val="1"/>
          <w:color w:val="2b2a29"/>
          <w:sz w:val="24"/>
          <w:szCs w:val="24"/>
          <w:highlight w:val="white"/>
          <w:rtl w:val="0"/>
        </w:rPr>
        <w:t xml:space="preserve">Type casting is not required</w:t>
      </w:r>
      <w:r w:rsidDel="00000000" w:rsidR="00000000" w:rsidRPr="00000000">
        <w:rPr>
          <w:rFonts w:ascii="Times New Roman" w:cs="Times New Roman" w:eastAsia="Times New Roman" w:hAnsi="Times New Roman"/>
          <w:color w:val="2b2a29"/>
          <w:sz w:val="24"/>
          <w:szCs w:val="24"/>
          <w:highlight w:val="white"/>
          <w:rtl w:val="0"/>
        </w:rPr>
        <w:t xml:space="preserve">: There is no need to typecast the object.</w:t>
      </w:r>
    </w:p>
    <w:p w:rsidR="00000000" w:rsidDel="00000000" w:rsidP="00000000" w:rsidRDefault="00000000" w:rsidRPr="00000000" w14:paraId="0000001D">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Before Generics, we need to type cast.</w:t>
      </w:r>
    </w:p>
    <w:p w:rsidR="00000000" w:rsidDel="00000000" w:rsidP="00000000" w:rsidRDefault="00000000" w:rsidRPr="00000000" w14:paraId="0000001E">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 list = </w:t>
      </w:r>
      <w:r w:rsidDel="00000000" w:rsidR="00000000" w:rsidRPr="00000000">
        <w:rPr>
          <w:rFonts w:ascii="Times New Roman" w:cs="Times New Roman" w:eastAsia="Times New Roman" w:hAnsi="Times New Roman"/>
          <w:b w:val="1"/>
          <w:color w:val="006699"/>
          <w:sz w:val="24"/>
          <w:szCs w:val="24"/>
          <w:highlight w:val="white"/>
          <w:rtl w:val="0"/>
        </w:rPr>
        <w:t xml:space="preserve">new</w:t>
      </w:r>
      <w:r w:rsidDel="00000000" w:rsidR="00000000" w:rsidRPr="00000000">
        <w:rPr>
          <w:rFonts w:ascii="Times New Roman" w:cs="Times New Roman" w:eastAsia="Times New Roman" w:hAnsi="Times New Roman"/>
          <w:color w:val="2b2a29"/>
          <w:sz w:val="24"/>
          <w:szCs w:val="24"/>
          <w:highlight w:val="white"/>
          <w:rtl w:val="0"/>
        </w:rPr>
        <w:t xml:space="preserve"> ArrayList();    </w:t>
      </w:r>
    </w:p>
    <w:p w:rsidR="00000000" w:rsidDel="00000000" w:rsidP="00000000" w:rsidRDefault="00000000" w:rsidRPr="00000000" w14:paraId="0000001F">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list.add("hello");    </w:t>
      </w:r>
    </w:p>
    <w:p w:rsidR="00000000" w:rsidDel="00000000" w:rsidP="00000000" w:rsidRDefault="00000000" w:rsidRPr="00000000" w14:paraId="00000020">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String s = (String) list.get(</w:t>
      </w:r>
      <w:r w:rsidDel="00000000" w:rsidR="00000000" w:rsidRPr="00000000">
        <w:rPr>
          <w:rFonts w:ascii="Times New Roman" w:cs="Times New Roman" w:eastAsia="Times New Roman" w:hAnsi="Times New Roman"/>
          <w:color w:val="c00000"/>
          <w:sz w:val="24"/>
          <w:szCs w:val="24"/>
          <w:highlight w:val="white"/>
          <w:rtl w:val="0"/>
        </w:rPr>
        <w:t xml:space="preserve">0</w:t>
      </w:r>
      <w:r w:rsidDel="00000000" w:rsidR="00000000" w:rsidRPr="00000000">
        <w:rPr>
          <w:rFonts w:ascii="Times New Roman" w:cs="Times New Roman" w:eastAsia="Times New Roman" w:hAnsi="Times New Roman"/>
          <w:color w:val="2b2a29"/>
          <w:sz w:val="24"/>
          <w:szCs w:val="24"/>
          <w:highlight w:val="white"/>
          <w:rtl w:val="0"/>
        </w:rPr>
        <w:t xml:space="preserve">);//typecasting    </w:t>
      </w:r>
    </w:p>
    <w:p w:rsidR="00000000" w:rsidDel="00000000" w:rsidP="00000000" w:rsidRDefault="00000000" w:rsidRPr="00000000" w14:paraId="00000021">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After Generics, we don't need to typecast the object.  </w:t>
      </w:r>
    </w:p>
    <w:p w:rsidR="00000000" w:rsidDel="00000000" w:rsidP="00000000" w:rsidRDefault="00000000" w:rsidRPr="00000000" w14:paraId="00000022">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List&lt;String&gt; list = </w:t>
      </w:r>
      <w:r w:rsidDel="00000000" w:rsidR="00000000" w:rsidRPr="00000000">
        <w:rPr>
          <w:rFonts w:ascii="Times New Roman" w:cs="Times New Roman" w:eastAsia="Times New Roman" w:hAnsi="Times New Roman"/>
          <w:b w:val="1"/>
          <w:color w:val="006699"/>
          <w:sz w:val="24"/>
          <w:szCs w:val="24"/>
          <w:highlight w:val="white"/>
          <w:rtl w:val="0"/>
        </w:rPr>
        <w:t xml:space="preserve">new</w:t>
      </w:r>
      <w:r w:rsidDel="00000000" w:rsidR="00000000" w:rsidRPr="00000000">
        <w:rPr>
          <w:rFonts w:ascii="Times New Roman" w:cs="Times New Roman" w:eastAsia="Times New Roman" w:hAnsi="Times New Roman"/>
          <w:color w:val="2b2a29"/>
          <w:sz w:val="24"/>
          <w:szCs w:val="24"/>
          <w:highlight w:val="white"/>
          <w:rtl w:val="0"/>
        </w:rPr>
        <w:t xml:space="preserve"> ArrayList&lt;String&gt;();    </w:t>
      </w:r>
    </w:p>
    <w:p w:rsidR="00000000" w:rsidDel="00000000" w:rsidP="00000000" w:rsidRDefault="00000000" w:rsidRPr="00000000" w14:paraId="00000023">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list.add("hello");    </w:t>
      </w:r>
    </w:p>
    <w:p w:rsidR="00000000" w:rsidDel="00000000" w:rsidP="00000000" w:rsidRDefault="00000000" w:rsidRPr="00000000" w14:paraId="00000024">
      <w:pPr>
        <w:numPr>
          <w:ilvl w:val="0"/>
          <w:numId w:val="7"/>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String s = list.get(</w:t>
      </w:r>
      <w:r w:rsidDel="00000000" w:rsidR="00000000" w:rsidRPr="00000000">
        <w:rPr>
          <w:rFonts w:ascii="Times New Roman" w:cs="Times New Roman" w:eastAsia="Times New Roman" w:hAnsi="Times New Roman"/>
          <w:color w:val="c00000"/>
          <w:sz w:val="24"/>
          <w:szCs w:val="24"/>
          <w:highlight w:val="white"/>
          <w:rtl w:val="0"/>
        </w:rPr>
        <w:t xml:space="preserve">0</w:t>
      </w:r>
      <w:r w:rsidDel="00000000" w:rsidR="00000000" w:rsidRPr="00000000">
        <w:rPr>
          <w:rFonts w:ascii="Times New Roman" w:cs="Times New Roman" w:eastAsia="Times New Roman" w:hAnsi="Times New Roman"/>
          <w:color w:val="2b2a29"/>
          <w:sz w:val="24"/>
          <w:szCs w:val="24"/>
          <w:highlight w:val="white"/>
          <w:rtl w:val="0"/>
        </w:rPr>
        <w:t xml:space="preserve">);    </w:t>
      </w:r>
    </w:p>
    <w:p w:rsidR="00000000" w:rsidDel="00000000" w:rsidP="00000000" w:rsidRDefault="00000000" w:rsidRPr="00000000" w14:paraId="00000025">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3) </w:t>
      </w:r>
      <w:r w:rsidDel="00000000" w:rsidR="00000000" w:rsidRPr="00000000">
        <w:rPr>
          <w:rFonts w:ascii="Times New Roman" w:cs="Times New Roman" w:eastAsia="Times New Roman" w:hAnsi="Times New Roman"/>
          <w:b w:val="1"/>
          <w:color w:val="2b2a29"/>
          <w:sz w:val="24"/>
          <w:szCs w:val="24"/>
          <w:highlight w:val="white"/>
          <w:rtl w:val="0"/>
        </w:rPr>
        <w:t xml:space="preserve">Compile-Time Checking:</w:t>
      </w:r>
      <w:r w:rsidDel="00000000" w:rsidR="00000000" w:rsidRPr="00000000">
        <w:rPr>
          <w:rFonts w:ascii="Times New Roman" w:cs="Times New Roman" w:eastAsia="Times New Roman" w:hAnsi="Times New Roman"/>
          <w:color w:val="2b2a29"/>
          <w:sz w:val="24"/>
          <w:szCs w:val="24"/>
          <w:highlight w:val="white"/>
          <w:rtl w:val="0"/>
        </w:rPr>
        <w:t xml:space="preserve"> It is checked at compile time so problems will not occur at runtime. The good programming strategy says it is far better to handle the problem at compile time than runtime.</w:t>
      </w:r>
    </w:p>
    <w:p w:rsidR="00000000" w:rsidDel="00000000" w:rsidP="00000000" w:rsidRDefault="00000000" w:rsidRPr="00000000" w14:paraId="00000026">
      <w:pPr>
        <w:numPr>
          <w:ilvl w:val="0"/>
          <w:numId w:val="1"/>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List&lt;String&gt; list = </w:t>
      </w:r>
      <w:r w:rsidDel="00000000" w:rsidR="00000000" w:rsidRPr="00000000">
        <w:rPr>
          <w:rFonts w:ascii="Times New Roman" w:cs="Times New Roman" w:eastAsia="Times New Roman" w:hAnsi="Times New Roman"/>
          <w:b w:val="1"/>
          <w:color w:val="006699"/>
          <w:sz w:val="24"/>
          <w:szCs w:val="24"/>
          <w:highlight w:val="white"/>
          <w:rtl w:val="0"/>
        </w:rPr>
        <w:t xml:space="preserve">new</w:t>
      </w:r>
      <w:r w:rsidDel="00000000" w:rsidR="00000000" w:rsidRPr="00000000">
        <w:rPr>
          <w:rFonts w:ascii="Times New Roman" w:cs="Times New Roman" w:eastAsia="Times New Roman" w:hAnsi="Times New Roman"/>
          <w:color w:val="2b2a29"/>
          <w:sz w:val="24"/>
          <w:szCs w:val="24"/>
          <w:highlight w:val="white"/>
          <w:rtl w:val="0"/>
        </w:rPr>
        <w:t xml:space="preserve"> ArrayList&lt;String&gt;();    </w:t>
      </w:r>
    </w:p>
    <w:p w:rsidR="00000000" w:rsidDel="00000000" w:rsidP="00000000" w:rsidRDefault="00000000" w:rsidRPr="00000000" w14:paraId="00000027">
      <w:pPr>
        <w:numPr>
          <w:ilvl w:val="0"/>
          <w:numId w:val="1"/>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list.add("hello");    </w:t>
      </w:r>
    </w:p>
    <w:p w:rsidR="00000000" w:rsidDel="00000000" w:rsidP="00000000" w:rsidRDefault="00000000" w:rsidRPr="00000000" w14:paraId="00000028">
      <w:pPr>
        <w:numPr>
          <w:ilvl w:val="0"/>
          <w:numId w:val="1"/>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list.add(</w:t>
      </w:r>
      <w:r w:rsidDel="00000000" w:rsidR="00000000" w:rsidRPr="00000000">
        <w:rPr>
          <w:rFonts w:ascii="Times New Roman" w:cs="Times New Roman" w:eastAsia="Times New Roman" w:hAnsi="Times New Roman"/>
          <w:color w:val="c00000"/>
          <w:sz w:val="24"/>
          <w:szCs w:val="24"/>
          <w:highlight w:val="white"/>
          <w:rtl w:val="0"/>
        </w:rPr>
        <w:t xml:space="preserve">32</w:t>
      </w:r>
      <w:r w:rsidDel="00000000" w:rsidR="00000000" w:rsidRPr="00000000">
        <w:rPr>
          <w:rFonts w:ascii="Times New Roman" w:cs="Times New Roman" w:eastAsia="Times New Roman" w:hAnsi="Times New Roman"/>
          <w:color w:val="2b2a29"/>
          <w:sz w:val="24"/>
          <w:szCs w:val="24"/>
          <w:highlight w:val="white"/>
          <w:rtl w:val="0"/>
        </w:rPr>
        <w:t xml:space="preserve">);//Compile Time Error    </w:t>
      </w:r>
    </w:p>
    <w:p w:rsidR="00000000" w:rsidDel="00000000" w:rsidP="00000000" w:rsidRDefault="00000000" w:rsidRPr="00000000" w14:paraId="00000029">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b w:val="1"/>
          <w:color w:val="2b2a29"/>
          <w:sz w:val="24"/>
          <w:szCs w:val="24"/>
          <w:highlight w:val="white"/>
          <w:rtl w:val="0"/>
        </w:rPr>
        <w:t xml:space="preserve">Syntax</w:t>
      </w:r>
      <w:r w:rsidDel="00000000" w:rsidR="00000000" w:rsidRPr="00000000">
        <w:rPr>
          <w:rFonts w:ascii="Times New Roman" w:cs="Times New Roman" w:eastAsia="Times New Roman" w:hAnsi="Times New Roman"/>
          <w:color w:val="2b2a29"/>
          <w:sz w:val="24"/>
          <w:szCs w:val="24"/>
          <w:highlight w:val="white"/>
          <w:rtl w:val="0"/>
        </w:rPr>
        <w:t xml:space="preserve"> to use generic collection</w:t>
      </w:r>
    </w:p>
    <w:p w:rsidR="00000000" w:rsidDel="00000000" w:rsidP="00000000" w:rsidRDefault="00000000" w:rsidRPr="00000000" w14:paraId="0000002A">
      <w:pPr>
        <w:numPr>
          <w:ilvl w:val="0"/>
          <w:numId w:val="2"/>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ClassOrInterface&lt;Type&gt;    </w:t>
      </w:r>
    </w:p>
    <w:p w:rsidR="00000000" w:rsidDel="00000000" w:rsidP="00000000" w:rsidRDefault="00000000" w:rsidRPr="00000000" w14:paraId="0000002B">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b w:val="1"/>
          <w:color w:val="2b2a29"/>
          <w:sz w:val="24"/>
          <w:szCs w:val="24"/>
          <w:highlight w:val="white"/>
          <w:rtl w:val="0"/>
        </w:rPr>
        <w:t xml:space="preserve">Example </w:t>
      </w:r>
      <w:r w:rsidDel="00000000" w:rsidR="00000000" w:rsidRPr="00000000">
        <w:rPr>
          <w:rFonts w:ascii="Times New Roman" w:cs="Times New Roman" w:eastAsia="Times New Roman" w:hAnsi="Times New Roman"/>
          <w:color w:val="2b2a29"/>
          <w:sz w:val="24"/>
          <w:szCs w:val="24"/>
          <w:highlight w:val="white"/>
          <w:rtl w:val="0"/>
        </w:rPr>
        <w:t xml:space="preserve">to use Generics in java</w:t>
      </w:r>
    </w:p>
    <w:p w:rsidR="00000000" w:rsidDel="00000000" w:rsidP="00000000" w:rsidRDefault="00000000" w:rsidRPr="00000000" w14:paraId="0000002C">
      <w:pPr>
        <w:numPr>
          <w:ilvl w:val="0"/>
          <w:numId w:val="3"/>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ArrayList&lt;String&gt;  </w:t>
      </w:r>
    </w:p>
    <w:p w:rsidR="00000000" w:rsidDel="00000000" w:rsidP="00000000" w:rsidRDefault="00000000" w:rsidRPr="00000000" w14:paraId="0000002D">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80" w:before="220" w:lineRule="auto"/>
        <w:rPr>
          <w:rFonts w:ascii="Times New Roman" w:cs="Times New Roman" w:eastAsia="Times New Roman" w:hAnsi="Times New Roman"/>
          <w:b w:val="1"/>
          <w:color w:val="1d1d27"/>
          <w:sz w:val="24"/>
          <w:szCs w:val="24"/>
          <w:highlight w:val="white"/>
        </w:rPr>
      </w:pPr>
      <w:bookmarkStart w:colFirst="0" w:colLast="0" w:name="_dfbur5o1qbjb" w:id="3"/>
      <w:bookmarkEnd w:id="3"/>
      <w:r w:rsidDel="00000000" w:rsidR="00000000" w:rsidRPr="00000000">
        <w:rPr>
          <w:rFonts w:ascii="Times New Roman" w:cs="Times New Roman" w:eastAsia="Times New Roman" w:hAnsi="Times New Roman"/>
          <w:b w:val="1"/>
          <w:color w:val="1d1d27"/>
          <w:sz w:val="24"/>
          <w:szCs w:val="24"/>
          <w:highlight w:val="white"/>
          <w:rtl w:val="0"/>
        </w:rPr>
        <w:t xml:space="preserve">Generic class</w:t>
      </w:r>
    </w:p>
    <w:p w:rsidR="00000000" w:rsidDel="00000000" w:rsidP="00000000" w:rsidRDefault="00000000" w:rsidRPr="00000000" w14:paraId="0000002F">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A class that can refer to any type is known as a generic class. Here, we are using the T type parameter to create the generic class of specific type.</w:t>
      </w:r>
    </w:p>
    <w:p w:rsidR="00000000" w:rsidDel="00000000" w:rsidP="00000000" w:rsidRDefault="00000000" w:rsidRPr="00000000" w14:paraId="00000030">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Let's see a simple example to create and use the generic class.</w:t>
      </w:r>
    </w:p>
    <w:p w:rsidR="00000000" w:rsidDel="00000000" w:rsidP="00000000" w:rsidRDefault="00000000" w:rsidRPr="00000000" w14:paraId="00000031">
      <w:pPr>
        <w:pStyle w:val="Heading3"/>
        <w:keepNext w:val="0"/>
        <w:keepLines w:val="0"/>
        <w:shd w:fill="ffffff" w:val="clear"/>
        <w:spacing w:before="220" w:line="288" w:lineRule="auto"/>
        <w:rPr>
          <w:rFonts w:ascii="Times New Roman" w:cs="Times New Roman" w:eastAsia="Times New Roman" w:hAnsi="Times New Roman"/>
          <w:color w:val="1d1d27"/>
          <w:sz w:val="24"/>
          <w:szCs w:val="24"/>
          <w:highlight w:val="white"/>
        </w:rPr>
      </w:pPr>
      <w:bookmarkStart w:colFirst="0" w:colLast="0" w:name="_pxyc99epip7u" w:id="4"/>
      <w:bookmarkEnd w:id="4"/>
      <w:r w:rsidDel="00000000" w:rsidR="00000000" w:rsidRPr="00000000">
        <w:rPr>
          <w:rFonts w:ascii="Times New Roman" w:cs="Times New Roman" w:eastAsia="Times New Roman" w:hAnsi="Times New Roman"/>
          <w:color w:val="1d1d27"/>
          <w:sz w:val="24"/>
          <w:szCs w:val="24"/>
          <w:highlight w:val="white"/>
          <w:rtl w:val="0"/>
        </w:rPr>
        <w:t xml:space="preserve">Creating a generic class:</w:t>
      </w:r>
    </w:p>
    <w:p w:rsidR="00000000" w:rsidDel="00000000" w:rsidP="00000000" w:rsidRDefault="00000000" w:rsidRPr="00000000" w14:paraId="00000032">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class</w:t>
      </w:r>
      <w:r w:rsidDel="00000000" w:rsidR="00000000" w:rsidRPr="00000000">
        <w:rPr>
          <w:rFonts w:ascii="Times New Roman" w:cs="Times New Roman" w:eastAsia="Times New Roman" w:hAnsi="Times New Roman"/>
          <w:color w:val="2b2a29"/>
          <w:sz w:val="24"/>
          <w:szCs w:val="24"/>
          <w:highlight w:val="white"/>
          <w:rtl w:val="0"/>
        </w:rPr>
        <w:t xml:space="preserve"> MyGen&lt;T&gt;{  </w:t>
      </w:r>
    </w:p>
    <w:p w:rsidR="00000000" w:rsidDel="00000000" w:rsidP="00000000" w:rsidRDefault="00000000" w:rsidRPr="00000000" w14:paraId="00000033">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 obj;  </w:t>
      </w:r>
    </w:p>
    <w:p w:rsidR="00000000" w:rsidDel="00000000" w:rsidP="00000000" w:rsidRDefault="00000000" w:rsidRPr="00000000" w14:paraId="00000034">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color w:val="2b2a29"/>
          <w:sz w:val="24"/>
          <w:szCs w:val="24"/>
          <w:highlight w:val="white"/>
          <w:rtl w:val="0"/>
        </w:rPr>
        <w:t xml:space="preserve"> add(T obj){</w:t>
      </w:r>
      <w:r w:rsidDel="00000000" w:rsidR="00000000" w:rsidRPr="00000000">
        <w:rPr>
          <w:rFonts w:ascii="Times New Roman" w:cs="Times New Roman" w:eastAsia="Times New Roman" w:hAnsi="Times New Roman"/>
          <w:b w:val="1"/>
          <w:color w:val="006699"/>
          <w:sz w:val="24"/>
          <w:szCs w:val="24"/>
          <w:highlight w:val="white"/>
          <w:rtl w:val="0"/>
        </w:rPr>
        <w:t xml:space="preserve">this</w:t>
      </w:r>
      <w:r w:rsidDel="00000000" w:rsidR="00000000" w:rsidRPr="00000000">
        <w:rPr>
          <w:rFonts w:ascii="Times New Roman" w:cs="Times New Roman" w:eastAsia="Times New Roman" w:hAnsi="Times New Roman"/>
          <w:color w:val="2b2a29"/>
          <w:sz w:val="24"/>
          <w:szCs w:val="24"/>
          <w:highlight w:val="white"/>
          <w:rtl w:val="0"/>
        </w:rPr>
        <w:t xml:space="preserve">.obj=obj;}  </w:t>
      </w:r>
    </w:p>
    <w:p w:rsidR="00000000" w:rsidDel="00000000" w:rsidP="00000000" w:rsidRDefault="00000000" w:rsidRPr="00000000" w14:paraId="00000035">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rPr>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 get(){</w:t>
      </w:r>
      <w:r w:rsidDel="00000000" w:rsidR="00000000" w:rsidRPr="00000000">
        <w:rPr>
          <w:rFonts w:ascii="Times New Roman" w:cs="Times New Roman" w:eastAsia="Times New Roman" w:hAnsi="Times New Roman"/>
          <w:b w:val="1"/>
          <w:color w:val="006699"/>
          <w:sz w:val="24"/>
          <w:szCs w:val="24"/>
          <w:highlight w:val="white"/>
          <w:rtl w:val="0"/>
        </w:rPr>
        <w:t xml:space="preserve">return</w:t>
      </w:r>
      <w:r w:rsidDel="00000000" w:rsidR="00000000" w:rsidRPr="00000000">
        <w:rPr>
          <w:rFonts w:ascii="Times New Roman" w:cs="Times New Roman" w:eastAsia="Times New Roman" w:hAnsi="Times New Roman"/>
          <w:color w:val="2b2a29"/>
          <w:sz w:val="24"/>
          <w:szCs w:val="24"/>
          <w:highlight w:val="white"/>
          <w:rtl w:val="0"/>
        </w:rPr>
        <w:t xml:space="preserve"> obj;}  </w:t>
      </w:r>
    </w:p>
    <w:p w:rsidR="00000000" w:rsidDel="00000000" w:rsidP="00000000" w:rsidRDefault="00000000" w:rsidRPr="00000000" w14:paraId="00000036">
      <w:pPr>
        <w:numPr>
          <w:ilvl w:val="0"/>
          <w:numId w:val="14"/>
        </w:numPr>
        <w:pBdr>
          <w:top w:color="auto" w:space="0" w:sz="0" w:val="none"/>
          <w:bottom w:color="auto" w:space="0" w:sz="0" w:val="none"/>
          <w:right w:color="auto" w:space="2" w:sz="0" w:val="none"/>
          <w:between w:color="auto" w:space="0" w:sz="0" w:val="none"/>
        </w:pBdr>
        <w:spacing w:after="12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  </w:t>
      </w:r>
    </w:p>
    <w:p w:rsidR="00000000" w:rsidDel="00000000" w:rsidP="00000000" w:rsidRDefault="00000000" w:rsidRPr="00000000" w14:paraId="00000037">
      <w:pPr>
        <w:shd w:fill="ffffff" w:val="clear"/>
        <w:spacing w:after="240" w:lineRule="auto"/>
        <w:jc w:val="both"/>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The T type indicates that it can refer to any type (like String, Integer, and Employee). The type you specify for the class will be used to store and retrieve the data.</w:t>
      </w:r>
    </w:p>
    <w:p w:rsidR="00000000" w:rsidDel="00000000" w:rsidP="00000000" w:rsidRDefault="00000000" w:rsidRPr="00000000" w14:paraId="00000038">
      <w:pPr>
        <w:pStyle w:val="Heading3"/>
        <w:keepNext w:val="0"/>
        <w:keepLines w:val="0"/>
        <w:shd w:fill="ffffff" w:val="clear"/>
        <w:spacing w:before="220" w:line="288" w:lineRule="auto"/>
        <w:rPr>
          <w:rFonts w:ascii="Times New Roman" w:cs="Times New Roman" w:eastAsia="Times New Roman" w:hAnsi="Times New Roman"/>
          <w:b w:val="1"/>
          <w:color w:val="1d1d27"/>
          <w:sz w:val="24"/>
          <w:szCs w:val="24"/>
          <w:highlight w:val="white"/>
        </w:rPr>
      </w:pPr>
      <w:bookmarkStart w:colFirst="0" w:colLast="0" w:name="_2mnl7xt9uzys" w:id="5"/>
      <w:bookmarkEnd w:id="5"/>
      <w:r w:rsidDel="00000000" w:rsidR="00000000" w:rsidRPr="00000000">
        <w:rPr>
          <w:rFonts w:ascii="Times New Roman" w:cs="Times New Roman" w:eastAsia="Times New Roman" w:hAnsi="Times New Roman"/>
          <w:b w:val="1"/>
          <w:color w:val="1d1d27"/>
          <w:sz w:val="24"/>
          <w:szCs w:val="24"/>
          <w:highlight w:val="white"/>
          <w:rtl w:val="0"/>
        </w:rPr>
        <w:t xml:space="preserve">Using generic class:</w:t>
      </w:r>
    </w:p>
    <w:p w:rsidR="00000000" w:rsidDel="00000000" w:rsidP="00000000" w:rsidRDefault="00000000" w:rsidRPr="00000000" w14:paraId="00000039">
      <w:pPr>
        <w:shd w:fill="ffffff" w:val="clear"/>
        <w:spacing w:after="240" w:lineRule="auto"/>
        <w:jc w:val="both"/>
        <w:rPr>
          <w:rFonts w:ascii="Times New Roman" w:cs="Times New Roman" w:eastAsia="Times New Roman" w:hAnsi="Times New Roman"/>
          <w:color w:val="2b2a29"/>
          <w:sz w:val="23"/>
          <w:szCs w:val="23"/>
          <w:highlight w:val="white"/>
        </w:rPr>
      </w:pPr>
      <w:r w:rsidDel="00000000" w:rsidR="00000000" w:rsidRPr="00000000">
        <w:rPr>
          <w:rFonts w:ascii="Times New Roman" w:cs="Times New Roman" w:eastAsia="Times New Roman" w:hAnsi="Times New Roman"/>
          <w:color w:val="2b2a29"/>
          <w:sz w:val="23"/>
          <w:szCs w:val="23"/>
          <w:highlight w:val="white"/>
          <w:rtl w:val="0"/>
        </w:rPr>
        <w:t xml:space="preserve">Let's see the code to use the generic class.</w:t>
      </w:r>
    </w:p>
    <w:p w:rsidR="00000000" w:rsidDel="00000000" w:rsidP="00000000" w:rsidRDefault="00000000" w:rsidRPr="00000000" w14:paraId="0000003A">
      <w:pPr>
        <w:shd w:fill="ffffff" w:val="clear"/>
        <w:spacing w:after="240" w:lineRule="auto"/>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3"/>
          <w:szCs w:val="23"/>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b2a29"/>
          <w:sz w:val="20"/>
          <w:szCs w:val="20"/>
          <w:highlight w:val="white"/>
          <w:rtl w:val="0"/>
        </w:rPr>
        <w:t xml:space="preserve"> com.generics;</w:t>
      </w:r>
    </w:p>
    <w:p w:rsidR="00000000" w:rsidDel="00000000" w:rsidP="00000000" w:rsidRDefault="00000000" w:rsidRPr="00000000" w14:paraId="0000003B">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b2a29"/>
          <w:sz w:val="20"/>
          <w:szCs w:val="20"/>
          <w:highlight w:val="white"/>
          <w:rtl w:val="0"/>
        </w:rPr>
        <w:t xml:space="preserve"> MyGen&lt;T&gt; {</w:t>
      </w:r>
    </w:p>
    <w:p w:rsidR="00000000" w:rsidDel="00000000" w:rsidP="00000000" w:rsidRDefault="00000000" w:rsidRPr="00000000" w14:paraId="0000003C">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 xml:space="preserve">T </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b2a29"/>
          <w:sz w:val="20"/>
          <w:szCs w:val="20"/>
          <w:highlight w:val="white"/>
          <w:rtl w:val="0"/>
        </w:rPr>
        <w:t xml:space="preserve">;</w:t>
      </w:r>
    </w:p>
    <w:p w:rsidR="00000000" w:rsidDel="00000000" w:rsidP="00000000" w:rsidRDefault="00000000" w:rsidRPr="00000000" w14:paraId="0000003D">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b2a29"/>
          <w:sz w:val="20"/>
          <w:szCs w:val="20"/>
          <w:highlight w:val="white"/>
          <w:rtl w:val="0"/>
        </w:rPr>
        <w:t xml:space="preserve"> add(T </w:t>
      </w:r>
      <w:r w:rsidDel="00000000" w:rsidR="00000000" w:rsidRPr="00000000">
        <w:rPr>
          <w:rFonts w:ascii="Times New Roman" w:cs="Times New Roman" w:eastAsia="Times New Roman" w:hAnsi="Times New Roman"/>
          <w:color w:val="6a3e3e"/>
          <w:sz w:val="20"/>
          <w:szCs w:val="20"/>
          <w:highlight w:val="white"/>
          <w:rtl w:val="0"/>
        </w:rPr>
        <w:t xml:space="preserve">obj</w:t>
      </w:r>
      <w:r w:rsidDel="00000000" w:rsidR="00000000" w:rsidRPr="00000000">
        <w:rPr>
          <w:rFonts w:ascii="Times New Roman" w:cs="Times New Roman" w:eastAsia="Times New Roman" w:hAnsi="Times New Roman"/>
          <w:color w:val="2b2a29"/>
          <w:sz w:val="20"/>
          <w:szCs w:val="20"/>
          <w:highlight w:val="white"/>
          <w:rtl w:val="0"/>
        </w:rPr>
        <w:t xml:space="preserve">) {</w:t>
      </w:r>
    </w:p>
    <w:p w:rsidR="00000000" w:rsidDel="00000000" w:rsidP="00000000" w:rsidRDefault="00000000" w:rsidRPr="00000000" w14:paraId="0000003E">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b2a2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b2a2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obj</w:t>
      </w:r>
      <w:r w:rsidDel="00000000" w:rsidR="00000000" w:rsidRPr="00000000">
        <w:rPr>
          <w:rFonts w:ascii="Times New Roman" w:cs="Times New Roman" w:eastAsia="Times New Roman" w:hAnsi="Times New Roman"/>
          <w:color w:val="2b2a29"/>
          <w:sz w:val="20"/>
          <w:szCs w:val="20"/>
          <w:highlight w:val="white"/>
          <w:rtl w:val="0"/>
        </w:rPr>
        <w:t xml:space="preserve">;</w:t>
      </w:r>
    </w:p>
    <w:p w:rsidR="00000000" w:rsidDel="00000000" w:rsidP="00000000" w:rsidRDefault="00000000" w:rsidRPr="00000000" w14:paraId="0000003F">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 xml:space="preserve">}</w:t>
      </w:r>
    </w:p>
    <w:p w:rsidR="00000000" w:rsidDel="00000000" w:rsidP="00000000" w:rsidRDefault="00000000" w:rsidRPr="00000000" w14:paraId="00000040">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 xml:space="preserve">T get() {</w:t>
      </w:r>
    </w:p>
    <w:p w:rsidR="00000000" w:rsidDel="00000000" w:rsidP="00000000" w:rsidRDefault="00000000" w:rsidRPr="00000000" w14:paraId="00000041">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b2a2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b2a29"/>
          <w:sz w:val="20"/>
          <w:szCs w:val="20"/>
          <w:highlight w:val="white"/>
          <w:rtl w:val="0"/>
        </w:rPr>
        <w:t xml:space="preserve">;</w:t>
      </w:r>
    </w:p>
    <w:p w:rsidR="00000000" w:rsidDel="00000000" w:rsidP="00000000" w:rsidRDefault="00000000" w:rsidRPr="00000000" w14:paraId="00000042">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 xml:space="preserve">}</w:t>
      </w:r>
    </w:p>
    <w:p w:rsidR="00000000" w:rsidDel="00000000" w:rsidP="00000000" w:rsidRDefault="00000000" w:rsidRPr="00000000" w14:paraId="00000043">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 xml:space="preserve">}</w:t>
      </w:r>
    </w:p>
    <w:p w:rsidR="00000000" w:rsidDel="00000000" w:rsidP="00000000" w:rsidRDefault="00000000" w:rsidRPr="00000000" w14:paraId="00000044">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b2a29"/>
          <w:sz w:val="20"/>
          <w:szCs w:val="20"/>
          <w:highlight w:val="white"/>
          <w:rtl w:val="0"/>
        </w:rPr>
        <w:t xml:space="preserve"> </w:t>
      </w:r>
      <w:r w:rsidDel="00000000" w:rsidR="00000000" w:rsidRPr="00000000">
        <w:rPr>
          <w:rFonts w:ascii="Times New Roman" w:cs="Times New Roman" w:eastAsia="Times New Roman" w:hAnsi="Times New Roman"/>
          <w:color w:val="2b2a29"/>
          <w:sz w:val="20"/>
          <w:szCs w:val="20"/>
          <w:shd w:fill="d4d4d4" w:val="clear"/>
          <w:rtl w:val="0"/>
        </w:rPr>
        <w:t xml:space="preserve">TestGenerics3</w:t>
      </w:r>
      <w:r w:rsidDel="00000000" w:rsidR="00000000" w:rsidRPr="00000000">
        <w:rPr>
          <w:rFonts w:ascii="Times New Roman" w:cs="Times New Roman" w:eastAsia="Times New Roman" w:hAnsi="Times New Roman"/>
          <w:color w:val="2b2a29"/>
          <w:sz w:val="20"/>
          <w:szCs w:val="20"/>
          <w:highlight w:val="white"/>
          <w:rtl w:val="0"/>
        </w:rPr>
        <w:t xml:space="preserve"> {</w:t>
      </w:r>
    </w:p>
    <w:p w:rsidR="00000000" w:rsidDel="00000000" w:rsidP="00000000" w:rsidRDefault="00000000" w:rsidRPr="00000000" w14:paraId="00000045">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b2a2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b2a2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b2a2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b2a29"/>
          <w:sz w:val="20"/>
          <w:szCs w:val="20"/>
          <w:highlight w:val="white"/>
          <w:rtl w:val="0"/>
        </w:rPr>
        <w:t xml:space="preserve">[]) {</w:t>
      </w:r>
    </w:p>
    <w:p w:rsidR="00000000" w:rsidDel="00000000" w:rsidP="00000000" w:rsidRDefault="00000000" w:rsidRPr="00000000" w14:paraId="00000046">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ab/>
        <w:t xml:space="preserve">MyGen&lt;Integer&gt; </w:t>
      </w:r>
      <w:r w:rsidDel="00000000" w:rsidR="00000000" w:rsidRPr="00000000">
        <w:rPr>
          <w:rFonts w:ascii="Times New Roman" w:cs="Times New Roman" w:eastAsia="Times New Roman" w:hAnsi="Times New Roman"/>
          <w:color w:val="6a3e3e"/>
          <w:sz w:val="20"/>
          <w:szCs w:val="20"/>
          <w:highlight w:val="white"/>
          <w:rtl w:val="0"/>
        </w:rPr>
        <w:t xml:space="preserve">m</w:t>
      </w:r>
      <w:r w:rsidDel="00000000" w:rsidR="00000000" w:rsidRPr="00000000">
        <w:rPr>
          <w:rFonts w:ascii="Times New Roman" w:cs="Times New Roman" w:eastAsia="Times New Roman" w:hAnsi="Times New Roman"/>
          <w:color w:val="2b2a2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b2a29"/>
          <w:sz w:val="20"/>
          <w:szCs w:val="20"/>
          <w:highlight w:val="white"/>
          <w:rtl w:val="0"/>
        </w:rPr>
        <w:t xml:space="preserve"> MyGen&lt;Integer&gt;();</w:t>
      </w:r>
    </w:p>
    <w:p w:rsidR="00000000" w:rsidDel="00000000" w:rsidP="00000000" w:rsidRDefault="00000000" w:rsidRPr="00000000" w14:paraId="00000047">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m</w:t>
      </w:r>
      <w:r w:rsidDel="00000000" w:rsidR="00000000" w:rsidRPr="00000000">
        <w:rPr>
          <w:rFonts w:ascii="Times New Roman" w:cs="Times New Roman" w:eastAsia="Times New Roman" w:hAnsi="Times New Roman"/>
          <w:color w:val="2b2a29"/>
          <w:sz w:val="20"/>
          <w:szCs w:val="20"/>
          <w:highlight w:val="white"/>
          <w:rtl w:val="0"/>
        </w:rPr>
        <w:t xml:space="preserve">.add(2);</w:t>
      </w:r>
    </w:p>
    <w:p w:rsidR="00000000" w:rsidDel="00000000" w:rsidP="00000000" w:rsidRDefault="00000000" w:rsidRPr="00000000" w14:paraId="00000048">
      <w:pPr>
        <w:shd w:fill="ffffff" w:val="clear"/>
        <w:jc w:val="both"/>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//m.add("</w:t>
      </w:r>
      <w:r w:rsidDel="00000000" w:rsidR="00000000" w:rsidRPr="00000000">
        <w:rPr>
          <w:rFonts w:ascii="Times New Roman" w:cs="Times New Roman" w:eastAsia="Times New Roman" w:hAnsi="Times New Roman"/>
          <w:color w:val="3f7f5f"/>
          <w:sz w:val="20"/>
          <w:szCs w:val="20"/>
          <w:highlight w:val="white"/>
          <w:u w:val="single"/>
          <w:rtl w:val="0"/>
        </w:rPr>
        <w:t xml:space="preserve">vivek</w:t>
      </w:r>
      <w:r w:rsidDel="00000000" w:rsidR="00000000" w:rsidRPr="00000000">
        <w:rPr>
          <w:rFonts w:ascii="Times New Roman" w:cs="Times New Roman" w:eastAsia="Times New Roman" w:hAnsi="Times New Roman"/>
          <w:color w:val="3f7f5f"/>
          <w:sz w:val="20"/>
          <w:szCs w:val="20"/>
          <w:highlight w:val="white"/>
          <w:rtl w:val="0"/>
        </w:rPr>
        <w:t xml:space="preserve">");//Compile time error </w:t>
      </w:r>
    </w:p>
    <w:p w:rsidR="00000000" w:rsidDel="00000000" w:rsidP="00000000" w:rsidRDefault="00000000" w:rsidRPr="00000000" w14:paraId="00000049">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b2a2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m</w:t>
      </w:r>
      <w:r w:rsidDel="00000000" w:rsidR="00000000" w:rsidRPr="00000000">
        <w:rPr>
          <w:rFonts w:ascii="Times New Roman" w:cs="Times New Roman" w:eastAsia="Times New Roman" w:hAnsi="Times New Roman"/>
          <w:color w:val="2b2a29"/>
          <w:sz w:val="20"/>
          <w:szCs w:val="20"/>
          <w:highlight w:val="white"/>
          <w:rtl w:val="0"/>
        </w:rPr>
        <w:t xml:space="preserve">.get());</w:t>
      </w:r>
    </w:p>
    <w:p w:rsidR="00000000" w:rsidDel="00000000" w:rsidP="00000000" w:rsidRDefault="00000000" w:rsidRPr="00000000" w14:paraId="0000004A">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ab/>
        <w:t xml:space="preserve">}</w:t>
      </w:r>
    </w:p>
    <w:p w:rsidR="00000000" w:rsidDel="00000000" w:rsidP="00000000" w:rsidRDefault="00000000" w:rsidRPr="00000000" w14:paraId="0000004B">
      <w:pPr>
        <w:shd w:fill="ffffff" w:val="clear"/>
        <w:jc w:val="both"/>
        <w:rPr>
          <w:rFonts w:ascii="Times New Roman" w:cs="Times New Roman" w:eastAsia="Times New Roman" w:hAnsi="Times New Roman"/>
          <w:color w:val="2b2a29"/>
          <w:sz w:val="20"/>
          <w:szCs w:val="20"/>
          <w:highlight w:val="white"/>
        </w:rPr>
      </w:pPr>
      <w:r w:rsidDel="00000000" w:rsidR="00000000" w:rsidRPr="00000000">
        <w:rPr>
          <w:rFonts w:ascii="Times New Roman" w:cs="Times New Roman" w:eastAsia="Times New Roman" w:hAnsi="Times New Roman"/>
          <w:color w:val="2b2a29"/>
          <w:sz w:val="20"/>
          <w:szCs w:val="20"/>
          <w:highlight w:val="white"/>
          <w:rtl w:val="0"/>
        </w:rPr>
        <w:t xml:space="preserve">}</w:t>
      </w:r>
    </w:p>
    <w:p w:rsidR="00000000" w:rsidDel="00000000" w:rsidP="00000000" w:rsidRDefault="00000000" w:rsidRPr="00000000" w14:paraId="0000004C">
      <w:pPr>
        <w:shd w:fill="ffffff" w:val="clear"/>
        <w:spacing w:after="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04D">
      <w:pPr>
        <w:rPr>
          <w:rFonts w:ascii="Times New Roman" w:cs="Times New Roman" w:eastAsia="Times New Roman" w:hAnsi="Times New Roman"/>
          <w:i w:val="1"/>
          <w:color w:val="2b2a29"/>
          <w:sz w:val="19"/>
          <w:szCs w:val="19"/>
          <w:shd w:fill="e7f6f8" w:val="clear"/>
        </w:rPr>
      </w:pPr>
      <w:r w:rsidDel="00000000" w:rsidR="00000000" w:rsidRPr="00000000">
        <w:rPr>
          <w:rFonts w:ascii="Times New Roman" w:cs="Times New Roman" w:eastAsia="Times New Roman" w:hAnsi="Times New Roman"/>
          <w:i w:val="1"/>
          <w:color w:val="2b2a29"/>
          <w:sz w:val="19"/>
          <w:szCs w:val="19"/>
          <w:shd w:fill="e7f6f8" w:val="clear"/>
          <w:rtl w:val="0"/>
        </w:rPr>
        <w:t xml:space="preserve">2</w:t>
      </w:r>
    </w:p>
    <w:p w:rsidR="00000000" w:rsidDel="00000000" w:rsidP="00000000" w:rsidRDefault="00000000" w:rsidRPr="00000000" w14:paraId="0000004E">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Ex2:</w:t>
      </w:r>
    </w:p>
    <w:p w:rsidR="00000000" w:rsidDel="00000000" w:rsidP="00000000" w:rsidRDefault="00000000" w:rsidRPr="00000000" w14:paraId="00000050">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com.generics;</w:t>
      </w:r>
    </w:p>
    <w:p w:rsidR="00000000" w:rsidDel="00000000" w:rsidP="00000000" w:rsidRDefault="00000000" w:rsidRPr="00000000" w14:paraId="00000051">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UDGenerics&lt;T&gt; {</w:t>
      </w:r>
    </w:p>
    <w:p w:rsidR="00000000" w:rsidDel="00000000" w:rsidP="00000000" w:rsidRDefault="00000000" w:rsidRPr="00000000" w14:paraId="00000052">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T </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53">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UDGenerics(T </w:t>
      </w:r>
      <w:r w:rsidDel="00000000" w:rsidR="00000000" w:rsidRPr="00000000">
        <w:rPr>
          <w:rFonts w:ascii="Times New Roman" w:cs="Times New Roman" w:eastAsia="Times New Roman" w:hAnsi="Times New Roman"/>
          <w:color w:val="6a3e3e"/>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54">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55">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56">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show() {</w:t>
      </w:r>
    </w:p>
    <w:p w:rsidR="00000000" w:rsidDel="00000000" w:rsidP="00000000" w:rsidRDefault="00000000" w:rsidRPr="00000000" w14:paraId="00000057">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"The type of object is :"</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.getClass().getName());</w:t>
      </w:r>
    </w:p>
    <w:p w:rsidR="00000000" w:rsidDel="00000000" w:rsidP="00000000" w:rsidRDefault="00000000" w:rsidRPr="00000000" w14:paraId="00000058">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59">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T getObject() {</w:t>
      </w:r>
    </w:p>
    <w:p w:rsidR="00000000" w:rsidDel="00000000" w:rsidP="00000000" w:rsidRDefault="00000000" w:rsidRPr="00000000" w14:paraId="0000005A">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obj</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5B">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5C">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5D">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73239"/>
          <w:sz w:val="20"/>
          <w:szCs w:val="20"/>
          <w:shd w:fill="d4d4d4" w:val="clear"/>
          <w:rtl w:val="0"/>
        </w:rPr>
        <w:t xml:space="preserve">GenericsDemo</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5E">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5F">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UDGenerics&lt;Integer&gt; </w:t>
      </w:r>
      <w:r w:rsidDel="00000000" w:rsidR="00000000" w:rsidRPr="00000000">
        <w:rPr>
          <w:rFonts w:ascii="Times New Roman" w:cs="Times New Roman" w:eastAsia="Times New Roman" w:hAnsi="Times New Roman"/>
          <w:color w:val="6a3e3e"/>
          <w:sz w:val="20"/>
          <w:szCs w:val="20"/>
          <w:highlight w:val="white"/>
          <w:rtl w:val="0"/>
        </w:rPr>
        <w:t xml:space="preserve">g1</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UDGenerics&lt;Integer&gt;(10);</w:t>
      </w:r>
    </w:p>
    <w:p w:rsidR="00000000" w:rsidDel="00000000" w:rsidP="00000000" w:rsidRDefault="00000000" w:rsidRPr="00000000" w14:paraId="00000060">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g1</w:t>
      </w:r>
      <w:r w:rsidDel="00000000" w:rsidR="00000000" w:rsidRPr="00000000">
        <w:rPr>
          <w:rFonts w:ascii="Times New Roman" w:cs="Times New Roman" w:eastAsia="Times New Roman" w:hAnsi="Times New Roman"/>
          <w:color w:val="273239"/>
          <w:sz w:val="20"/>
          <w:szCs w:val="20"/>
          <w:highlight w:val="white"/>
          <w:rtl w:val="0"/>
        </w:rPr>
        <w:t xml:space="preserve">.show();</w:t>
      </w:r>
    </w:p>
    <w:p w:rsidR="00000000" w:rsidDel="00000000" w:rsidP="00000000" w:rsidRDefault="00000000" w:rsidRPr="00000000" w14:paraId="00000061">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g1</w:t>
      </w:r>
      <w:r w:rsidDel="00000000" w:rsidR="00000000" w:rsidRPr="00000000">
        <w:rPr>
          <w:rFonts w:ascii="Times New Roman" w:cs="Times New Roman" w:eastAsia="Times New Roman" w:hAnsi="Times New Roman"/>
          <w:color w:val="273239"/>
          <w:sz w:val="20"/>
          <w:szCs w:val="20"/>
          <w:highlight w:val="white"/>
          <w:rtl w:val="0"/>
        </w:rPr>
        <w:t xml:space="preserve">.getObject());</w:t>
      </w:r>
    </w:p>
    <w:p w:rsidR="00000000" w:rsidDel="00000000" w:rsidP="00000000" w:rsidRDefault="00000000" w:rsidRPr="00000000" w14:paraId="00000062">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UDGenerics&lt;String&gt; </w:t>
      </w:r>
      <w:r w:rsidDel="00000000" w:rsidR="00000000" w:rsidRPr="00000000">
        <w:rPr>
          <w:rFonts w:ascii="Times New Roman" w:cs="Times New Roman" w:eastAsia="Times New Roman" w:hAnsi="Times New Roman"/>
          <w:color w:val="6a3e3e"/>
          <w:sz w:val="20"/>
          <w:szCs w:val="20"/>
          <w:highlight w:val="white"/>
          <w:rtl w:val="0"/>
        </w:rPr>
        <w:t xml:space="preserve">g2</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UDGenerics&lt;String&gt;(</w:t>
      </w:r>
      <w:r w:rsidDel="00000000" w:rsidR="00000000" w:rsidRPr="00000000">
        <w:rPr>
          <w:rFonts w:ascii="Times New Roman" w:cs="Times New Roman" w:eastAsia="Times New Roman" w:hAnsi="Times New Roman"/>
          <w:color w:val="2a00ff"/>
          <w:sz w:val="20"/>
          <w:szCs w:val="20"/>
          <w:highlight w:val="white"/>
          <w:rtl w:val="0"/>
        </w:rPr>
        <w:t xml:space="preserve">"bhaskar"</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63">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g2</w:t>
      </w:r>
      <w:r w:rsidDel="00000000" w:rsidR="00000000" w:rsidRPr="00000000">
        <w:rPr>
          <w:rFonts w:ascii="Times New Roman" w:cs="Times New Roman" w:eastAsia="Times New Roman" w:hAnsi="Times New Roman"/>
          <w:color w:val="273239"/>
          <w:sz w:val="20"/>
          <w:szCs w:val="20"/>
          <w:highlight w:val="white"/>
          <w:rtl w:val="0"/>
        </w:rPr>
        <w:t xml:space="preserve">.show();</w:t>
      </w:r>
    </w:p>
    <w:p w:rsidR="00000000" w:rsidDel="00000000" w:rsidP="00000000" w:rsidRDefault="00000000" w:rsidRPr="00000000" w14:paraId="00000064">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g2</w:t>
      </w:r>
      <w:r w:rsidDel="00000000" w:rsidR="00000000" w:rsidRPr="00000000">
        <w:rPr>
          <w:rFonts w:ascii="Times New Roman" w:cs="Times New Roman" w:eastAsia="Times New Roman" w:hAnsi="Times New Roman"/>
          <w:color w:val="273239"/>
          <w:sz w:val="20"/>
          <w:szCs w:val="20"/>
          <w:highlight w:val="white"/>
          <w:rtl w:val="0"/>
        </w:rPr>
        <w:t xml:space="preserve">.getObject());</w:t>
      </w:r>
    </w:p>
    <w:p w:rsidR="00000000" w:rsidDel="00000000" w:rsidP="00000000" w:rsidRDefault="00000000" w:rsidRPr="00000000" w14:paraId="00000065">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UDGenerics&lt;Double&gt; </w:t>
      </w:r>
      <w:r w:rsidDel="00000000" w:rsidR="00000000" w:rsidRPr="00000000">
        <w:rPr>
          <w:rFonts w:ascii="Times New Roman" w:cs="Times New Roman" w:eastAsia="Times New Roman" w:hAnsi="Times New Roman"/>
          <w:color w:val="6a3e3e"/>
          <w:sz w:val="20"/>
          <w:szCs w:val="20"/>
          <w:highlight w:val="white"/>
          <w:rtl w:val="0"/>
        </w:rPr>
        <w:t xml:space="preserve">g3</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color w:val="273239"/>
          <w:sz w:val="20"/>
          <w:szCs w:val="20"/>
          <w:highlight w:val="white"/>
          <w:rtl w:val="0"/>
        </w:rPr>
        <w:t xml:space="preserve"> UDGenerics&lt;Double&gt;(10.5);</w:t>
      </w:r>
    </w:p>
    <w:p w:rsidR="00000000" w:rsidDel="00000000" w:rsidP="00000000" w:rsidRDefault="00000000" w:rsidRPr="00000000" w14:paraId="00000066">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g3</w:t>
      </w:r>
      <w:r w:rsidDel="00000000" w:rsidR="00000000" w:rsidRPr="00000000">
        <w:rPr>
          <w:rFonts w:ascii="Times New Roman" w:cs="Times New Roman" w:eastAsia="Times New Roman" w:hAnsi="Times New Roman"/>
          <w:color w:val="273239"/>
          <w:sz w:val="20"/>
          <w:szCs w:val="20"/>
          <w:highlight w:val="white"/>
          <w:rtl w:val="0"/>
        </w:rPr>
        <w:t xml:space="preserve">.show();</w:t>
      </w:r>
    </w:p>
    <w:p w:rsidR="00000000" w:rsidDel="00000000" w:rsidP="00000000" w:rsidRDefault="00000000" w:rsidRPr="00000000" w14:paraId="00000067">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g3</w:t>
      </w:r>
      <w:r w:rsidDel="00000000" w:rsidR="00000000" w:rsidRPr="00000000">
        <w:rPr>
          <w:rFonts w:ascii="Times New Roman" w:cs="Times New Roman" w:eastAsia="Times New Roman" w:hAnsi="Times New Roman"/>
          <w:color w:val="273239"/>
          <w:sz w:val="20"/>
          <w:szCs w:val="20"/>
          <w:highlight w:val="white"/>
          <w:rtl w:val="0"/>
        </w:rPr>
        <w:t xml:space="preserve">.getObject());</w:t>
      </w:r>
    </w:p>
    <w:p w:rsidR="00000000" w:rsidDel="00000000" w:rsidP="00000000" w:rsidRDefault="00000000" w:rsidRPr="00000000" w14:paraId="00000068">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69">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6A">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06C">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The type of object is :java.lang.Integer</w:t>
      </w:r>
    </w:p>
    <w:p w:rsidR="00000000" w:rsidDel="00000000" w:rsidP="00000000" w:rsidRDefault="00000000" w:rsidRPr="00000000" w14:paraId="0000006D">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10</w:t>
      </w:r>
    </w:p>
    <w:p w:rsidR="00000000" w:rsidDel="00000000" w:rsidP="00000000" w:rsidRDefault="00000000" w:rsidRPr="00000000" w14:paraId="0000006E">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The type of object is :java.lang.String</w:t>
      </w:r>
    </w:p>
    <w:p w:rsidR="00000000" w:rsidDel="00000000" w:rsidP="00000000" w:rsidRDefault="00000000" w:rsidRPr="00000000" w14:paraId="0000006F">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bhaskar</w:t>
      </w:r>
    </w:p>
    <w:p w:rsidR="00000000" w:rsidDel="00000000" w:rsidP="00000000" w:rsidRDefault="00000000" w:rsidRPr="00000000" w14:paraId="00000070">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The type of object is :java.lang.Double</w:t>
      </w:r>
    </w:p>
    <w:p w:rsidR="00000000" w:rsidDel="00000000" w:rsidP="00000000" w:rsidRDefault="00000000" w:rsidRPr="00000000" w14:paraId="00000071">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10.5</w:t>
      </w:r>
    </w:p>
    <w:p w:rsidR="00000000" w:rsidDel="00000000" w:rsidP="00000000" w:rsidRDefault="00000000" w:rsidRPr="00000000" w14:paraId="00000072">
      <w:pPr>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273239"/>
          <w:sz w:val="26"/>
          <w:szCs w:val="26"/>
          <w:highlight w:val="white"/>
        </w:rPr>
      </w:pPr>
      <w:bookmarkStart w:colFirst="0" w:colLast="0" w:name="_hapfpyf5tf6d" w:id="6"/>
      <w:bookmarkEnd w:id="6"/>
      <w:r w:rsidDel="00000000" w:rsidR="00000000" w:rsidRPr="00000000">
        <w:rPr>
          <w:rFonts w:ascii="Times New Roman" w:cs="Times New Roman" w:eastAsia="Times New Roman" w:hAnsi="Times New Roman"/>
          <w:b w:val="1"/>
          <w:color w:val="273239"/>
          <w:sz w:val="26"/>
          <w:szCs w:val="26"/>
          <w:highlight w:val="white"/>
          <w:rtl w:val="0"/>
        </w:rPr>
        <w:t xml:space="preserve">Generic Method</w:t>
      </w:r>
    </w:p>
    <w:p w:rsidR="00000000" w:rsidDel="00000000" w:rsidP="00000000" w:rsidRDefault="00000000" w:rsidRPr="00000000" w14:paraId="00000074">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method can be generic by specifying the type parameter before the return type.</w:t>
      </w:r>
    </w:p>
    <w:p w:rsidR="00000000" w:rsidDel="00000000" w:rsidP="00000000" w:rsidRDefault="00000000" w:rsidRPr="00000000" w14:paraId="00000075">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A Generic Method</w:t>
      </w:r>
    </w:p>
    <w:p w:rsidR="00000000" w:rsidDel="00000000" w:rsidP="00000000" w:rsidRDefault="00000000" w:rsidRPr="00000000" w14:paraId="00000076">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color w:val="273239"/>
          <w:sz w:val="20"/>
          <w:szCs w:val="20"/>
          <w:highlight w:val="white"/>
          <w:rtl w:val="0"/>
        </w:rPr>
        <w:t xml:space="preserve"> com.generics;</w:t>
      </w:r>
    </w:p>
    <w:p w:rsidR="00000000" w:rsidDel="00000000" w:rsidP="00000000" w:rsidRDefault="00000000" w:rsidRPr="00000000" w14:paraId="00000077">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73239"/>
          <w:sz w:val="20"/>
          <w:szCs w:val="20"/>
          <w:shd w:fill="d4d4d4" w:val="clear"/>
          <w:rtl w:val="0"/>
        </w:rPr>
        <w:t xml:space="preserve">Main</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78">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&lt;T&gt;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printArray(T[] </w:t>
      </w:r>
      <w:r w:rsidDel="00000000" w:rsidR="00000000" w:rsidRPr="00000000">
        <w:rPr>
          <w:rFonts w:ascii="Times New Roman" w:cs="Times New Roman" w:eastAsia="Times New Roman" w:hAnsi="Times New Roman"/>
          <w:color w:val="6a3e3e"/>
          <w:sz w:val="20"/>
          <w:szCs w:val="20"/>
          <w:highlight w:val="white"/>
          <w:rtl w:val="0"/>
        </w:rPr>
        <w:t xml:space="preserve">array</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79">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for</w:t>
      </w:r>
      <w:r w:rsidDel="00000000" w:rsidR="00000000" w:rsidRPr="00000000">
        <w:rPr>
          <w:rFonts w:ascii="Times New Roman" w:cs="Times New Roman" w:eastAsia="Times New Roman" w:hAnsi="Times New Roman"/>
          <w:color w:val="273239"/>
          <w:sz w:val="20"/>
          <w:szCs w:val="20"/>
          <w:highlight w:val="white"/>
          <w:rtl w:val="0"/>
        </w:rPr>
        <w:t xml:space="preserve"> (T </w:t>
      </w:r>
      <w:r w:rsidDel="00000000" w:rsidR="00000000" w:rsidRPr="00000000">
        <w:rPr>
          <w:rFonts w:ascii="Times New Roman" w:cs="Times New Roman" w:eastAsia="Times New Roman" w:hAnsi="Times New Roman"/>
          <w:color w:val="6a3e3e"/>
          <w:sz w:val="20"/>
          <w:szCs w:val="20"/>
          <w:highlight w:val="white"/>
          <w:rtl w:val="0"/>
        </w:rPr>
        <w:t xml:space="preserve">element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array</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7A">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w:t>
      </w:r>
      <w:r w:rsidDel="00000000" w:rsidR="00000000" w:rsidRPr="00000000">
        <w:rPr>
          <w:rFonts w:ascii="Times New Roman" w:cs="Times New Roman" w:eastAsia="Times New Roman" w:hAnsi="Times New Roman"/>
          <w:color w:val="6a3e3e"/>
          <w:sz w:val="20"/>
          <w:szCs w:val="20"/>
          <w:highlight w:val="white"/>
          <w:rtl w:val="0"/>
        </w:rPr>
        <w:t xml:space="preserve">element</w:t>
      </w:r>
      <w:r w:rsidDel="00000000" w:rsidR="00000000" w:rsidRPr="00000000">
        <w:rPr>
          <w:rFonts w:ascii="Times New Roman" w:cs="Times New Roman" w:eastAsia="Times New Roman" w:hAnsi="Times New Roman"/>
          <w:color w:val="273239"/>
          <w:sz w:val="20"/>
          <w:szCs w:val="20"/>
          <w:highlight w:val="white"/>
          <w:rtl w:val="0"/>
        </w:rPr>
        <w:t xml:space="preserve"> + </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7B">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w:t>
      </w:r>
    </w:p>
    <w:p w:rsidR="00000000" w:rsidDel="00000000" w:rsidP="00000000" w:rsidRDefault="00000000" w:rsidRPr="00000000" w14:paraId="0000007C">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color w:val="273239"/>
          <w:sz w:val="20"/>
          <w:szCs w:val="20"/>
          <w:highlight w:val="white"/>
          <w:rtl w:val="0"/>
        </w:rPr>
        <w:t xml:space="preserve">.println();</w:t>
      </w:r>
    </w:p>
    <w:p w:rsidR="00000000" w:rsidDel="00000000" w:rsidP="00000000" w:rsidRDefault="00000000" w:rsidRPr="00000000" w14:paraId="0000007D">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7E">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color w:val="273239"/>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7F">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Integer[] </w:t>
      </w:r>
      <w:r w:rsidDel="00000000" w:rsidR="00000000" w:rsidRPr="00000000">
        <w:rPr>
          <w:rFonts w:ascii="Times New Roman" w:cs="Times New Roman" w:eastAsia="Times New Roman" w:hAnsi="Times New Roman"/>
          <w:color w:val="6a3e3e"/>
          <w:sz w:val="20"/>
          <w:szCs w:val="20"/>
          <w:highlight w:val="white"/>
          <w:rtl w:val="0"/>
        </w:rPr>
        <w:t xml:space="preserve">intArray</w:t>
      </w:r>
      <w:r w:rsidDel="00000000" w:rsidR="00000000" w:rsidRPr="00000000">
        <w:rPr>
          <w:rFonts w:ascii="Times New Roman" w:cs="Times New Roman" w:eastAsia="Times New Roman" w:hAnsi="Times New Roman"/>
          <w:color w:val="273239"/>
          <w:sz w:val="20"/>
          <w:szCs w:val="20"/>
          <w:highlight w:val="white"/>
          <w:rtl w:val="0"/>
        </w:rPr>
        <w:t xml:space="preserve"> = { 1, 2, 3, 4 };</w:t>
      </w:r>
    </w:p>
    <w:p w:rsidR="00000000" w:rsidDel="00000000" w:rsidP="00000000" w:rsidRDefault="00000000" w:rsidRPr="00000000" w14:paraId="00000080">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t xml:space="preserve">String[] </w:t>
      </w:r>
      <w:r w:rsidDel="00000000" w:rsidR="00000000" w:rsidRPr="00000000">
        <w:rPr>
          <w:rFonts w:ascii="Times New Roman" w:cs="Times New Roman" w:eastAsia="Times New Roman" w:hAnsi="Times New Roman"/>
          <w:color w:val="6a3e3e"/>
          <w:sz w:val="20"/>
          <w:szCs w:val="20"/>
          <w:highlight w:val="white"/>
          <w:rtl w:val="0"/>
        </w:rPr>
        <w:t xml:space="preserve">strArray</w:t>
      </w:r>
      <w:r w:rsidDel="00000000" w:rsidR="00000000" w:rsidRPr="00000000">
        <w:rPr>
          <w:rFonts w:ascii="Times New Roman" w:cs="Times New Roman" w:eastAsia="Times New Roman" w:hAnsi="Times New Roman"/>
          <w:color w:val="273239"/>
          <w:sz w:val="20"/>
          <w:szCs w:val="20"/>
          <w:highlight w:val="white"/>
          <w:rtl w:val="0"/>
        </w:rPr>
        <w:t xml:space="preserve"> = { </w:t>
      </w:r>
      <w:r w:rsidDel="00000000" w:rsidR="00000000" w:rsidRPr="00000000">
        <w:rPr>
          <w:rFonts w:ascii="Times New Roman" w:cs="Times New Roman" w:eastAsia="Times New Roman" w:hAnsi="Times New Roman"/>
          <w:color w:val="2a00ff"/>
          <w:sz w:val="20"/>
          <w:szCs w:val="20"/>
          <w:highlight w:val="white"/>
          <w:rtl w:val="0"/>
        </w:rPr>
        <w:t xml:space="preserve">"A"</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"B"</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2a00ff"/>
          <w:sz w:val="20"/>
          <w:szCs w:val="20"/>
          <w:highlight w:val="white"/>
          <w:rtl w:val="0"/>
        </w:rPr>
        <w:t xml:space="preserve">"C"</w:t>
      </w:r>
      <w:r w:rsidDel="00000000" w:rsidR="00000000" w:rsidRPr="00000000">
        <w:rPr>
          <w:rFonts w:ascii="Times New Roman" w:cs="Times New Roman" w:eastAsia="Times New Roman" w:hAnsi="Times New Roman"/>
          <w:color w:val="273239"/>
          <w:sz w:val="20"/>
          <w:szCs w:val="20"/>
          <w:highlight w:val="white"/>
          <w:rtl w:val="0"/>
        </w:rPr>
        <w:t xml:space="preserve"> };</w:t>
      </w:r>
    </w:p>
    <w:p w:rsidR="00000000" w:rsidDel="00000000" w:rsidP="00000000" w:rsidRDefault="00000000" w:rsidRPr="00000000" w14:paraId="00000081">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i w:val="1"/>
          <w:color w:val="273239"/>
          <w:sz w:val="20"/>
          <w:szCs w:val="20"/>
          <w:highlight w:val="white"/>
          <w:rtl w:val="0"/>
        </w:rPr>
        <w:t xml:space="preserve">printArray</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intArray</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Prints: 1 2 3 4</w:t>
      </w:r>
    </w:p>
    <w:p w:rsidR="00000000" w:rsidDel="00000000" w:rsidP="00000000" w:rsidRDefault="00000000" w:rsidRPr="00000000" w14:paraId="00000082">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ab/>
      </w:r>
      <w:r w:rsidDel="00000000" w:rsidR="00000000" w:rsidRPr="00000000">
        <w:rPr>
          <w:rFonts w:ascii="Times New Roman" w:cs="Times New Roman" w:eastAsia="Times New Roman" w:hAnsi="Times New Roman"/>
          <w:i w:val="1"/>
          <w:color w:val="273239"/>
          <w:sz w:val="20"/>
          <w:szCs w:val="20"/>
          <w:highlight w:val="white"/>
          <w:rtl w:val="0"/>
        </w:rPr>
        <w:t xml:space="preserve">printArray</w:t>
      </w:r>
      <w:r w:rsidDel="00000000" w:rsidR="00000000" w:rsidRPr="00000000">
        <w:rPr>
          <w:rFonts w:ascii="Times New Roman" w:cs="Times New Roman" w:eastAsia="Times New Roman" w:hAnsi="Times New Roman"/>
          <w:color w:val="273239"/>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strArray</w:t>
      </w:r>
      <w:r w:rsidDel="00000000" w:rsidR="00000000" w:rsidRPr="00000000">
        <w:rPr>
          <w:rFonts w:ascii="Times New Roman" w:cs="Times New Roman" w:eastAsia="Times New Roman" w:hAnsi="Times New Roman"/>
          <w:color w:val="273239"/>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Prints: A B C</w:t>
      </w:r>
    </w:p>
    <w:p w:rsidR="00000000" w:rsidDel="00000000" w:rsidP="00000000" w:rsidRDefault="00000000" w:rsidRPr="00000000" w14:paraId="00000083">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ab/>
        <w:t xml:space="preserve">}</w:t>
      </w:r>
    </w:p>
    <w:p w:rsidR="00000000" w:rsidDel="00000000" w:rsidP="00000000" w:rsidRDefault="00000000" w:rsidRPr="00000000" w14:paraId="00000084">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w:t>
      </w:r>
    </w:p>
    <w:p w:rsidR="00000000" w:rsidDel="00000000" w:rsidP="00000000" w:rsidRDefault="00000000" w:rsidRPr="00000000" w14:paraId="00000085">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087">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1 2 3 4</w:t>
      </w:r>
    </w:p>
    <w:p w:rsidR="00000000" w:rsidDel="00000000" w:rsidP="00000000" w:rsidRDefault="00000000" w:rsidRPr="00000000" w14:paraId="00000088">
      <w:pPr>
        <w:shd w:fill="ffffff" w:val="clear"/>
        <w:rPr>
          <w:rFonts w:ascii="Times New Roman" w:cs="Times New Roman" w:eastAsia="Times New Roman" w:hAnsi="Times New Roman"/>
          <w:color w:val="273239"/>
          <w:sz w:val="20"/>
          <w:szCs w:val="20"/>
          <w:highlight w:val="white"/>
        </w:rPr>
      </w:pPr>
      <w:r w:rsidDel="00000000" w:rsidR="00000000" w:rsidRPr="00000000">
        <w:rPr>
          <w:rFonts w:ascii="Times New Roman" w:cs="Times New Roman" w:eastAsia="Times New Roman" w:hAnsi="Times New Roman"/>
          <w:color w:val="273239"/>
          <w:sz w:val="20"/>
          <w:szCs w:val="20"/>
          <w:highlight w:val="white"/>
          <w:rtl w:val="0"/>
        </w:rPr>
        <w:t xml:space="preserve">A B C</w:t>
      </w:r>
    </w:p>
    <w:p w:rsidR="00000000" w:rsidDel="00000000" w:rsidP="00000000" w:rsidRDefault="00000000" w:rsidRPr="00000000" w14:paraId="00000089">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rFonts w:ascii="Times New Roman" w:cs="Times New Roman" w:eastAsia="Times New Roman" w:hAnsi="Times New Roman"/>
          <w:b w:val="1"/>
          <w:color w:val="273239"/>
          <w:sz w:val="26"/>
          <w:szCs w:val="26"/>
          <w:highlight w:val="white"/>
        </w:rPr>
      </w:pPr>
      <w:bookmarkStart w:colFirst="0" w:colLast="0" w:name="_bwj84vdzcecm" w:id="7"/>
      <w:bookmarkEnd w:id="7"/>
      <w:r w:rsidDel="00000000" w:rsidR="00000000" w:rsidRPr="00000000">
        <w:rPr>
          <w:rFonts w:ascii="Times New Roman" w:cs="Times New Roman" w:eastAsia="Times New Roman" w:hAnsi="Times New Roman"/>
          <w:b w:val="1"/>
          <w:color w:val="273239"/>
          <w:sz w:val="26"/>
          <w:szCs w:val="26"/>
          <w:highlight w:val="white"/>
          <w:rtl w:val="0"/>
        </w:rPr>
        <w:t xml:space="preserve">Bounded Type Parameters:</w:t>
      </w:r>
    </w:p>
    <w:p w:rsidR="00000000" w:rsidDel="00000000" w:rsidP="00000000" w:rsidRDefault="00000000" w:rsidRPr="00000000" w14:paraId="0000008B">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bounded type parameter has a constraint, limiting the types that can be used for the generic type. The constraint ensures that the type argument must either be a specific class or implement a particular interface, or extend a certain class.</w:t>
      </w:r>
    </w:p>
    <w:p w:rsidR="00000000" w:rsidDel="00000000" w:rsidP="00000000" w:rsidRDefault="00000000" w:rsidRPr="00000000" w14:paraId="0000008C">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There are two types of bounds:</w:t>
      </w:r>
    </w:p>
    <w:p w:rsidR="00000000" w:rsidDel="00000000" w:rsidP="00000000" w:rsidRDefault="00000000" w:rsidRPr="00000000" w14:paraId="0000008D">
      <w:pPr>
        <w:numPr>
          <w:ilvl w:val="0"/>
          <w:numId w:val="8"/>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Upper Bound</w:t>
      </w:r>
      <w:r w:rsidDel="00000000" w:rsidR="00000000" w:rsidRPr="00000000">
        <w:rPr>
          <w:rFonts w:ascii="Times New Roman" w:cs="Times New Roman" w:eastAsia="Times New Roman" w:hAnsi="Times New Roman"/>
          <w:color w:val="273239"/>
          <w:sz w:val="24"/>
          <w:szCs w:val="24"/>
          <w:highlight w:val="white"/>
          <w:rtl w:val="0"/>
        </w:rPr>
        <w:t xml:space="preserve">: Restricts the type to be a subtype of a given class or interface. This is done using the </w:t>
      </w:r>
      <w:r w:rsidDel="00000000" w:rsidR="00000000" w:rsidRPr="00000000">
        <w:rPr>
          <w:rFonts w:ascii="Times New Roman" w:cs="Times New Roman" w:eastAsia="Times New Roman" w:hAnsi="Times New Roman"/>
          <w:color w:val="188038"/>
          <w:sz w:val="24"/>
          <w:szCs w:val="24"/>
          <w:highlight w:val="white"/>
          <w:rtl w:val="0"/>
        </w:rPr>
        <w:t xml:space="preserve">extends</w:t>
      </w:r>
      <w:r w:rsidDel="00000000" w:rsidR="00000000" w:rsidRPr="00000000">
        <w:rPr>
          <w:rFonts w:ascii="Times New Roman" w:cs="Times New Roman" w:eastAsia="Times New Roman" w:hAnsi="Times New Roman"/>
          <w:color w:val="273239"/>
          <w:sz w:val="24"/>
          <w:szCs w:val="24"/>
          <w:highlight w:val="white"/>
          <w:rtl w:val="0"/>
        </w:rPr>
        <w:t xml:space="preserve"> keyword in Java (or the </w:t>
      </w:r>
      <w:r w:rsidDel="00000000" w:rsidR="00000000" w:rsidRPr="00000000">
        <w:rPr>
          <w:rFonts w:ascii="Times New Roman" w:cs="Times New Roman" w:eastAsia="Times New Roman" w:hAnsi="Times New Roman"/>
          <w:color w:val="188038"/>
          <w:sz w:val="24"/>
          <w:szCs w:val="24"/>
          <w:highlight w:val="white"/>
          <w:rtl w:val="0"/>
        </w:rPr>
        <w:t xml:space="preserve">in</w:t>
      </w:r>
      <w:r w:rsidDel="00000000" w:rsidR="00000000" w:rsidRPr="00000000">
        <w:rPr>
          <w:rFonts w:ascii="Times New Roman" w:cs="Times New Roman" w:eastAsia="Times New Roman" w:hAnsi="Times New Roman"/>
          <w:color w:val="273239"/>
          <w:sz w:val="24"/>
          <w:szCs w:val="24"/>
          <w:highlight w:val="white"/>
          <w:rtl w:val="0"/>
        </w:rPr>
        <w:t xml:space="preserve"> keyword in Kotlin).</w:t>
      </w:r>
    </w:p>
    <w:p w:rsidR="00000000" w:rsidDel="00000000" w:rsidP="00000000" w:rsidRDefault="00000000" w:rsidRPr="00000000" w14:paraId="0000008E">
      <w:pPr>
        <w:numPr>
          <w:ilvl w:val="1"/>
          <w:numId w:val="5"/>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&lt;? extends T&gt;</w:t>
      </w:r>
      <w:r w:rsidDel="00000000" w:rsidR="00000000" w:rsidRPr="00000000">
        <w:rPr>
          <w:rtl w:val="0"/>
        </w:rPr>
        <w:t xml:space="preserve"> allows a method to accept arguments of a type that is either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or a subclass of </w:t>
      </w:r>
      <w:r w:rsidDel="00000000" w:rsidR="00000000" w:rsidRPr="00000000">
        <w:rPr>
          <w:rFonts w:ascii="Roboto Mono" w:cs="Roboto Mono" w:eastAsia="Roboto Mono" w:hAnsi="Roboto Mono"/>
          <w:color w:val="188038"/>
          <w:rtl w:val="0"/>
        </w:rPr>
        <w:t xml:space="preserve">T</w:t>
      </w:r>
      <w:r w:rsidDel="00000000" w:rsidR="00000000" w:rsidRPr="00000000">
        <w:rPr>
          <w:rtl w:val="0"/>
        </w:rPr>
      </w:r>
    </w:p>
    <w:p w:rsidR="00000000" w:rsidDel="00000000" w:rsidP="00000000" w:rsidRDefault="00000000" w:rsidRPr="00000000" w14:paraId="0000008F">
      <w:pPr>
        <w:numPr>
          <w:ilvl w:val="1"/>
          <w:numId w:val="8"/>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 </w:t>
      </w:r>
      <w:r w:rsidDel="00000000" w:rsidR="00000000" w:rsidRPr="00000000">
        <w:rPr>
          <w:rFonts w:ascii="Times New Roman" w:cs="Times New Roman" w:eastAsia="Times New Roman" w:hAnsi="Times New Roman"/>
          <w:color w:val="188038"/>
          <w:sz w:val="24"/>
          <w:szCs w:val="24"/>
          <w:highlight w:val="white"/>
          <w:rtl w:val="0"/>
        </w:rPr>
        <w:t xml:space="preserve">&lt;T extends Number&gt;</w:t>
      </w:r>
      <w:r w:rsidDel="00000000" w:rsidR="00000000" w:rsidRPr="00000000">
        <w:rPr>
          <w:rFonts w:ascii="Times New Roman" w:cs="Times New Roman" w:eastAsia="Times New Roman" w:hAnsi="Times New Roman"/>
          <w:color w:val="273239"/>
          <w:sz w:val="24"/>
          <w:szCs w:val="24"/>
          <w:highlight w:val="white"/>
          <w:rtl w:val="0"/>
        </w:rPr>
        <w:t xml:space="preserve"> means </w:t>
      </w:r>
      <w:r w:rsidDel="00000000" w:rsidR="00000000" w:rsidRPr="00000000">
        <w:rPr>
          <w:rFonts w:ascii="Times New Roman" w:cs="Times New Roman" w:eastAsia="Times New Roman" w:hAnsi="Times New Roman"/>
          <w:color w:val="188038"/>
          <w:sz w:val="24"/>
          <w:szCs w:val="24"/>
          <w:highlight w:val="white"/>
          <w:rtl w:val="0"/>
        </w:rPr>
        <w:t xml:space="preserve">T</w:t>
      </w:r>
      <w:r w:rsidDel="00000000" w:rsidR="00000000" w:rsidRPr="00000000">
        <w:rPr>
          <w:rFonts w:ascii="Times New Roman" w:cs="Times New Roman" w:eastAsia="Times New Roman" w:hAnsi="Times New Roman"/>
          <w:color w:val="273239"/>
          <w:sz w:val="24"/>
          <w:szCs w:val="24"/>
          <w:highlight w:val="white"/>
          <w:rtl w:val="0"/>
        </w:rPr>
        <w:t xml:space="preserve"> can be </w:t>
      </w:r>
      <w:r w:rsidDel="00000000" w:rsidR="00000000" w:rsidRPr="00000000">
        <w:rPr>
          <w:rFonts w:ascii="Times New Roman" w:cs="Times New Roman" w:eastAsia="Times New Roman" w:hAnsi="Times New Roman"/>
          <w:color w:val="188038"/>
          <w:sz w:val="24"/>
          <w:szCs w:val="24"/>
          <w:highlight w:val="white"/>
          <w:rtl w:val="0"/>
        </w:rPr>
        <w:t xml:space="preserve">Number</w:t>
      </w:r>
      <w:r w:rsidDel="00000000" w:rsidR="00000000" w:rsidRPr="00000000">
        <w:rPr>
          <w:rFonts w:ascii="Times New Roman" w:cs="Times New Roman" w:eastAsia="Times New Roman" w:hAnsi="Times New Roman"/>
          <w:color w:val="273239"/>
          <w:sz w:val="24"/>
          <w:szCs w:val="24"/>
          <w:highlight w:val="white"/>
          <w:rtl w:val="0"/>
        </w:rPr>
        <w:t xml:space="preserve"> or any subclass of </w:t>
      </w:r>
      <w:r w:rsidDel="00000000" w:rsidR="00000000" w:rsidRPr="00000000">
        <w:rPr>
          <w:rFonts w:ascii="Times New Roman" w:cs="Times New Roman" w:eastAsia="Times New Roman" w:hAnsi="Times New Roman"/>
          <w:color w:val="188038"/>
          <w:sz w:val="24"/>
          <w:szCs w:val="24"/>
          <w:highlight w:val="white"/>
          <w:rtl w:val="0"/>
        </w:rPr>
        <w:t xml:space="preserve">Number</w:t>
      </w:r>
      <w:r w:rsidDel="00000000" w:rsidR="00000000" w:rsidRPr="00000000">
        <w:rPr>
          <w:rFonts w:ascii="Times New Roman" w:cs="Times New Roman" w:eastAsia="Times New Roman" w:hAnsi="Times New Roman"/>
          <w:color w:val="273239"/>
          <w:sz w:val="24"/>
          <w:szCs w:val="24"/>
          <w:highlight w:val="white"/>
          <w:rtl w:val="0"/>
        </w:rPr>
        <w:t xml:space="preserve"> (like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Double</w:t>
      </w:r>
      <w:r w:rsidDel="00000000" w:rsidR="00000000" w:rsidRPr="00000000">
        <w:rPr>
          <w:rFonts w:ascii="Times New Roman" w:cs="Times New Roman" w:eastAsia="Times New Roman" w:hAnsi="Times New Roman"/>
          <w:color w:val="273239"/>
          <w:sz w:val="24"/>
          <w:szCs w:val="24"/>
          <w:highlight w:val="white"/>
          <w:rtl w:val="0"/>
        </w:rPr>
        <w:t xml:space="preserve">, etc.).</w:t>
      </w:r>
    </w:p>
    <w:p w:rsidR="00000000" w:rsidDel="00000000" w:rsidP="00000000" w:rsidRDefault="00000000" w:rsidRPr="00000000" w14:paraId="00000090">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br w:type="textWrapping"/>
      </w:r>
      <w:r w:rsidDel="00000000" w:rsidR="00000000" w:rsidRPr="00000000">
        <w:rPr>
          <w:rFonts w:ascii="Times New Roman" w:cs="Times New Roman" w:eastAsia="Times New Roman" w:hAnsi="Times New Roman"/>
          <w:color w:val="188038"/>
          <w:sz w:val="24"/>
          <w:szCs w:val="24"/>
          <w:highlight w:val="white"/>
          <w:rtl w:val="0"/>
        </w:rPr>
        <w:t xml:space="preserve">public &lt;T extends Number&gt; void printNumbers(T num) {</w:t>
      </w:r>
    </w:p>
    <w:p w:rsidR="00000000" w:rsidDel="00000000" w:rsidP="00000000" w:rsidRDefault="00000000" w:rsidRPr="00000000" w14:paraId="00000091">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System.out.println(num);</w:t>
      </w:r>
    </w:p>
    <w:p w:rsidR="00000000" w:rsidDel="00000000" w:rsidP="00000000" w:rsidRDefault="00000000" w:rsidRPr="00000000" w14:paraId="00000092">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93">
      <w:pPr>
        <w:jc w:val="left"/>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com.generics;</w:t>
      </w:r>
    </w:p>
    <w:p w:rsidR="00000000" w:rsidDel="00000000" w:rsidP="00000000" w:rsidRDefault="00000000" w:rsidRPr="00000000" w14:paraId="0000009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Box&lt;T&gt; {</w:t>
      </w:r>
    </w:p>
    <w:p w:rsidR="00000000" w:rsidDel="00000000" w:rsidP="00000000" w:rsidRDefault="00000000" w:rsidRPr="00000000" w14:paraId="0000009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private</w:t>
      </w:r>
      <w:r w:rsidDel="00000000" w:rsidR="00000000" w:rsidRPr="00000000">
        <w:rPr>
          <w:rFonts w:ascii="Times New Roman" w:cs="Times New Roman" w:eastAsia="Times New Roman" w:hAnsi="Times New Roman"/>
          <w:sz w:val="20"/>
          <w:szCs w:val="20"/>
          <w:highlight w:val="white"/>
          <w:rtl w:val="0"/>
        </w:rPr>
        <w:t xml:space="preserve"> T </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setValue(T </w:t>
      </w:r>
      <w:r w:rsidDel="00000000" w:rsidR="00000000" w:rsidRPr="00000000">
        <w:rPr>
          <w:rFonts w:ascii="Times New Roman" w:cs="Times New Roman" w:eastAsia="Times New Roman" w:hAnsi="Times New Roman"/>
          <w:color w:val="6a3e3e"/>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98">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9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T getValue() {</w:t>
      </w:r>
    </w:p>
    <w:p w:rsidR="00000000" w:rsidDel="00000000" w:rsidP="00000000" w:rsidRDefault="00000000" w:rsidRPr="00000000" w14:paraId="0000009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C">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9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printValue() {</w:t>
      </w:r>
    </w:p>
    <w:p w:rsidR="00000000" w:rsidDel="00000000" w:rsidP="00000000" w:rsidRDefault="00000000" w:rsidRPr="00000000" w14:paraId="0000009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F">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A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A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UpperBounded {</w:t>
      </w:r>
    </w:p>
    <w:p w:rsidR="00000000" w:rsidDel="00000000" w:rsidP="00000000" w:rsidRDefault="00000000" w:rsidRPr="00000000" w14:paraId="000000A2">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printBox(Box&lt;? </w:t>
      </w:r>
      <w:r w:rsidDel="00000000" w:rsidR="00000000" w:rsidRPr="00000000">
        <w:rPr>
          <w:rFonts w:ascii="Times New Roman" w:cs="Times New Roman" w:eastAsia="Times New Roman" w:hAnsi="Times New Roman"/>
          <w:b w:val="1"/>
          <w:color w:val="7f0055"/>
          <w:sz w:val="20"/>
          <w:szCs w:val="20"/>
          <w:highlight w:val="white"/>
          <w:rtl w:val="0"/>
        </w:rPr>
        <w:t xml:space="preserve">extends</w:t>
      </w:r>
      <w:r w:rsidDel="00000000" w:rsidR="00000000" w:rsidRPr="00000000">
        <w:rPr>
          <w:rFonts w:ascii="Times New Roman" w:cs="Times New Roman" w:eastAsia="Times New Roman" w:hAnsi="Times New Roman"/>
          <w:sz w:val="20"/>
          <w:szCs w:val="20"/>
          <w:highlight w:val="white"/>
          <w:rtl w:val="0"/>
        </w:rPr>
        <w:t xml:space="preserve"> Number&gt; </w:t>
      </w:r>
      <w:r w:rsidDel="00000000" w:rsidR="00000000" w:rsidRPr="00000000">
        <w:rPr>
          <w:rFonts w:ascii="Times New Roman" w:cs="Times New Roman" w:eastAsia="Times New Roman" w:hAnsi="Times New Roman"/>
          <w:color w:val="6a3e3e"/>
          <w:sz w:val="20"/>
          <w:szCs w:val="20"/>
          <w:highlight w:val="white"/>
          <w:rtl w:val="0"/>
        </w:rPr>
        <w:t xml:space="preserve">box</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A3">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Box can hold a type of Number or its subclasses (Integer, Double, etc.)</w:t>
      </w:r>
    </w:p>
    <w:p w:rsidR="00000000" w:rsidDel="00000000" w:rsidP="00000000" w:rsidRDefault="00000000" w:rsidRPr="00000000" w14:paraId="000000A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6a3e3e"/>
          <w:sz w:val="20"/>
          <w:szCs w:val="20"/>
          <w:highlight w:val="white"/>
          <w:rtl w:val="0"/>
        </w:rPr>
        <w:t xml:space="preserve">box</w:t>
      </w:r>
      <w:r w:rsidDel="00000000" w:rsidR="00000000" w:rsidRPr="00000000">
        <w:rPr>
          <w:rFonts w:ascii="Times New Roman" w:cs="Times New Roman" w:eastAsia="Times New Roman" w:hAnsi="Times New Roman"/>
          <w:sz w:val="20"/>
          <w:szCs w:val="20"/>
          <w:highlight w:val="white"/>
          <w:rtl w:val="0"/>
        </w:rPr>
        <w:t xml:space="preserve">.getValue());</w:t>
      </w:r>
    </w:p>
    <w:p w:rsidR="00000000" w:rsidDel="00000000" w:rsidP="00000000" w:rsidRDefault="00000000" w:rsidRPr="00000000" w14:paraId="000000A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A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A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Box&lt;Integer&gt; </w:t>
      </w:r>
      <w:r w:rsidDel="00000000" w:rsidR="00000000" w:rsidRPr="00000000">
        <w:rPr>
          <w:rFonts w:ascii="Times New Roman" w:cs="Times New Roman" w:eastAsia="Times New Roman" w:hAnsi="Times New Roman"/>
          <w:color w:val="6a3e3e"/>
          <w:sz w:val="20"/>
          <w:szCs w:val="20"/>
          <w:highlight w:val="white"/>
          <w:rtl w:val="0"/>
        </w:rPr>
        <w:t xml:space="preserve">intBox</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Box&lt;&gt;();</w:t>
      </w:r>
    </w:p>
    <w:p w:rsidR="00000000" w:rsidDel="00000000" w:rsidP="00000000" w:rsidRDefault="00000000" w:rsidRPr="00000000" w14:paraId="000000A8">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intBox</w:t>
      </w:r>
      <w:r w:rsidDel="00000000" w:rsidR="00000000" w:rsidRPr="00000000">
        <w:rPr>
          <w:rFonts w:ascii="Times New Roman" w:cs="Times New Roman" w:eastAsia="Times New Roman" w:hAnsi="Times New Roman"/>
          <w:sz w:val="20"/>
          <w:szCs w:val="20"/>
          <w:highlight w:val="white"/>
          <w:rtl w:val="0"/>
        </w:rPr>
        <w:t xml:space="preserve">.setValue(10);</w:t>
      </w:r>
    </w:p>
    <w:p w:rsidR="00000000" w:rsidDel="00000000" w:rsidP="00000000" w:rsidRDefault="00000000" w:rsidRPr="00000000" w14:paraId="000000A9">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printBox</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intBox</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Allowed: Integer is a subclass of Number</w:t>
      </w:r>
    </w:p>
    <w:p w:rsidR="00000000" w:rsidDel="00000000" w:rsidP="00000000" w:rsidRDefault="00000000" w:rsidRPr="00000000" w14:paraId="000000A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Box&lt;Double&gt; </w:t>
      </w:r>
      <w:r w:rsidDel="00000000" w:rsidR="00000000" w:rsidRPr="00000000">
        <w:rPr>
          <w:rFonts w:ascii="Times New Roman" w:cs="Times New Roman" w:eastAsia="Times New Roman" w:hAnsi="Times New Roman"/>
          <w:color w:val="6a3e3e"/>
          <w:sz w:val="20"/>
          <w:szCs w:val="20"/>
          <w:highlight w:val="white"/>
          <w:rtl w:val="0"/>
        </w:rPr>
        <w:t xml:space="preserve">doubleBox</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Box&lt;&gt;();</w:t>
      </w:r>
    </w:p>
    <w:p w:rsidR="00000000" w:rsidDel="00000000" w:rsidP="00000000" w:rsidRDefault="00000000" w:rsidRPr="00000000" w14:paraId="000000A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doubleBox</w:t>
      </w:r>
      <w:r w:rsidDel="00000000" w:rsidR="00000000" w:rsidRPr="00000000">
        <w:rPr>
          <w:rFonts w:ascii="Times New Roman" w:cs="Times New Roman" w:eastAsia="Times New Roman" w:hAnsi="Times New Roman"/>
          <w:sz w:val="20"/>
          <w:szCs w:val="20"/>
          <w:highlight w:val="white"/>
          <w:rtl w:val="0"/>
        </w:rPr>
        <w:t xml:space="preserve">.setValue(5.5);</w:t>
      </w:r>
    </w:p>
    <w:p w:rsidR="00000000" w:rsidDel="00000000" w:rsidP="00000000" w:rsidRDefault="00000000" w:rsidRPr="00000000" w14:paraId="000000AC">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printBox</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doubleBox</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Allowed: Double is a subclass of Number</w:t>
      </w:r>
    </w:p>
    <w:p w:rsidR="00000000" w:rsidDel="00000000" w:rsidP="00000000" w:rsidRDefault="00000000" w:rsidRPr="00000000" w14:paraId="000000A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A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AF">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B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w:t>
      </w:r>
    </w:p>
    <w:p w:rsidR="00000000" w:rsidDel="00000000" w:rsidP="00000000" w:rsidRDefault="00000000" w:rsidRPr="00000000" w14:paraId="000000B2">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5.5</w:t>
      </w:r>
    </w:p>
    <w:p w:rsidR="00000000" w:rsidDel="00000000" w:rsidP="00000000" w:rsidRDefault="00000000" w:rsidRPr="00000000" w14:paraId="000000B3">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numPr>
          <w:ilvl w:val="0"/>
          <w:numId w:val="8"/>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Lower Bound</w:t>
      </w:r>
      <w:r w:rsidDel="00000000" w:rsidR="00000000" w:rsidRPr="00000000">
        <w:rPr>
          <w:rFonts w:ascii="Times New Roman" w:cs="Times New Roman" w:eastAsia="Times New Roman" w:hAnsi="Times New Roman"/>
          <w:color w:val="273239"/>
          <w:sz w:val="24"/>
          <w:szCs w:val="24"/>
          <w:highlight w:val="white"/>
          <w:rtl w:val="0"/>
        </w:rPr>
        <w:t xml:space="preserve">: Restricts the type to be a supertype of a given class. This is usually used in wildcard type parameters like in Java's generics.</w:t>
      </w:r>
    </w:p>
    <w:p w:rsidR="00000000" w:rsidDel="00000000" w:rsidP="00000000" w:rsidRDefault="00000000" w:rsidRPr="00000000" w14:paraId="000000B5">
      <w:pPr>
        <w:numPr>
          <w:ilvl w:val="1"/>
          <w:numId w:val="8"/>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 </w:t>
      </w:r>
      <w:r w:rsidDel="00000000" w:rsidR="00000000" w:rsidRPr="00000000">
        <w:rPr>
          <w:rFonts w:ascii="Times New Roman" w:cs="Times New Roman" w:eastAsia="Times New Roman" w:hAnsi="Times New Roman"/>
          <w:color w:val="188038"/>
          <w:sz w:val="24"/>
          <w:szCs w:val="24"/>
          <w:highlight w:val="white"/>
          <w:rtl w:val="0"/>
        </w:rPr>
        <w:t xml:space="preserve">&lt;? super Integer&gt;</w:t>
      </w:r>
      <w:r w:rsidDel="00000000" w:rsidR="00000000" w:rsidRPr="00000000">
        <w:rPr>
          <w:rFonts w:ascii="Times New Roman" w:cs="Times New Roman" w:eastAsia="Times New Roman" w:hAnsi="Times New Roman"/>
          <w:color w:val="273239"/>
          <w:sz w:val="24"/>
          <w:szCs w:val="24"/>
          <w:highlight w:val="white"/>
          <w:rtl w:val="0"/>
        </w:rPr>
        <w:t xml:space="preserve"> allows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or any superclass of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B6">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public void addNumbers(List&lt;? super Integer&gt; list) {</w:t>
      </w:r>
    </w:p>
    <w:p w:rsidR="00000000" w:rsidDel="00000000" w:rsidP="00000000" w:rsidRDefault="00000000" w:rsidRPr="00000000" w14:paraId="000000B7">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list.add(1); // Can add Integer or any of its supertypes</w:t>
      </w:r>
    </w:p>
    <w:p w:rsidR="00000000" w:rsidDel="00000000" w:rsidP="00000000" w:rsidRDefault="00000000" w:rsidRPr="00000000" w14:paraId="000000B8">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B9">
      <w:pPr>
        <w:jc w:val="left"/>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com.generics;</w:t>
      </w:r>
    </w:p>
    <w:p w:rsidR="00000000" w:rsidDel="00000000" w:rsidP="00000000" w:rsidRDefault="00000000" w:rsidRPr="00000000" w14:paraId="000000B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&lt;T&gt; {</w:t>
      </w:r>
    </w:p>
    <w:p w:rsidR="00000000" w:rsidDel="00000000" w:rsidP="00000000" w:rsidRDefault="00000000" w:rsidRPr="00000000" w14:paraId="000000BC">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private</w:t>
      </w:r>
      <w:r w:rsidDel="00000000" w:rsidR="00000000" w:rsidRPr="00000000">
        <w:rPr>
          <w:rFonts w:ascii="Times New Roman" w:cs="Times New Roman" w:eastAsia="Times New Roman" w:hAnsi="Times New Roman"/>
          <w:sz w:val="20"/>
          <w:szCs w:val="20"/>
          <w:highlight w:val="white"/>
          <w:rtl w:val="0"/>
        </w:rPr>
        <w:t xml:space="preserve"> T </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B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setValue(T </w:t>
      </w:r>
      <w:r w:rsidDel="00000000" w:rsidR="00000000" w:rsidRPr="00000000">
        <w:rPr>
          <w:rFonts w:ascii="Times New Roman" w:cs="Times New Roman" w:eastAsia="Times New Roman" w:hAnsi="Times New Roman"/>
          <w:color w:val="6a3e3e"/>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B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BF">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C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T getValue() {</w:t>
      </w:r>
    </w:p>
    <w:p w:rsidR="00000000" w:rsidDel="00000000" w:rsidP="00000000" w:rsidRDefault="00000000" w:rsidRPr="00000000" w14:paraId="000000C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value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2">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C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LowerBounded {</w:t>
      </w:r>
    </w:p>
    <w:p w:rsidR="00000000" w:rsidDel="00000000" w:rsidP="00000000" w:rsidRDefault="00000000" w:rsidRPr="00000000" w14:paraId="000000C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addIntegerToBox(</w:t>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 </w:t>
      </w:r>
      <w:r w:rsidDel="00000000" w:rsidR="00000000" w:rsidRPr="00000000">
        <w:rPr>
          <w:rFonts w:ascii="Times New Roman" w:cs="Times New Roman" w:eastAsia="Times New Roman" w:hAnsi="Times New Roman"/>
          <w:b w:val="1"/>
          <w:color w:val="7f0055"/>
          <w:sz w:val="20"/>
          <w:szCs w:val="20"/>
          <w:highlight w:val="white"/>
          <w:rtl w:val="0"/>
        </w:rPr>
        <w:t xml:space="preserve">super</w:t>
      </w:r>
      <w:r w:rsidDel="00000000" w:rsidR="00000000" w:rsidRPr="00000000">
        <w:rPr>
          <w:rFonts w:ascii="Times New Roman" w:cs="Times New Roman" w:eastAsia="Times New Roman" w:hAnsi="Times New Roman"/>
          <w:sz w:val="20"/>
          <w:szCs w:val="20"/>
          <w:highlight w:val="white"/>
          <w:rtl w:val="0"/>
        </w:rPr>
        <w:t xml:space="preserve"> Integer&gt; </w:t>
      </w:r>
      <w:r w:rsidDel="00000000" w:rsidR="00000000" w:rsidRPr="00000000">
        <w:rPr>
          <w:rFonts w:ascii="Times New Roman" w:cs="Times New Roman" w:eastAsia="Times New Roman" w:hAnsi="Times New Roman"/>
          <w:color w:val="6a3e3e"/>
          <w:sz w:val="20"/>
          <w:szCs w:val="20"/>
          <w:highlight w:val="white"/>
          <w:rtl w:val="0"/>
        </w:rPr>
        <w:t xml:space="preserve">box</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C6">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Box can hold Integer or its </w:t>
      </w:r>
      <w:r w:rsidDel="00000000" w:rsidR="00000000" w:rsidRPr="00000000">
        <w:rPr>
          <w:rFonts w:ascii="Times New Roman" w:cs="Times New Roman" w:eastAsia="Times New Roman" w:hAnsi="Times New Roman"/>
          <w:color w:val="3f7f5f"/>
          <w:sz w:val="20"/>
          <w:szCs w:val="20"/>
          <w:highlight w:val="white"/>
          <w:u w:val="single"/>
          <w:rtl w:val="0"/>
        </w:rPr>
        <w:t xml:space="preserve">supertypes</w:t>
      </w:r>
      <w:r w:rsidDel="00000000" w:rsidR="00000000" w:rsidRPr="00000000">
        <w:rPr>
          <w:rFonts w:ascii="Times New Roman" w:cs="Times New Roman" w:eastAsia="Times New Roman" w:hAnsi="Times New Roman"/>
          <w:color w:val="3f7f5f"/>
          <w:sz w:val="20"/>
          <w:szCs w:val="20"/>
          <w:highlight w:val="white"/>
          <w:rtl w:val="0"/>
        </w:rPr>
        <w:t xml:space="preserve"> (e.g., Number, Object)</w:t>
      </w:r>
    </w:p>
    <w:p w:rsidR="00000000" w:rsidDel="00000000" w:rsidP="00000000" w:rsidRDefault="00000000" w:rsidRPr="00000000" w14:paraId="000000C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box</w:t>
      </w:r>
      <w:r w:rsidDel="00000000" w:rsidR="00000000" w:rsidRPr="00000000">
        <w:rPr>
          <w:rFonts w:ascii="Times New Roman" w:cs="Times New Roman" w:eastAsia="Times New Roman" w:hAnsi="Times New Roman"/>
          <w:sz w:val="20"/>
          <w:szCs w:val="20"/>
          <w:highlight w:val="white"/>
          <w:rtl w:val="0"/>
        </w:rPr>
        <w:t xml:space="preserve">.setValue(10);</w:t>
      </w:r>
    </w:p>
    <w:p w:rsidR="00000000" w:rsidDel="00000000" w:rsidP="00000000" w:rsidRDefault="00000000" w:rsidRPr="00000000" w14:paraId="000000C8">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C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C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&lt;Number&gt; </w:t>
      </w:r>
      <w:r w:rsidDel="00000000" w:rsidR="00000000" w:rsidRPr="00000000">
        <w:rPr>
          <w:rFonts w:ascii="Times New Roman" w:cs="Times New Roman" w:eastAsia="Times New Roman" w:hAnsi="Times New Roman"/>
          <w:color w:val="6a3e3e"/>
          <w:sz w:val="20"/>
          <w:szCs w:val="20"/>
          <w:highlight w:val="white"/>
          <w:rtl w:val="0"/>
        </w:rPr>
        <w:t xml:space="preserve">numBox</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&lt;&gt;();</w:t>
      </w:r>
    </w:p>
    <w:p w:rsidR="00000000" w:rsidDel="00000000" w:rsidP="00000000" w:rsidRDefault="00000000" w:rsidRPr="00000000" w14:paraId="000000CB">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addIntegerToBox</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numBox</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Allowed: Box&lt;Number&gt; can accept Integer</w:t>
      </w:r>
    </w:p>
    <w:p w:rsidR="00000000" w:rsidDel="00000000" w:rsidP="00000000" w:rsidRDefault="00000000" w:rsidRPr="00000000" w14:paraId="000000CC">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"numBox value: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numBox</w:t>
      </w:r>
      <w:r w:rsidDel="00000000" w:rsidR="00000000" w:rsidRPr="00000000">
        <w:rPr>
          <w:rFonts w:ascii="Times New Roman" w:cs="Times New Roman" w:eastAsia="Times New Roman" w:hAnsi="Times New Roman"/>
          <w:sz w:val="20"/>
          <w:szCs w:val="20"/>
          <w:highlight w:val="white"/>
          <w:rtl w:val="0"/>
        </w:rPr>
        <w:t xml:space="preserve">.getValue()); </w:t>
      </w:r>
      <w:r w:rsidDel="00000000" w:rsidR="00000000" w:rsidRPr="00000000">
        <w:rPr>
          <w:rFonts w:ascii="Times New Roman" w:cs="Times New Roman" w:eastAsia="Times New Roman" w:hAnsi="Times New Roman"/>
          <w:color w:val="3f7f5f"/>
          <w:sz w:val="20"/>
          <w:szCs w:val="20"/>
          <w:highlight w:val="white"/>
          <w:rtl w:val="0"/>
        </w:rPr>
        <w:t xml:space="preserve">// Prints: 10</w:t>
      </w:r>
    </w:p>
    <w:p w:rsidR="00000000" w:rsidDel="00000000" w:rsidP="00000000" w:rsidRDefault="00000000" w:rsidRPr="00000000" w14:paraId="000000C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&lt;Object&gt; </w:t>
      </w:r>
      <w:r w:rsidDel="00000000" w:rsidR="00000000" w:rsidRPr="00000000">
        <w:rPr>
          <w:rFonts w:ascii="Times New Roman" w:cs="Times New Roman" w:eastAsia="Times New Roman" w:hAnsi="Times New Roman"/>
          <w:color w:val="6a3e3e"/>
          <w:sz w:val="20"/>
          <w:szCs w:val="20"/>
          <w:highlight w:val="white"/>
          <w:rtl w:val="0"/>
        </w:rPr>
        <w:t xml:space="preserve">objBox</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shd w:fill="d4d4d4" w:val="clear"/>
          <w:rtl w:val="0"/>
        </w:rPr>
        <w:t xml:space="preserve">Box</w:t>
      </w:r>
      <w:r w:rsidDel="00000000" w:rsidR="00000000" w:rsidRPr="00000000">
        <w:rPr>
          <w:rFonts w:ascii="Times New Roman" w:cs="Times New Roman" w:eastAsia="Times New Roman" w:hAnsi="Times New Roman"/>
          <w:sz w:val="20"/>
          <w:szCs w:val="20"/>
          <w:highlight w:val="white"/>
          <w:rtl w:val="0"/>
        </w:rPr>
        <w:t xml:space="preserve">&lt;&gt;();</w:t>
      </w:r>
    </w:p>
    <w:p w:rsidR="00000000" w:rsidDel="00000000" w:rsidP="00000000" w:rsidRDefault="00000000" w:rsidRPr="00000000" w14:paraId="000000CE">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i w:val="1"/>
          <w:sz w:val="20"/>
          <w:szCs w:val="20"/>
          <w:highlight w:val="white"/>
          <w:rtl w:val="0"/>
        </w:rPr>
        <w:t xml:space="preserve">addIntegerToBox</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objBox</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Allowed: Box&lt;Object&gt; can accept Integer</w:t>
      </w:r>
    </w:p>
    <w:p w:rsidR="00000000" w:rsidDel="00000000" w:rsidP="00000000" w:rsidRDefault="00000000" w:rsidRPr="00000000" w14:paraId="000000CF">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"objBox value: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objBox</w:t>
      </w:r>
      <w:r w:rsidDel="00000000" w:rsidR="00000000" w:rsidRPr="00000000">
        <w:rPr>
          <w:rFonts w:ascii="Times New Roman" w:cs="Times New Roman" w:eastAsia="Times New Roman" w:hAnsi="Times New Roman"/>
          <w:sz w:val="20"/>
          <w:szCs w:val="20"/>
          <w:highlight w:val="white"/>
          <w:rtl w:val="0"/>
        </w:rPr>
        <w:t xml:space="preserve">.getValue()); </w:t>
      </w:r>
      <w:r w:rsidDel="00000000" w:rsidR="00000000" w:rsidRPr="00000000">
        <w:rPr>
          <w:rFonts w:ascii="Times New Roman" w:cs="Times New Roman" w:eastAsia="Times New Roman" w:hAnsi="Times New Roman"/>
          <w:color w:val="3f7f5f"/>
          <w:sz w:val="20"/>
          <w:szCs w:val="20"/>
          <w:highlight w:val="white"/>
          <w:rtl w:val="0"/>
        </w:rPr>
        <w:t xml:space="preserve">// Prints: 10</w:t>
      </w:r>
    </w:p>
    <w:p w:rsidR="00000000" w:rsidDel="00000000" w:rsidP="00000000" w:rsidRDefault="00000000" w:rsidRPr="00000000" w14:paraId="000000D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0D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D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D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numBox value: 10</w:t>
      </w:r>
    </w:p>
    <w:p w:rsidR="00000000" w:rsidDel="00000000" w:rsidP="00000000" w:rsidRDefault="00000000" w:rsidRPr="00000000" w14:paraId="000000D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objBox value: 10</w:t>
      </w:r>
    </w:p>
    <w:p w:rsidR="00000000" w:rsidDel="00000000" w:rsidP="00000000" w:rsidRDefault="00000000" w:rsidRPr="00000000" w14:paraId="000000D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rFonts w:ascii="Times New Roman" w:cs="Times New Roman" w:eastAsia="Times New Roman" w:hAnsi="Times New Roman"/>
          <w:b w:val="1"/>
          <w:color w:val="273239"/>
          <w:sz w:val="26"/>
          <w:szCs w:val="26"/>
          <w:highlight w:val="white"/>
        </w:rPr>
      </w:pPr>
      <w:bookmarkStart w:colFirst="0" w:colLast="0" w:name="_dcabyb8ctyav" w:id="8"/>
      <w:bookmarkEnd w:id="8"/>
      <w:r w:rsidDel="00000000" w:rsidR="00000000" w:rsidRPr="00000000">
        <w:rPr>
          <w:rFonts w:ascii="Times New Roman" w:cs="Times New Roman" w:eastAsia="Times New Roman" w:hAnsi="Times New Roman"/>
          <w:b w:val="1"/>
          <w:color w:val="273239"/>
          <w:sz w:val="26"/>
          <w:szCs w:val="26"/>
          <w:highlight w:val="white"/>
          <w:rtl w:val="0"/>
        </w:rPr>
        <w:t xml:space="preserve">Unbounded Type Parameters:</w:t>
      </w:r>
    </w:p>
    <w:p w:rsidR="00000000" w:rsidDel="00000000" w:rsidP="00000000" w:rsidRDefault="00000000" w:rsidRPr="00000000" w14:paraId="000000D8">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An unbounded type parameter means there are no restrictions on the type that can be used for the generic type. It allows any type to be passed to the generic class, interface, or method.</w:t>
      </w:r>
    </w:p>
    <w:p w:rsidR="00000000" w:rsidDel="00000000" w:rsidP="00000000" w:rsidRDefault="00000000" w:rsidRPr="00000000" w14:paraId="000000D9">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 </w:t>
      </w:r>
      <w:r w:rsidDel="00000000" w:rsidR="00000000" w:rsidRPr="00000000">
        <w:rPr>
          <w:rFonts w:ascii="Times New Roman" w:cs="Times New Roman" w:eastAsia="Times New Roman" w:hAnsi="Times New Roman"/>
          <w:color w:val="188038"/>
          <w:sz w:val="24"/>
          <w:szCs w:val="24"/>
          <w:highlight w:val="white"/>
          <w:rtl w:val="0"/>
        </w:rPr>
        <w:t xml:space="preserve">&lt;T&gt;</w:t>
      </w:r>
      <w:r w:rsidDel="00000000" w:rsidR="00000000" w:rsidRPr="00000000">
        <w:rPr>
          <w:rFonts w:ascii="Times New Roman" w:cs="Times New Roman" w:eastAsia="Times New Roman" w:hAnsi="Times New Roman"/>
          <w:color w:val="273239"/>
          <w:sz w:val="24"/>
          <w:szCs w:val="24"/>
          <w:highlight w:val="white"/>
          <w:rtl w:val="0"/>
        </w:rPr>
        <w:t xml:space="preserve"> can be any type, without any restrictions.</w:t>
        <w:br w:type="textWrapping"/>
      </w:r>
      <w:r w:rsidDel="00000000" w:rsidR="00000000" w:rsidRPr="00000000">
        <w:rPr>
          <w:rFonts w:ascii="Times New Roman" w:cs="Times New Roman" w:eastAsia="Times New Roman" w:hAnsi="Times New Roman"/>
          <w:color w:val="188038"/>
          <w:sz w:val="24"/>
          <w:szCs w:val="24"/>
          <w:highlight w:val="white"/>
          <w:rtl w:val="0"/>
        </w:rPr>
        <w:t xml:space="preserve">public &lt;T&gt; void printAnything(T obj) {</w:t>
      </w:r>
    </w:p>
    <w:p w:rsidR="00000000" w:rsidDel="00000000" w:rsidP="00000000" w:rsidRDefault="00000000" w:rsidRPr="00000000" w14:paraId="000000DA">
      <w:pPr>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System.out.println(obj);</w:t>
      </w:r>
    </w:p>
    <w:p w:rsidR="00000000" w:rsidDel="00000000" w:rsidP="00000000" w:rsidRDefault="00000000" w:rsidRPr="00000000" w14:paraId="000000DB">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D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Ex1:</w:t>
      </w:r>
      <w:r w:rsidDel="00000000" w:rsidR="00000000" w:rsidRPr="00000000">
        <w:rPr>
          <w:rtl w:val="0"/>
        </w:rPr>
      </w:r>
    </w:p>
    <w:p w:rsidR="00000000" w:rsidDel="00000000" w:rsidP="00000000" w:rsidRDefault="00000000" w:rsidRPr="00000000" w14:paraId="000000DD">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Box&lt;T&gt; {</w:t>
      </w:r>
    </w:p>
    <w:p w:rsidR="00000000" w:rsidDel="00000000" w:rsidP="00000000" w:rsidRDefault="00000000" w:rsidRPr="00000000" w14:paraId="000000D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private</w:t>
      </w:r>
      <w:r w:rsidDel="00000000" w:rsidR="00000000" w:rsidRPr="00000000">
        <w:rPr>
          <w:rFonts w:ascii="Times New Roman" w:cs="Times New Roman" w:eastAsia="Times New Roman" w:hAnsi="Times New Roman"/>
          <w:sz w:val="20"/>
          <w:szCs w:val="20"/>
          <w:rtl w:val="0"/>
        </w:rPr>
        <w:t xml:space="preserve"> T </w:t>
      </w:r>
      <w:r w:rsidDel="00000000" w:rsidR="00000000" w:rsidRPr="00000000">
        <w:rPr>
          <w:rFonts w:ascii="Times New Roman" w:cs="Times New Roman" w:eastAsia="Times New Roman" w:hAnsi="Times New Roman"/>
          <w:color w:val="0000c0"/>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setValue(T </w:t>
      </w:r>
      <w:r w:rsidDel="00000000" w:rsidR="00000000" w:rsidRPr="00000000">
        <w:rPr>
          <w:rFonts w:ascii="Times New Roman" w:cs="Times New Roman" w:eastAsia="Times New Roman" w:hAnsi="Times New Roman"/>
          <w:color w:val="6a3e3e"/>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E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T getValue() {</w:t>
      </w:r>
    </w:p>
    <w:p w:rsidR="00000000" w:rsidDel="00000000" w:rsidP="00000000" w:rsidRDefault="00000000" w:rsidRPr="00000000" w14:paraId="000000E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E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Main {</w:t>
      </w:r>
    </w:p>
    <w:p w:rsidR="00000000" w:rsidDel="00000000" w:rsidP="00000000" w:rsidRDefault="00000000" w:rsidRPr="00000000" w14:paraId="000000E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Box&lt;Integer&gt; </w:t>
      </w:r>
      <w:r w:rsidDel="00000000" w:rsidR="00000000" w:rsidRPr="00000000">
        <w:rPr>
          <w:rFonts w:ascii="Times New Roman" w:cs="Times New Roman" w:eastAsia="Times New Roman" w:hAnsi="Times New Roman"/>
          <w:color w:val="6a3e3e"/>
          <w:sz w:val="20"/>
          <w:szCs w:val="20"/>
          <w:rtl w:val="0"/>
        </w:rPr>
        <w:t xml:space="preserve">intBox</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Box&lt;&gt;();</w:t>
      </w:r>
    </w:p>
    <w:p w:rsidR="00000000" w:rsidDel="00000000" w:rsidP="00000000" w:rsidRDefault="00000000" w:rsidRPr="00000000" w14:paraId="000000E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intBox</w:t>
      </w:r>
      <w:r w:rsidDel="00000000" w:rsidR="00000000" w:rsidRPr="00000000">
        <w:rPr>
          <w:rFonts w:ascii="Times New Roman" w:cs="Times New Roman" w:eastAsia="Times New Roman" w:hAnsi="Times New Roman"/>
          <w:sz w:val="20"/>
          <w:szCs w:val="20"/>
          <w:rtl w:val="0"/>
        </w:rPr>
        <w:t xml:space="preserve">.setValue(10);</w:t>
      </w:r>
    </w:p>
    <w:p w:rsidR="00000000" w:rsidDel="00000000" w:rsidP="00000000" w:rsidRDefault="00000000" w:rsidRPr="00000000" w14:paraId="000000E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intBox</w:t>
      </w:r>
      <w:r w:rsidDel="00000000" w:rsidR="00000000" w:rsidRPr="00000000">
        <w:rPr>
          <w:rFonts w:ascii="Times New Roman" w:cs="Times New Roman" w:eastAsia="Times New Roman" w:hAnsi="Times New Roman"/>
          <w:sz w:val="20"/>
          <w:szCs w:val="20"/>
          <w:rtl w:val="0"/>
        </w:rPr>
        <w:t xml:space="preserve">.getValue());</w:t>
      </w:r>
    </w:p>
    <w:p w:rsidR="00000000" w:rsidDel="00000000" w:rsidP="00000000" w:rsidRDefault="00000000" w:rsidRPr="00000000" w14:paraId="000000E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Box&lt;String&gt; </w:t>
      </w:r>
      <w:r w:rsidDel="00000000" w:rsidR="00000000" w:rsidRPr="00000000">
        <w:rPr>
          <w:rFonts w:ascii="Times New Roman" w:cs="Times New Roman" w:eastAsia="Times New Roman" w:hAnsi="Times New Roman"/>
          <w:color w:val="6a3e3e"/>
          <w:sz w:val="20"/>
          <w:szCs w:val="20"/>
          <w:rtl w:val="0"/>
        </w:rPr>
        <w:t xml:space="preserve">strBox</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Box&lt;&gt;();</w:t>
      </w:r>
    </w:p>
    <w:p w:rsidR="00000000" w:rsidDel="00000000" w:rsidP="00000000" w:rsidRDefault="00000000" w:rsidRPr="00000000" w14:paraId="000000E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strBox</w:t>
      </w:r>
      <w:r w:rsidDel="00000000" w:rsidR="00000000" w:rsidRPr="00000000">
        <w:rPr>
          <w:rFonts w:ascii="Times New Roman" w:cs="Times New Roman" w:eastAsia="Times New Roman" w:hAnsi="Times New Roman"/>
          <w:sz w:val="20"/>
          <w:szCs w:val="20"/>
          <w:rtl w:val="0"/>
        </w:rPr>
        <w:t xml:space="preserve">.setValue(</w:t>
      </w:r>
      <w:r w:rsidDel="00000000" w:rsidR="00000000" w:rsidRPr="00000000">
        <w:rPr>
          <w:rFonts w:ascii="Times New Roman" w:cs="Times New Roman" w:eastAsia="Times New Roman" w:hAnsi="Times New Roman"/>
          <w:color w:val="2a00ff"/>
          <w:sz w:val="20"/>
          <w:szCs w:val="20"/>
          <w:rtl w:val="0"/>
        </w:rPr>
        <w:t xml:space="preserve">"Hello"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w:t>
      </w:r>
      <w:r w:rsidDel="00000000" w:rsidR="00000000" w:rsidRPr="00000000">
        <w:rPr>
          <w:rFonts w:ascii="Times New Roman" w:cs="Times New Roman" w:eastAsia="Times New Roman" w:hAnsi="Times New Roman"/>
          <w:color w:val="6a3e3e"/>
          <w:sz w:val="20"/>
          <w:szCs w:val="20"/>
          <w:rtl w:val="0"/>
        </w:rPr>
        <w:t xml:space="preserve">strBox</w:t>
      </w:r>
      <w:r w:rsidDel="00000000" w:rsidR="00000000" w:rsidRPr="00000000">
        <w:rPr>
          <w:rFonts w:ascii="Times New Roman" w:cs="Times New Roman" w:eastAsia="Times New Roman" w:hAnsi="Times New Roman"/>
          <w:sz w:val="20"/>
          <w:szCs w:val="20"/>
          <w:rtl w:val="0"/>
        </w:rPr>
        <w:t xml:space="preserve">.getValue());</w:t>
      </w:r>
    </w:p>
    <w:p w:rsidR="00000000" w:rsidDel="00000000" w:rsidP="00000000" w:rsidRDefault="00000000" w:rsidRPr="00000000" w14:paraId="000000E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F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F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Hello</w:t>
      </w:r>
      <w:r w:rsidDel="00000000" w:rsidR="00000000" w:rsidRPr="00000000">
        <w:rPr>
          <w:rtl w:val="0"/>
        </w:rPr>
      </w:r>
    </w:p>
    <w:p w:rsidR="00000000" w:rsidDel="00000000" w:rsidP="00000000" w:rsidRDefault="00000000" w:rsidRPr="00000000" w14:paraId="000000F4">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color w:val="273239"/>
          <w:sz w:val="24"/>
          <w:szCs w:val="24"/>
          <w:highlight w:val="yellow"/>
        </w:rPr>
      </w:pPr>
      <w:r w:rsidDel="00000000" w:rsidR="00000000" w:rsidRPr="00000000">
        <w:rPr>
          <w:rFonts w:ascii="Times New Roman" w:cs="Times New Roman" w:eastAsia="Times New Roman" w:hAnsi="Times New Roman"/>
          <w:b w:val="1"/>
          <w:color w:val="273239"/>
          <w:sz w:val="24"/>
          <w:szCs w:val="24"/>
          <w:highlight w:val="yellow"/>
          <w:rtl w:val="0"/>
        </w:rPr>
        <w:t xml:space="preserve">why generic use wrapper class as parameter not others</w:t>
      </w:r>
    </w:p>
    <w:p w:rsidR="00000000" w:rsidDel="00000000" w:rsidP="00000000" w:rsidRDefault="00000000" w:rsidRPr="00000000" w14:paraId="000000F6">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8k5w4wfhnk4r" w:id="9"/>
      <w:bookmarkEnd w:id="9"/>
      <w:r w:rsidDel="00000000" w:rsidR="00000000" w:rsidRPr="00000000">
        <w:rPr>
          <w:rFonts w:ascii="Times New Roman" w:cs="Times New Roman" w:eastAsia="Times New Roman" w:hAnsi="Times New Roman"/>
          <w:color w:val="273239"/>
          <w:sz w:val="24"/>
          <w:szCs w:val="24"/>
          <w:highlight w:val="white"/>
          <w:rtl w:val="0"/>
        </w:rPr>
        <w:t xml:space="preserve">1. </w:t>
      </w:r>
      <w:r w:rsidDel="00000000" w:rsidR="00000000" w:rsidRPr="00000000">
        <w:rPr>
          <w:rFonts w:ascii="Times New Roman" w:cs="Times New Roman" w:eastAsia="Times New Roman" w:hAnsi="Times New Roman"/>
          <w:b w:val="1"/>
          <w:color w:val="273239"/>
          <w:sz w:val="24"/>
          <w:szCs w:val="24"/>
          <w:highlight w:val="white"/>
          <w:rtl w:val="0"/>
        </w:rPr>
        <w:t xml:space="preserve">Generics Cannot Use Primitive Types</w:t>
      </w:r>
    </w:p>
    <w:p w:rsidR="00000000" w:rsidDel="00000000" w:rsidP="00000000" w:rsidRDefault="00000000" w:rsidRPr="00000000" w14:paraId="000000F7">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Generics in Java are designed to work with objects (reference types), not primitive types. This is due to the way Java's type system works.</w:t>
      </w:r>
    </w:p>
    <w:p w:rsidR="00000000" w:rsidDel="00000000" w:rsidP="00000000" w:rsidRDefault="00000000" w:rsidRPr="00000000" w14:paraId="000000F8">
      <w:pPr>
        <w:numPr>
          <w:ilvl w:val="0"/>
          <w:numId w:val="4"/>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Primitive Types (like </w:t>
      </w:r>
      <w:r w:rsidDel="00000000" w:rsidR="00000000" w:rsidRPr="00000000">
        <w:rPr>
          <w:rFonts w:ascii="Times New Roman" w:cs="Times New Roman" w:eastAsia="Times New Roman" w:hAnsi="Times New Roman"/>
          <w:color w:val="188038"/>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double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char</w:t>
      </w:r>
      <w:r w:rsidDel="00000000" w:rsidR="00000000" w:rsidRPr="00000000">
        <w:rPr>
          <w:rFonts w:ascii="Times New Roman" w:cs="Times New Roman" w:eastAsia="Times New Roman" w:hAnsi="Times New Roman"/>
          <w:color w:val="273239"/>
          <w:sz w:val="24"/>
          <w:szCs w:val="24"/>
          <w:highlight w:val="white"/>
          <w:rtl w:val="0"/>
        </w:rPr>
        <w:t xml:space="preserve">, etc.) are not objects and don't inherit from </w:t>
      </w:r>
      <w:r w:rsidDel="00000000" w:rsidR="00000000" w:rsidRPr="00000000">
        <w:rPr>
          <w:rFonts w:ascii="Times New Roman" w:cs="Times New Roman" w:eastAsia="Times New Roman" w:hAnsi="Times New Roman"/>
          <w:color w:val="188038"/>
          <w:sz w:val="24"/>
          <w:szCs w:val="24"/>
          <w:highlight w:val="white"/>
          <w:rtl w:val="0"/>
        </w:rPr>
        <w:t xml:space="preserve">Object</w:t>
      </w:r>
      <w:r w:rsidDel="00000000" w:rsidR="00000000" w:rsidRPr="00000000">
        <w:rPr>
          <w:rFonts w:ascii="Times New Roman" w:cs="Times New Roman" w:eastAsia="Times New Roman" w:hAnsi="Times New Roman"/>
          <w:color w:val="273239"/>
          <w:sz w:val="24"/>
          <w:szCs w:val="24"/>
          <w:highlight w:val="white"/>
          <w:rtl w:val="0"/>
        </w:rPr>
        <w:t xml:space="preserve">. Since generics rely on type parameters that must be objects (which all classes in Java inherit from </w:t>
      </w:r>
      <w:r w:rsidDel="00000000" w:rsidR="00000000" w:rsidRPr="00000000">
        <w:rPr>
          <w:rFonts w:ascii="Times New Roman" w:cs="Times New Roman" w:eastAsia="Times New Roman" w:hAnsi="Times New Roman"/>
          <w:color w:val="188038"/>
          <w:sz w:val="24"/>
          <w:szCs w:val="24"/>
          <w:highlight w:val="white"/>
          <w:rtl w:val="0"/>
        </w:rPr>
        <w:t xml:space="preserve">Object</w:t>
      </w:r>
      <w:r w:rsidDel="00000000" w:rsidR="00000000" w:rsidRPr="00000000">
        <w:rPr>
          <w:rFonts w:ascii="Times New Roman" w:cs="Times New Roman" w:eastAsia="Times New Roman" w:hAnsi="Times New Roman"/>
          <w:color w:val="273239"/>
          <w:sz w:val="24"/>
          <w:szCs w:val="24"/>
          <w:highlight w:val="white"/>
          <w:rtl w:val="0"/>
        </w:rPr>
        <w:t xml:space="preserve">), primitive types cannot be used directly as type arguments in generics.</w:t>
      </w:r>
    </w:p>
    <w:p w:rsidR="00000000" w:rsidDel="00000000" w:rsidP="00000000" w:rsidRDefault="00000000" w:rsidRPr="00000000" w14:paraId="000000F9">
      <w:pPr>
        <w:numPr>
          <w:ilvl w:val="0"/>
          <w:numId w:val="4"/>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Wrapper Classes (like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Double</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Character</w:t>
      </w:r>
      <w:r w:rsidDel="00000000" w:rsidR="00000000" w:rsidRPr="00000000">
        <w:rPr>
          <w:rFonts w:ascii="Times New Roman" w:cs="Times New Roman" w:eastAsia="Times New Roman" w:hAnsi="Times New Roman"/>
          <w:color w:val="273239"/>
          <w:sz w:val="24"/>
          <w:szCs w:val="24"/>
          <w:highlight w:val="white"/>
          <w:rtl w:val="0"/>
        </w:rPr>
        <w:t xml:space="preserve">, etc.) are objects and are used to "wrap" their respective primitive types. For example, </w:t>
      </w:r>
      <w:r w:rsidDel="00000000" w:rsidR="00000000" w:rsidRPr="00000000">
        <w:rPr>
          <w:rFonts w:ascii="Times New Roman" w:cs="Times New Roman" w:eastAsia="Times New Roman" w:hAnsi="Times New Roman"/>
          <w:color w:val="188038"/>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is wrapped by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char</w:t>
      </w:r>
      <w:r w:rsidDel="00000000" w:rsidR="00000000" w:rsidRPr="00000000">
        <w:rPr>
          <w:rFonts w:ascii="Times New Roman" w:cs="Times New Roman" w:eastAsia="Times New Roman" w:hAnsi="Times New Roman"/>
          <w:color w:val="273239"/>
          <w:sz w:val="24"/>
          <w:szCs w:val="24"/>
          <w:highlight w:val="white"/>
          <w:rtl w:val="0"/>
        </w:rPr>
        <w:t xml:space="preserve"> is wrapped by </w:t>
      </w:r>
      <w:r w:rsidDel="00000000" w:rsidR="00000000" w:rsidRPr="00000000">
        <w:rPr>
          <w:rFonts w:ascii="Times New Roman" w:cs="Times New Roman" w:eastAsia="Times New Roman" w:hAnsi="Times New Roman"/>
          <w:color w:val="188038"/>
          <w:sz w:val="24"/>
          <w:szCs w:val="24"/>
          <w:highlight w:val="white"/>
          <w:rtl w:val="0"/>
        </w:rPr>
        <w:t xml:space="preserve">Character</w:t>
      </w:r>
      <w:r w:rsidDel="00000000" w:rsidR="00000000" w:rsidRPr="00000000">
        <w:rPr>
          <w:rFonts w:ascii="Times New Roman" w:cs="Times New Roman" w:eastAsia="Times New Roman" w:hAnsi="Times New Roman"/>
          <w:color w:val="273239"/>
          <w:sz w:val="24"/>
          <w:szCs w:val="24"/>
          <w:highlight w:val="white"/>
          <w:rtl w:val="0"/>
        </w:rPr>
        <w:t xml:space="preserve">. These wrapper classes are designed to allow the primitive types to be treated as objects and thus work with generics.</w:t>
      </w:r>
    </w:p>
    <w:p w:rsidR="00000000" w:rsidDel="00000000" w:rsidP="00000000" w:rsidRDefault="00000000" w:rsidRPr="00000000" w14:paraId="000000FA">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w:t>
      </w:r>
    </w:p>
    <w:p w:rsidR="00000000" w:rsidDel="00000000" w:rsidP="00000000" w:rsidRDefault="00000000" w:rsidRPr="00000000" w14:paraId="000000FB">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Invalid, primitive types cannot be used as generic parameters</w:t>
      </w:r>
    </w:p>
    <w:p w:rsidR="00000000" w:rsidDel="00000000" w:rsidP="00000000" w:rsidRDefault="00000000" w:rsidRPr="00000000" w14:paraId="000000FC">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public &lt;T&gt; void processData(T data) {</w:t>
      </w:r>
    </w:p>
    <w:p w:rsidR="00000000" w:rsidDel="00000000" w:rsidP="00000000" w:rsidRDefault="00000000" w:rsidRPr="00000000" w14:paraId="000000FD">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 ...</w:t>
      </w:r>
    </w:p>
    <w:p w:rsidR="00000000" w:rsidDel="00000000" w:rsidP="00000000" w:rsidRDefault="00000000" w:rsidRPr="00000000" w14:paraId="000000FE">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FF">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processData(10);  // Compilation error, primitive 'int' cannot be used as type parameter</w:t>
      </w:r>
    </w:p>
    <w:p w:rsidR="00000000" w:rsidDel="00000000" w:rsidP="00000000" w:rsidRDefault="00000000" w:rsidRPr="00000000" w14:paraId="00000100">
      <w:pPr>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Valid, using wrapper class 'Integer' instead of primitive 'int'</w:t>
      </w:r>
    </w:p>
    <w:p w:rsidR="00000000" w:rsidDel="00000000" w:rsidP="00000000" w:rsidRDefault="00000000" w:rsidRPr="00000000" w14:paraId="00000102">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public &lt;T&gt; void processData(T data) {</w:t>
      </w:r>
    </w:p>
    <w:p w:rsidR="00000000" w:rsidDel="00000000" w:rsidP="00000000" w:rsidRDefault="00000000" w:rsidRPr="00000000" w14:paraId="00000103">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 ...</w:t>
      </w:r>
    </w:p>
    <w:p w:rsidR="00000000" w:rsidDel="00000000" w:rsidP="00000000" w:rsidRDefault="00000000" w:rsidRPr="00000000" w14:paraId="00000104">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105">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processData(10);  // 'Integer' is automatically used here</w:t>
      </w:r>
    </w:p>
    <w:p w:rsidR="00000000" w:rsidDel="00000000" w:rsidP="00000000" w:rsidRDefault="00000000" w:rsidRPr="00000000" w14:paraId="00000106">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ke2p9mx8wig6" w:id="10"/>
      <w:bookmarkEnd w:id="10"/>
      <w:r w:rsidDel="00000000" w:rsidR="00000000" w:rsidRPr="00000000">
        <w:rPr>
          <w:rFonts w:ascii="Times New Roman" w:cs="Times New Roman" w:eastAsia="Times New Roman" w:hAnsi="Times New Roman"/>
          <w:color w:val="273239"/>
          <w:sz w:val="24"/>
          <w:szCs w:val="24"/>
          <w:highlight w:val="white"/>
          <w:rtl w:val="0"/>
        </w:rPr>
        <w:t xml:space="preserve">2. </w:t>
      </w:r>
      <w:r w:rsidDel="00000000" w:rsidR="00000000" w:rsidRPr="00000000">
        <w:rPr>
          <w:rFonts w:ascii="Times New Roman" w:cs="Times New Roman" w:eastAsia="Times New Roman" w:hAnsi="Times New Roman"/>
          <w:b w:val="1"/>
          <w:color w:val="273239"/>
          <w:sz w:val="24"/>
          <w:szCs w:val="24"/>
          <w:highlight w:val="white"/>
          <w:rtl w:val="0"/>
        </w:rPr>
        <w:t xml:space="preserve">Autoboxing and Unboxing</w:t>
      </w:r>
    </w:p>
    <w:p w:rsidR="00000000" w:rsidDel="00000000" w:rsidP="00000000" w:rsidRDefault="00000000" w:rsidRPr="00000000" w14:paraId="00000108">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Java provides a feature called autoboxing and unboxing, which automatically converts between primitive types and their corresponding wrapper classes.</w:t>
      </w:r>
    </w:p>
    <w:p w:rsidR="00000000" w:rsidDel="00000000" w:rsidP="00000000" w:rsidRDefault="00000000" w:rsidRPr="00000000" w14:paraId="00000109">
      <w:pPr>
        <w:numPr>
          <w:ilvl w:val="0"/>
          <w:numId w:val="6"/>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Autoboxing: This is the automatic conversion of a primitive type to its corresponding wrapper class (e.g., </w:t>
      </w:r>
      <w:r w:rsidDel="00000000" w:rsidR="00000000" w:rsidRPr="00000000">
        <w:rPr>
          <w:rFonts w:ascii="Times New Roman" w:cs="Times New Roman" w:eastAsia="Times New Roman" w:hAnsi="Times New Roman"/>
          <w:color w:val="188038"/>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to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0A">
      <w:pPr>
        <w:numPr>
          <w:ilvl w:val="0"/>
          <w:numId w:val="6"/>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Unboxing: The reverse process, where an object of a wrapper class is converted to its corresponding primitive type (e.g.,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to </w:t>
      </w:r>
      <w:r w:rsidDel="00000000" w:rsidR="00000000" w:rsidRPr="00000000">
        <w:rPr>
          <w:rFonts w:ascii="Times New Roman" w:cs="Times New Roman" w:eastAsia="Times New Roman" w:hAnsi="Times New Roman"/>
          <w:color w:val="188038"/>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0B">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This allows you to use wrapper classes in generics, but still work with primitive values under the hood. Java automatically converts between the wrapper classes and primitives as needed, so the behavior is seamless.</w:t>
      </w:r>
    </w:p>
    <w:p w:rsidR="00000000" w:rsidDel="00000000" w:rsidP="00000000" w:rsidRDefault="00000000" w:rsidRPr="00000000" w14:paraId="0000010C">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Example:</w:t>
      </w:r>
    </w:p>
    <w:p w:rsidR="00000000" w:rsidDel="00000000" w:rsidP="00000000" w:rsidRDefault="00000000" w:rsidRPr="00000000" w14:paraId="0000010D">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List&lt;Integer&gt; numbers = new ArrayList&lt;&gt;();</w:t>
      </w:r>
    </w:p>
    <w:p w:rsidR="00000000" w:rsidDel="00000000" w:rsidP="00000000" w:rsidRDefault="00000000" w:rsidRPr="00000000" w14:paraId="0000010E">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numbers.add(10);  // Autoboxing: int is converted to Integer</w:t>
      </w:r>
    </w:p>
    <w:p w:rsidR="00000000" w:rsidDel="00000000" w:rsidP="00000000" w:rsidRDefault="00000000" w:rsidRPr="00000000" w14:paraId="0000010F">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int value = numbers.get(0);  // Unboxing: Integer is converted to int</w:t>
      </w:r>
    </w:p>
    <w:p w:rsidR="00000000" w:rsidDel="00000000" w:rsidP="00000000" w:rsidRDefault="00000000" w:rsidRPr="00000000" w14:paraId="00000110">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zhvocf3f4mxj" w:id="11"/>
      <w:bookmarkEnd w:id="11"/>
      <w:r w:rsidDel="00000000" w:rsidR="00000000" w:rsidRPr="00000000">
        <w:rPr>
          <w:rFonts w:ascii="Times New Roman" w:cs="Times New Roman" w:eastAsia="Times New Roman" w:hAnsi="Times New Roman"/>
          <w:color w:val="273239"/>
          <w:sz w:val="24"/>
          <w:szCs w:val="24"/>
          <w:highlight w:val="white"/>
          <w:rtl w:val="0"/>
        </w:rPr>
        <w:t xml:space="preserve">3.</w:t>
      </w:r>
      <w:r w:rsidDel="00000000" w:rsidR="00000000" w:rsidRPr="00000000">
        <w:rPr>
          <w:rFonts w:ascii="Times New Roman" w:cs="Times New Roman" w:eastAsia="Times New Roman" w:hAnsi="Times New Roman"/>
          <w:b w:val="1"/>
          <w:color w:val="273239"/>
          <w:sz w:val="24"/>
          <w:szCs w:val="24"/>
          <w:highlight w:val="white"/>
          <w:rtl w:val="0"/>
        </w:rPr>
        <w:t xml:space="preserve"> Object-Oriented Nature of Java</w:t>
      </w:r>
    </w:p>
    <w:p w:rsidR="00000000" w:rsidDel="00000000" w:rsidP="00000000" w:rsidRDefault="00000000" w:rsidRPr="00000000" w14:paraId="00000112">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Java is an object-oriented programming (OOP) language, and generics are part of the language's OOP framework. In OOP, data structures are expected to hold references to objects (which inherit from </w:t>
      </w:r>
      <w:r w:rsidDel="00000000" w:rsidR="00000000" w:rsidRPr="00000000">
        <w:rPr>
          <w:rFonts w:ascii="Times New Roman" w:cs="Times New Roman" w:eastAsia="Times New Roman" w:hAnsi="Times New Roman"/>
          <w:color w:val="188038"/>
          <w:sz w:val="24"/>
          <w:szCs w:val="24"/>
          <w:highlight w:val="white"/>
          <w:rtl w:val="0"/>
        </w:rPr>
        <w:t xml:space="preserve">Object</w:t>
      </w:r>
      <w:r w:rsidDel="00000000" w:rsidR="00000000" w:rsidRPr="00000000">
        <w:rPr>
          <w:rFonts w:ascii="Times New Roman" w:cs="Times New Roman" w:eastAsia="Times New Roman" w:hAnsi="Times New Roman"/>
          <w:color w:val="273239"/>
          <w:sz w:val="24"/>
          <w:szCs w:val="24"/>
          <w:highlight w:val="white"/>
          <w:rtl w:val="0"/>
        </w:rPr>
        <w:t xml:space="preserve">), and this includes when you use generics.</w:t>
      </w:r>
    </w:p>
    <w:p w:rsidR="00000000" w:rsidDel="00000000" w:rsidP="00000000" w:rsidRDefault="00000000" w:rsidRPr="00000000" w14:paraId="00000113">
      <w:pPr>
        <w:numPr>
          <w:ilvl w:val="0"/>
          <w:numId w:val="10"/>
        </w:numPr>
        <w:spacing w:after="24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Generics are designed to work with reference types (which are objects), not primitives. Primitive types are simple data types and are not treated as objects in Java. By using wrapper classes, you allow primitive values to be treated as objects, ensuring compatibility with Java's object-oriented system.</w:t>
      </w:r>
    </w:p>
    <w:p w:rsidR="00000000" w:rsidDel="00000000" w:rsidP="00000000" w:rsidRDefault="00000000" w:rsidRPr="00000000" w14:paraId="00000114">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7a9x3z2sy3a9" w:id="12"/>
      <w:bookmarkEnd w:id="12"/>
      <w:r w:rsidDel="00000000" w:rsidR="00000000" w:rsidRPr="00000000">
        <w:rPr>
          <w:rFonts w:ascii="Times New Roman" w:cs="Times New Roman" w:eastAsia="Times New Roman" w:hAnsi="Times New Roman"/>
          <w:color w:val="273239"/>
          <w:sz w:val="24"/>
          <w:szCs w:val="24"/>
          <w:highlight w:val="white"/>
          <w:rtl w:val="0"/>
        </w:rPr>
        <w:t xml:space="preserve">4</w:t>
      </w:r>
      <w:r w:rsidDel="00000000" w:rsidR="00000000" w:rsidRPr="00000000">
        <w:rPr>
          <w:rFonts w:ascii="Times New Roman" w:cs="Times New Roman" w:eastAsia="Times New Roman" w:hAnsi="Times New Roman"/>
          <w:b w:val="1"/>
          <w:color w:val="273239"/>
          <w:sz w:val="24"/>
          <w:szCs w:val="24"/>
          <w:highlight w:val="white"/>
          <w:rtl w:val="0"/>
        </w:rPr>
        <w:t xml:space="preserve">. Flexibility with Generics</w:t>
      </w:r>
    </w:p>
    <w:p w:rsidR="00000000" w:rsidDel="00000000" w:rsidP="00000000" w:rsidRDefault="00000000" w:rsidRPr="00000000" w14:paraId="00000115">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wrapper classes in generics allows for additional flexibility and operations that are not possible with primitive types:</w:t>
      </w:r>
    </w:p>
    <w:p w:rsidR="00000000" w:rsidDel="00000000" w:rsidP="00000000" w:rsidRDefault="00000000" w:rsidRPr="00000000" w14:paraId="00000116">
      <w:pPr>
        <w:numPr>
          <w:ilvl w:val="0"/>
          <w:numId w:val="16"/>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Wrapper classes allow you to take advantage of methods that are built into them (e.g., </w:t>
      </w:r>
      <w:r w:rsidDel="00000000" w:rsidR="00000000" w:rsidRPr="00000000">
        <w:rPr>
          <w:rFonts w:ascii="Times New Roman" w:cs="Times New Roman" w:eastAsia="Times New Roman" w:hAnsi="Times New Roman"/>
          <w:color w:val="188038"/>
          <w:sz w:val="24"/>
          <w:szCs w:val="24"/>
          <w:highlight w:val="white"/>
          <w:rtl w:val="0"/>
        </w:rPr>
        <w:t xml:space="preserve">Integer.parseInt()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Double.isNaN()</w:t>
      </w:r>
      <w:r w:rsidDel="00000000" w:rsidR="00000000" w:rsidRPr="00000000">
        <w:rPr>
          <w:rFonts w:ascii="Times New Roman" w:cs="Times New Roman" w:eastAsia="Times New Roman" w:hAnsi="Times New Roman"/>
          <w:color w:val="273239"/>
          <w:sz w:val="24"/>
          <w:szCs w:val="24"/>
          <w:highlight w:val="white"/>
          <w:rtl w:val="0"/>
        </w:rPr>
        <w:t xml:space="preserve">, etc.).</w:t>
      </w:r>
    </w:p>
    <w:p w:rsidR="00000000" w:rsidDel="00000000" w:rsidP="00000000" w:rsidRDefault="00000000" w:rsidRPr="00000000" w14:paraId="00000117">
      <w:pPr>
        <w:numPr>
          <w:ilvl w:val="0"/>
          <w:numId w:val="16"/>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You can use null values with wrapper classes, which is impossible with primitives (since primitive types always have a default value, such as </w:t>
      </w:r>
      <w:r w:rsidDel="00000000" w:rsidR="00000000" w:rsidRPr="00000000">
        <w:rPr>
          <w:rFonts w:ascii="Times New Roman" w:cs="Times New Roman" w:eastAsia="Times New Roman" w:hAnsi="Times New Roman"/>
          <w:color w:val="188038"/>
          <w:sz w:val="24"/>
          <w:szCs w:val="24"/>
          <w:highlight w:val="white"/>
          <w:rtl w:val="0"/>
        </w:rPr>
        <w:t xml:space="preserve">0</w:t>
      </w:r>
      <w:r w:rsidDel="00000000" w:rsidR="00000000" w:rsidRPr="00000000">
        <w:rPr>
          <w:rFonts w:ascii="Times New Roman" w:cs="Times New Roman" w:eastAsia="Times New Roman" w:hAnsi="Times New Roman"/>
          <w:color w:val="273239"/>
          <w:sz w:val="24"/>
          <w:szCs w:val="24"/>
          <w:highlight w:val="white"/>
          <w:rtl w:val="0"/>
        </w:rPr>
        <w:t xml:space="preserve"> for </w:t>
      </w:r>
      <w:r w:rsidDel="00000000" w:rsidR="00000000" w:rsidRPr="00000000">
        <w:rPr>
          <w:rFonts w:ascii="Times New Roman" w:cs="Times New Roman" w:eastAsia="Times New Roman" w:hAnsi="Times New Roman"/>
          <w:color w:val="188038"/>
          <w:sz w:val="24"/>
          <w:szCs w:val="24"/>
          <w:highlight w:val="white"/>
          <w:rtl w:val="0"/>
        </w:rPr>
        <w:t xml:space="preserve">int</w:t>
      </w:r>
      <w:r w:rsidDel="00000000" w:rsidR="00000000" w:rsidRPr="00000000">
        <w:rPr>
          <w:rFonts w:ascii="Times New Roman" w:cs="Times New Roman" w:eastAsia="Times New Roman" w:hAnsi="Times New Roman"/>
          <w:color w:val="273239"/>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false</w:t>
      </w:r>
      <w:r w:rsidDel="00000000" w:rsidR="00000000" w:rsidRPr="00000000">
        <w:rPr>
          <w:rFonts w:ascii="Times New Roman" w:cs="Times New Roman" w:eastAsia="Times New Roman" w:hAnsi="Times New Roman"/>
          <w:color w:val="273239"/>
          <w:sz w:val="24"/>
          <w:szCs w:val="24"/>
          <w:highlight w:val="white"/>
          <w:rtl w:val="0"/>
        </w:rPr>
        <w:t xml:space="preserve"> for </w:t>
      </w:r>
      <w:r w:rsidDel="00000000" w:rsidR="00000000" w:rsidRPr="00000000">
        <w:rPr>
          <w:rFonts w:ascii="Times New Roman" w:cs="Times New Roman" w:eastAsia="Times New Roman" w:hAnsi="Times New Roman"/>
          <w:color w:val="188038"/>
          <w:sz w:val="24"/>
          <w:szCs w:val="24"/>
          <w:highlight w:val="white"/>
          <w:rtl w:val="0"/>
        </w:rPr>
        <w:t xml:space="preserve">boolean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18">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For example:</w:t>
      </w:r>
    </w:p>
    <w:p w:rsidR="00000000" w:rsidDel="00000000" w:rsidP="00000000" w:rsidRDefault="00000000" w:rsidRPr="00000000" w14:paraId="00000119">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List&lt;Integer&gt; numbers = new ArrayList&lt;&gt;();</w:t>
      </w:r>
    </w:p>
    <w:p w:rsidR="00000000" w:rsidDel="00000000" w:rsidP="00000000" w:rsidRDefault="00000000" w:rsidRPr="00000000" w14:paraId="0000011A">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numbers.add(null);  // Valid, null can be assigned to Integer</w:t>
      </w:r>
    </w:p>
    <w:p w:rsidR="00000000" w:rsidDel="00000000" w:rsidP="00000000" w:rsidRDefault="00000000" w:rsidRPr="00000000" w14:paraId="0000011B">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Integer num = numbers.get(0);  // num will be null</w:t>
      </w:r>
    </w:p>
    <w:p w:rsidR="00000000" w:rsidDel="00000000" w:rsidP="00000000" w:rsidRDefault="00000000" w:rsidRPr="00000000" w14:paraId="0000011C">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With primitives, you can't store </w:t>
      </w:r>
      <w:r w:rsidDel="00000000" w:rsidR="00000000" w:rsidRPr="00000000">
        <w:rPr>
          <w:rFonts w:ascii="Times New Roman" w:cs="Times New Roman" w:eastAsia="Times New Roman" w:hAnsi="Times New Roman"/>
          <w:color w:val="188038"/>
          <w:sz w:val="24"/>
          <w:szCs w:val="24"/>
          <w:highlight w:val="white"/>
          <w:rtl w:val="0"/>
        </w:rPr>
        <w:t xml:space="preserve">null</w:t>
      </w:r>
      <w:r w:rsidDel="00000000" w:rsidR="00000000" w:rsidRPr="00000000">
        <w:rPr>
          <w:rFonts w:ascii="Times New Roman" w:cs="Times New Roman" w:eastAsia="Times New Roman" w:hAnsi="Times New Roman"/>
          <w:color w:val="273239"/>
          <w:sz w:val="24"/>
          <w:szCs w:val="24"/>
          <w:highlight w:val="white"/>
          <w:rtl w:val="0"/>
        </w:rPr>
        <w:t xml:space="preserve">, which can be important for some use cases (e.g., representing "no value").</w:t>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bjgxxakazw5l" w:id="13"/>
      <w:bookmarkEnd w:id="13"/>
      <w:r w:rsidDel="00000000" w:rsidR="00000000" w:rsidRPr="00000000">
        <w:rPr>
          <w:rFonts w:ascii="Times New Roman" w:cs="Times New Roman" w:eastAsia="Times New Roman" w:hAnsi="Times New Roman"/>
          <w:color w:val="273239"/>
          <w:sz w:val="24"/>
          <w:szCs w:val="24"/>
          <w:highlight w:val="white"/>
          <w:rtl w:val="0"/>
        </w:rPr>
        <w:t xml:space="preserve">5.</w:t>
      </w:r>
      <w:r w:rsidDel="00000000" w:rsidR="00000000" w:rsidRPr="00000000">
        <w:rPr>
          <w:rFonts w:ascii="Times New Roman" w:cs="Times New Roman" w:eastAsia="Times New Roman" w:hAnsi="Times New Roman"/>
          <w:b w:val="1"/>
          <w:color w:val="273239"/>
          <w:sz w:val="24"/>
          <w:szCs w:val="24"/>
          <w:highlight w:val="white"/>
          <w:rtl w:val="0"/>
        </w:rPr>
        <w:t xml:space="preserve"> Compatibility with Collections Framework</w:t>
      </w:r>
    </w:p>
    <w:p w:rsidR="00000000" w:rsidDel="00000000" w:rsidP="00000000" w:rsidRDefault="00000000" w:rsidRPr="00000000" w14:paraId="0000011F">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Java Collections Framework (like </w:t>
      </w:r>
      <w:r w:rsidDel="00000000" w:rsidR="00000000" w:rsidRPr="00000000">
        <w:rPr>
          <w:rFonts w:ascii="Times New Roman" w:cs="Times New Roman" w:eastAsia="Times New Roman" w:hAnsi="Times New Roman"/>
          <w:color w:val="188038"/>
          <w:sz w:val="24"/>
          <w:szCs w:val="24"/>
          <w:highlight w:val="white"/>
          <w:rtl w:val="0"/>
        </w:rPr>
        <w:t xml:space="preserve">List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Set</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Map</w:t>
      </w:r>
      <w:r w:rsidDel="00000000" w:rsidR="00000000" w:rsidRPr="00000000">
        <w:rPr>
          <w:rFonts w:ascii="Times New Roman" w:cs="Times New Roman" w:eastAsia="Times New Roman" w:hAnsi="Times New Roman"/>
          <w:color w:val="273239"/>
          <w:sz w:val="24"/>
          <w:szCs w:val="24"/>
          <w:highlight w:val="white"/>
          <w:rtl w:val="0"/>
        </w:rPr>
        <w:t xml:space="preserve">) is designed to work with objects. This means that generics are built around object types, and the collections expect reference types (like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String</w:t>
      </w:r>
      <w:r w:rsidDel="00000000" w:rsidR="00000000" w:rsidRPr="00000000">
        <w:rPr>
          <w:rFonts w:ascii="Times New Roman" w:cs="Times New Roman" w:eastAsia="Times New Roman" w:hAnsi="Times New Roman"/>
          <w:color w:val="273239"/>
          <w:sz w:val="24"/>
          <w:szCs w:val="24"/>
          <w:highlight w:val="white"/>
          <w:rtl w:val="0"/>
        </w:rPr>
        <w:t xml:space="preserve">, etc.) rather than primitive types.</w:t>
      </w:r>
    </w:p>
    <w:p w:rsidR="00000000" w:rsidDel="00000000" w:rsidP="00000000" w:rsidRDefault="00000000" w:rsidRPr="00000000" w14:paraId="00000120">
      <w:pPr>
        <w:numPr>
          <w:ilvl w:val="0"/>
          <w:numId w:val="12"/>
        </w:numPr>
        <w:spacing w:after="24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you try to use primitives directly with generics in collections, you’ll run into issues. For example, a </w:t>
      </w:r>
      <w:r w:rsidDel="00000000" w:rsidR="00000000" w:rsidRPr="00000000">
        <w:rPr>
          <w:rFonts w:ascii="Times New Roman" w:cs="Times New Roman" w:eastAsia="Times New Roman" w:hAnsi="Times New Roman"/>
          <w:color w:val="188038"/>
          <w:sz w:val="24"/>
          <w:szCs w:val="24"/>
          <w:highlight w:val="white"/>
          <w:rtl w:val="0"/>
        </w:rPr>
        <w:t xml:space="preserve">List&lt;int&gt;</w:t>
      </w:r>
      <w:r w:rsidDel="00000000" w:rsidR="00000000" w:rsidRPr="00000000">
        <w:rPr>
          <w:rFonts w:ascii="Times New Roman" w:cs="Times New Roman" w:eastAsia="Times New Roman" w:hAnsi="Times New Roman"/>
          <w:color w:val="273239"/>
          <w:sz w:val="24"/>
          <w:szCs w:val="24"/>
          <w:highlight w:val="white"/>
          <w:rtl w:val="0"/>
        </w:rPr>
        <w:t xml:space="preserve"> is not allowed, but you can use </w:t>
      </w:r>
      <w:r w:rsidDel="00000000" w:rsidR="00000000" w:rsidRPr="00000000">
        <w:rPr>
          <w:rFonts w:ascii="Times New Roman" w:cs="Times New Roman" w:eastAsia="Times New Roman" w:hAnsi="Times New Roman"/>
          <w:color w:val="188038"/>
          <w:sz w:val="24"/>
          <w:szCs w:val="24"/>
          <w:highlight w:val="white"/>
          <w:rtl w:val="0"/>
        </w:rPr>
        <w:t xml:space="preserve">List&lt;Integer&gt;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21">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Invalid: Collections only work with objects, not primitives</w:t>
      </w:r>
    </w:p>
    <w:p w:rsidR="00000000" w:rsidDel="00000000" w:rsidP="00000000" w:rsidRDefault="00000000" w:rsidRPr="00000000" w14:paraId="00000122">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List&lt;int&gt; numbers = new ArrayList&lt;&gt;();</w:t>
      </w:r>
    </w:p>
    <w:p w:rsidR="00000000" w:rsidDel="00000000" w:rsidP="00000000" w:rsidRDefault="00000000" w:rsidRPr="00000000" w14:paraId="00000123">
      <w:pPr>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Valid: Using Integer wrapper class</w:t>
      </w:r>
    </w:p>
    <w:p w:rsidR="00000000" w:rsidDel="00000000" w:rsidP="00000000" w:rsidRDefault="00000000" w:rsidRPr="00000000" w14:paraId="00000125">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List&lt;Integer&gt; numbers = new ArrayList&lt;&gt;();</w:t>
      </w:r>
    </w:p>
    <w:p w:rsidR="00000000" w:rsidDel="00000000" w:rsidP="00000000" w:rsidRDefault="00000000" w:rsidRPr="00000000" w14:paraId="00000126">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2r9d8r8ul6si" w:id="14"/>
      <w:bookmarkEnd w:id="14"/>
      <w:r w:rsidDel="00000000" w:rsidR="00000000" w:rsidRPr="00000000">
        <w:rPr>
          <w:rFonts w:ascii="Times New Roman" w:cs="Times New Roman" w:eastAsia="Times New Roman" w:hAnsi="Times New Roman"/>
          <w:color w:val="273239"/>
          <w:sz w:val="24"/>
          <w:szCs w:val="24"/>
          <w:highlight w:val="white"/>
          <w:rtl w:val="0"/>
        </w:rPr>
        <w:t xml:space="preserve">6.</w:t>
      </w:r>
      <w:r w:rsidDel="00000000" w:rsidR="00000000" w:rsidRPr="00000000">
        <w:rPr>
          <w:rFonts w:ascii="Times New Roman" w:cs="Times New Roman" w:eastAsia="Times New Roman" w:hAnsi="Times New Roman"/>
          <w:b w:val="1"/>
          <w:color w:val="273239"/>
          <w:sz w:val="24"/>
          <w:szCs w:val="24"/>
          <w:highlight w:val="white"/>
          <w:rtl w:val="0"/>
        </w:rPr>
        <w:t xml:space="preserve"> Consistency and Utility Methods</w:t>
      </w:r>
    </w:p>
    <w:p w:rsidR="00000000" w:rsidDel="00000000" w:rsidP="00000000" w:rsidRDefault="00000000" w:rsidRPr="00000000" w14:paraId="00000128">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Wrapper classes provide useful utility methods for converting, comparing, and manipulating values, which is not available for primitive types. For example:</w:t>
      </w:r>
    </w:p>
    <w:p w:rsidR="00000000" w:rsidDel="00000000" w:rsidP="00000000" w:rsidRDefault="00000000" w:rsidRPr="00000000" w14:paraId="00000129">
      <w:pPr>
        <w:numPr>
          <w:ilvl w:val="0"/>
          <w:numId w:val="15"/>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Integer</w:t>
      </w:r>
      <w:r w:rsidDel="00000000" w:rsidR="00000000" w:rsidRPr="00000000">
        <w:rPr>
          <w:rFonts w:ascii="Times New Roman" w:cs="Times New Roman" w:eastAsia="Times New Roman" w:hAnsi="Times New Roman"/>
          <w:color w:val="273239"/>
          <w:sz w:val="24"/>
          <w:szCs w:val="24"/>
          <w:highlight w:val="white"/>
          <w:rtl w:val="0"/>
        </w:rPr>
        <w:t xml:space="preserve"> class provides methods like </w:t>
      </w:r>
      <w:r w:rsidDel="00000000" w:rsidR="00000000" w:rsidRPr="00000000">
        <w:rPr>
          <w:rFonts w:ascii="Times New Roman" w:cs="Times New Roman" w:eastAsia="Times New Roman" w:hAnsi="Times New Roman"/>
          <w:color w:val="188038"/>
          <w:sz w:val="24"/>
          <w:szCs w:val="24"/>
          <w:highlight w:val="white"/>
          <w:rtl w:val="0"/>
        </w:rPr>
        <w:t xml:space="preserve">Integer.valueOf()</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Integer.parseInt()</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Integer.compare()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2A">
      <w:pPr>
        <w:numPr>
          <w:ilvl w:val="0"/>
          <w:numId w:val="15"/>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Double</w:t>
      </w:r>
      <w:r w:rsidDel="00000000" w:rsidR="00000000" w:rsidRPr="00000000">
        <w:rPr>
          <w:rFonts w:ascii="Times New Roman" w:cs="Times New Roman" w:eastAsia="Times New Roman" w:hAnsi="Times New Roman"/>
          <w:color w:val="273239"/>
          <w:sz w:val="24"/>
          <w:szCs w:val="24"/>
          <w:highlight w:val="white"/>
          <w:rtl w:val="0"/>
        </w:rPr>
        <w:t xml:space="preserve"> class provides methods like </w:t>
      </w:r>
      <w:r w:rsidDel="00000000" w:rsidR="00000000" w:rsidRPr="00000000">
        <w:rPr>
          <w:rFonts w:ascii="Times New Roman" w:cs="Times New Roman" w:eastAsia="Times New Roman" w:hAnsi="Times New Roman"/>
          <w:color w:val="188038"/>
          <w:sz w:val="24"/>
          <w:szCs w:val="24"/>
          <w:highlight w:val="white"/>
          <w:rtl w:val="0"/>
        </w:rPr>
        <w:t xml:space="preserve">Double.isNaN()</w:t>
      </w:r>
      <w:r w:rsidDel="00000000" w:rsidR="00000000" w:rsidRPr="00000000">
        <w:rPr>
          <w:rFonts w:ascii="Times New Roman" w:cs="Times New Roman" w:eastAsia="Times New Roman" w:hAnsi="Times New Roman"/>
          <w:color w:val="273239"/>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Double.isInfinite()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2B">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These methods allow more sophisticated operations than are available for primitives, making wrapper classes the preferred choice in generics.</w:t>
      </w:r>
    </w:p>
    <w:p w:rsidR="00000000" w:rsidDel="00000000" w:rsidP="00000000" w:rsidRDefault="00000000" w:rsidRPr="00000000" w14:paraId="0000012C">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xkcme5us4p1b" w:id="15"/>
      <w:bookmarkEnd w:id="15"/>
      <w:r w:rsidDel="00000000" w:rsidR="00000000" w:rsidRPr="00000000">
        <w:rPr>
          <w:rFonts w:ascii="Times New Roman" w:cs="Times New Roman" w:eastAsia="Times New Roman" w:hAnsi="Times New Roman"/>
          <w:b w:val="1"/>
          <w:color w:val="273239"/>
          <w:sz w:val="24"/>
          <w:szCs w:val="24"/>
          <w:highlight w:val="white"/>
          <w:rtl w:val="0"/>
        </w:rPr>
        <w:t xml:space="preserve">Summary:</w:t>
      </w:r>
    </w:p>
    <w:p w:rsidR="00000000" w:rsidDel="00000000" w:rsidP="00000000" w:rsidRDefault="00000000" w:rsidRPr="00000000" w14:paraId="0000012D">
      <w:pPr>
        <w:numPr>
          <w:ilvl w:val="0"/>
          <w:numId w:val="13"/>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Generics work only with reference types, not primitive types.</w:t>
      </w:r>
    </w:p>
    <w:p w:rsidR="00000000" w:rsidDel="00000000" w:rsidP="00000000" w:rsidRDefault="00000000" w:rsidRPr="00000000" w14:paraId="0000012E">
      <w:pPr>
        <w:numPr>
          <w:ilvl w:val="0"/>
          <w:numId w:val="13"/>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Wrapper classes allow primitive types to be used as objects, making them compatible with generics.</w:t>
      </w:r>
    </w:p>
    <w:p w:rsidR="00000000" w:rsidDel="00000000" w:rsidP="00000000" w:rsidRDefault="00000000" w:rsidRPr="00000000" w14:paraId="0000012F">
      <w:pPr>
        <w:numPr>
          <w:ilvl w:val="0"/>
          <w:numId w:val="13"/>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Autoboxing and unboxing in Java make the transition between primitives and wrapper classes seamless.</w:t>
      </w:r>
    </w:p>
    <w:p w:rsidR="00000000" w:rsidDel="00000000" w:rsidP="00000000" w:rsidRDefault="00000000" w:rsidRPr="00000000" w14:paraId="00000130">
      <w:pPr>
        <w:numPr>
          <w:ilvl w:val="0"/>
          <w:numId w:val="13"/>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Wrapper classes provide utility methods and allow </w:t>
      </w:r>
      <w:r w:rsidDel="00000000" w:rsidR="00000000" w:rsidRPr="00000000">
        <w:rPr>
          <w:rFonts w:ascii="Times New Roman" w:cs="Times New Roman" w:eastAsia="Times New Roman" w:hAnsi="Times New Roman"/>
          <w:color w:val="188038"/>
          <w:sz w:val="24"/>
          <w:szCs w:val="24"/>
          <w:highlight w:val="white"/>
          <w:rtl w:val="0"/>
        </w:rPr>
        <w:t xml:space="preserve">null</w:t>
      </w:r>
      <w:r w:rsidDel="00000000" w:rsidR="00000000" w:rsidRPr="00000000">
        <w:rPr>
          <w:rFonts w:ascii="Times New Roman" w:cs="Times New Roman" w:eastAsia="Times New Roman" w:hAnsi="Times New Roman"/>
          <w:color w:val="273239"/>
          <w:sz w:val="24"/>
          <w:szCs w:val="24"/>
          <w:highlight w:val="white"/>
          <w:rtl w:val="0"/>
        </w:rPr>
        <w:t xml:space="preserve"> values, which primitives cannot.</w:t>
      </w:r>
    </w:p>
    <w:p w:rsidR="00000000" w:rsidDel="00000000" w:rsidP="00000000" w:rsidRDefault="00000000" w:rsidRPr="00000000" w14:paraId="00000131">
      <w:pPr>
        <w:numPr>
          <w:ilvl w:val="0"/>
          <w:numId w:val="13"/>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Collections Framework expects objects, so wrapper classes are necessary for working with collections in generics.</w:t>
      </w:r>
    </w:p>
    <w:p w:rsidR="00000000" w:rsidDel="00000000" w:rsidP="00000000" w:rsidRDefault="00000000" w:rsidRPr="00000000" w14:paraId="00000132">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Which of the following declarations are allowed?</w:t>
      </w:r>
    </w:p>
    <w:p w:rsidR="00000000" w:rsidDel="00000000" w:rsidP="00000000" w:rsidRDefault="00000000" w:rsidRPr="00000000" w14:paraId="00000134">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1) ArrayList l1=new ArrayList();//(valid)</w:t>
      </w:r>
    </w:p>
    <w:p w:rsidR="00000000" w:rsidDel="00000000" w:rsidP="00000000" w:rsidRDefault="00000000" w:rsidRPr="00000000" w14:paraId="00000135">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2) ArrayList l2=new ArrayList();//(valid) </w:t>
      </w:r>
    </w:p>
    <w:p w:rsidR="00000000" w:rsidDel="00000000" w:rsidP="00000000" w:rsidRDefault="00000000" w:rsidRPr="00000000" w14:paraId="00000136">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 ArrayList l3=new ArrayList();//(valid) </w:t>
      </w:r>
    </w:p>
    <w:p w:rsidR="00000000" w:rsidDel="00000000" w:rsidP="00000000" w:rsidRDefault="00000000" w:rsidRPr="00000000" w14:paraId="00000137">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4) ArrayList l4=new ArrayList();//(valid) </w:t>
      </w:r>
    </w:p>
    <w:p w:rsidR="00000000" w:rsidDel="00000000" w:rsidP="00000000" w:rsidRDefault="00000000" w:rsidRPr="00000000" w14:paraId="00000138">
      <w:pPr>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5) ArrayList l5=new ArrayList();(invalid)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Montserrat" w:cs="Montserrat" w:eastAsia="Montserrat" w:hAnsi="Montserrat"/>
        <w:color w:val="2b2a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