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B3B176" w14:textId="121B98C3" w:rsidR="00323120" w:rsidRPr="008A21D6" w:rsidRDefault="001D6169">
      <w:pPr>
        <w:rPr>
          <w:rFonts w:ascii="Times New Roman" w:hAnsi="Times New Roman" w:cs="Times New Roman"/>
        </w:rPr>
      </w:pPr>
      <w:r w:rsidRPr="008A21D6">
        <w:rPr>
          <w:rFonts w:ascii="Times New Roman" w:hAnsi="Times New Roman" w:cs="Times New Roman"/>
          <w:noProof/>
        </w:rPr>
        <w:drawing>
          <wp:inline distT="0" distB="0" distL="0" distR="0" wp14:anchorId="47C03E51" wp14:editId="4793C087">
            <wp:extent cx="5731510" cy="4348480"/>
            <wp:effectExtent l="0" t="0" r="2540" b="0"/>
            <wp:docPr id="1961003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03426" name=""/>
                    <pic:cNvPicPr/>
                  </pic:nvPicPr>
                  <pic:blipFill>
                    <a:blip r:embed="rId5"/>
                    <a:stretch>
                      <a:fillRect/>
                    </a:stretch>
                  </pic:blipFill>
                  <pic:spPr>
                    <a:xfrm>
                      <a:off x="0" y="0"/>
                      <a:ext cx="5731510" cy="4348480"/>
                    </a:xfrm>
                    <a:prstGeom prst="rect">
                      <a:avLst/>
                    </a:prstGeom>
                  </pic:spPr>
                </pic:pic>
              </a:graphicData>
            </a:graphic>
          </wp:inline>
        </w:drawing>
      </w:r>
    </w:p>
    <w:p w14:paraId="67A78B5D" w14:textId="77777777" w:rsidR="001D6169" w:rsidRPr="008A21D6" w:rsidRDefault="001D6169">
      <w:pPr>
        <w:rPr>
          <w:rFonts w:ascii="Times New Roman" w:hAnsi="Times New Roman" w:cs="Times New Roman"/>
        </w:rPr>
      </w:pPr>
    </w:p>
    <w:p w14:paraId="31B9EB3D" w14:textId="77777777" w:rsidR="001D6169" w:rsidRPr="008A21D6" w:rsidRDefault="001D6169" w:rsidP="001D6169">
      <w:pPr>
        <w:rPr>
          <w:rFonts w:ascii="Times New Roman" w:hAnsi="Times New Roman" w:cs="Times New Roman"/>
          <w:b/>
          <w:bCs/>
        </w:rPr>
      </w:pPr>
      <w:r w:rsidRPr="008A21D6">
        <w:rPr>
          <w:rFonts w:ascii="Times New Roman" w:hAnsi="Times New Roman" w:cs="Times New Roman"/>
          <w:b/>
          <w:bCs/>
          <w:highlight w:val="yellow"/>
        </w:rPr>
        <w:t>Understanding the problem without Maven</w:t>
      </w:r>
    </w:p>
    <w:p w14:paraId="44825C66" w14:textId="77777777" w:rsidR="001D6169" w:rsidRPr="008A21D6" w:rsidRDefault="001D6169" w:rsidP="001D6169">
      <w:pPr>
        <w:rPr>
          <w:rFonts w:ascii="Times New Roman" w:hAnsi="Times New Roman" w:cs="Times New Roman"/>
        </w:rPr>
      </w:pPr>
      <w:r w:rsidRPr="008A21D6">
        <w:rPr>
          <w:rFonts w:ascii="Times New Roman" w:hAnsi="Times New Roman" w:cs="Times New Roman"/>
        </w:rPr>
        <w:t>There are many problems that we face during the project development. They are discussed below:</w:t>
      </w:r>
    </w:p>
    <w:p w14:paraId="581F9BB5" w14:textId="77777777" w:rsidR="001D6169" w:rsidRPr="008A21D6" w:rsidRDefault="001D6169" w:rsidP="001D6169">
      <w:pPr>
        <w:rPr>
          <w:rFonts w:ascii="Times New Roman" w:hAnsi="Times New Roman" w:cs="Times New Roman"/>
        </w:rPr>
      </w:pPr>
      <w:r w:rsidRPr="008A21D6">
        <w:rPr>
          <w:rFonts w:ascii="Times New Roman" w:hAnsi="Times New Roman" w:cs="Times New Roman"/>
          <w:b/>
          <w:bCs/>
        </w:rPr>
        <w:t>1) Adding set of Jars in each project:</w:t>
      </w:r>
      <w:r w:rsidRPr="008A21D6">
        <w:rPr>
          <w:rFonts w:ascii="Times New Roman" w:hAnsi="Times New Roman" w:cs="Times New Roman"/>
        </w:rPr>
        <w:t> In case of struts, spring, hibernate frameworks, we need to add set of jar files in each project. It must include all the dependencies of jars also.</w:t>
      </w:r>
    </w:p>
    <w:p w14:paraId="4FA542BF" w14:textId="77777777" w:rsidR="001D6169" w:rsidRPr="008A21D6" w:rsidRDefault="001D6169" w:rsidP="001D6169">
      <w:pPr>
        <w:rPr>
          <w:rFonts w:ascii="Times New Roman" w:hAnsi="Times New Roman" w:cs="Times New Roman"/>
        </w:rPr>
      </w:pPr>
      <w:r w:rsidRPr="008A21D6">
        <w:rPr>
          <w:rFonts w:ascii="Times New Roman" w:hAnsi="Times New Roman" w:cs="Times New Roman"/>
          <w:b/>
          <w:bCs/>
        </w:rPr>
        <w:t>2) Creating the right project structure:</w:t>
      </w:r>
      <w:r w:rsidRPr="008A21D6">
        <w:rPr>
          <w:rFonts w:ascii="Times New Roman" w:hAnsi="Times New Roman" w:cs="Times New Roman"/>
        </w:rPr>
        <w:t> We must create the right project structure in servlet, struts etc, otherwise it will not be executed.</w:t>
      </w:r>
    </w:p>
    <w:p w14:paraId="11FE8AFB" w14:textId="77777777" w:rsidR="001D6169" w:rsidRPr="008A21D6" w:rsidRDefault="001D6169" w:rsidP="001D6169">
      <w:pPr>
        <w:rPr>
          <w:rFonts w:ascii="Times New Roman" w:hAnsi="Times New Roman" w:cs="Times New Roman"/>
        </w:rPr>
      </w:pPr>
      <w:r w:rsidRPr="008A21D6">
        <w:rPr>
          <w:rFonts w:ascii="Times New Roman" w:hAnsi="Times New Roman" w:cs="Times New Roman"/>
          <w:b/>
          <w:bCs/>
        </w:rPr>
        <w:t>3) Building and Deploying the project:</w:t>
      </w:r>
      <w:r w:rsidRPr="008A21D6">
        <w:rPr>
          <w:rFonts w:ascii="Times New Roman" w:hAnsi="Times New Roman" w:cs="Times New Roman"/>
        </w:rPr>
        <w:t> We must have to build and deploy the project so that it may work.</w:t>
      </w:r>
    </w:p>
    <w:p w14:paraId="6D2680BE" w14:textId="77777777" w:rsidR="001D6169" w:rsidRPr="008A21D6" w:rsidRDefault="00000000" w:rsidP="001D6169">
      <w:pPr>
        <w:rPr>
          <w:rFonts w:ascii="Times New Roman" w:hAnsi="Times New Roman" w:cs="Times New Roman"/>
        </w:rPr>
      </w:pPr>
      <w:r>
        <w:rPr>
          <w:rFonts w:ascii="Times New Roman" w:hAnsi="Times New Roman" w:cs="Times New Roman"/>
        </w:rPr>
        <w:pict w14:anchorId="57D8C2E7">
          <v:rect id="_x0000_i1025" style="width:0;height:.75pt" o:hralign="center" o:hrstd="t" o:hrnoshade="t" o:hr="t" fillcolor="#333" stroked="f"/>
        </w:pict>
      </w:r>
    </w:p>
    <w:p w14:paraId="7925F6C0" w14:textId="77777777" w:rsidR="001D6169" w:rsidRPr="008A21D6" w:rsidRDefault="001D6169" w:rsidP="001D6169">
      <w:pPr>
        <w:rPr>
          <w:rFonts w:ascii="Times New Roman" w:hAnsi="Times New Roman" w:cs="Times New Roman"/>
        </w:rPr>
      </w:pPr>
      <w:r w:rsidRPr="008A21D6">
        <w:rPr>
          <w:rFonts w:ascii="Times New Roman" w:hAnsi="Times New Roman" w:cs="Times New Roman"/>
        </w:rPr>
        <w:t>What it does?</w:t>
      </w:r>
    </w:p>
    <w:p w14:paraId="40781C29" w14:textId="77777777" w:rsidR="001D6169" w:rsidRPr="008A21D6" w:rsidRDefault="001D6169" w:rsidP="001D6169">
      <w:pPr>
        <w:rPr>
          <w:rFonts w:ascii="Times New Roman" w:hAnsi="Times New Roman" w:cs="Times New Roman"/>
        </w:rPr>
      </w:pPr>
      <w:r w:rsidRPr="008A21D6">
        <w:rPr>
          <w:rFonts w:ascii="Times New Roman" w:hAnsi="Times New Roman" w:cs="Times New Roman"/>
        </w:rPr>
        <w:t>Maven simplifies the above mentioned problems. It does mainly following tasks.</w:t>
      </w:r>
    </w:p>
    <w:p w14:paraId="5ADD26D6" w14:textId="77777777" w:rsidR="001D6169" w:rsidRPr="008A21D6" w:rsidRDefault="001D6169" w:rsidP="001D6169">
      <w:pPr>
        <w:numPr>
          <w:ilvl w:val="0"/>
          <w:numId w:val="1"/>
        </w:numPr>
        <w:rPr>
          <w:rFonts w:ascii="Times New Roman" w:hAnsi="Times New Roman" w:cs="Times New Roman"/>
        </w:rPr>
      </w:pPr>
      <w:r w:rsidRPr="008A21D6">
        <w:rPr>
          <w:rFonts w:ascii="Times New Roman" w:hAnsi="Times New Roman" w:cs="Times New Roman"/>
        </w:rPr>
        <w:t>It makes a project easy to build</w:t>
      </w:r>
    </w:p>
    <w:p w14:paraId="7127C6B1" w14:textId="77777777" w:rsidR="001D6169" w:rsidRPr="008A21D6" w:rsidRDefault="001D6169" w:rsidP="001D6169">
      <w:pPr>
        <w:numPr>
          <w:ilvl w:val="0"/>
          <w:numId w:val="1"/>
        </w:numPr>
        <w:rPr>
          <w:rFonts w:ascii="Times New Roman" w:hAnsi="Times New Roman" w:cs="Times New Roman"/>
        </w:rPr>
      </w:pPr>
      <w:r w:rsidRPr="008A21D6">
        <w:rPr>
          <w:rFonts w:ascii="Times New Roman" w:hAnsi="Times New Roman" w:cs="Times New Roman"/>
        </w:rPr>
        <w:t>It provides uniform build process (maven project can be shared by all the maven projects)</w:t>
      </w:r>
    </w:p>
    <w:p w14:paraId="1DFE642C" w14:textId="77777777" w:rsidR="001D6169" w:rsidRPr="008A21D6" w:rsidRDefault="001D6169" w:rsidP="001D6169">
      <w:pPr>
        <w:numPr>
          <w:ilvl w:val="0"/>
          <w:numId w:val="1"/>
        </w:numPr>
        <w:rPr>
          <w:rFonts w:ascii="Times New Roman" w:hAnsi="Times New Roman" w:cs="Times New Roman"/>
        </w:rPr>
      </w:pPr>
      <w:r w:rsidRPr="008A21D6">
        <w:rPr>
          <w:rFonts w:ascii="Times New Roman" w:hAnsi="Times New Roman" w:cs="Times New Roman"/>
        </w:rPr>
        <w:t>It provides project information (log document, cross referenced sources, mailing list, dependency list, unit test reports etc.)</w:t>
      </w:r>
    </w:p>
    <w:p w14:paraId="4355A6CE" w14:textId="77777777" w:rsidR="001D6169" w:rsidRPr="008A21D6" w:rsidRDefault="001D6169" w:rsidP="001D6169">
      <w:pPr>
        <w:numPr>
          <w:ilvl w:val="0"/>
          <w:numId w:val="1"/>
        </w:numPr>
        <w:rPr>
          <w:rFonts w:ascii="Times New Roman" w:hAnsi="Times New Roman" w:cs="Times New Roman"/>
        </w:rPr>
      </w:pPr>
      <w:r w:rsidRPr="008A21D6">
        <w:rPr>
          <w:rFonts w:ascii="Times New Roman" w:hAnsi="Times New Roman" w:cs="Times New Roman"/>
        </w:rPr>
        <w:t>It is easy to migrate for new features of Maven</w:t>
      </w:r>
    </w:p>
    <w:p w14:paraId="28F954FB" w14:textId="77777777" w:rsidR="001D6169" w:rsidRPr="008A21D6" w:rsidRDefault="001D6169" w:rsidP="001D6169">
      <w:pPr>
        <w:rPr>
          <w:rFonts w:ascii="Times New Roman" w:hAnsi="Times New Roman" w:cs="Times New Roman"/>
          <w:b/>
          <w:bCs/>
        </w:rPr>
      </w:pPr>
      <w:r w:rsidRPr="008A21D6">
        <w:rPr>
          <w:rFonts w:ascii="Times New Roman" w:hAnsi="Times New Roman" w:cs="Times New Roman"/>
          <w:b/>
          <w:bCs/>
        </w:rPr>
        <w:lastRenderedPageBreak/>
        <w:t>What Is Maven?</w:t>
      </w:r>
    </w:p>
    <w:p w14:paraId="003DEB84" w14:textId="77777777" w:rsidR="001D6169" w:rsidRPr="008A21D6" w:rsidRDefault="001D6169" w:rsidP="001D6169">
      <w:pPr>
        <w:rPr>
          <w:rFonts w:ascii="Times New Roman" w:hAnsi="Times New Roman" w:cs="Times New Roman"/>
        </w:rPr>
      </w:pPr>
      <w:r w:rsidRPr="008A21D6">
        <w:rPr>
          <w:rFonts w:ascii="Times New Roman" w:hAnsi="Times New Roman" w:cs="Times New Roman"/>
        </w:rPr>
        <w:t>Maven is mostly used for the java projects to build web application packages. Maven provides different features which make it easy to build the web-application packages we manage complex projects easily.</w:t>
      </w:r>
    </w:p>
    <w:p w14:paraId="6280E19F" w14:textId="77777777" w:rsidR="001D6169" w:rsidRPr="008A21D6" w:rsidRDefault="001D6169" w:rsidP="001D6169">
      <w:pPr>
        <w:numPr>
          <w:ilvl w:val="0"/>
          <w:numId w:val="2"/>
        </w:numPr>
        <w:rPr>
          <w:rFonts w:ascii="Times New Roman" w:hAnsi="Times New Roman" w:cs="Times New Roman"/>
        </w:rPr>
      </w:pPr>
      <w:r w:rsidRPr="008A21D6">
        <w:rPr>
          <w:rFonts w:ascii="Times New Roman" w:hAnsi="Times New Roman" w:cs="Times New Roman"/>
          <w:b/>
          <w:bCs/>
        </w:rPr>
        <w:t>POM Files:</w:t>
      </w:r>
      <w:r w:rsidRPr="008A21D6">
        <w:rPr>
          <w:rFonts w:ascii="Times New Roman" w:hAnsi="Times New Roman" w:cs="Times New Roman"/>
        </w:rPr>
        <w:t> Project Object Model(POM) Files are XML file that contains information related to the project and configuration information such as dependencies, source directory, plugin, goals etc. used by Maven to build the project. When you should execute a maven command you give maven a POM file to execute the commands. Maven reads pom.xml file to accomplish its configuration and operations.</w:t>
      </w:r>
    </w:p>
    <w:p w14:paraId="055C7339" w14:textId="77777777" w:rsidR="001D6169" w:rsidRPr="008A21D6" w:rsidRDefault="001D6169" w:rsidP="001D6169">
      <w:pPr>
        <w:numPr>
          <w:ilvl w:val="0"/>
          <w:numId w:val="3"/>
        </w:numPr>
        <w:rPr>
          <w:rFonts w:ascii="Times New Roman" w:hAnsi="Times New Roman" w:cs="Times New Roman"/>
        </w:rPr>
      </w:pPr>
      <w:r w:rsidRPr="008A21D6">
        <w:rPr>
          <w:rFonts w:ascii="Times New Roman" w:hAnsi="Times New Roman" w:cs="Times New Roman"/>
          <w:b/>
          <w:bCs/>
        </w:rPr>
        <w:t>Dependencies and Repositories: </w:t>
      </w:r>
      <w:r w:rsidRPr="008A21D6">
        <w:rPr>
          <w:rFonts w:ascii="Times New Roman" w:hAnsi="Times New Roman" w:cs="Times New Roman"/>
        </w:rPr>
        <w:t>Dependencies are external Java libraries required for Project and repositories are directories of packaged JAR files. The local repository is just a directory on your machine’s hard drive. If the dependencies are not found in the local Maven repository, Maven downloads them from a central Maven repository and puts them in your local repository.</w:t>
      </w:r>
    </w:p>
    <w:p w14:paraId="46BD0721" w14:textId="77777777" w:rsidR="001D6169" w:rsidRPr="008A21D6" w:rsidRDefault="001D6169" w:rsidP="001D6169">
      <w:pPr>
        <w:numPr>
          <w:ilvl w:val="0"/>
          <w:numId w:val="4"/>
        </w:numPr>
        <w:rPr>
          <w:rFonts w:ascii="Times New Roman" w:hAnsi="Times New Roman" w:cs="Times New Roman"/>
        </w:rPr>
      </w:pPr>
      <w:r w:rsidRPr="008A21D6">
        <w:rPr>
          <w:rFonts w:ascii="Times New Roman" w:hAnsi="Times New Roman" w:cs="Times New Roman"/>
          <w:b/>
          <w:bCs/>
        </w:rPr>
        <w:t>Build Life Cycles, Phases, and Goals: </w:t>
      </w:r>
      <w:r w:rsidRPr="008A21D6">
        <w:rPr>
          <w:rFonts w:ascii="Times New Roman" w:hAnsi="Times New Roman" w:cs="Times New Roman"/>
        </w:rPr>
        <w:t>A build life cycle consists of a sequence of build phases, and each build phase consists of a sequence of goals. Maven command is the name of a build lifecycle, phase, or goal. If a lifecycle is requested executed by giving the maven command, all build phases in that life cycle are executed also. If a build phase is requested executed, all build phases before it in the defined sequence are executed too.</w:t>
      </w:r>
    </w:p>
    <w:p w14:paraId="5CC76A62" w14:textId="77777777" w:rsidR="001D6169" w:rsidRPr="008A21D6" w:rsidRDefault="001D6169" w:rsidP="001D6169">
      <w:pPr>
        <w:numPr>
          <w:ilvl w:val="0"/>
          <w:numId w:val="5"/>
        </w:numPr>
        <w:rPr>
          <w:rFonts w:ascii="Times New Roman" w:hAnsi="Times New Roman" w:cs="Times New Roman"/>
        </w:rPr>
      </w:pPr>
      <w:r w:rsidRPr="008A21D6">
        <w:rPr>
          <w:rFonts w:ascii="Times New Roman" w:hAnsi="Times New Roman" w:cs="Times New Roman"/>
          <w:b/>
          <w:bCs/>
        </w:rPr>
        <w:t>Build Profiles: </w:t>
      </w:r>
      <w:r w:rsidRPr="008A21D6">
        <w:rPr>
          <w:rFonts w:ascii="Times New Roman" w:hAnsi="Times New Roman" w:cs="Times New Roman"/>
        </w:rPr>
        <w:t>Build profiles a set of configuration values that allows you to build your project using different configurations. For example, you may need to build your project for your local computer, for development and test. To enable different builds you can add different build profiles to your POM files using its profiles elements which are triggered in a variety of ways.</w:t>
      </w:r>
    </w:p>
    <w:p w14:paraId="6E5E15F0" w14:textId="0A2A5610" w:rsidR="009530CF" w:rsidRPr="008A21D6" w:rsidRDefault="001D6169" w:rsidP="009530CF">
      <w:pPr>
        <w:numPr>
          <w:ilvl w:val="0"/>
          <w:numId w:val="6"/>
        </w:numPr>
        <w:rPr>
          <w:rFonts w:ascii="Times New Roman" w:hAnsi="Times New Roman" w:cs="Times New Roman"/>
        </w:rPr>
      </w:pPr>
      <w:r w:rsidRPr="008A21D6">
        <w:rPr>
          <w:rFonts w:ascii="Times New Roman" w:hAnsi="Times New Roman" w:cs="Times New Roman"/>
          <w:b/>
          <w:bCs/>
        </w:rPr>
        <w:t>Build Plugins: </w:t>
      </w:r>
      <w:r w:rsidRPr="008A21D6">
        <w:rPr>
          <w:rFonts w:ascii="Times New Roman" w:hAnsi="Times New Roman" w:cs="Times New Roman"/>
        </w:rPr>
        <w:t>Build plugins are used to perform a specific goal. you can add a plugin to the POM file. Maven has some standard plugins you can use, and you can also implement your own in Java.</w:t>
      </w:r>
    </w:p>
    <w:p w14:paraId="3BBDF863" w14:textId="77777777" w:rsidR="00CA78F1" w:rsidRPr="008A21D6" w:rsidRDefault="00CA78F1" w:rsidP="009530CF">
      <w:pPr>
        <w:rPr>
          <w:rFonts w:ascii="Times New Roman" w:hAnsi="Times New Roman" w:cs="Times New Roman"/>
          <w:b/>
          <w:bCs/>
          <w:highlight w:val="yellow"/>
        </w:rPr>
      </w:pPr>
    </w:p>
    <w:p w14:paraId="0906752F" w14:textId="49590899" w:rsidR="00044BD4" w:rsidRPr="008A21D6" w:rsidRDefault="00CA78F1" w:rsidP="00044BD4">
      <w:pPr>
        <w:pStyle w:val="ListParagraph"/>
        <w:numPr>
          <w:ilvl w:val="0"/>
          <w:numId w:val="9"/>
        </w:numPr>
        <w:rPr>
          <w:rFonts w:ascii="Times New Roman" w:hAnsi="Times New Roman" w:cs="Times New Roman"/>
          <w:b/>
          <w:bCs/>
        </w:rPr>
      </w:pPr>
      <w:r w:rsidRPr="008A21D6">
        <w:rPr>
          <w:rFonts w:ascii="Times New Roman" w:hAnsi="Times New Roman" w:cs="Times New Roman"/>
          <w:b/>
          <w:bCs/>
          <w:highlight w:val="yellow"/>
        </w:rPr>
        <w:t>Created sample maven project initially ,added spring related dependencies  and achieved spring application.</w:t>
      </w:r>
      <w:r w:rsidR="00044BD4" w:rsidRPr="008A21D6">
        <w:rPr>
          <w:rFonts w:ascii="Times New Roman" w:hAnsi="Times New Roman" w:cs="Times New Roman"/>
          <w:b/>
          <w:bCs/>
        </w:rPr>
        <w:t xml:space="preserve"> Created main classes and added annotations.</w:t>
      </w:r>
    </w:p>
    <w:p w14:paraId="7FF10F6A" w14:textId="7ED6420D" w:rsidR="009530CF" w:rsidRPr="008A21D6" w:rsidRDefault="009530CF" w:rsidP="009530CF">
      <w:pPr>
        <w:rPr>
          <w:rFonts w:ascii="Times New Roman" w:hAnsi="Times New Roman" w:cs="Times New Roman"/>
        </w:rPr>
      </w:pPr>
      <w:r w:rsidRPr="008A21D6">
        <w:rPr>
          <w:rFonts w:ascii="Times New Roman" w:hAnsi="Times New Roman" w:cs="Times New Roman"/>
        </w:rPr>
        <w:t>Maven will download respective jar files based on dependency details will give in pom.xml</w:t>
      </w:r>
    </w:p>
    <w:p w14:paraId="3CA95132" w14:textId="71F81741" w:rsidR="001D6169" w:rsidRPr="008A21D6" w:rsidRDefault="00E807DB">
      <w:pPr>
        <w:rPr>
          <w:rFonts w:ascii="Times New Roman" w:hAnsi="Times New Roman" w:cs="Times New Roman"/>
        </w:rPr>
      </w:pPr>
      <w:r w:rsidRPr="008A21D6">
        <w:rPr>
          <w:rFonts w:ascii="Times New Roman" w:hAnsi="Times New Roman" w:cs="Times New Roman"/>
          <w:noProof/>
        </w:rPr>
        <w:drawing>
          <wp:inline distT="0" distB="0" distL="0" distR="0" wp14:anchorId="55A10ABA" wp14:editId="3C4F1F74">
            <wp:extent cx="5731510" cy="2451735"/>
            <wp:effectExtent l="0" t="0" r="2540" b="5715"/>
            <wp:docPr id="8451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0807" name=""/>
                    <pic:cNvPicPr/>
                  </pic:nvPicPr>
                  <pic:blipFill>
                    <a:blip r:embed="rId6"/>
                    <a:stretch>
                      <a:fillRect/>
                    </a:stretch>
                  </pic:blipFill>
                  <pic:spPr>
                    <a:xfrm>
                      <a:off x="0" y="0"/>
                      <a:ext cx="5731510" cy="2451735"/>
                    </a:xfrm>
                    <a:prstGeom prst="rect">
                      <a:avLst/>
                    </a:prstGeom>
                  </pic:spPr>
                </pic:pic>
              </a:graphicData>
            </a:graphic>
          </wp:inline>
        </w:drawing>
      </w:r>
    </w:p>
    <w:p w14:paraId="53E17829" w14:textId="77777777" w:rsidR="00E807DB" w:rsidRPr="008A21D6" w:rsidRDefault="00E807DB">
      <w:pPr>
        <w:rPr>
          <w:rFonts w:ascii="Times New Roman" w:hAnsi="Times New Roman" w:cs="Times New Roman"/>
        </w:rPr>
      </w:pPr>
    </w:p>
    <w:p w14:paraId="1E314726" w14:textId="7E238BEE" w:rsidR="00E807DB" w:rsidRPr="008A21D6" w:rsidRDefault="00E807DB">
      <w:pPr>
        <w:rPr>
          <w:rFonts w:ascii="Times New Roman" w:hAnsi="Times New Roman" w:cs="Times New Roman"/>
        </w:rPr>
      </w:pPr>
      <w:r w:rsidRPr="008A21D6">
        <w:rPr>
          <w:rFonts w:ascii="Times New Roman" w:hAnsi="Times New Roman" w:cs="Times New Roman"/>
          <w:noProof/>
        </w:rPr>
        <w:drawing>
          <wp:inline distT="0" distB="0" distL="0" distR="0" wp14:anchorId="34BC349B" wp14:editId="2AA93F0B">
            <wp:extent cx="5731510" cy="2817495"/>
            <wp:effectExtent l="0" t="0" r="2540" b="1905"/>
            <wp:docPr id="166036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61769" name=""/>
                    <pic:cNvPicPr/>
                  </pic:nvPicPr>
                  <pic:blipFill>
                    <a:blip r:embed="rId7"/>
                    <a:stretch>
                      <a:fillRect/>
                    </a:stretch>
                  </pic:blipFill>
                  <pic:spPr>
                    <a:xfrm>
                      <a:off x="0" y="0"/>
                      <a:ext cx="5731510" cy="2817495"/>
                    </a:xfrm>
                    <a:prstGeom prst="rect">
                      <a:avLst/>
                    </a:prstGeom>
                  </pic:spPr>
                </pic:pic>
              </a:graphicData>
            </a:graphic>
          </wp:inline>
        </w:drawing>
      </w:r>
    </w:p>
    <w:p w14:paraId="08D32760" w14:textId="77777777" w:rsidR="00E807DB" w:rsidRPr="008A21D6" w:rsidRDefault="00E807DB">
      <w:pPr>
        <w:rPr>
          <w:rFonts w:ascii="Times New Roman" w:hAnsi="Times New Roman" w:cs="Times New Roman"/>
        </w:rPr>
      </w:pPr>
    </w:p>
    <w:p w14:paraId="65483A2A" w14:textId="43BF3136" w:rsidR="00E807DB" w:rsidRPr="008A21D6" w:rsidRDefault="00E807DB">
      <w:pPr>
        <w:rPr>
          <w:rFonts w:ascii="Times New Roman" w:hAnsi="Times New Roman" w:cs="Times New Roman"/>
        </w:rPr>
      </w:pPr>
      <w:r w:rsidRPr="008A21D6">
        <w:rPr>
          <w:rFonts w:ascii="Times New Roman" w:hAnsi="Times New Roman" w:cs="Times New Roman"/>
          <w:noProof/>
        </w:rPr>
        <w:drawing>
          <wp:inline distT="0" distB="0" distL="0" distR="0" wp14:anchorId="18CFC8B9" wp14:editId="76542E75">
            <wp:extent cx="4858428" cy="4077269"/>
            <wp:effectExtent l="0" t="0" r="0" b="0"/>
            <wp:docPr id="188904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4253" name=""/>
                    <pic:cNvPicPr/>
                  </pic:nvPicPr>
                  <pic:blipFill>
                    <a:blip r:embed="rId8"/>
                    <a:stretch>
                      <a:fillRect/>
                    </a:stretch>
                  </pic:blipFill>
                  <pic:spPr>
                    <a:xfrm>
                      <a:off x="0" y="0"/>
                      <a:ext cx="4858428" cy="4077269"/>
                    </a:xfrm>
                    <a:prstGeom prst="rect">
                      <a:avLst/>
                    </a:prstGeom>
                  </pic:spPr>
                </pic:pic>
              </a:graphicData>
            </a:graphic>
          </wp:inline>
        </w:drawing>
      </w:r>
    </w:p>
    <w:p w14:paraId="27845431" w14:textId="77777777" w:rsidR="009530CF" w:rsidRPr="008A21D6" w:rsidRDefault="009530CF">
      <w:pPr>
        <w:rPr>
          <w:rFonts w:ascii="Times New Roman" w:hAnsi="Times New Roman" w:cs="Times New Roman"/>
        </w:rPr>
      </w:pPr>
    </w:p>
    <w:p w14:paraId="54A2B226" w14:textId="2B93106B" w:rsidR="009530CF" w:rsidRPr="008A21D6" w:rsidRDefault="009530CF">
      <w:pPr>
        <w:rPr>
          <w:rFonts w:ascii="Times New Roman" w:hAnsi="Times New Roman" w:cs="Times New Roman"/>
        </w:rPr>
      </w:pPr>
      <w:r w:rsidRPr="008A21D6">
        <w:rPr>
          <w:rFonts w:ascii="Times New Roman" w:hAnsi="Times New Roman" w:cs="Times New Roman"/>
        </w:rPr>
        <w:t>Embedded Tomcat Server</w:t>
      </w:r>
    </w:p>
    <w:p w14:paraId="3A284CCC" w14:textId="5E55AE61" w:rsidR="009530CF" w:rsidRPr="008A21D6" w:rsidRDefault="009530CF" w:rsidP="009530CF">
      <w:pPr>
        <w:rPr>
          <w:rFonts w:ascii="Times New Roman" w:hAnsi="Times New Roman" w:cs="Times New Roman"/>
          <w:b/>
          <w:bCs/>
        </w:rPr>
      </w:pPr>
      <w:r w:rsidRPr="008A21D6">
        <w:rPr>
          <w:rFonts w:ascii="Times New Roman" w:hAnsi="Times New Roman" w:cs="Times New Roman"/>
        </w:rPr>
        <w:t xml:space="preserve">Apache Tomcat is an open-source software implementation of the Java Servlet, Java Server Pages (JSP), and WebSocket technologies. It acts as a web server and servlet container, </w:t>
      </w:r>
      <w:r w:rsidRPr="008A21D6">
        <w:rPr>
          <w:rFonts w:ascii="Times New Roman" w:hAnsi="Times New Roman" w:cs="Times New Roman"/>
          <w:b/>
          <w:bCs/>
        </w:rPr>
        <w:t>providing an environment where Java-based web applications can run.</w:t>
      </w:r>
    </w:p>
    <w:p w14:paraId="5F83340D" w14:textId="77777777" w:rsidR="009530CF" w:rsidRPr="008A21D6" w:rsidRDefault="009530CF" w:rsidP="009530CF">
      <w:pPr>
        <w:rPr>
          <w:rFonts w:ascii="Times New Roman" w:hAnsi="Times New Roman" w:cs="Times New Roman"/>
        </w:rPr>
      </w:pPr>
      <w:r w:rsidRPr="008A21D6">
        <w:rPr>
          <w:rFonts w:ascii="Times New Roman" w:hAnsi="Times New Roman" w:cs="Times New Roman"/>
        </w:rPr>
        <w:lastRenderedPageBreak/>
        <w:t>Key Features of Tomcat Server:</w:t>
      </w:r>
    </w:p>
    <w:p w14:paraId="4770D0B5" w14:textId="77777777" w:rsidR="009530CF" w:rsidRPr="008A21D6" w:rsidRDefault="009530CF" w:rsidP="009530CF">
      <w:pPr>
        <w:numPr>
          <w:ilvl w:val="0"/>
          <w:numId w:val="7"/>
        </w:numPr>
        <w:rPr>
          <w:rFonts w:ascii="Times New Roman" w:hAnsi="Times New Roman" w:cs="Times New Roman"/>
        </w:rPr>
      </w:pPr>
      <w:r w:rsidRPr="008A21D6">
        <w:rPr>
          <w:rFonts w:ascii="Times New Roman" w:hAnsi="Times New Roman" w:cs="Times New Roman"/>
        </w:rPr>
        <w:t>Servlet Container:</w:t>
      </w:r>
    </w:p>
    <w:p w14:paraId="4E037E81" w14:textId="77777777" w:rsidR="009530CF" w:rsidRPr="008A21D6" w:rsidRDefault="009530CF" w:rsidP="009530CF">
      <w:pPr>
        <w:numPr>
          <w:ilvl w:val="1"/>
          <w:numId w:val="7"/>
        </w:numPr>
        <w:rPr>
          <w:rFonts w:ascii="Times New Roman" w:hAnsi="Times New Roman" w:cs="Times New Roman"/>
        </w:rPr>
      </w:pPr>
      <w:r w:rsidRPr="008A21D6">
        <w:rPr>
          <w:rFonts w:ascii="Times New Roman" w:hAnsi="Times New Roman" w:cs="Times New Roman"/>
        </w:rPr>
        <w:t>Tomcat provides a runtime environment for Java Servlets, allowing developers to run server-side Java programs that handle HTTP requests and responses dynamically.</w:t>
      </w:r>
    </w:p>
    <w:p w14:paraId="7718F107" w14:textId="77777777" w:rsidR="009530CF" w:rsidRPr="008A21D6" w:rsidRDefault="009530CF" w:rsidP="009530CF">
      <w:pPr>
        <w:numPr>
          <w:ilvl w:val="0"/>
          <w:numId w:val="7"/>
        </w:numPr>
        <w:rPr>
          <w:rFonts w:ascii="Times New Roman" w:hAnsi="Times New Roman" w:cs="Times New Roman"/>
        </w:rPr>
      </w:pPr>
      <w:r w:rsidRPr="008A21D6">
        <w:rPr>
          <w:rFonts w:ascii="Times New Roman" w:hAnsi="Times New Roman" w:cs="Times New Roman"/>
        </w:rPr>
        <w:t>JSP Engine:</w:t>
      </w:r>
    </w:p>
    <w:p w14:paraId="12E39567" w14:textId="77777777" w:rsidR="009530CF" w:rsidRPr="008A21D6" w:rsidRDefault="009530CF" w:rsidP="009530CF">
      <w:pPr>
        <w:numPr>
          <w:ilvl w:val="1"/>
          <w:numId w:val="7"/>
        </w:numPr>
        <w:rPr>
          <w:rFonts w:ascii="Times New Roman" w:hAnsi="Times New Roman" w:cs="Times New Roman"/>
        </w:rPr>
      </w:pPr>
      <w:r w:rsidRPr="008A21D6">
        <w:rPr>
          <w:rFonts w:ascii="Times New Roman" w:hAnsi="Times New Roman" w:cs="Times New Roman"/>
        </w:rPr>
        <w:t>It processes JavaServer Pages (JSP), which are HTML pages with embedded Java code, enabling dynamic content generation.</w:t>
      </w:r>
    </w:p>
    <w:p w14:paraId="3FE74DA2" w14:textId="77777777" w:rsidR="009530CF" w:rsidRPr="008A21D6" w:rsidRDefault="009530CF" w:rsidP="009530CF">
      <w:pPr>
        <w:numPr>
          <w:ilvl w:val="0"/>
          <w:numId w:val="7"/>
        </w:numPr>
        <w:rPr>
          <w:rFonts w:ascii="Times New Roman" w:hAnsi="Times New Roman" w:cs="Times New Roman"/>
        </w:rPr>
      </w:pPr>
      <w:r w:rsidRPr="008A21D6">
        <w:rPr>
          <w:rFonts w:ascii="Times New Roman" w:hAnsi="Times New Roman" w:cs="Times New Roman"/>
        </w:rPr>
        <w:t>WebSocket Support:</w:t>
      </w:r>
    </w:p>
    <w:p w14:paraId="279A290D" w14:textId="77777777" w:rsidR="009530CF" w:rsidRPr="008A21D6" w:rsidRDefault="009530CF" w:rsidP="009530CF">
      <w:pPr>
        <w:numPr>
          <w:ilvl w:val="1"/>
          <w:numId w:val="7"/>
        </w:numPr>
        <w:rPr>
          <w:rFonts w:ascii="Times New Roman" w:hAnsi="Times New Roman" w:cs="Times New Roman"/>
        </w:rPr>
      </w:pPr>
      <w:r w:rsidRPr="008A21D6">
        <w:rPr>
          <w:rFonts w:ascii="Times New Roman" w:hAnsi="Times New Roman" w:cs="Times New Roman"/>
        </w:rPr>
        <w:t>Tomcat supports the WebSocket protocol for real-time, two-way communication between clients and servers.</w:t>
      </w:r>
    </w:p>
    <w:p w14:paraId="6025B276" w14:textId="77777777" w:rsidR="009530CF" w:rsidRPr="008A21D6" w:rsidRDefault="009530CF" w:rsidP="009530CF">
      <w:pPr>
        <w:numPr>
          <w:ilvl w:val="0"/>
          <w:numId w:val="7"/>
        </w:numPr>
        <w:rPr>
          <w:rFonts w:ascii="Times New Roman" w:hAnsi="Times New Roman" w:cs="Times New Roman"/>
        </w:rPr>
      </w:pPr>
      <w:r w:rsidRPr="008A21D6">
        <w:rPr>
          <w:rFonts w:ascii="Times New Roman" w:hAnsi="Times New Roman" w:cs="Times New Roman"/>
        </w:rPr>
        <w:t>Lightweight and Flexible:</w:t>
      </w:r>
    </w:p>
    <w:p w14:paraId="213C316F" w14:textId="77777777" w:rsidR="009530CF" w:rsidRPr="008A21D6" w:rsidRDefault="009530CF" w:rsidP="009530CF">
      <w:pPr>
        <w:numPr>
          <w:ilvl w:val="1"/>
          <w:numId w:val="7"/>
        </w:numPr>
        <w:rPr>
          <w:rFonts w:ascii="Times New Roman" w:hAnsi="Times New Roman" w:cs="Times New Roman"/>
        </w:rPr>
      </w:pPr>
      <w:r w:rsidRPr="008A21D6">
        <w:rPr>
          <w:rFonts w:ascii="Times New Roman" w:hAnsi="Times New Roman" w:cs="Times New Roman"/>
        </w:rPr>
        <w:t>It is lightweight compared to full Java EE application servers (e.g., WebLogic, WildFly) and focuses on web-tier technologies.</w:t>
      </w:r>
    </w:p>
    <w:p w14:paraId="1D413DA0" w14:textId="77777777" w:rsidR="009530CF" w:rsidRPr="008A21D6" w:rsidRDefault="009530CF" w:rsidP="009530CF">
      <w:pPr>
        <w:numPr>
          <w:ilvl w:val="0"/>
          <w:numId w:val="7"/>
        </w:numPr>
        <w:rPr>
          <w:rFonts w:ascii="Times New Roman" w:hAnsi="Times New Roman" w:cs="Times New Roman"/>
        </w:rPr>
      </w:pPr>
      <w:r w:rsidRPr="008A21D6">
        <w:rPr>
          <w:rFonts w:ascii="Times New Roman" w:hAnsi="Times New Roman" w:cs="Times New Roman"/>
        </w:rPr>
        <w:t>Configuration and Customization:</w:t>
      </w:r>
    </w:p>
    <w:p w14:paraId="6AE5F5D8" w14:textId="77777777" w:rsidR="009530CF" w:rsidRPr="008A21D6" w:rsidRDefault="009530CF" w:rsidP="009530CF">
      <w:pPr>
        <w:numPr>
          <w:ilvl w:val="1"/>
          <w:numId w:val="7"/>
        </w:numPr>
        <w:rPr>
          <w:rFonts w:ascii="Times New Roman" w:hAnsi="Times New Roman" w:cs="Times New Roman"/>
        </w:rPr>
      </w:pPr>
      <w:r w:rsidRPr="008A21D6">
        <w:rPr>
          <w:rFonts w:ascii="Times New Roman" w:hAnsi="Times New Roman" w:cs="Times New Roman"/>
        </w:rPr>
        <w:t>Offers a highly configurable and customizable runtime environment through its configuration files (server.xml, web.xml, etc.).</w:t>
      </w:r>
    </w:p>
    <w:p w14:paraId="13154DB1" w14:textId="77777777" w:rsidR="009530CF" w:rsidRPr="008A21D6" w:rsidRDefault="009530CF" w:rsidP="009530CF">
      <w:pPr>
        <w:numPr>
          <w:ilvl w:val="0"/>
          <w:numId w:val="7"/>
        </w:numPr>
        <w:rPr>
          <w:rFonts w:ascii="Times New Roman" w:hAnsi="Times New Roman" w:cs="Times New Roman"/>
        </w:rPr>
      </w:pPr>
      <w:r w:rsidRPr="008A21D6">
        <w:rPr>
          <w:rFonts w:ascii="Times New Roman" w:hAnsi="Times New Roman" w:cs="Times New Roman"/>
        </w:rPr>
        <w:t>Cross-Platform Compatibility:</w:t>
      </w:r>
    </w:p>
    <w:p w14:paraId="33523A45" w14:textId="77777777" w:rsidR="009530CF" w:rsidRPr="008A21D6" w:rsidRDefault="009530CF" w:rsidP="009530CF">
      <w:pPr>
        <w:numPr>
          <w:ilvl w:val="1"/>
          <w:numId w:val="7"/>
        </w:numPr>
        <w:rPr>
          <w:rFonts w:ascii="Times New Roman" w:hAnsi="Times New Roman" w:cs="Times New Roman"/>
        </w:rPr>
      </w:pPr>
      <w:r w:rsidRPr="008A21D6">
        <w:rPr>
          <w:rFonts w:ascii="Times New Roman" w:hAnsi="Times New Roman" w:cs="Times New Roman"/>
        </w:rPr>
        <w:t>It runs on multiple operating systems, such as Windows, Linux, and macOS, due to its Java-based nature.</w:t>
      </w:r>
    </w:p>
    <w:p w14:paraId="74924108" w14:textId="77777777" w:rsidR="009530CF" w:rsidRPr="008A21D6" w:rsidRDefault="009530CF" w:rsidP="009530CF">
      <w:pPr>
        <w:numPr>
          <w:ilvl w:val="0"/>
          <w:numId w:val="7"/>
        </w:numPr>
        <w:rPr>
          <w:rFonts w:ascii="Times New Roman" w:hAnsi="Times New Roman" w:cs="Times New Roman"/>
        </w:rPr>
      </w:pPr>
      <w:r w:rsidRPr="008A21D6">
        <w:rPr>
          <w:rFonts w:ascii="Times New Roman" w:hAnsi="Times New Roman" w:cs="Times New Roman"/>
        </w:rPr>
        <w:t>HTTPS Support:</w:t>
      </w:r>
    </w:p>
    <w:p w14:paraId="29D5B330" w14:textId="77777777" w:rsidR="009530CF" w:rsidRPr="008A21D6" w:rsidRDefault="009530CF" w:rsidP="009530CF">
      <w:pPr>
        <w:numPr>
          <w:ilvl w:val="1"/>
          <w:numId w:val="7"/>
        </w:numPr>
        <w:rPr>
          <w:rFonts w:ascii="Times New Roman" w:hAnsi="Times New Roman" w:cs="Times New Roman"/>
        </w:rPr>
      </w:pPr>
      <w:r w:rsidRPr="008A21D6">
        <w:rPr>
          <w:rFonts w:ascii="Times New Roman" w:hAnsi="Times New Roman" w:cs="Times New Roman"/>
        </w:rPr>
        <w:t>Tomcat provides built-in support for HTTPS using Secure Socket Layer (SSL).</w:t>
      </w:r>
    </w:p>
    <w:p w14:paraId="11AE70E9" w14:textId="77777777" w:rsidR="000426D8" w:rsidRPr="008A21D6" w:rsidRDefault="000426D8" w:rsidP="000426D8">
      <w:pPr>
        <w:rPr>
          <w:rFonts w:ascii="Times New Roman" w:hAnsi="Times New Roman" w:cs="Times New Roman"/>
        </w:rPr>
      </w:pPr>
    </w:p>
    <w:p w14:paraId="499CD43B" w14:textId="1D92DC32" w:rsidR="000426D8" w:rsidRPr="008A21D6" w:rsidRDefault="000426D8" w:rsidP="000426D8">
      <w:pPr>
        <w:rPr>
          <w:rFonts w:ascii="Times New Roman" w:hAnsi="Times New Roman" w:cs="Times New Roman"/>
          <w:b/>
          <w:bCs/>
        </w:rPr>
      </w:pPr>
      <w:r w:rsidRPr="008A21D6">
        <w:rPr>
          <w:rFonts w:ascii="Times New Roman" w:hAnsi="Times New Roman" w:cs="Times New Roman"/>
          <w:b/>
          <w:bCs/>
        </w:rPr>
        <w:t>Embedded Tomcat server</w:t>
      </w:r>
    </w:p>
    <w:p w14:paraId="2221D7E4" w14:textId="6C2E5C6E" w:rsidR="000426D8" w:rsidRPr="008A21D6" w:rsidRDefault="000426D8" w:rsidP="000426D8">
      <w:pPr>
        <w:rPr>
          <w:rFonts w:ascii="Times New Roman" w:hAnsi="Times New Roman" w:cs="Times New Roman"/>
        </w:rPr>
      </w:pPr>
      <w:r w:rsidRPr="008A21D6">
        <w:rPr>
          <w:rFonts w:ascii="Times New Roman" w:hAnsi="Times New Roman" w:cs="Times New Roman"/>
        </w:rPr>
        <w:t xml:space="preserve">When you use </w:t>
      </w:r>
      <w:r w:rsidRPr="008A21D6">
        <w:rPr>
          <w:rFonts w:ascii="Times New Roman" w:hAnsi="Times New Roman" w:cs="Times New Roman"/>
          <w:b/>
          <w:bCs/>
        </w:rPr>
        <w:t>spring-boot-starter-web</w:t>
      </w:r>
      <w:r w:rsidRPr="008A21D6">
        <w:rPr>
          <w:rFonts w:ascii="Times New Roman" w:hAnsi="Times New Roman" w:cs="Times New Roman"/>
        </w:rPr>
        <w:t xml:space="preserve"> in a Spring Boot application, it includes </w:t>
      </w:r>
      <w:r w:rsidRPr="008A21D6">
        <w:rPr>
          <w:rFonts w:ascii="Times New Roman" w:hAnsi="Times New Roman" w:cs="Times New Roman"/>
          <w:b/>
          <w:bCs/>
        </w:rPr>
        <w:t>Tomcat</w:t>
      </w:r>
      <w:r w:rsidRPr="008A21D6">
        <w:rPr>
          <w:rFonts w:ascii="Times New Roman" w:hAnsi="Times New Roman" w:cs="Times New Roman"/>
        </w:rPr>
        <w:t xml:space="preserve"> as the default embedded servlet container via the dependency </w:t>
      </w:r>
      <w:r w:rsidRPr="008A21D6">
        <w:rPr>
          <w:rFonts w:ascii="Times New Roman" w:hAnsi="Times New Roman" w:cs="Times New Roman"/>
          <w:b/>
          <w:bCs/>
        </w:rPr>
        <w:t>spring-boot-starter-tomcat</w:t>
      </w:r>
      <w:r w:rsidRPr="008A21D6">
        <w:rPr>
          <w:rFonts w:ascii="Times New Roman" w:hAnsi="Times New Roman" w:cs="Times New Roman"/>
        </w:rPr>
        <w:t>.</w:t>
      </w:r>
    </w:p>
    <w:p w14:paraId="0763F842" w14:textId="77777777" w:rsidR="000426D8" w:rsidRPr="008A21D6" w:rsidRDefault="000426D8" w:rsidP="000426D8">
      <w:pPr>
        <w:rPr>
          <w:rFonts w:ascii="Times New Roman" w:hAnsi="Times New Roman" w:cs="Times New Roman"/>
          <w:b/>
          <w:bCs/>
        </w:rPr>
      </w:pPr>
      <w:r w:rsidRPr="008A21D6">
        <w:rPr>
          <w:rFonts w:ascii="Times New Roman" w:hAnsi="Times New Roman" w:cs="Times New Roman"/>
          <w:b/>
          <w:bCs/>
        </w:rPr>
        <w:t>Key Points:</w:t>
      </w:r>
    </w:p>
    <w:p w14:paraId="2137B8D2" w14:textId="77777777" w:rsidR="000426D8" w:rsidRPr="008A21D6" w:rsidRDefault="000426D8" w:rsidP="000426D8">
      <w:pPr>
        <w:numPr>
          <w:ilvl w:val="0"/>
          <w:numId w:val="8"/>
        </w:numPr>
        <w:rPr>
          <w:rFonts w:ascii="Times New Roman" w:hAnsi="Times New Roman" w:cs="Times New Roman"/>
        </w:rPr>
      </w:pPr>
      <w:r w:rsidRPr="008A21D6">
        <w:rPr>
          <w:rFonts w:ascii="Times New Roman" w:hAnsi="Times New Roman" w:cs="Times New Roman"/>
          <w:b/>
          <w:bCs/>
        </w:rPr>
        <w:t>Default Embedded Server</w:t>
      </w:r>
      <w:r w:rsidRPr="008A21D6">
        <w:rPr>
          <w:rFonts w:ascii="Times New Roman" w:hAnsi="Times New Roman" w:cs="Times New Roman"/>
        </w:rPr>
        <w:t>:</w:t>
      </w:r>
    </w:p>
    <w:p w14:paraId="71BA16A5" w14:textId="77777777" w:rsidR="000426D8" w:rsidRPr="008A21D6" w:rsidRDefault="000426D8" w:rsidP="000426D8">
      <w:pPr>
        <w:numPr>
          <w:ilvl w:val="1"/>
          <w:numId w:val="8"/>
        </w:numPr>
        <w:rPr>
          <w:rFonts w:ascii="Times New Roman" w:hAnsi="Times New Roman" w:cs="Times New Roman"/>
        </w:rPr>
      </w:pPr>
      <w:r w:rsidRPr="008A21D6">
        <w:rPr>
          <w:rFonts w:ascii="Times New Roman" w:hAnsi="Times New Roman" w:cs="Times New Roman"/>
        </w:rPr>
        <w:t>Tomcat is embedded by default, meaning you don't need to install or configure an external Tomcat server to run your Spring Boot application.</w:t>
      </w:r>
    </w:p>
    <w:p w14:paraId="0B03A74A" w14:textId="28640D5C" w:rsidR="000426D8" w:rsidRPr="008A21D6" w:rsidRDefault="000426D8" w:rsidP="000426D8">
      <w:pPr>
        <w:numPr>
          <w:ilvl w:val="1"/>
          <w:numId w:val="8"/>
        </w:numPr>
        <w:rPr>
          <w:rFonts w:ascii="Times New Roman" w:hAnsi="Times New Roman" w:cs="Times New Roman"/>
        </w:rPr>
      </w:pPr>
      <w:r w:rsidRPr="008A21D6">
        <w:rPr>
          <w:rFonts w:ascii="Times New Roman" w:hAnsi="Times New Roman" w:cs="Times New Roman"/>
        </w:rPr>
        <w:t xml:space="preserve">This allows you to package and run your app as a </w:t>
      </w:r>
      <w:r w:rsidRPr="008A21D6">
        <w:rPr>
          <w:rFonts w:ascii="Times New Roman" w:hAnsi="Times New Roman" w:cs="Times New Roman"/>
          <w:b/>
          <w:bCs/>
        </w:rPr>
        <w:t>standalone</w:t>
      </w:r>
      <w:r w:rsidR="004C6092">
        <w:rPr>
          <w:rFonts w:ascii="Times New Roman" w:hAnsi="Times New Roman" w:cs="Times New Roman"/>
          <w:b/>
          <w:bCs/>
        </w:rPr>
        <w:t>(application run without internet)</w:t>
      </w:r>
      <w:r w:rsidRPr="008A21D6">
        <w:rPr>
          <w:rFonts w:ascii="Times New Roman" w:hAnsi="Times New Roman" w:cs="Times New Roman"/>
          <w:b/>
          <w:bCs/>
        </w:rPr>
        <w:t xml:space="preserve"> JAR</w:t>
      </w:r>
      <w:r w:rsidRPr="008A21D6">
        <w:rPr>
          <w:rFonts w:ascii="Times New Roman" w:hAnsi="Times New Roman" w:cs="Times New Roman"/>
        </w:rPr>
        <w:t xml:space="preserve"> with an embedded server.</w:t>
      </w:r>
    </w:p>
    <w:p w14:paraId="2635725D" w14:textId="77777777" w:rsidR="000426D8" w:rsidRPr="008A21D6" w:rsidRDefault="000426D8" w:rsidP="000426D8">
      <w:pPr>
        <w:numPr>
          <w:ilvl w:val="0"/>
          <w:numId w:val="8"/>
        </w:numPr>
        <w:rPr>
          <w:rFonts w:ascii="Times New Roman" w:hAnsi="Times New Roman" w:cs="Times New Roman"/>
        </w:rPr>
      </w:pPr>
      <w:r w:rsidRPr="008A21D6">
        <w:rPr>
          <w:rFonts w:ascii="Times New Roman" w:hAnsi="Times New Roman" w:cs="Times New Roman"/>
          <w:b/>
          <w:bCs/>
        </w:rPr>
        <w:t>Dependency Inheritance</w:t>
      </w:r>
      <w:r w:rsidRPr="008A21D6">
        <w:rPr>
          <w:rFonts w:ascii="Times New Roman" w:hAnsi="Times New Roman" w:cs="Times New Roman"/>
        </w:rPr>
        <w:t>:</w:t>
      </w:r>
    </w:p>
    <w:p w14:paraId="6B712144" w14:textId="77777777" w:rsidR="000426D8" w:rsidRPr="008A21D6" w:rsidRDefault="000426D8" w:rsidP="000426D8">
      <w:pPr>
        <w:numPr>
          <w:ilvl w:val="1"/>
          <w:numId w:val="8"/>
        </w:numPr>
        <w:rPr>
          <w:rFonts w:ascii="Times New Roman" w:hAnsi="Times New Roman" w:cs="Times New Roman"/>
        </w:rPr>
      </w:pPr>
      <w:r w:rsidRPr="008A21D6">
        <w:rPr>
          <w:rFonts w:ascii="Times New Roman" w:hAnsi="Times New Roman" w:cs="Times New Roman"/>
        </w:rPr>
        <w:t xml:space="preserve">When you include </w:t>
      </w:r>
      <w:r w:rsidRPr="008A21D6">
        <w:rPr>
          <w:rFonts w:ascii="Times New Roman" w:hAnsi="Times New Roman" w:cs="Times New Roman"/>
          <w:b/>
          <w:bCs/>
        </w:rPr>
        <w:t>spring-boot-starter-web</w:t>
      </w:r>
      <w:r w:rsidRPr="008A21D6">
        <w:rPr>
          <w:rFonts w:ascii="Times New Roman" w:hAnsi="Times New Roman" w:cs="Times New Roman"/>
        </w:rPr>
        <w:t xml:space="preserve">, it automatically pulls in </w:t>
      </w:r>
      <w:r w:rsidRPr="008A21D6">
        <w:rPr>
          <w:rFonts w:ascii="Times New Roman" w:hAnsi="Times New Roman" w:cs="Times New Roman"/>
          <w:b/>
          <w:bCs/>
        </w:rPr>
        <w:t>spring-boot-starter-tomcat</w:t>
      </w:r>
      <w:r w:rsidRPr="008A21D6">
        <w:rPr>
          <w:rFonts w:ascii="Times New Roman" w:hAnsi="Times New Roman" w:cs="Times New Roman"/>
        </w:rPr>
        <w:t xml:space="preserve"> as a transitive dependency.</w:t>
      </w:r>
    </w:p>
    <w:p w14:paraId="6E16127B" w14:textId="77777777" w:rsidR="000426D8" w:rsidRPr="008A21D6" w:rsidRDefault="000426D8" w:rsidP="000426D8">
      <w:pPr>
        <w:rPr>
          <w:rFonts w:ascii="Times New Roman" w:hAnsi="Times New Roman" w:cs="Times New Roman"/>
        </w:rPr>
      </w:pPr>
      <w:r w:rsidRPr="008A21D6">
        <w:rPr>
          <w:rFonts w:ascii="Times New Roman" w:hAnsi="Times New Roman" w:cs="Times New Roman"/>
        </w:rPr>
        <w:t>Example in Maven:</w:t>
      </w:r>
    </w:p>
    <w:p w14:paraId="5FCFDE5C" w14:textId="77777777" w:rsidR="000426D8" w:rsidRPr="008A21D6" w:rsidRDefault="000426D8" w:rsidP="000426D8">
      <w:pPr>
        <w:rPr>
          <w:rFonts w:ascii="Times New Roman" w:hAnsi="Times New Roman" w:cs="Times New Roman"/>
        </w:rPr>
      </w:pPr>
      <w:r w:rsidRPr="008A21D6">
        <w:rPr>
          <w:rFonts w:ascii="Times New Roman" w:hAnsi="Times New Roman" w:cs="Times New Roman"/>
        </w:rPr>
        <w:t>xml</w:t>
      </w:r>
    </w:p>
    <w:p w14:paraId="44925BFE" w14:textId="77777777" w:rsidR="000426D8" w:rsidRPr="008A21D6" w:rsidRDefault="000426D8" w:rsidP="000426D8">
      <w:pPr>
        <w:rPr>
          <w:rFonts w:ascii="Times New Roman" w:hAnsi="Times New Roman" w:cs="Times New Roman"/>
        </w:rPr>
      </w:pPr>
      <w:r w:rsidRPr="008A21D6">
        <w:rPr>
          <w:rFonts w:ascii="Times New Roman" w:hAnsi="Times New Roman" w:cs="Times New Roman"/>
        </w:rPr>
        <w:lastRenderedPageBreak/>
        <w:t>CopyEdit</w:t>
      </w:r>
    </w:p>
    <w:p w14:paraId="3DE000AE" w14:textId="77777777" w:rsidR="000426D8" w:rsidRPr="008A21D6" w:rsidRDefault="000426D8" w:rsidP="000426D8">
      <w:pPr>
        <w:rPr>
          <w:rFonts w:ascii="Times New Roman" w:hAnsi="Times New Roman" w:cs="Times New Roman"/>
        </w:rPr>
      </w:pPr>
      <w:r w:rsidRPr="008A21D6">
        <w:rPr>
          <w:rFonts w:ascii="Times New Roman" w:hAnsi="Times New Roman" w:cs="Times New Roman"/>
        </w:rPr>
        <w:t>&lt;dependency&gt;</w:t>
      </w:r>
    </w:p>
    <w:p w14:paraId="5586F225" w14:textId="77777777" w:rsidR="000426D8" w:rsidRPr="008A21D6" w:rsidRDefault="000426D8" w:rsidP="000426D8">
      <w:pPr>
        <w:rPr>
          <w:rFonts w:ascii="Times New Roman" w:hAnsi="Times New Roman" w:cs="Times New Roman"/>
        </w:rPr>
      </w:pPr>
      <w:r w:rsidRPr="008A21D6">
        <w:rPr>
          <w:rFonts w:ascii="Times New Roman" w:hAnsi="Times New Roman" w:cs="Times New Roman"/>
        </w:rPr>
        <w:t xml:space="preserve">    &lt;groupId&gt;org.springframework.boot&lt;/groupId&gt;</w:t>
      </w:r>
    </w:p>
    <w:p w14:paraId="3504549A" w14:textId="77777777" w:rsidR="000426D8" w:rsidRPr="008A21D6" w:rsidRDefault="000426D8" w:rsidP="000426D8">
      <w:pPr>
        <w:rPr>
          <w:rFonts w:ascii="Times New Roman" w:hAnsi="Times New Roman" w:cs="Times New Roman"/>
        </w:rPr>
      </w:pPr>
      <w:r w:rsidRPr="008A21D6">
        <w:rPr>
          <w:rFonts w:ascii="Times New Roman" w:hAnsi="Times New Roman" w:cs="Times New Roman"/>
        </w:rPr>
        <w:t xml:space="preserve">    &lt;artifactId&gt;spring-boot-starter-web&lt;/artifactId&gt;</w:t>
      </w:r>
    </w:p>
    <w:p w14:paraId="022E65A6" w14:textId="77777777" w:rsidR="000426D8" w:rsidRPr="008A21D6" w:rsidRDefault="000426D8" w:rsidP="000426D8">
      <w:pPr>
        <w:rPr>
          <w:rFonts w:ascii="Times New Roman" w:hAnsi="Times New Roman" w:cs="Times New Roman"/>
        </w:rPr>
      </w:pPr>
      <w:r w:rsidRPr="008A21D6">
        <w:rPr>
          <w:rFonts w:ascii="Times New Roman" w:hAnsi="Times New Roman" w:cs="Times New Roman"/>
        </w:rPr>
        <w:t>&lt;/dependency&gt;</w:t>
      </w:r>
    </w:p>
    <w:p w14:paraId="48FE52A4" w14:textId="77777777" w:rsidR="000426D8" w:rsidRPr="008A21D6" w:rsidRDefault="000426D8" w:rsidP="000426D8">
      <w:pPr>
        <w:numPr>
          <w:ilvl w:val="0"/>
          <w:numId w:val="8"/>
        </w:numPr>
        <w:rPr>
          <w:rFonts w:ascii="Times New Roman" w:hAnsi="Times New Roman" w:cs="Times New Roman"/>
        </w:rPr>
      </w:pPr>
      <w:r w:rsidRPr="008A21D6">
        <w:rPr>
          <w:rFonts w:ascii="Times New Roman" w:hAnsi="Times New Roman" w:cs="Times New Roman"/>
          <w:b/>
          <w:bCs/>
        </w:rPr>
        <w:t>Override Default Server</w:t>
      </w:r>
      <w:r w:rsidRPr="008A21D6">
        <w:rPr>
          <w:rFonts w:ascii="Times New Roman" w:hAnsi="Times New Roman" w:cs="Times New Roman"/>
        </w:rPr>
        <w:t>:</w:t>
      </w:r>
    </w:p>
    <w:p w14:paraId="5FB54667" w14:textId="77777777" w:rsidR="000426D8" w:rsidRPr="008A21D6" w:rsidRDefault="000426D8" w:rsidP="000426D8">
      <w:pPr>
        <w:numPr>
          <w:ilvl w:val="1"/>
          <w:numId w:val="8"/>
        </w:numPr>
        <w:rPr>
          <w:rFonts w:ascii="Times New Roman" w:hAnsi="Times New Roman" w:cs="Times New Roman"/>
        </w:rPr>
      </w:pPr>
      <w:r w:rsidRPr="008A21D6">
        <w:rPr>
          <w:rFonts w:ascii="Times New Roman" w:hAnsi="Times New Roman" w:cs="Times New Roman"/>
        </w:rPr>
        <w:t xml:space="preserve">If you prefer to use a different embedded server (e.g., </w:t>
      </w:r>
      <w:r w:rsidRPr="008A21D6">
        <w:rPr>
          <w:rFonts w:ascii="Times New Roman" w:hAnsi="Times New Roman" w:cs="Times New Roman"/>
          <w:b/>
          <w:bCs/>
        </w:rPr>
        <w:t>Jetty</w:t>
      </w:r>
      <w:r w:rsidRPr="008A21D6">
        <w:rPr>
          <w:rFonts w:ascii="Times New Roman" w:hAnsi="Times New Roman" w:cs="Times New Roman"/>
        </w:rPr>
        <w:t xml:space="preserve"> or </w:t>
      </w:r>
      <w:r w:rsidRPr="008A21D6">
        <w:rPr>
          <w:rFonts w:ascii="Times New Roman" w:hAnsi="Times New Roman" w:cs="Times New Roman"/>
          <w:b/>
          <w:bCs/>
        </w:rPr>
        <w:t>Undertow</w:t>
      </w:r>
      <w:r w:rsidRPr="008A21D6">
        <w:rPr>
          <w:rFonts w:ascii="Times New Roman" w:hAnsi="Times New Roman" w:cs="Times New Roman"/>
        </w:rPr>
        <w:t xml:space="preserve">), you can exclude </w:t>
      </w:r>
      <w:r w:rsidRPr="008A21D6">
        <w:rPr>
          <w:rFonts w:ascii="Times New Roman" w:hAnsi="Times New Roman" w:cs="Times New Roman"/>
          <w:b/>
          <w:bCs/>
        </w:rPr>
        <w:t>spring-boot-starter-tomcat</w:t>
      </w:r>
      <w:r w:rsidRPr="008A21D6">
        <w:rPr>
          <w:rFonts w:ascii="Times New Roman" w:hAnsi="Times New Roman" w:cs="Times New Roman"/>
        </w:rPr>
        <w:t xml:space="preserve"> and include the desired server's dependency.</w:t>
      </w:r>
    </w:p>
    <w:p w14:paraId="485AD2AE" w14:textId="77777777" w:rsidR="000426D8" w:rsidRPr="008A21D6" w:rsidRDefault="000426D8" w:rsidP="000426D8">
      <w:pPr>
        <w:rPr>
          <w:rFonts w:ascii="Times New Roman" w:hAnsi="Times New Roman" w:cs="Times New Roman"/>
        </w:rPr>
      </w:pPr>
      <w:r w:rsidRPr="008A21D6">
        <w:rPr>
          <w:rFonts w:ascii="Times New Roman" w:hAnsi="Times New Roman" w:cs="Times New Roman"/>
        </w:rPr>
        <w:t>Example for Jetty:</w:t>
      </w:r>
    </w:p>
    <w:p w14:paraId="5F514150" w14:textId="77777777" w:rsidR="000426D8" w:rsidRPr="008A21D6" w:rsidRDefault="000426D8" w:rsidP="000426D8">
      <w:pPr>
        <w:rPr>
          <w:rFonts w:ascii="Times New Roman" w:hAnsi="Times New Roman" w:cs="Times New Roman"/>
        </w:rPr>
      </w:pPr>
      <w:r w:rsidRPr="008A21D6">
        <w:rPr>
          <w:rFonts w:ascii="Times New Roman" w:hAnsi="Times New Roman" w:cs="Times New Roman"/>
        </w:rPr>
        <w:t>xml</w:t>
      </w:r>
    </w:p>
    <w:p w14:paraId="4B438DAD" w14:textId="77777777" w:rsidR="000426D8" w:rsidRPr="008A21D6" w:rsidRDefault="000426D8" w:rsidP="000426D8">
      <w:pPr>
        <w:rPr>
          <w:rFonts w:ascii="Times New Roman" w:hAnsi="Times New Roman" w:cs="Times New Roman"/>
        </w:rPr>
      </w:pPr>
      <w:r w:rsidRPr="008A21D6">
        <w:rPr>
          <w:rFonts w:ascii="Times New Roman" w:hAnsi="Times New Roman" w:cs="Times New Roman"/>
        </w:rPr>
        <w:t>CopyEdit</w:t>
      </w:r>
    </w:p>
    <w:p w14:paraId="799F0A19" w14:textId="77777777" w:rsidR="000426D8" w:rsidRPr="008A21D6" w:rsidRDefault="000426D8" w:rsidP="000426D8">
      <w:pPr>
        <w:rPr>
          <w:rFonts w:ascii="Times New Roman" w:hAnsi="Times New Roman" w:cs="Times New Roman"/>
        </w:rPr>
      </w:pPr>
      <w:r w:rsidRPr="008A21D6">
        <w:rPr>
          <w:rFonts w:ascii="Times New Roman" w:hAnsi="Times New Roman" w:cs="Times New Roman"/>
        </w:rPr>
        <w:t>&lt;dependency&gt;</w:t>
      </w:r>
    </w:p>
    <w:p w14:paraId="655362A2" w14:textId="77777777" w:rsidR="000426D8" w:rsidRPr="008A21D6" w:rsidRDefault="000426D8" w:rsidP="000426D8">
      <w:pPr>
        <w:rPr>
          <w:rFonts w:ascii="Times New Roman" w:hAnsi="Times New Roman" w:cs="Times New Roman"/>
        </w:rPr>
      </w:pPr>
      <w:r w:rsidRPr="008A21D6">
        <w:rPr>
          <w:rFonts w:ascii="Times New Roman" w:hAnsi="Times New Roman" w:cs="Times New Roman"/>
        </w:rPr>
        <w:t xml:space="preserve">    &lt;groupId&gt;org.springframework.boot&lt;/groupId&gt;</w:t>
      </w:r>
    </w:p>
    <w:p w14:paraId="4AFBBCF0" w14:textId="77777777" w:rsidR="000426D8" w:rsidRPr="008A21D6" w:rsidRDefault="000426D8" w:rsidP="000426D8">
      <w:pPr>
        <w:rPr>
          <w:rFonts w:ascii="Times New Roman" w:hAnsi="Times New Roman" w:cs="Times New Roman"/>
        </w:rPr>
      </w:pPr>
      <w:r w:rsidRPr="008A21D6">
        <w:rPr>
          <w:rFonts w:ascii="Times New Roman" w:hAnsi="Times New Roman" w:cs="Times New Roman"/>
        </w:rPr>
        <w:t xml:space="preserve">    &lt;artifactId&gt;spring-boot-starter-web&lt;/artifactId&gt;</w:t>
      </w:r>
    </w:p>
    <w:p w14:paraId="368C2618" w14:textId="77777777" w:rsidR="000426D8" w:rsidRPr="008A21D6" w:rsidRDefault="000426D8" w:rsidP="000426D8">
      <w:pPr>
        <w:rPr>
          <w:rFonts w:ascii="Times New Roman" w:hAnsi="Times New Roman" w:cs="Times New Roman"/>
        </w:rPr>
      </w:pPr>
      <w:r w:rsidRPr="008A21D6">
        <w:rPr>
          <w:rFonts w:ascii="Times New Roman" w:hAnsi="Times New Roman" w:cs="Times New Roman"/>
        </w:rPr>
        <w:t xml:space="preserve">    &lt;exclusions&gt;</w:t>
      </w:r>
    </w:p>
    <w:p w14:paraId="399E3791" w14:textId="77777777" w:rsidR="000426D8" w:rsidRPr="008A21D6" w:rsidRDefault="000426D8" w:rsidP="000426D8">
      <w:pPr>
        <w:rPr>
          <w:rFonts w:ascii="Times New Roman" w:hAnsi="Times New Roman" w:cs="Times New Roman"/>
        </w:rPr>
      </w:pPr>
      <w:r w:rsidRPr="008A21D6">
        <w:rPr>
          <w:rFonts w:ascii="Times New Roman" w:hAnsi="Times New Roman" w:cs="Times New Roman"/>
        </w:rPr>
        <w:t xml:space="preserve">        &lt;exclusion&gt;</w:t>
      </w:r>
    </w:p>
    <w:p w14:paraId="05C68F25" w14:textId="77777777" w:rsidR="000426D8" w:rsidRPr="008A21D6" w:rsidRDefault="000426D8" w:rsidP="000426D8">
      <w:pPr>
        <w:rPr>
          <w:rFonts w:ascii="Times New Roman" w:hAnsi="Times New Roman" w:cs="Times New Roman"/>
        </w:rPr>
      </w:pPr>
      <w:r w:rsidRPr="008A21D6">
        <w:rPr>
          <w:rFonts w:ascii="Times New Roman" w:hAnsi="Times New Roman" w:cs="Times New Roman"/>
        </w:rPr>
        <w:t xml:space="preserve">            &lt;groupId&gt;org.springframework.boot&lt;/groupId&gt;</w:t>
      </w:r>
    </w:p>
    <w:p w14:paraId="2D6E2D46" w14:textId="77777777" w:rsidR="000426D8" w:rsidRPr="008A21D6" w:rsidRDefault="000426D8" w:rsidP="000426D8">
      <w:pPr>
        <w:rPr>
          <w:rFonts w:ascii="Times New Roman" w:hAnsi="Times New Roman" w:cs="Times New Roman"/>
        </w:rPr>
      </w:pPr>
      <w:r w:rsidRPr="008A21D6">
        <w:rPr>
          <w:rFonts w:ascii="Times New Roman" w:hAnsi="Times New Roman" w:cs="Times New Roman"/>
        </w:rPr>
        <w:t xml:space="preserve">            &lt;artifactId&gt;spring-boot-starter-tomcat&lt;/artifactId&gt;</w:t>
      </w:r>
    </w:p>
    <w:p w14:paraId="76CB9E0F" w14:textId="77777777" w:rsidR="000426D8" w:rsidRPr="008A21D6" w:rsidRDefault="000426D8" w:rsidP="000426D8">
      <w:pPr>
        <w:rPr>
          <w:rFonts w:ascii="Times New Roman" w:hAnsi="Times New Roman" w:cs="Times New Roman"/>
        </w:rPr>
      </w:pPr>
      <w:r w:rsidRPr="008A21D6">
        <w:rPr>
          <w:rFonts w:ascii="Times New Roman" w:hAnsi="Times New Roman" w:cs="Times New Roman"/>
        </w:rPr>
        <w:t xml:space="preserve">        &lt;/exclusion&gt;</w:t>
      </w:r>
    </w:p>
    <w:p w14:paraId="7C7B9829" w14:textId="77777777" w:rsidR="000426D8" w:rsidRPr="008A21D6" w:rsidRDefault="000426D8" w:rsidP="000426D8">
      <w:pPr>
        <w:rPr>
          <w:rFonts w:ascii="Times New Roman" w:hAnsi="Times New Roman" w:cs="Times New Roman"/>
        </w:rPr>
      </w:pPr>
      <w:r w:rsidRPr="008A21D6">
        <w:rPr>
          <w:rFonts w:ascii="Times New Roman" w:hAnsi="Times New Roman" w:cs="Times New Roman"/>
        </w:rPr>
        <w:t xml:space="preserve">    &lt;/exclusions&gt;</w:t>
      </w:r>
    </w:p>
    <w:p w14:paraId="2C8960B2" w14:textId="77777777" w:rsidR="000426D8" w:rsidRPr="008A21D6" w:rsidRDefault="000426D8" w:rsidP="000426D8">
      <w:pPr>
        <w:rPr>
          <w:rFonts w:ascii="Times New Roman" w:hAnsi="Times New Roman" w:cs="Times New Roman"/>
        </w:rPr>
      </w:pPr>
      <w:r w:rsidRPr="008A21D6">
        <w:rPr>
          <w:rFonts w:ascii="Times New Roman" w:hAnsi="Times New Roman" w:cs="Times New Roman"/>
        </w:rPr>
        <w:t>&lt;/dependency&gt;</w:t>
      </w:r>
    </w:p>
    <w:p w14:paraId="2D4F539F" w14:textId="77777777" w:rsidR="000426D8" w:rsidRPr="008A21D6" w:rsidRDefault="000426D8" w:rsidP="000426D8">
      <w:pPr>
        <w:rPr>
          <w:rFonts w:ascii="Times New Roman" w:hAnsi="Times New Roman" w:cs="Times New Roman"/>
        </w:rPr>
      </w:pPr>
      <w:r w:rsidRPr="008A21D6">
        <w:rPr>
          <w:rFonts w:ascii="Times New Roman" w:hAnsi="Times New Roman" w:cs="Times New Roman"/>
        </w:rPr>
        <w:t>&lt;dependency&gt;</w:t>
      </w:r>
    </w:p>
    <w:p w14:paraId="5747D520" w14:textId="77777777" w:rsidR="000426D8" w:rsidRPr="008A21D6" w:rsidRDefault="000426D8" w:rsidP="000426D8">
      <w:pPr>
        <w:rPr>
          <w:rFonts w:ascii="Times New Roman" w:hAnsi="Times New Roman" w:cs="Times New Roman"/>
        </w:rPr>
      </w:pPr>
      <w:r w:rsidRPr="008A21D6">
        <w:rPr>
          <w:rFonts w:ascii="Times New Roman" w:hAnsi="Times New Roman" w:cs="Times New Roman"/>
        </w:rPr>
        <w:t xml:space="preserve">    &lt;groupId&gt;org.springframework.boot&lt;/groupId&gt;</w:t>
      </w:r>
    </w:p>
    <w:p w14:paraId="79C808B5" w14:textId="77777777" w:rsidR="000426D8" w:rsidRPr="008A21D6" w:rsidRDefault="000426D8" w:rsidP="000426D8">
      <w:pPr>
        <w:rPr>
          <w:rFonts w:ascii="Times New Roman" w:hAnsi="Times New Roman" w:cs="Times New Roman"/>
        </w:rPr>
      </w:pPr>
      <w:r w:rsidRPr="008A21D6">
        <w:rPr>
          <w:rFonts w:ascii="Times New Roman" w:hAnsi="Times New Roman" w:cs="Times New Roman"/>
        </w:rPr>
        <w:t xml:space="preserve">    &lt;artifactId&gt;spring-boot-starter-jetty&lt;/artifactId&gt;</w:t>
      </w:r>
    </w:p>
    <w:p w14:paraId="0A031107" w14:textId="77777777" w:rsidR="000426D8" w:rsidRPr="008A21D6" w:rsidRDefault="000426D8" w:rsidP="000426D8">
      <w:pPr>
        <w:rPr>
          <w:rFonts w:ascii="Times New Roman" w:hAnsi="Times New Roman" w:cs="Times New Roman"/>
        </w:rPr>
      </w:pPr>
      <w:r w:rsidRPr="008A21D6">
        <w:rPr>
          <w:rFonts w:ascii="Times New Roman" w:hAnsi="Times New Roman" w:cs="Times New Roman"/>
        </w:rPr>
        <w:t>&lt;/dependency&gt;</w:t>
      </w:r>
    </w:p>
    <w:p w14:paraId="2A873965" w14:textId="3A3A6F90" w:rsidR="009530CF" w:rsidRPr="008A21D6" w:rsidRDefault="006354E2" w:rsidP="009530CF">
      <w:pPr>
        <w:rPr>
          <w:rFonts w:ascii="Times New Roman" w:hAnsi="Times New Roman" w:cs="Times New Roman"/>
        </w:rPr>
      </w:pPr>
      <w:r w:rsidRPr="008A21D6">
        <w:rPr>
          <w:rFonts w:ascii="Times New Roman" w:hAnsi="Times New Roman" w:cs="Times New Roman"/>
          <w:noProof/>
        </w:rPr>
        <w:lastRenderedPageBreak/>
        <w:drawing>
          <wp:inline distT="0" distB="0" distL="0" distR="0" wp14:anchorId="6ED6C917" wp14:editId="59E4DDEF">
            <wp:extent cx="5731510" cy="3397885"/>
            <wp:effectExtent l="0" t="0" r="2540" b="0"/>
            <wp:docPr id="1538025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25275" name=""/>
                    <pic:cNvPicPr/>
                  </pic:nvPicPr>
                  <pic:blipFill>
                    <a:blip r:embed="rId9"/>
                    <a:stretch>
                      <a:fillRect/>
                    </a:stretch>
                  </pic:blipFill>
                  <pic:spPr>
                    <a:xfrm>
                      <a:off x="0" y="0"/>
                      <a:ext cx="5731510" cy="3397885"/>
                    </a:xfrm>
                    <a:prstGeom prst="rect">
                      <a:avLst/>
                    </a:prstGeom>
                  </pic:spPr>
                </pic:pic>
              </a:graphicData>
            </a:graphic>
          </wp:inline>
        </w:drawing>
      </w:r>
    </w:p>
    <w:p w14:paraId="7514825E" w14:textId="1621133E" w:rsidR="00CA78F1" w:rsidRPr="008A21D6" w:rsidRDefault="00CA78F1" w:rsidP="009530CF">
      <w:pPr>
        <w:rPr>
          <w:rFonts w:ascii="Times New Roman" w:hAnsi="Times New Roman" w:cs="Times New Roman"/>
        </w:rPr>
      </w:pPr>
      <w:r w:rsidRPr="008A21D6">
        <w:rPr>
          <w:rFonts w:ascii="Times New Roman" w:hAnsi="Times New Roman" w:cs="Times New Roman"/>
        </w:rPr>
        <w:t>GET</w:t>
      </w:r>
    </w:p>
    <w:p w14:paraId="3001A88D" w14:textId="32BC3F12" w:rsidR="00CA78F1" w:rsidRPr="008A21D6" w:rsidRDefault="00CA78F1" w:rsidP="009530CF">
      <w:pPr>
        <w:rPr>
          <w:rFonts w:ascii="Times New Roman" w:hAnsi="Times New Roman" w:cs="Times New Roman"/>
        </w:rPr>
      </w:pPr>
      <w:r w:rsidRPr="008A21D6">
        <w:rPr>
          <w:rFonts w:ascii="Times New Roman" w:hAnsi="Times New Roman" w:cs="Times New Roman"/>
          <w:noProof/>
        </w:rPr>
        <w:drawing>
          <wp:inline distT="0" distB="0" distL="0" distR="0" wp14:anchorId="7ACC5A2C" wp14:editId="7D98A77B">
            <wp:extent cx="5731510" cy="3268345"/>
            <wp:effectExtent l="0" t="0" r="2540" b="8255"/>
            <wp:docPr id="141280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07281" name=""/>
                    <pic:cNvPicPr/>
                  </pic:nvPicPr>
                  <pic:blipFill>
                    <a:blip r:embed="rId10"/>
                    <a:stretch>
                      <a:fillRect/>
                    </a:stretch>
                  </pic:blipFill>
                  <pic:spPr>
                    <a:xfrm>
                      <a:off x="0" y="0"/>
                      <a:ext cx="5731510" cy="3268345"/>
                    </a:xfrm>
                    <a:prstGeom prst="rect">
                      <a:avLst/>
                    </a:prstGeom>
                  </pic:spPr>
                </pic:pic>
              </a:graphicData>
            </a:graphic>
          </wp:inline>
        </w:drawing>
      </w:r>
    </w:p>
    <w:p w14:paraId="12CC92A5" w14:textId="77777777" w:rsidR="00CA78F1" w:rsidRPr="008A21D6" w:rsidRDefault="00CA78F1" w:rsidP="009530CF">
      <w:pPr>
        <w:rPr>
          <w:rFonts w:ascii="Times New Roman" w:hAnsi="Times New Roman" w:cs="Times New Roman"/>
        </w:rPr>
      </w:pPr>
    </w:p>
    <w:p w14:paraId="40659D5C" w14:textId="4E63F691" w:rsidR="00CA78F1" w:rsidRPr="008A21D6" w:rsidRDefault="00CA78F1" w:rsidP="009530CF">
      <w:pPr>
        <w:rPr>
          <w:rFonts w:ascii="Times New Roman" w:hAnsi="Times New Roman" w:cs="Times New Roman"/>
        </w:rPr>
      </w:pPr>
      <w:r w:rsidRPr="008A21D6">
        <w:rPr>
          <w:rFonts w:ascii="Times New Roman" w:hAnsi="Times New Roman" w:cs="Times New Roman"/>
        </w:rPr>
        <w:t>POST</w:t>
      </w:r>
    </w:p>
    <w:p w14:paraId="7D942EAC" w14:textId="6F5478C9" w:rsidR="00CA78F1" w:rsidRPr="008A21D6" w:rsidRDefault="00CA78F1" w:rsidP="009530CF">
      <w:pPr>
        <w:rPr>
          <w:rFonts w:ascii="Times New Roman" w:hAnsi="Times New Roman" w:cs="Times New Roman"/>
        </w:rPr>
      </w:pPr>
      <w:r w:rsidRPr="008A21D6">
        <w:rPr>
          <w:rFonts w:ascii="Times New Roman" w:hAnsi="Times New Roman" w:cs="Times New Roman"/>
          <w:noProof/>
        </w:rPr>
        <w:lastRenderedPageBreak/>
        <w:drawing>
          <wp:inline distT="0" distB="0" distL="0" distR="0" wp14:anchorId="16AA97D4" wp14:editId="464832C9">
            <wp:extent cx="5731510" cy="1581150"/>
            <wp:effectExtent l="0" t="0" r="2540" b="0"/>
            <wp:docPr id="103312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22505" name=""/>
                    <pic:cNvPicPr/>
                  </pic:nvPicPr>
                  <pic:blipFill>
                    <a:blip r:embed="rId11"/>
                    <a:stretch>
                      <a:fillRect/>
                    </a:stretch>
                  </pic:blipFill>
                  <pic:spPr>
                    <a:xfrm>
                      <a:off x="0" y="0"/>
                      <a:ext cx="5731510" cy="1581150"/>
                    </a:xfrm>
                    <a:prstGeom prst="rect">
                      <a:avLst/>
                    </a:prstGeom>
                  </pic:spPr>
                </pic:pic>
              </a:graphicData>
            </a:graphic>
          </wp:inline>
        </w:drawing>
      </w:r>
    </w:p>
    <w:p w14:paraId="222ADB01" w14:textId="5FD93CB3" w:rsidR="00CA78F1" w:rsidRPr="008A21D6" w:rsidRDefault="00CA78F1" w:rsidP="009530CF">
      <w:pPr>
        <w:rPr>
          <w:rFonts w:ascii="Times New Roman" w:hAnsi="Times New Roman" w:cs="Times New Roman"/>
        </w:rPr>
      </w:pPr>
      <w:r w:rsidRPr="008A21D6">
        <w:rPr>
          <w:rFonts w:ascii="Times New Roman" w:hAnsi="Times New Roman" w:cs="Times New Roman"/>
          <w:noProof/>
        </w:rPr>
        <w:drawing>
          <wp:inline distT="0" distB="0" distL="0" distR="0" wp14:anchorId="2BFA86A8" wp14:editId="67618A2D">
            <wp:extent cx="5731510" cy="1704975"/>
            <wp:effectExtent l="0" t="0" r="2540" b="9525"/>
            <wp:docPr id="748629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29234" name=""/>
                    <pic:cNvPicPr/>
                  </pic:nvPicPr>
                  <pic:blipFill>
                    <a:blip r:embed="rId12"/>
                    <a:stretch>
                      <a:fillRect/>
                    </a:stretch>
                  </pic:blipFill>
                  <pic:spPr>
                    <a:xfrm>
                      <a:off x="0" y="0"/>
                      <a:ext cx="5731510" cy="1704975"/>
                    </a:xfrm>
                    <a:prstGeom prst="rect">
                      <a:avLst/>
                    </a:prstGeom>
                  </pic:spPr>
                </pic:pic>
              </a:graphicData>
            </a:graphic>
          </wp:inline>
        </w:drawing>
      </w:r>
    </w:p>
    <w:p w14:paraId="0AA6591C" w14:textId="77777777" w:rsidR="00CA78F1" w:rsidRPr="008A21D6" w:rsidRDefault="00CA78F1" w:rsidP="009530CF">
      <w:pPr>
        <w:rPr>
          <w:rFonts w:ascii="Times New Roman" w:hAnsi="Times New Roman" w:cs="Times New Roman"/>
        </w:rPr>
      </w:pPr>
    </w:p>
    <w:p w14:paraId="06585B51" w14:textId="560178DF" w:rsidR="00CA78F1" w:rsidRPr="008A21D6" w:rsidRDefault="00CA78F1" w:rsidP="009530CF">
      <w:pPr>
        <w:rPr>
          <w:rFonts w:ascii="Times New Roman" w:hAnsi="Times New Roman" w:cs="Times New Roman"/>
        </w:rPr>
      </w:pPr>
      <w:r w:rsidRPr="008A21D6">
        <w:rPr>
          <w:rFonts w:ascii="Times New Roman" w:hAnsi="Times New Roman" w:cs="Times New Roman"/>
        </w:rPr>
        <w:t>DELETE</w:t>
      </w:r>
    </w:p>
    <w:p w14:paraId="7D970B94" w14:textId="50D08132" w:rsidR="00CA78F1" w:rsidRPr="008A21D6" w:rsidRDefault="00CA78F1" w:rsidP="009530CF">
      <w:pPr>
        <w:rPr>
          <w:rFonts w:ascii="Times New Roman" w:hAnsi="Times New Roman" w:cs="Times New Roman"/>
        </w:rPr>
      </w:pPr>
      <w:r w:rsidRPr="008A21D6">
        <w:rPr>
          <w:rFonts w:ascii="Times New Roman" w:hAnsi="Times New Roman" w:cs="Times New Roman"/>
          <w:noProof/>
        </w:rPr>
        <w:drawing>
          <wp:inline distT="0" distB="0" distL="0" distR="0" wp14:anchorId="69F94110" wp14:editId="7B94037C">
            <wp:extent cx="5731510" cy="2422525"/>
            <wp:effectExtent l="0" t="0" r="2540" b="0"/>
            <wp:docPr id="54878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81353" name=""/>
                    <pic:cNvPicPr/>
                  </pic:nvPicPr>
                  <pic:blipFill>
                    <a:blip r:embed="rId13"/>
                    <a:stretch>
                      <a:fillRect/>
                    </a:stretch>
                  </pic:blipFill>
                  <pic:spPr>
                    <a:xfrm>
                      <a:off x="0" y="0"/>
                      <a:ext cx="5731510" cy="2422525"/>
                    </a:xfrm>
                    <a:prstGeom prst="rect">
                      <a:avLst/>
                    </a:prstGeom>
                  </pic:spPr>
                </pic:pic>
              </a:graphicData>
            </a:graphic>
          </wp:inline>
        </w:drawing>
      </w:r>
    </w:p>
    <w:p w14:paraId="2E65F8A8" w14:textId="796C8A6C" w:rsidR="00CA78F1" w:rsidRPr="008A21D6" w:rsidRDefault="00CA78F1" w:rsidP="009530CF">
      <w:pPr>
        <w:rPr>
          <w:rFonts w:ascii="Times New Roman" w:hAnsi="Times New Roman" w:cs="Times New Roman"/>
        </w:rPr>
      </w:pPr>
      <w:r w:rsidRPr="008A21D6">
        <w:rPr>
          <w:rFonts w:ascii="Times New Roman" w:hAnsi="Times New Roman" w:cs="Times New Roman"/>
          <w:noProof/>
        </w:rPr>
        <w:lastRenderedPageBreak/>
        <w:drawing>
          <wp:inline distT="0" distB="0" distL="0" distR="0" wp14:anchorId="540755DB" wp14:editId="0E7805A3">
            <wp:extent cx="5731510" cy="2787650"/>
            <wp:effectExtent l="0" t="0" r="2540" b="0"/>
            <wp:docPr id="2013875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75188" name=""/>
                    <pic:cNvPicPr/>
                  </pic:nvPicPr>
                  <pic:blipFill>
                    <a:blip r:embed="rId14"/>
                    <a:stretch>
                      <a:fillRect/>
                    </a:stretch>
                  </pic:blipFill>
                  <pic:spPr>
                    <a:xfrm>
                      <a:off x="0" y="0"/>
                      <a:ext cx="5731510" cy="2787650"/>
                    </a:xfrm>
                    <a:prstGeom prst="rect">
                      <a:avLst/>
                    </a:prstGeom>
                  </pic:spPr>
                </pic:pic>
              </a:graphicData>
            </a:graphic>
          </wp:inline>
        </w:drawing>
      </w:r>
    </w:p>
    <w:p w14:paraId="091E14E0" w14:textId="77777777" w:rsidR="00CA78F1" w:rsidRPr="008A21D6" w:rsidRDefault="00CA78F1" w:rsidP="009530CF">
      <w:pPr>
        <w:rPr>
          <w:rFonts w:ascii="Times New Roman" w:hAnsi="Times New Roman" w:cs="Times New Roman"/>
        </w:rPr>
      </w:pPr>
    </w:p>
    <w:p w14:paraId="23BAB641" w14:textId="77498B6D" w:rsidR="00CA78F1" w:rsidRPr="008A21D6" w:rsidRDefault="00CA78F1" w:rsidP="00CA78F1">
      <w:pPr>
        <w:pStyle w:val="ListParagraph"/>
        <w:numPr>
          <w:ilvl w:val="0"/>
          <w:numId w:val="9"/>
        </w:numPr>
        <w:rPr>
          <w:rFonts w:ascii="Times New Roman" w:hAnsi="Times New Roman" w:cs="Times New Roman"/>
        </w:rPr>
      </w:pPr>
      <w:r w:rsidRPr="008A21D6">
        <w:rPr>
          <w:rFonts w:ascii="Times New Roman" w:hAnsi="Times New Roman" w:cs="Times New Roman"/>
          <w:highlight w:val="yellow"/>
        </w:rPr>
        <w:t>Now we can create spring boot application using belo</w:t>
      </w:r>
      <w:r w:rsidRPr="008A21D6">
        <w:rPr>
          <w:rFonts w:ascii="Times New Roman" w:hAnsi="Times New Roman" w:cs="Times New Roman"/>
        </w:rPr>
        <w:t>w spring tools.</w:t>
      </w:r>
    </w:p>
    <w:p w14:paraId="7A07E00B" w14:textId="1B2B10EA" w:rsidR="00CA78F1" w:rsidRPr="008A21D6" w:rsidRDefault="00CA78F1" w:rsidP="009530CF">
      <w:pPr>
        <w:rPr>
          <w:rFonts w:ascii="Times New Roman" w:hAnsi="Times New Roman" w:cs="Times New Roman"/>
        </w:rPr>
      </w:pPr>
      <w:r w:rsidRPr="008A21D6">
        <w:rPr>
          <w:rFonts w:ascii="Times New Roman" w:hAnsi="Times New Roman" w:cs="Times New Roman"/>
          <w:noProof/>
        </w:rPr>
        <w:drawing>
          <wp:inline distT="0" distB="0" distL="0" distR="0" wp14:anchorId="315B990F" wp14:editId="220BAAB2">
            <wp:extent cx="5134692" cy="3238952"/>
            <wp:effectExtent l="0" t="0" r="8890" b="0"/>
            <wp:docPr id="766161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61962" name=""/>
                    <pic:cNvPicPr/>
                  </pic:nvPicPr>
                  <pic:blipFill>
                    <a:blip r:embed="rId15"/>
                    <a:stretch>
                      <a:fillRect/>
                    </a:stretch>
                  </pic:blipFill>
                  <pic:spPr>
                    <a:xfrm>
                      <a:off x="0" y="0"/>
                      <a:ext cx="5134692" cy="3238952"/>
                    </a:xfrm>
                    <a:prstGeom prst="rect">
                      <a:avLst/>
                    </a:prstGeom>
                  </pic:spPr>
                </pic:pic>
              </a:graphicData>
            </a:graphic>
          </wp:inline>
        </w:drawing>
      </w:r>
    </w:p>
    <w:p w14:paraId="1D4D6EA6" w14:textId="1166C09C" w:rsidR="0066729B" w:rsidRPr="008A21D6" w:rsidRDefault="0066729B" w:rsidP="009530CF">
      <w:pPr>
        <w:rPr>
          <w:rFonts w:ascii="Times New Roman" w:hAnsi="Times New Roman" w:cs="Times New Roman"/>
        </w:rPr>
      </w:pPr>
      <w:r w:rsidRPr="008A21D6">
        <w:rPr>
          <w:rFonts w:ascii="Times New Roman" w:hAnsi="Times New Roman" w:cs="Times New Roman"/>
          <w:noProof/>
        </w:rPr>
        <w:lastRenderedPageBreak/>
        <w:drawing>
          <wp:inline distT="0" distB="0" distL="0" distR="0" wp14:anchorId="2DF7D712" wp14:editId="4AFF75AF">
            <wp:extent cx="5731510" cy="2325370"/>
            <wp:effectExtent l="0" t="0" r="2540" b="0"/>
            <wp:docPr id="557561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61957" name=""/>
                    <pic:cNvPicPr/>
                  </pic:nvPicPr>
                  <pic:blipFill>
                    <a:blip r:embed="rId16"/>
                    <a:stretch>
                      <a:fillRect/>
                    </a:stretch>
                  </pic:blipFill>
                  <pic:spPr>
                    <a:xfrm>
                      <a:off x="0" y="0"/>
                      <a:ext cx="5731510" cy="2325370"/>
                    </a:xfrm>
                    <a:prstGeom prst="rect">
                      <a:avLst/>
                    </a:prstGeom>
                  </pic:spPr>
                </pic:pic>
              </a:graphicData>
            </a:graphic>
          </wp:inline>
        </w:drawing>
      </w:r>
    </w:p>
    <w:p w14:paraId="2697F806" w14:textId="34E4F9B3" w:rsidR="00CA78F1" w:rsidRPr="008A21D6" w:rsidRDefault="00044BD4" w:rsidP="009530CF">
      <w:pPr>
        <w:rPr>
          <w:rFonts w:ascii="Times New Roman" w:hAnsi="Times New Roman" w:cs="Times New Roman"/>
        </w:rPr>
      </w:pPr>
      <w:r w:rsidRPr="008A21D6">
        <w:rPr>
          <w:rFonts w:ascii="Times New Roman" w:hAnsi="Times New Roman" w:cs="Times New Roman"/>
          <w:b/>
          <w:bCs/>
        </w:rPr>
        <w:t>application.properties</w:t>
      </w:r>
      <w:r w:rsidRPr="008A21D6">
        <w:rPr>
          <w:rFonts w:ascii="Times New Roman" w:hAnsi="Times New Roman" w:cs="Times New Roman"/>
        </w:rPr>
        <w:t> file is used to write the application-related property into that file. This file contains the different configuration which is required to run the application in a different environment, and each environment will have a different property defined by it. Inside the application properties file, we define every type of property like changing the port, database connectivity, connection to the eureka server, and many more. Now let’s see some examples for better understanding</w:t>
      </w:r>
    </w:p>
    <w:p w14:paraId="6A354AF2" w14:textId="77777777" w:rsidR="0066729B" w:rsidRPr="008A21D6" w:rsidRDefault="0066729B" w:rsidP="0066729B">
      <w:pPr>
        <w:rPr>
          <w:rFonts w:ascii="Times New Roman" w:hAnsi="Times New Roman" w:cs="Times New Roman"/>
          <w:b/>
          <w:bCs/>
        </w:rPr>
      </w:pPr>
      <w:r w:rsidRPr="008A21D6">
        <w:rPr>
          <w:rFonts w:ascii="Times New Roman" w:hAnsi="Times New Roman" w:cs="Times New Roman"/>
          <w:b/>
          <w:bCs/>
        </w:rPr>
        <w:t>Common Application Properties</w:t>
      </w:r>
    </w:p>
    <w:p w14:paraId="0EAC7A4F" w14:textId="324C70E9" w:rsidR="0066729B" w:rsidRPr="008A21D6" w:rsidRDefault="0066729B" w:rsidP="009530CF">
      <w:pPr>
        <w:rPr>
          <w:rFonts w:ascii="Times New Roman" w:hAnsi="Times New Roman" w:cs="Times New Roman"/>
        </w:rPr>
      </w:pPr>
      <w:hyperlink r:id="rId17" w:history="1">
        <w:r w:rsidRPr="008A21D6">
          <w:rPr>
            <w:rStyle w:val="Hyperlink"/>
            <w:rFonts w:ascii="Times New Roman" w:hAnsi="Times New Roman" w:cs="Times New Roman"/>
          </w:rPr>
          <w:t>https://docs.spring.io/spring-boot/appendix/application-properties/index.html</w:t>
        </w:r>
      </w:hyperlink>
    </w:p>
    <w:p w14:paraId="5120D887" w14:textId="77777777" w:rsidR="0066729B" w:rsidRPr="008A21D6" w:rsidRDefault="0066729B" w:rsidP="0066729B">
      <w:pPr>
        <w:rPr>
          <w:rFonts w:ascii="Times New Roman" w:hAnsi="Times New Roman" w:cs="Times New Roman"/>
          <w:b/>
          <w:bCs/>
        </w:rPr>
      </w:pPr>
    </w:p>
    <w:p w14:paraId="7F9ED279" w14:textId="741F83BD" w:rsidR="0066729B" w:rsidRPr="008A21D6" w:rsidRDefault="0066729B" w:rsidP="009530CF">
      <w:pPr>
        <w:rPr>
          <w:rFonts w:ascii="Times New Roman" w:hAnsi="Times New Roman" w:cs="Times New Roman"/>
          <w:b/>
          <w:bCs/>
        </w:rPr>
      </w:pPr>
      <w:r w:rsidRPr="008A21D6">
        <w:rPr>
          <w:rFonts w:ascii="Times New Roman" w:hAnsi="Times New Roman" w:cs="Times New Roman"/>
          <w:b/>
          <w:bCs/>
        </w:rPr>
        <w:t>What is JPA</w:t>
      </w:r>
    </w:p>
    <w:p w14:paraId="75B75EDC" w14:textId="40AFC2C6" w:rsidR="0066729B" w:rsidRPr="008A21D6" w:rsidRDefault="0066729B" w:rsidP="009530CF">
      <w:pPr>
        <w:rPr>
          <w:rFonts w:ascii="Times New Roman" w:hAnsi="Times New Roman" w:cs="Times New Roman"/>
        </w:rPr>
      </w:pPr>
      <w:r w:rsidRPr="008A21D6">
        <w:rPr>
          <w:rFonts w:ascii="Times New Roman" w:hAnsi="Times New Roman" w:cs="Times New Roman"/>
        </w:rPr>
        <w:t>JPA is a Java specification for persisting data between Java objects and relational databases.</w:t>
      </w:r>
    </w:p>
    <w:p w14:paraId="40799492" w14:textId="77777777" w:rsidR="0066729B" w:rsidRPr="008A21D6" w:rsidRDefault="0066729B" w:rsidP="0066729B">
      <w:pPr>
        <w:rPr>
          <w:rFonts w:ascii="Times New Roman" w:hAnsi="Times New Roman" w:cs="Times New Roman"/>
        </w:rPr>
      </w:pPr>
      <w:r w:rsidRPr="008A21D6">
        <w:rPr>
          <w:rFonts w:ascii="Times New Roman" w:hAnsi="Times New Roman" w:cs="Times New Roman"/>
        </w:rPr>
        <w:t>The Java Persistence API (JPA) is a specification of Java. It is used to persist data between Java object and relational database. JPA acts as a bridge between object-oriented domain models and relational database systems.</w:t>
      </w:r>
    </w:p>
    <w:p w14:paraId="13457092" w14:textId="77777777" w:rsidR="0066729B" w:rsidRPr="008A21D6" w:rsidRDefault="0066729B" w:rsidP="0066729B">
      <w:pPr>
        <w:rPr>
          <w:rFonts w:ascii="Times New Roman" w:hAnsi="Times New Roman" w:cs="Times New Roman"/>
        </w:rPr>
      </w:pPr>
      <w:r w:rsidRPr="008A21D6">
        <w:rPr>
          <w:rFonts w:ascii="Times New Roman" w:hAnsi="Times New Roman" w:cs="Times New Roman"/>
        </w:rPr>
        <w:t>As JPA is just a specification, it doesn't perform any operation by itself. It requires an implementation. So, ORM tools like Hibernate, TopLink and iBatis implements JPA specifications for data persistence.</w:t>
      </w:r>
    </w:p>
    <w:p w14:paraId="3AA471BD" w14:textId="77777777" w:rsidR="000525DB" w:rsidRPr="008A21D6" w:rsidRDefault="000525DB" w:rsidP="000525DB">
      <w:pPr>
        <w:rPr>
          <w:rFonts w:ascii="Times New Roman" w:hAnsi="Times New Roman" w:cs="Times New Roman"/>
          <w:b/>
          <w:bCs/>
        </w:rPr>
      </w:pPr>
      <w:r w:rsidRPr="008A21D6">
        <w:rPr>
          <w:rFonts w:ascii="Times New Roman" w:hAnsi="Times New Roman" w:cs="Times New Roman"/>
          <w:b/>
          <w:bCs/>
        </w:rPr>
        <w:t> Packaging and running a Spring Boot app</w:t>
      </w:r>
    </w:p>
    <w:p w14:paraId="2D6C6EF2" w14:textId="40FF853F" w:rsidR="00417E3E" w:rsidRPr="008A21D6" w:rsidRDefault="00417E3E" w:rsidP="00417E3E">
      <w:pPr>
        <w:rPr>
          <w:rFonts w:ascii="Times New Roman" w:hAnsi="Times New Roman" w:cs="Times New Roman"/>
        </w:rPr>
      </w:pPr>
      <w:r w:rsidRPr="008A21D6">
        <w:rPr>
          <w:rFonts w:ascii="Times New Roman" w:hAnsi="Times New Roman" w:cs="Times New Roman"/>
        </w:rPr>
        <w:t>give same command from pom.xml file has present.</w:t>
      </w:r>
      <w:r w:rsidRPr="008A21D6">
        <w:rPr>
          <w:rFonts w:ascii="Times New Roman" w:hAnsi="Times New Roman" w:cs="Times New Roman"/>
        </w:rPr>
        <w:br/>
        <w:t>has maven build using pom.xml and provide jar/war file</w:t>
      </w:r>
      <w:r w:rsidRPr="008A21D6">
        <w:rPr>
          <w:rFonts w:ascii="Times New Roman" w:hAnsi="Times New Roman" w:cs="Times New Roman"/>
        </w:rPr>
        <w:br/>
        <w:t>mvn clean install</w:t>
      </w:r>
    </w:p>
    <w:p w14:paraId="46AC8DA8" w14:textId="2AE8D351" w:rsidR="0066729B" w:rsidRPr="008A21D6" w:rsidRDefault="0066729B" w:rsidP="009530CF">
      <w:pPr>
        <w:rPr>
          <w:rFonts w:ascii="Times New Roman" w:hAnsi="Times New Roman" w:cs="Times New Roman"/>
        </w:rPr>
      </w:pPr>
    </w:p>
    <w:p w14:paraId="70549FB7" w14:textId="4638E82E" w:rsidR="000525DB" w:rsidRPr="008A21D6" w:rsidRDefault="000525DB" w:rsidP="009530CF">
      <w:pPr>
        <w:rPr>
          <w:rFonts w:ascii="Times New Roman" w:hAnsi="Times New Roman" w:cs="Times New Roman"/>
        </w:rPr>
      </w:pPr>
      <w:r w:rsidRPr="008A21D6">
        <w:rPr>
          <w:rFonts w:ascii="Times New Roman" w:hAnsi="Times New Roman" w:cs="Times New Roman"/>
          <w:noProof/>
        </w:rPr>
        <w:lastRenderedPageBreak/>
        <w:drawing>
          <wp:inline distT="0" distB="0" distL="0" distR="0" wp14:anchorId="103017B6" wp14:editId="22F16B1E">
            <wp:extent cx="5731510" cy="2612390"/>
            <wp:effectExtent l="0" t="0" r="2540" b="0"/>
            <wp:docPr id="766762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62421" name=""/>
                    <pic:cNvPicPr/>
                  </pic:nvPicPr>
                  <pic:blipFill>
                    <a:blip r:embed="rId18"/>
                    <a:stretch>
                      <a:fillRect/>
                    </a:stretch>
                  </pic:blipFill>
                  <pic:spPr>
                    <a:xfrm>
                      <a:off x="0" y="0"/>
                      <a:ext cx="5731510" cy="2612390"/>
                    </a:xfrm>
                    <a:prstGeom prst="rect">
                      <a:avLst/>
                    </a:prstGeom>
                  </pic:spPr>
                </pic:pic>
              </a:graphicData>
            </a:graphic>
          </wp:inline>
        </w:drawing>
      </w:r>
    </w:p>
    <w:p w14:paraId="006BE95E" w14:textId="4B9066FE" w:rsidR="000525DB" w:rsidRPr="008A21D6" w:rsidRDefault="000525DB" w:rsidP="009530CF">
      <w:pPr>
        <w:rPr>
          <w:rFonts w:ascii="Times New Roman" w:hAnsi="Times New Roman" w:cs="Times New Roman"/>
        </w:rPr>
      </w:pPr>
      <w:r w:rsidRPr="008A21D6">
        <w:rPr>
          <w:rFonts w:ascii="Times New Roman" w:hAnsi="Times New Roman" w:cs="Times New Roman"/>
          <w:noProof/>
        </w:rPr>
        <w:drawing>
          <wp:inline distT="0" distB="0" distL="0" distR="0" wp14:anchorId="7DCBF5C9" wp14:editId="5D0629F4">
            <wp:extent cx="5731510" cy="2713355"/>
            <wp:effectExtent l="0" t="0" r="2540" b="0"/>
            <wp:docPr id="1351220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20477" name=""/>
                    <pic:cNvPicPr/>
                  </pic:nvPicPr>
                  <pic:blipFill>
                    <a:blip r:embed="rId19"/>
                    <a:stretch>
                      <a:fillRect/>
                    </a:stretch>
                  </pic:blipFill>
                  <pic:spPr>
                    <a:xfrm>
                      <a:off x="0" y="0"/>
                      <a:ext cx="5731510" cy="2713355"/>
                    </a:xfrm>
                    <a:prstGeom prst="rect">
                      <a:avLst/>
                    </a:prstGeom>
                  </pic:spPr>
                </pic:pic>
              </a:graphicData>
            </a:graphic>
          </wp:inline>
        </w:drawing>
      </w:r>
    </w:p>
    <w:p w14:paraId="023CCD14" w14:textId="476EB463" w:rsidR="000525DB" w:rsidRPr="008A21D6" w:rsidRDefault="000525DB" w:rsidP="009530CF">
      <w:pPr>
        <w:rPr>
          <w:rFonts w:ascii="Times New Roman" w:hAnsi="Times New Roman" w:cs="Times New Roman"/>
        </w:rPr>
      </w:pPr>
      <w:r w:rsidRPr="008A21D6">
        <w:rPr>
          <w:rFonts w:ascii="Times New Roman" w:hAnsi="Times New Roman" w:cs="Times New Roman"/>
        </w:rPr>
        <w:t>Will see building .jar file location of project also.</w:t>
      </w:r>
    </w:p>
    <w:p w14:paraId="487E5B83" w14:textId="640889B9" w:rsidR="00A13394" w:rsidRPr="008A21D6" w:rsidRDefault="00A13394" w:rsidP="009530CF">
      <w:pPr>
        <w:rPr>
          <w:rFonts w:ascii="Times New Roman" w:hAnsi="Times New Roman" w:cs="Times New Roman"/>
        </w:rPr>
      </w:pPr>
      <w:r w:rsidRPr="008A21D6">
        <w:rPr>
          <w:rFonts w:ascii="Times New Roman" w:hAnsi="Times New Roman" w:cs="Times New Roman"/>
          <w:noProof/>
        </w:rPr>
        <w:drawing>
          <wp:inline distT="0" distB="0" distL="0" distR="0" wp14:anchorId="3698793D" wp14:editId="762EEF89">
            <wp:extent cx="5731510" cy="1940560"/>
            <wp:effectExtent l="0" t="0" r="2540" b="2540"/>
            <wp:docPr id="213350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07512" name=""/>
                    <pic:cNvPicPr/>
                  </pic:nvPicPr>
                  <pic:blipFill>
                    <a:blip r:embed="rId20"/>
                    <a:stretch>
                      <a:fillRect/>
                    </a:stretch>
                  </pic:blipFill>
                  <pic:spPr>
                    <a:xfrm>
                      <a:off x="0" y="0"/>
                      <a:ext cx="5731510" cy="1940560"/>
                    </a:xfrm>
                    <a:prstGeom prst="rect">
                      <a:avLst/>
                    </a:prstGeom>
                  </pic:spPr>
                </pic:pic>
              </a:graphicData>
            </a:graphic>
          </wp:inline>
        </w:drawing>
      </w:r>
    </w:p>
    <w:p w14:paraId="5FF775B3" w14:textId="77777777" w:rsidR="00417E3E" w:rsidRPr="008A21D6" w:rsidRDefault="00417E3E" w:rsidP="009530CF">
      <w:pPr>
        <w:rPr>
          <w:rFonts w:ascii="Times New Roman" w:hAnsi="Times New Roman" w:cs="Times New Roman"/>
        </w:rPr>
      </w:pPr>
    </w:p>
    <w:p w14:paraId="33FED5F9" w14:textId="2BCCE94A" w:rsidR="00417E3E" w:rsidRPr="008A21D6" w:rsidRDefault="00417E3E" w:rsidP="009530CF">
      <w:pPr>
        <w:rPr>
          <w:rFonts w:ascii="Times New Roman" w:hAnsi="Times New Roman" w:cs="Times New Roman"/>
        </w:rPr>
      </w:pPr>
      <w:r w:rsidRPr="008A21D6">
        <w:rPr>
          <w:rFonts w:ascii="Times New Roman" w:hAnsi="Times New Roman" w:cs="Times New Roman"/>
        </w:rPr>
        <w:t>For war file , while creating project select war or change innpom.xml also</w:t>
      </w:r>
    </w:p>
    <w:p w14:paraId="7A17637B" w14:textId="44054046" w:rsidR="00417E3E" w:rsidRPr="008A21D6" w:rsidRDefault="00417E3E" w:rsidP="009530CF">
      <w:pPr>
        <w:rPr>
          <w:rFonts w:ascii="Times New Roman" w:hAnsi="Times New Roman" w:cs="Times New Roman"/>
        </w:rPr>
      </w:pPr>
      <w:r w:rsidRPr="008A21D6">
        <w:rPr>
          <w:rFonts w:ascii="Times New Roman" w:hAnsi="Times New Roman" w:cs="Times New Roman"/>
          <w:noProof/>
        </w:rPr>
        <w:lastRenderedPageBreak/>
        <w:drawing>
          <wp:inline distT="0" distB="0" distL="0" distR="0" wp14:anchorId="187F8BCF" wp14:editId="4F59AF59">
            <wp:extent cx="5731510" cy="4315460"/>
            <wp:effectExtent l="0" t="0" r="2540" b="8890"/>
            <wp:docPr id="152254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45354" name=""/>
                    <pic:cNvPicPr/>
                  </pic:nvPicPr>
                  <pic:blipFill>
                    <a:blip r:embed="rId21"/>
                    <a:stretch>
                      <a:fillRect/>
                    </a:stretch>
                  </pic:blipFill>
                  <pic:spPr>
                    <a:xfrm>
                      <a:off x="0" y="0"/>
                      <a:ext cx="5731510" cy="4315460"/>
                    </a:xfrm>
                    <a:prstGeom prst="rect">
                      <a:avLst/>
                    </a:prstGeom>
                  </pic:spPr>
                </pic:pic>
              </a:graphicData>
            </a:graphic>
          </wp:inline>
        </w:drawing>
      </w:r>
    </w:p>
    <w:p w14:paraId="7EAB6231" w14:textId="3FDBB796" w:rsidR="00417E3E" w:rsidRPr="008A21D6" w:rsidRDefault="00417E3E" w:rsidP="009530CF">
      <w:pPr>
        <w:rPr>
          <w:rFonts w:ascii="Times New Roman" w:hAnsi="Times New Roman" w:cs="Times New Roman"/>
        </w:rPr>
      </w:pPr>
      <w:r w:rsidRPr="008A21D6">
        <w:rPr>
          <w:rFonts w:ascii="Times New Roman" w:hAnsi="Times New Roman" w:cs="Times New Roman"/>
        </w:rPr>
        <w:t>Or</w:t>
      </w:r>
    </w:p>
    <w:p w14:paraId="167AF345" w14:textId="09BA97DD" w:rsidR="00417E3E" w:rsidRPr="008A21D6" w:rsidRDefault="00417E3E" w:rsidP="009530CF">
      <w:pPr>
        <w:rPr>
          <w:rFonts w:ascii="Times New Roman" w:hAnsi="Times New Roman" w:cs="Times New Roman"/>
        </w:rPr>
      </w:pPr>
      <w:r w:rsidRPr="008A21D6">
        <w:rPr>
          <w:rFonts w:ascii="Times New Roman" w:hAnsi="Times New Roman" w:cs="Times New Roman"/>
          <w:noProof/>
        </w:rPr>
        <w:drawing>
          <wp:inline distT="0" distB="0" distL="0" distR="0" wp14:anchorId="5660A903" wp14:editId="1F4C084A">
            <wp:extent cx="5731510" cy="2966085"/>
            <wp:effectExtent l="0" t="0" r="2540" b="5715"/>
            <wp:docPr id="22309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92819" name=""/>
                    <pic:cNvPicPr/>
                  </pic:nvPicPr>
                  <pic:blipFill>
                    <a:blip r:embed="rId22"/>
                    <a:stretch>
                      <a:fillRect/>
                    </a:stretch>
                  </pic:blipFill>
                  <pic:spPr>
                    <a:xfrm>
                      <a:off x="0" y="0"/>
                      <a:ext cx="5731510" cy="2966085"/>
                    </a:xfrm>
                    <a:prstGeom prst="rect">
                      <a:avLst/>
                    </a:prstGeom>
                  </pic:spPr>
                </pic:pic>
              </a:graphicData>
            </a:graphic>
          </wp:inline>
        </w:drawing>
      </w:r>
    </w:p>
    <w:p w14:paraId="26E535A4" w14:textId="77777777" w:rsidR="00417E3E" w:rsidRPr="008A21D6" w:rsidRDefault="00417E3E" w:rsidP="009530CF">
      <w:pPr>
        <w:rPr>
          <w:rFonts w:ascii="Times New Roman" w:hAnsi="Times New Roman" w:cs="Times New Roman"/>
        </w:rPr>
      </w:pPr>
    </w:p>
    <w:p w14:paraId="456C68C4" w14:textId="14B43A30" w:rsidR="00417E3E" w:rsidRPr="008A21D6" w:rsidRDefault="00417E3E" w:rsidP="009530CF">
      <w:pPr>
        <w:rPr>
          <w:rFonts w:ascii="Times New Roman" w:hAnsi="Times New Roman" w:cs="Times New Roman"/>
        </w:rPr>
      </w:pPr>
      <w:r w:rsidRPr="008A21D6">
        <w:rPr>
          <w:rFonts w:ascii="Times New Roman" w:hAnsi="Times New Roman" w:cs="Times New Roman"/>
        </w:rPr>
        <w:t>And give same command from pom.xml file has present.</w:t>
      </w:r>
      <w:r w:rsidRPr="008A21D6">
        <w:rPr>
          <w:rFonts w:ascii="Times New Roman" w:hAnsi="Times New Roman" w:cs="Times New Roman"/>
        </w:rPr>
        <w:br/>
        <w:t>has maven build using pom.xml and provide jar/war file</w:t>
      </w:r>
      <w:r w:rsidRPr="008A21D6">
        <w:rPr>
          <w:rFonts w:ascii="Times New Roman" w:hAnsi="Times New Roman" w:cs="Times New Roman"/>
        </w:rPr>
        <w:br/>
        <w:t>mvn clean install</w:t>
      </w:r>
    </w:p>
    <w:p w14:paraId="71BBFCC7" w14:textId="77777777" w:rsidR="00155A9D" w:rsidRPr="008A21D6" w:rsidRDefault="00155A9D" w:rsidP="009530CF">
      <w:pPr>
        <w:rPr>
          <w:rFonts w:ascii="Times New Roman" w:hAnsi="Times New Roman" w:cs="Times New Roman"/>
        </w:rPr>
      </w:pPr>
    </w:p>
    <w:p w14:paraId="6B3D6563" w14:textId="2C96B79C" w:rsidR="00155A9D" w:rsidRPr="008A21D6" w:rsidRDefault="00155A9D" w:rsidP="009530CF">
      <w:pPr>
        <w:rPr>
          <w:rFonts w:ascii="Times New Roman" w:hAnsi="Times New Roman" w:cs="Times New Roman"/>
        </w:rPr>
      </w:pPr>
      <w:r w:rsidRPr="008A21D6">
        <w:rPr>
          <w:rFonts w:ascii="Times New Roman" w:hAnsi="Times New Roman" w:cs="Times New Roman"/>
          <w:b/>
          <w:bCs/>
        </w:rPr>
        <w:lastRenderedPageBreak/>
        <w:t>Java microservices </w:t>
      </w:r>
      <w:r w:rsidRPr="008A21D6">
        <w:rPr>
          <w:rFonts w:ascii="Times New Roman" w:hAnsi="Times New Roman" w:cs="Times New Roman"/>
        </w:rPr>
        <w:t>are a set of small, independent applications written in Java that work together to form a larger system. Each microservice has a specific, limited scope and runs in its own process, communicating with other services using lightweight protocols like HTTP or messaging</w:t>
      </w:r>
      <w:r w:rsidR="00FC16CF" w:rsidRPr="008A21D6">
        <w:rPr>
          <w:rFonts w:ascii="Times New Roman" w:hAnsi="Times New Roman" w:cs="Times New Roman"/>
        </w:rPr>
        <w:t>.</w:t>
      </w:r>
    </w:p>
    <w:p w14:paraId="240C25AB" w14:textId="43271246" w:rsidR="00FC16CF" w:rsidRPr="008A21D6" w:rsidRDefault="00FC16CF" w:rsidP="009530CF">
      <w:pPr>
        <w:rPr>
          <w:rFonts w:ascii="Times New Roman" w:hAnsi="Times New Roman" w:cs="Times New Roman"/>
        </w:rPr>
      </w:pPr>
      <w:hyperlink r:id="rId23" w:tgtFrame="_blank" w:history="1">
        <w:r w:rsidRPr="008A21D6">
          <w:rPr>
            <w:rStyle w:val="Hyperlink"/>
            <w:rFonts w:ascii="Times New Roman" w:hAnsi="Times New Roman" w:cs="Times New Roman"/>
          </w:rPr>
          <w:t>Microservices</w:t>
        </w:r>
      </w:hyperlink>
      <w:r w:rsidRPr="008A21D6">
        <w:rPr>
          <w:rFonts w:ascii="Times New Roman" w:hAnsi="Times New Roman" w:cs="Times New Roman"/>
        </w:rPr>
        <w:t> is an architectural approach where a large software application is decomposed into smaller, independently deployable services, each responsible for a specific business capability.</w:t>
      </w:r>
    </w:p>
    <w:p w14:paraId="0A8C1EB5" w14:textId="77777777" w:rsidR="00FC16CF" w:rsidRPr="00FC16CF" w:rsidRDefault="00FC16CF" w:rsidP="00FC16CF">
      <w:pPr>
        <w:rPr>
          <w:rFonts w:ascii="Times New Roman" w:hAnsi="Times New Roman" w:cs="Times New Roman"/>
          <w:b/>
          <w:bCs/>
        </w:rPr>
      </w:pPr>
      <w:r w:rsidRPr="00FC16CF">
        <w:rPr>
          <w:rFonts w:ascii="Times New Roman" w:hAnsi="Times New Roman" w:cs="Times New Roman"/>
          <w:b/>
          <w:bCs/>
        </w:rPr>
        <w:t>What is a </w:t>
      </w:r>
      <w:hyperlink r:id="rId24" w:tgtFrame="_blank" w:history="1">
        <w:r w:rsidRPr="00FC16CF">
          <w:rPr>
            <w:rStyle w:val="Hyperlink"/>
            <w:rFonts w:ascii="Times New Roman" w:hAnsi="Times New Roman" w:cs="Times New Roman"/>
          </w:rPr>
          <w:t>Monolithic Architecture</w:t>
        </w:r>
      </w:hyperlink>
      <w:r w:rsidRPr="00FC16CF">
        <w:rPr>
          <w:rFonts w:ascii="Times New Roman" w:hAnsi="Times New Roman" w:cs="Times New Roman"/>
          <w:b/>
          <w:bCs/>
        </w:rPr>
        <w:t>?</w:t>
      </w:r>
    </w:p>
    <w:p w14:paraId="3C82CE49" w14:textId="77777777" w:rsidR="00FC16CF" w:rsidRPr="00FC16CF" w:rsidRDefault="00FC16CF" w:rsidP="00FC16CF">
      <w:pPr>
        <w:rPr>
          <w:rFonts w:ascii="Times New Roman" w:hAnsi="Times New Roman" w:cs="Times New Roman"/>
        </w:rPr>
      </w:pPr>
      <w:r w:rsidRPr="00FC16CF">
        <w:rPr>
          <w:rFonts w:ascii="Times New Roman" w:hAnsi="Times New Roman" w:cs="Times New Roman"/>
        </w:rPr>
        <w:t>Software is traditionally designed using a monolithic architecture, in which the entire program is constructed as a single, indivisible unit. Every component of the program, including the data access layer, business logic, and user interface, is deployed and integrated tightly together in this design.</w:t>
      </w:r>
    </w:p>
    <w:p w14:paraId="013099C5" w14:textId="77777777" w:rsidR="00FC16CF" w:rsidRPr="00FC16CF" w:rsidRDefault="00FC16CF" w:rsidP="00FC16CF">
      <w:pPr>
        <w:numPr>
          <w:ilvl w:val="0"/>
          <w:numId w:val="10"/>
        </w:numPr>
        <w:rPr>
          <w:rFonts w:ascii="Times New Roman" w:hAnsi="Times New Roman" w:cs="Times New Roman"/>
        </w:rPr>
      </w:pPr>
      <w:r w:rsidRPr="00FC16CF">
        <w:rPr>
          <w:rFonts w:ascii="Times New Roman" w:hAnsi="Times New Roman" w:cs="Times New Roman"/>
        </w:rPr>
        <w:t>This means that any changes or updates to the application require modifying and redeploying the entire monolith.</w:t>
      </w:r>
    </w:p>
    <w:p w14:paraId="4087C67A" w14:textId="77777777" w:rsidR="00FC16CF" w:rsidRPr="00FC16CF" w:rsidRDefault="00FC16CF" w:rsidP="00FC16CF">
      <w:pPr>
        <w:numPr>
          <w:ilvl w:val="0"/>
          <w:numId w:val="11"/>
        </w:numPr>
        <w:rPr>
          <w:rFonts w:ascii="Times New Roman" w:hAnsi="Times New Roman" w:cs="Times New Roman"/>
        </w:rPr>
      </w:pPr>
      <w:r w:rsidRPr="00FC16CF">
        <w:rPr>
          <w:rFonts w:ascii="Times New Roman" w:hAnsi="Times New Roman" w:cs="Times New Roman"/>
        </w:rPr>
        <w:t>Monolithic architectures are often characterized by their simplicity and ease of development, especially for small to medium-sized applications.</w:t>
      </w:r>
    </w:p>
    <w:p w14:paraId="3300B705" w14:textId="2977446C" w:rsidR="00FC16CF" w:rsidRPr="008A21D6" w:rsidRDefault="00FC16CF" w:rsidP="00FC16CF">
      <w:pPr>
        <w:numPr>
          <w:ilvl w:val="0"/>
          <w:numId w:val="12"/>
        </w:numPr>
        <w:rPr>
          <w:rFonts w:ascii="Times New Roman" w:hAnsi="Times New Roman" w:cs="Times New Roman"/>
        </w:rPr>
      </w:pPr>
      <w:r w:rsidRPr="00FC16CF">
        <w:rPr>
          <w:rFonts w:ascii="Times New Roman" w:hAnsi="Times New Roman" w:cs="Times New Roman"/>
        </w:rPr>
        <w:t>However, they can become complex and difficult to maintain as the size and complexity of the application grow.</w:t>
      </w:r>
    </w:p>
    <w:p w14:paraId="185D9B05" w14:textId="7B4CD5C1" w:rsidR="00FC16CF" w:rsidRPr="00FC16CF" w:rsidRDefault="00FC16CF" w:rsidP="00FC16CF">
      <w:pPr>
        <w:ind w:left="720"/>
        <w:rPr>
          <w:rFonts w:ascii="Times New Roman" w:hAnsi="Times New Roman" w:cs="Times New Roman"/>
        </w:rPr>
      </w:pPr>
      <w:r w:rsidRPr="008A21D6">
        <w:rPr>
          <w:rFonts w:ascii="Times New Roman" w:hAnsi="Times New Roman" w:cs="Times New Roman"/>
          <w:noProof/>
        </w:rPr>
        <w:drawing>
          <wp:inline distT="0" distB="0" distL="0" distR="0" wp14:anchorId="4DB13E54" wp14:editId="14129714">
            <wp:extent cx="5731510" cy="2879725"/>
            <wp:effectExtent l="0" t="0" r="2540" b="0"/>
            <wp:docPr id="130400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04634" name=""/>
                    <pic:cNvPicPr/>
                  </pic:nvPicPr>
                  <pic:blipFill>
                    <a:blip r:embed="rId25"/>
                    <a:stretch>
                      <a:fillRect/>
                    </a:stretch>
                  </pic:blipFill>
                  <pic:spPr>
                    <a:xfrm>
                      <a:off x="0" y="0"/>
                      <a:ext cx="5731510" cy="2879725"/>
                    </a:xfrm>
                    <a:prstGeom prst="rect">
                      <a:avLst/>
                    </a:prstGeom>
                  </pic:spPr>
                </pic:pic>
              </a:graphicData>
            </a:graphic>
          </wp:inline>
        </w:drawing>
      </w:r>
    </w:p>
    <w:p w14:paraId="3D7A018D" w14:textId="77777777" w:rsidR="00FC16CF" w:rsidRPr="00FC16CF" w:rsidRDefault="00FC16CF" w:rsidP="00FC16CF">
      <w:pPr>
        <w:rPr>
          <w:rFonts w:ascii="Times New Roman" w:hAnsi="Times New Roman" w:cs="Times New Roman"/>
          <w:b/>
          <w:bCs/>
        </w:rPr>
      </w:pPr>
      <w:r w:rsidRPr="00FC16CF">
        <w:rPr>
          <w:rFonts w:ascii="Times New Roman" w:hAnsi="Times New Roman" w:cs="Times New Roman"/>
          <w:b/>
          <w:bCs/>
        </w:rPr>
        <w:t>What is a </w:t>
      </w:r>
      <w:hyperlink r:id="rId26" w:history="1">
        <w:r w:rsidRPr="00FC16CF">
          <w:rPr>
            <w:rStyle w:val="Hyperlink"/>
            <w:rFonts w:ascii="Times New Roman" w:hAnsi="Times New Roman" w:cs="Times New Roman"/>
            <w:b/>
            <w:bCs/>
          </w:rPr>
          <w:t>Microservices Architecture</w:t>
        </w:r>
      </w:hyperlink>
      <w:r w:rsidRPr="00FC16CF">
        <w:rPr>
          <w:rFonts w:ascii="Times New Roman" w:hAnsi="Times New Roman" w:cs="Times New Roman"/>
          <w:b/>
          <w:bCs/>
        </w:rPr>
        <w:t>?</w:t>
      </w:r>
    </w:p>
    <w:p w14:paraId="0C9A43AF" w14:textId="77777777" w:rsidR="00FC16CF" w:rsidRPr="00FC16CF" w:rsidRDefault="00FC16CF" w:rsidP="00FC16CF">
      <w:pPr>
        <w:rPr>
          <w:rFonts w:ascii="Times New Roman" w:hAnsi="Times New Roman" w:cs="Times New Roman"/>
        </w:rPr>
      </w:pPr>
      <w:r w:rsidRPr="00FC16CF">
        <w:rPr>
          <w:rFonts w:ascii="Times New Roman" w:hAnsi="Times New Roman" w:cs="Times New Roman"/>
        </w:rPr>
        <w:t>A microservices architecture results in an application designed as a set of small, independent services. Each one represents a business capability in itself. The services loosely couple with one another and communicate over the network, typically making use of lightweight protocols such as HTTP or messaging queues.</w:t>
      </w:r>
    </w:p>
    <w:p w14:paraId="152352AA" w14:textId="77777777" w:rsidR="00FC16CF" w:rsidRPr="00FC16CF" w:rsidRDefault="00FC16CF" w:rsidP="00FC16CF">
      <w:pPr>
        <w:numPr>
          <w:ilvl w:val="0"/>
          <w:numId w:val="13"/>
        </w:numPr>
        <w:rPr>
          <w:rFonts w:ascii="Times New Roman" w:hAnsi="Times New Roman" w:cs="Times New Roman"/>
        </w:rPr>
      </w:pPr>
      <w:r w:rsidRPr="00FC16CF">
        <w:rPr>
          <w:rFonts w:ascii="Times New Roman" w:hAnsi="Times New Roman" w:cs="Times New Roman"/>
        </w:rPr>
        <w:t>Each service is responsible for a single functionality or feature of the application and can be developed, deployed, and scaled independently.</w:t>
      </w:r>
    </w:p>
    <w:p w14:paraId="0726FF2E" w14:textId="77777777" w:rsidR="00FC16CF" w:rsidRPr="00FC16CF" w:rsidRDefault="00FC16CF" w:rsidP="00FC16CF">
      <w:pPr>
        <w:numPr>
          <w:ilvl w:val="0"/>
          <w:numId w:val="14"/>
        </w:numPr>
        <w:rPr>
          <w:rFonts w:ascii="Times New Roman" w:hAnsi="Times New Roman" w:cs="Times New Roman"/>
        </w:rPr>
      </w:pPr>
      <w:r w:rsidRPr="00FC16CF">
        <w:rPr>
          <w:rFonts w:ascii="Times New Roman" w:hAnsi="Times New Roman" w:cs="Times New Roman"/>
        </w:rPr>
        <w:t>The Microservice architecture has a significant impact on the relationship between the application and the database.</w:t>
      </w:r>
    </w:p>
    <w:p w14:paraId="7E183CC2" w14:textId="1D617740" w:rsidR="00FC16CF" w:rsidRPr="00FC16CF" w:rsidRDefault="00FC16CF" w:rsidP="00FC16CF">
      <w:pPr>
        <w:rPr>
          <w:rFonts w:ascii="Times New Roman" w:hAnsi="Times New Roman" w:cs="Times New Roman"/>
        </w:rPr>
      </w:pPr>
      <w:r w:rsidRPr="008A21D6">
        <w:rPr>
          <w:rFonts w:ascii="Times New Roman" w:hAnsi="Times New Roman" w:cs="Times New Roman"/>
          <w:noProof/>
        </w:rPr>
        <w:lastRenderedPageBreak/>
        <w:drawing>
          <wp:inline distT="0" distB="0" distL="0" distR="0" wp14:anchorId="3F28A173" wp14:editId="5A4D0DA8">
            <wp:extent cx="5731510" cy="2265680"/>
            <wp:effectExtent l="0" t="0" r="2540" b="1270"/>
            <wp:docPr id="50685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58264" name=""/>
                    <pic:cNvPicPr/>
                  </pic:nvPicPr>
                  <pic:blipFill>
                    <a:blip r:embed="rId27"/>
                    <a:stretch>
                      <a:fillRect/>
                    </a:stretch>
                  </pic:blipFill>
                  <pic:spPr>
                    <a:xfrm>
                      <a:off x="0" y="0"/>
                      <a:ext cx="5731510" cy="2265680"/>
                    </a:xfrm>
                    <a:prstGeom prst="rect">
                      <a:avLst/>
                    </a:prstGeom>
                  </pic:spPr>
                </pic:pic>
              </a:graphicData>
            </a:graphic>
          </wp:inline>
        </w:drawing>
      </w:r>
    </w:p>
    <w:p w14:paraId="02DFCF66" w14:textId="77777777" w:rsidR="00FC16CF" w:rsidRPr="00FC16CF" w:rsidRDefault="00FC16CF" w:rsidP="00FC16CF">
      <w:pPr>
        <w:rPr>
          <w:rFonts w:ascii="Times New Roman" w:hAnsi="Times New Roman" w:cs="Times New Roman"/>
          <w:b/>
          <w:bCs/>
        </w:rPr>
      </w:pPr>
      <w:r w:rsidRPr="00FC16CF">
        <w:rPr>
          <w:rFonts w:ascii="Times New Roman" w:hAnsi="Times New Roman" w:cs="Times New Roman"/>
          <w:b/>
          <w:bCs/>
        </w:rPr>
        <w:t>Differences between Monolithic and Microservices Architecture</w:t>
      </w:r>
    </w:p>
    <w:p w14:paraId="5F242557" w14:textId="77777777" w:rsidR="00FC16CF" w:rsidRPr="00FC16CF" w:rsidRDefault="00FC16CF" w:rsidP="00FC16CF">
      <w:pPr>
        <w:rPr>
          <w:rFonts w:ascii="Times New Roman" w:hAnsi="Times New Roman" w:cs="Times New Roman"/>
        </w:rPr>
      </w:pPr>
      <w:r w:rsidRPr="00FC16CF">
        <w:rPr>
          <w:rFonts w:ascii="Times New Roman" w:hAnsi="Times New Roman" w:cs="Times New Roman"/>
        </w:rPr>
        <w:t>Below are the differences the Monolithic and Microservice architecture:</w:t>
      </w:r>
    </w:p>
    <w:tbl>
      <w:tblPr>
        <w:tblW w:w="0" w:type="auto"/>
        <w:shd w:val="clear" w:color="auto" w:fill="FFFFFF"/>
        <w:tblCellMar>
          <w:left w:w="0" w:type="dxa"/>
          <w:right w:w="0" w:type="dxa"/>
        </w:tblCellMar>
        <w:tblLook w:val="04A0" w:firstRow="1" w:lastRow="0" w:firstColumn="1" w:lastColumn="0" w:noHBand="0" w:noVBand="1"/>
      </w:tblPr>
      <w:tblGrid>
        <w:gridCol w:w="1636"/>
        <w:gridCol w:w="3052"/>
        <w:gridCol w:w="4332"/>
      </w:tblGrid>
      <w:tr w:rsidR="00FC16CF" w:rsidRPr="00FC16CF" w14:paraId="09FD66FC" w14:textId="77777777" w:rsidTr="00FC16CF">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08B957AC" w14:textId="77777777" w:rsidR="00FC16CF" w:rsidRPr="00FC16CF" w:rsidRDefault="00FC16CF" w:rsidP="00FC16CF">
            <w:pPr>
              <w:rPr>
                <w:rFonts w:ascii="Times New Roman" w:hAnsi="Times New Roman" w:cs="Times New Roman"/>
                <w:b/>
                <w:bCs/>
              </w:rPr>
            </w:pPr>
            <w:r w:rsidRPr="00FC16CF">
              <w:rPr>
                <w:rFonts w:ascii="Times New Roman" w:hAnsi="Times New Roman" w:cs="Times New Roman"/>
                <w:b/>
                <w:bCs/>
              </w:rPr>
              <w:t>Aspect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49651C87" w14:textId="77777777" w:rsidR="00FC16CF" w:rsidRPr="00FC16CF" w:rsidRDefault="00FC16CF" w:rsidP="00FC16CF">
            <w:pPr>
              <w:rPr>
                <w:rFonts w:ascii="Times New Roman" w:hAnsi="Times New Roman" w:cs="Times New Roman"/>
                <w:b/>
                <w:bCs/>
              </w:rPr>
            </w:pPr>
            <w:r w:rsidRPr="00FC16CF">
              <w:rPr>
                <w:rFonts w:ascii="Times New Roman" w:hAnsi="Times New Roman" w:cs="Times New Roman"/>
                <w:b/>
                <w:bCs/>
              </w:rPr>
              <w:t>Monolithic Architecture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470445FA" w14:textId="77777777" w:rsidR="00FC16CF" w:rsidRPr="00FC16CF" w:rsidRDefault="00FC16CF" w:rsidP="00FC16CF">
            <w:pPr>
              <w:rPr>
                <w:rFonts w:ascii="Times New Roman" w:hAnsi="Times New Roman" w:cs="Times New Roman"/>
                <w:b/>
                <w:bCs/>
              </w:rPr>
            </w:pPr>
            <w:r w:rsidRPr="00FC16CF">
              <w:rPr>
                <w:rFonts w:ascii="Times New Roman" w:hAnsi="Times New Roman" w:cs="Times New Roman"/>
                <w:b/>
                <w:bCs/>
              </w:rPr>
              <w:t>Microservice Architecture</w:t>
            </w:r>
          </w:p>
        </w:tc>
      </w:tr>
      <w:tr w:rsidR="00FC16CF" w:rsidRPr="00FC16CF" w14:paraId="72B7C3F1" w14:textId="77777777" w:rsidTr="00FC16CF">
        <w:tc>
          <w:tcPr>
            <w:tcW w:w="0" w:type="auto"/>
            <w:tcBorders>
              <w:top w:val="single" w:sz="2" w:space="0" w:color="DFDFDF"/>
              <w:left w:val="single" w:sz="2" w:space="0" w:color="DFDFDF"/>
              <w:bottom w:val="single" w:sz="2" w:space="0" w:color="DFDFDF"/>
              <w:right w:val="single" w:sz="2" w:space="0" w:color="DFDFDF"/>
            </w:tcBorders>
            <w:shd w:val="clear" w:color="auto" w:fill="FFFFFF"/>
            <w:tcMar>
              <w:top w:w="125" w:type="dxa"/>
              <w:left w:w="60" w:type="dxa"/>
              <w:bottom w:w="125" w:type="dxa"/>
              <w:right w:w="60" w:type="dxa"/>
            </w:tcMar>
            <w:vAlign w:val="bottom"/>
            <w:hideMark/>
          </w:tcPr>
          <w:p w14:paraId="596478E2" w14:textId="77777777" w:rsidR="00FC16CF" w:rsidRPr="00FC16CF" w:rsidRDefault="00FC16CF" w:rsidP="00FC16CF">
            <w:pPr>
              <w:rPr>
                <w:rFonts w:ascii="Times New Roman" w:hAnsi="Times New Roman" w:cs="Times New Roman"/>
                <w:b/>
                <w:bCs/>
              </w:rPr>
            </w:pPr>
            <w:r w:rsidRPr="00FC16CF">
              <w:rPr>
                <w:rFonts w:ascii="Times New Roman" w:hAnsi="Times New Roman" w:cs="Times New Roman"/>
                <w:b/>
                <w:bCs/>
              </w:rPr>
              <w:t>Architecture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E7E5DCD" w14:textId="77777777" w:rsidR="00FC16CF" w:rsidRPr="00FC16CF" w:rsidRDefault="00FC16CF" w:rsidP="00FC16CF">
            <w:pPr>
              <w:rPr>
                <w:rFonts w:ascii="Times New Roman" w:hAnsi="Times New Roman" w:cs="Times New Roman"/>
              </w:rPr>
            </w:pPr>
            <w:r w:rsidRPr="00FC16CF">
              <w:rPr>
                <w:rFonts w:ascii="Times New Roman" w:hAnsi="Times New Roman" w:cs="Times New Roman"/>
              </w:rPr>
              <w:t>Single-tier architecture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0E16A4C" w14:textId="77777777" w:rsidR="00FC16CF" w:rsidRPr="00FC16CF" w:rsidRDefault="00FC16CF" w:rsidP="00FC16CF">
            <w:pPr>
              <w:rPr>
                <w:rFonts w:ascii="Times New Roman" w:hAnsi="Times New Roman" w:cs="Times New Roman"/>
              </w:rPr>
            </w:pPr>
            <w:r w:rsidRPr="00FC16CF">
              <w:rPr>
                <w:rFonts w:ascii="Times New Roman" w:hAnsi="Times New Roman" w:cs="Times New Roman"/>
              </w:rPr>
              <w:t>Multi-tier architecture</w:t>
            </w:r>
          </w:p>
        </w:tc>
      </w:tr>
      <w:tr w:rsidR="00FC16CF" w:rsidRPr="00FC16CF" w14:paraId="107E2EA9" w14:textId="77777777" w:rsidTr="00FC16CF">
        <w:tc>
          <w:tcPr>
            <w:tcW w:w="0" w:type="auto"/>
            <w:tcBorders>
              <w:top w:val="single" w:sz="2" w:space="0" w:color="DFDFDF"/>
              <w:left w:val="single" w:sz="2" w:space="0" w:color="DFDFDF"/>
              <w:bottom w:val="single" w:sz="2" w:space="0" w:color="DFDFDF"/>
              <w:right w:val="single" w:sz="2" w:space="0" w:color="DFDFDF"/>
            </w:tcBorders>
            <w:shd w:val="clear" w:color="auto" w:fill="FFFFFF"/>
            <w:tcMar>
              <w:top w:w="125" w:type="dxa"/>
              <w:left w:w="60" w:type="dxa"/>
              <w:bottom w:w="125" w:type="dxa"/>
              <w:right w:w="60" w:type="dxa"/>
            </w:tcMar>
            <w:vAlign w:val="bottom"/>
            <w:hideMark/>
          </w:tcPr>
          <w:p w14:paraId="0EE4E8B1" w14:textId="77777777" w:rsidR="00FC16CF" w:rsidRPr="00FC16CF" w:rsidRDefault="00FC16CF" w:rsidP="00FC16CF">
            <w:pPr>
              <w:rPr>
                <w:rFonts w:ascii="Times New Roman" w:hAnsi="Times New Roman" w:cs="Times New Roman"/>
                <w:b/>
                <w:bCs/>
              </w:rPr>
            </w:pPr>
            <w:r w:rsidRPr="00FC16CF">
              <w:rPr>
                <w:rFonts w:ascii="Times New Roman" w:hAnsi="Times New Roman" w:cs="Times New Roman"/>
                <w:b/>
                <w:bCs/>
              </w:rPr>
              <w:t>Size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EBF96C1" w14:textId="77777777" w:rsidR="00FC16CF" w:rsidRPr="00FC16CF" w:rsidRDefault="00FC16CF" w:rsidP="00FC16CF">
            <w:pPr>
              <w:rPr>
                <w:rFonts w:ascii="Times New Roman" w:hAnsi="Times New Roman" w:cs="Times New Roman"/>
              </w:rPr>
            </w:pPr>
            <w:r w:rsidRPr="00FC16CF">
              <w:rPr>
                <w:rFonts w:ascii="Times New Roman" w:hAnsi="Times New Roman" w:cs="Times New Roman"/>
              </w:rPr>
              <w:t>Large, all components tightly coupled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7075CC2" w14:textId="77777777" w:rsidR="00FC16CF" w:rsidRPr="00FC16CF" w:rsidRDefault="00FC16CF" w:rsidP="00FC16CF">
            <w:pPr>
              <w:rPr>
                <w:rFonts w:ascii="Times New Roman" w:hAnsi="Times New Roman" w:cs="Times New Roman"/>
              </w:rPr>
            </w:pPr>
            <w:r w:rsidRPr="00FC16CF">
              <w:rPr>
                <w:rFonts w:ascii="Times New Roman" w:hAnsi="Times New Roman" w:cs="Times New Roman"/>
              </w:rPr>
              <w:t>Small, loosely coupled components</w:t>
            </w:r>
          </w:p>
        </w:tc>
      </w:tr>
      <w:tr w:rsidR="00FC16CF" w:rsidRPr="00FC16CF" w14:paraId="524F3EAA" w14:textId="77777777" w:rsidTr="00FC16CF">
        <w:tc>
          <w:tcPr>
            <w:tcW w:w="0" w:type="auto"/>
            <w:tcBorders>
              <w:top w:val="single" w:sz="2" w:space="0" w:color="DFDFDF"/>
              <w:left w:val="single" w:sz="2" w:space="0" w:color="DFDFDF"/>
              <w:bottom w:val="single" w:sz="2" w:space="0" w:color="DFDFDF"/>
              <w:right w:val="single" w:sz="2" w:space="0" w:color="DFDFDF"/>
            </w:tcBorders>
            <w:shd w:val="clear" w:color="auto" w:fill="FFFFFF"/>
            <w:tcMar>
              <w:top w:w="125" w:type="dxa"/>
              <w:left w:w="60" w:type="dxa"/>
              <w:bottom w:w="125" w:type="dxa"/>
              <w:right w:w="60" w:type="dxa"/>
            </w:tcMar>
            <w:vAlign w:val="bottom"/>
            <w:hideMark/>
          </w:tcPr>
          <w:p w14:paraId="53D0B500" w14:textId="77777777" w:rsidR="00FC16CF" w:rsidRPr="00FC16CF" w:rsidRDefault="00FC16CF" w:rsidP="00FC16CF">
            <w:pPr>
              <w:rPr>
                <w:rFonts w:ascii="Times New Roman" w:hAnsi="Times New Roman" w:cs="Times New Roman"/>
                <w:b/>
                <w:bCs/>
              </w:rPr>
            </w:pPr>
            <w:r w:rsidRPr="00FC16CF">
              <w:rPr>
                <w:rFonts w:ascii="Times New Roman" w:hAnsi="Times New Roman" w:cs="Times New Roman"/>
                <w:b/>
                <w:bCs/>
              </w:rPr>
              <w:t>Deployment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BCB644" w14:textId="77777777" w:rsidR="00FC16CF" w:rsidRPr="00FC16CF" w:rsidRDefault="00FC16CF" w:rsidP="00FC16CF">
            <w:pPr>
              <w:rPr>
                <w:rFonts w:ascii="Times New Roman" w:hAnsi="Times New Roman" w:cs="Times New Roman"/>
              </w:rPr>
            </w:pPr>
            <w:r w:rsidRPr="00FC16CF">
              <w:rPr>
                <w:rFonts w:ascii="Times New Roman" w:hAnsi="Times New Roman" w:cs="Times New Roman"/>
              </w:rPr>
              <w:t>Deployed as a single unit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AA90C72" w14:textId="77777777" w:rsidR="00FC16CF" w:rsidRPr="00FC16CF" w:rsidRDefault="00FC16CF" w:rsidP="00FC16CF">
            <w:pPr>
              <w:rPr>
                <w:rFonts w:ascii="Times New Roman" w:hAnsi="Times New Roman" w:cs="Times New Roman"/>
              </w:rPr>
            </w:pPr>
            <w:r w:rsidRPr="00FC16CF">
              <w:rPr>
                <w:rFonts w:ascii="Times New Roman" w:hAnsi="Times New Roman" w:cs="Times New Roman"/>
              </w:rPr>
              <w:t>Individual services can be deployed independently</w:t>
            </w:r>
          </w:p>
        </w:tc>
      </w:tr>
      <w:tr w:rsidR="00FC16CF" w:rsidRPr="00FC16CF" w14:paraId="016A8FC7" w14:textId="77777777" w:rsidTr="00FC16CF">
        <w:tc>
          <w:tcPr>
            <w:tcW w:w="0" w:type="auto"/>
            <w:tcBorders>
              <w:top w:val="single" w:sz="2" w:space="0" w:color="DFDFDF"/>
              <w:left w:val="single" w:sz="2" w:space="0" w:color="DFDFDF"/>
              <w:bottom w:val="single" w:sz="2" w:space="0" w:color="DFDFDF"/>
              <w:right w:val="single" w:sz="2" w:space="0" w:color="DFDFDF"/>
            </w:tcBorders>
            <w:shd w:val="clear" w:color="auto" w:fill="FFFFFF"/>
            <w:tcMar>
              <w:top w:w="125" w:type="dxa"/>
              <w:left w:w="60" w:type="dxa"/>
              <w:bottom w:w="125" w:type="dxa"/>
              <w:right w:w="60" w:type="dxa"/>
            </w:tcMar>
            <w:vAlign w:val="bottom"/>
            <w:hideMark/>
          </w:tcPr>
          <w:p w14:paraId="4523E403" w14:textId="77777777" w:rsidR="00FC16CF" w:rsidRPr="00FC16CF" w:rsidRDefault="00FC16CF" w:rsidP="00FC16CF">
            <w:pPr>
              <w:rPr>
                <w:rFonts w:ascii="Times New Roman" w:hAnsi="Times New Roman" w:cs="Times New Roman"/>
                <w:b/>
                <w:bCs/>
              </w:rPr>
            </w:pPr>
            <w:r w:rsidRPr="00FC16CF">
              <w:rPr>
                <w:rFonts w:ascii="Times New Roman" w:hAnsi="Times New Roman" w:cs="Times New Roman"/>
                <w:b/>
                <w:bCs/>
              </w:rPr>
              <w:t>Scalability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CEF2248" w14:textId="77777777" w:rsidR="00FC16CF" w:rsidRPr="00FC16CF" w:rsidRDefault="00FC16CF" w:rsidP="00FC16CF">
            <w:pPr>
              <w:rPr>
                <w:rFonts w:ascii="Times New Roman" w:hAnsi="Times New Roman" w:cs="Times New Roman"/>
              </w:rPr>
            </w:pPr>
            <w:r w:rsidRPr="00FC16CF">
              <w:rPr>
                <w:rFonts w:ascii="Times New Roman" w:hAnsi="Times New Roman" w:cs="Times New Roman"/>
              </w:rPr>
              <w:t>Horizontal scaling can be challenging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D02D9CE" w14:textId="77777777" w:rsidR="00FC16CF" w:rsidRPr="00FC16CF" w:rsidRDefault="00FC16CF" w:rsidP="00FC16CF">
            <w:pPr>
              <w:rPr>
                <w:rFonts w:ascii="Times New Roman" w:hAnsi="Times New Roman" w:cs="Times New Roman"/>
              </w:rPr>
            </w:pPr>
            <w:r w:rsidRPr="00FC16CF">
              <w:rPr>
                <w:rFonts w:ascii="Times New Roman" w:hAnsi="Times New Roman" w:cs="Times New Roman"/>
              </w:rPr>
              <w:t>Easier to scale horizontally</w:t>
            </w:r>
          </w:p>
        </w:tc>
      </w:tr>
      <w:tr w:rsidR="00FC16CF" w:rsidRPr="00FC16CF" w14:paraId="26C7AE39" w14:textId="77777777" w:rsidTr="00FC16CF">
        <w:tc>
          <w:tcPr>
            <w:tcW w:w="0" w:type="auto"/>
            <w:tcBorders>
              <w:top w:val="single" w:sz="2" w:space="0" w:color="DFDFDF"/>
              <w:left w:val="single" w:sz="2" w:space="0" w:color="DFDFDF"/>
              <w:bottom w:val="single" w:sz="2" w:space="0" w:color="DFDFDF"/>
              <w:right w:val="single" w:sz="2" w:space="0" w:color="DFDFDF"/>
            </w:tcBorders>
            <w:shd w:val="clear" w:color="auto" w:fill="FFFFFF"/>
            <w:tcMar>
              <w:top w:w="125" w:type="dxa"/>
              <w:left w:w="60" w:type="dxa"/>
              <w:bottom w:w="125" w:type="dxa"/>
              <w:right w:w="60" w:type="dxa"/>
            </w:tcMar>
            <w:vAlign w:val="bottom"/>
            <w:hideMark/>
          </w:tcPr>
          <w:p w14:paraId="701A73E5" w14:textId="77777777" w:rsidR="00FC16CF" w:rsidRPr="00FC16CF" w:rsidRDefault="00FC16CF" w:rsidP="00FC16CF">
            <w:pPr>
              <w:rPr>
                <w:rFonts w:ascii="Times New Roman" w:hAnsi="Times New Roman" w:cs="Times New Roman"/>
                <w:b/>
                <w:bCs/>
              </w:rPr>
            </w:pPr>
            <w:r w:rsidRPr="00FC16CF">
              <w:rPr>
                <w:rFonts w:ascii="Times New Roman" w:hAnsi="Times New Roman" w:cs="Times New Roman"/>
                <w:b/>
                <w:bCs/>
              </w:rPr>
              <w:t>Development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1DD17A5" w14:textId="77777777" w:rsidR="00FC16CF" w:rsidRPr="00FC16CF" w:rsidRDefault="00FC16CF" w:rsidP="00FC16CF">
            <w:pPr>
              <w:rPr>
                <w:rFonts w:ascii="Times New Roman" w:hAnsi="Times New Roman" w:cs="Times New Roman"/>
              </w:rPr>
            </w:pPr>
            <w:r w:rsidRPr="00FC16CF">
              <w:rPr>
                <w:rFonts w:ascii="Times New Roman" w:hAnsi="Times New Roman" w:cs="Times New Roman"/>
              </w:rPr>
              <w:t>Development is simpler initially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9E0F945" w14:textId="77777777" w:rsidR="00FC16CF" w:rsidRPr="00FC16CF" w:rsidRDefault="00FC16CF" w:rsidP="00FC16CF">
            <w:pPr>
              <w:rPr>
                <w:rFonts w:ascii="Times New Roman" w:hAnsi="Times New Roman" w:cs="Times New Roman"/>
              </w:rPr>
            </w:pPr>
            <w:r w:rsidRPr="00FC16CF">
              <w:rPr>
                <w:rFonts w:ascii="Times New Roman" w:hAnsi="Times New Roman" w:cs="Times New Roman"/>
              </w:rPr>
              <w:t>Complex due to managing multiple services</w:t>
            </w:r>
          </w:p>
        </w:tc>
      </w:tr>
      <w:tr w:rsidR="00FC16CF" w:rsidRPr="00FC16CF" w14:paraId="6DD07B0F" w14:textId="77777777" w:rsidTr="00FC16CF">
        <w:tc>
          <w:tcPr>
            <w:tcW w:w="0" w:type="auto"/>
            <w:tcBorders>
              <w:top w:val="single" w:sz="2" w:space="0" w:color="DFDFDF"/>
              <w:left w:val="single" w:sz="2" w:space="0" w:color="DFDFDF"/>
              <w:bottom w:val="single" w:sz="2" w:space="0" w:color="DFDFDF"/>
              <w:right w:val="single" w:sz="2" w:space="0" w:color="DFDFDF"/>
            </w:tcBorders>
            <w:shd w:val="clear" w:color="auto" w:fill="FFFFFF"/>
            <w:tcMar>
              <w:top w:w="125" w:type="dxa"/>
              <w:left w:w="60" w:type="dxa"/>
              <w:bottom w:w="125" w:type="dxa"/>
              <w:right w:w="60" w:type="dxa"/>
            </w:tcMar>
            <w:vAlign w:val="bottom"/>
            <w:hideMark/>
          </w:tcPr>
          <w:p w14:paraId="55739899" w14:textId="77777777" w:rsidR="00FC16CF" w:rsidRPr="00FC16CF" w:rsidRDefault="00FC16CF" w:rsidP="00FC16CF">
            <w:pPr>
              <w:rPr>
                <w:rFonts w:ascii="Times New Roman" w:hAnsi="Times New Roman" w:cs="Times New Roman"/>
                <w:b/>
                <w:bCs/>
              </w:rPr>
            </w:pPr>
            <w:r w:rsidRPr="00FC16CF">
              <w:rPr>
                <w:rFonts w:ascii="Times New Roman" w:hAnsi="Times New Roman" w:cs="Times New Roman"/>
                <w:b/>
                <w:bCs/>
              </w:rPr>
              <w:t>Technology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EB201E5" w14:textId="77777777" w:rsidR="00FC16CF" w:rsidRPr="00FC16CF" w:rsidRDefault="00FC16CF" w:rsidP="00FC16CF">
            <w:pPr>
              <w:rPr>
                <w:rFonts w:ascii="Times New Roman" w:hAnsi="Times New Roman" w:cs="Times New Roman"/>
              </w:rPr>
            </w:pPr>
            <w:r w:rsidRPr="00FC16CF">
              <w:rPr>
                <w:rFonts w:ascii="Times New Roman" w:hAnsi="Times New Roman" w:cs="Times New Roman"/>
              </w:rPr>
              <w:t>Limited technology choices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DFF7FA4" w14:textId="77777777" w:rsidR="00FC16CF" w:rsidRPr="00FC16CF" w:rsidRDefault="00FC16CF" w:rsidP="00FC16CF">
            <w:pPr>
              <w:rPr>
                <w:rFonts w:ascii="Times New Roman" w:hAnsi="Times New Roman" w:cs="Times New Roman"/>
              </w:rPr>
            </w:pPr>
            <w:r w:rsidRPr="00FC16CF">
              <w:rPr>
                <w:rFonts w:ascii="Times New Roman" w:hAnsi="Times New Roman" w:cs="Times New Roman"/>
              </w:rPr>
              <w:t>Freedom to choose the best technology for each service</w:t>
            </w:r>
          </w:p>
        </w:tc>
      </w:tr>
      <w:tr w:rsidR="00FC16CF" w:rsidRPr="00FC16CF" w14:paraId="09CEC8A8" w14:textId="77777777" w:rsidTr="00FC16CF">
        <w:tc>
          <w:tcPr>
            <w:tcW w:w="0" w:type="auto"/>
            <w:tcBorders>
              <w:top w:val="single" w:sz="2" w:space="0" w:color="DFDFDF"/>
              <w:left w:val="single" w:sz="2" w:space="0" w:color="DFDFDF"/>
              <w:bottom w:val="single" w:sz="2" w:space="0" w:color="DFDFDF"/>
              <w:right w:val="single" w:sz="2" w:space="0" w:color="DFDFDF"/>
            </w:tcBorders>
            <w:shd w:val="clear" w:color="auto" w:fill="FFFFFF"/>
            <w:tcMar>
              <w:top w:w="125" w:type="dxa"/>
              <w:left w:w="60" w:type="dxa"/>
              <w:bottom w:w="125" w:type="dxa"/>
              <w:right w:w="60" w:type="dxa"/>
            </w:tcMar>
            <w:vAlign w:val="bottom"/>
            <w:hideMark/>
          </w:tcPr>
          <w:p w14:paraId="720DEF66" w14:textId="77777777" w:rsidR="00FC16CF" w:rsidRPr="00FC16CF" w:rsidRDefault="00FC16CF" w:rsidP="00FC16CF">
            <w:pPr>
              <w:rPr>
                <w:rFonts w:ascii="Times New Roman" w:hAnsi="Times New Roman" w:cs="Times New Roman"/>
                <w:b/>
                <w:bCs/>
              </w:rPr>
            </w:pPr>
            <w:r w:rsidRPr="00FC16CF">
              <w:rPr>
                <w:rFonts w:ascii="Times New Roman" w:hAnsi="Times New Roman" w:cs="Times New Roman"/>
                <w:b/>
                <w:bCs/>
              </w:rPr>
              <w:t>Fault Tolerance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BA60D20" w14:textId="77777777" w:rsidR="00FC16CF" w:rsidRPr="00FC16CF" w:rsidRDefault="00FC16CF" w:rsidP="00FC16CF">
            <w:pPr>
              <w:rPr>
                <w:rFonts w:ascii="Times New Roman" w:hAnsi="Times New Roman" w:cs="Times New Roman"/>
              </w:rPr>
            </w:pPr>
            <w:r w:rsidRPr="00FC16CF">
              <w:rPr>
                <w:rFonts w:ascii="Times New Roman" w:hAnsi="Times New Roman" w:cs="Times New Roman"/>
              </w:rPr>
              <w:t>Entire application may fail if a part fails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C523BD9" w14:textId="77777777" w:rsidR="00FC16CF" w:rsidRPr="00FC16CF" w:rsidRDefault="00FC16CF" w:rsidP="00FC16CF">
            <w:pPr>
              <w:rPr>
                <w:rFonts w:ascii="Times New Roman" w:hAnsi="Times New Roman" w:cs="Times New Roman"/>
              </w:rPr>
            </w:pPr>
            <w:r w:rsidRPr="00FC16CF">
              <w:rPr>
                <w:rFonts w:ascii="Times New Roman" w:hAnsi="Times New Roman" w:cs="Times New Roman"/>
              </w:rPr>
              <w:t>Individual services can fail without affecting others</w:t>
            </w:r>
          </w:p>
        </w:tc>
      </w:tr>
      <w:tr w:rsidR="00FC16CF" w:rsidRPr="00FC16CF" w14:paraId="46520E66" w14:textId="77777777" w:rsidTr="00FC16CF">
        <w:tc>
          <w:tcPr>
            <w:tcW w:w="0" w:type="auto"/>
            <w:tcBorders>
              <w:top w:val="single" w:sz="2" w:space="0" w:color="DFDFDF"/>
              <w:left w:val="single" w:sz="2" w:space="0" w:color="DFDFDF"/>
              <w:bottom w:val="single" w:sz="2" w:space="0" w:color="DFDFDF"/>
              <w:right w:val="single" w:sz="2" w:space="0" w:color="DFDFDF"/>
            </w:tcBorders>
            <w:shd w:val="clear" w:color="auto" w:fill="FFFFFF"/>
            <w:tcMar>
              <w:top w:w="125" w:type="dxa"/>
              <w:left w:w="60" w:type="dxa"/>
              <w:bottom w:w="125" w:type="dxa"/>
              <w:right w:w="60" w:type="dxa"/>
            </w:tcMar>
            <w:vAlign w:val="bottom"/>
            <w:hideMark/>
          </w:tcPr>
          <w:p w14:paraId="5CF479D2" w14:textId="77777777" w:rsidR="00FC16CF" w:rsidRPr="00FC16CF" w:rsidRDefault="00FC16CF" w:rsidP="00FC16CF">
            <w:pPr>
              <w:rPr>
                <w:rFonts w:ascii="Times New Roman" w:hAnsi="Times New Roman" w:cs="Times New Roman"/>
                <w:b/>
                <w:bCs/>
              </w:rPr>
            </w:pPr>
            <w:r w:rsidRPr="00FC16CF">
              <w:rPr>
                <w:rFonts w:ascii="Times New Roman" w:hAnsi="Times New Roman" w:cs="Times New Roman"/>
                <w:b/>
                <w:bCs/>
              </w:rPr>
              <w:lastRenderedPageBreak/>
              <w:t>Maintenance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9F24E3F" w14:textId="77777777" w:rsidR="00FC16CF" w:rsidRPr="00FC16CF" w:rsidRDefault="00FC16CF" w:rsidP="00FC16CF">
            <w:pPr>
              <w:rPr>
                <w:rFonts w:ascii="Times New Roman" w:hAnsi="Times New Roman" w:cs="Times New Roman"/>
              </w:rPr>
            </w:pPr>
            <w:r w:rsidRPr="00FC16CF">
              <w:rPr>
                <w:rFonts w:ascii="Times New Roman" w:hAnsi="Times New Roman" w:cs="Times New Roman"/>
              </w:rPr>
              <w:t>Easier to maintain due to its simplicity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FB0A260" w14:textId="77777777" w:rsidR="00FC16CF" w:rsidRPr="00FC16CF" w:rsidRDefault="00FC16CF" w:rsidP="00FC16CF">
            <w:pPr>
              <w:rPr>
                <w:rFonts w:ascii="Times New Roman" w:hAnsi="Times New Roman" w:cs="Times New Roman"/>
              </w:rPr>
            </w:pPr>
            <w:r w:rsidRPr="00FC16CF">
              <w:rPr>
                <w:rFonts w:ascii="Times New Roman" w:hAnsi="Times New Roman" w:cs="Times New Roman"/>
              </w:rPr>
              <w:t>Requires more effort to manage multiple services</w:t>
            </w:r>
          </w:p>
        </w:tc>
      </w:tr>
      <w:tr w:rsidR="00FC16CF" w:rsidRPr="00FC16CF" w14:paraId="0B1F1925" w14:textId="77777777" w:rsidTr="00FC16CF">
        <w:tc>
          <w:tcPr>
            <w:tcW w:w="0" w:type="auto"/>
            <w:tcBorders>
              <w:top w:val="single" w:sz="2" w:space="0" w:color="DFDFDF"/>
              <w:left w:val="single" w:sz="2" w:space="0" w:color="DFDFDF"/>
              <w:bottom w:val="single" w:sz="2" w:space="0" w:color="DFDFDF"/>
              <w:right w:val="single" w:sz="2" w:space="0" w:color="DFDFDF"/>
            </w:tcBorders>
            <w:shd w:val="clear" w:color="auto" w:fill="FFFFFF"/>
            <w:tcMar>
              <w:top w:w="125" w:type="dxa"/>
              <w:left w:w="60" w:type="dxa"/>
              <w:bottom w:w="125" w:type="dxa"/>
              <w:right w:w="60" w:type="dxa"/>
            </w:tcMar>
            <w:vAlign w:val="bottom"/>
            <w:hideMark/>
          </w:tcPr>
          <w:p w14:paraId="54FF2A82" w14:textId="77777777" w:rsidR="00FC16CF" w:rsidRPr="00FC16CF" w:rsidRDefault="00FC16CF" w:rsidP="00FC16CF">
            <w:pPr>
              <w:rPr>
                <w:rFonts w:ascii="Times New Roman" w:hAnsi="Times New Roman" w:cs="Times New Roman"/>
                <w:b/>
                <w:bCs/>
              </w:rPr>
            </w:pPr>
            <w:r w:rsidRPr="00FC16CF">
              <w:rPr>
                <w:rFonts w:ascii="Times New Roman" w:hAnsi="Times New Roman" w:cs="Times New Roman"/>
                <w:b/>
                <w:bCs/>
              </w:rPr>
              <w:t>Flexibility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C0E93B1" w14:textId="77777777" w:rsidR="00FC16CF" w:rsidRPr="00FC16CF" w:rsidRDefault="00FC16CF" w:rsidP="00FC16CF">
            <w:pPr>
              <w:rPr>
                <w:rFonts w:ascii="Times New Roman" w:hAnsi="Times New Roman" w:cs="Times New Roman"/>
              </w:rPr>
            </w:pPr>
            <w:r w:rsidRPr="00FC16CF">
              <w:rPr>
                <w:rFonts w:ascii="Times New Roman" w:hAnsi="Times New Roman" w:cs="Times New Roman"/>
              </w:rPr>
              <w:t>Less flexible as all components are tightly coupled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644DEAB" w14:textId="77777777" w:rsidR="00FC16CF" w:rsidRPr="00FC16CF" w:rsidRDefault="00FC16CF" w:rsidP="00FC16CF">
            <w:pPr>
              <w:rPr>
                <w:rFonts w:ascii="Times New Roman" w:hAnsi="Times New Roman" w:cs="Times New Roman"/>
              </w:rPr>
            </w:pPr>
            <w:r w:rsidRPr="00FC16CF">
              <w:rPr>
                <w:rFonts w:ascii="Times New Roman" w:hAnsi="Times New Roman" w:cs="Times New Roman"/>
              </w:rPr>
              <w:t>More flexible as components can be developed, deployed, and scaled independently</w:t>
            </w:r>
          </w:p>
        </w:tc>
      </w:tr>
      <w:tr w:rsidR="00FC16CF" w:rsidRPr="00FC16CF" w14:paraId="692CD207" w14:textId="77777777" w:rsidTr="00FC16CF">
        <w:tc>
          <w:tcPr>
            <w:tcW w:w="0" w:type="auto"/>
            <w:tcBorders>
              <w:top w:val="single" w:sz="2" w:space="0" w:color="DFDFDF"/>
              <w:left w:val="single" w:sz="2" w:space="0" w:color="DFDFDF"/>
              <w:bottom w:val="single" w:sz="2" w:space="0" w:color="DFDFDF"/>
              <w:right w:val="single" w:sz="2" w:space="0" w:color="DFDFDF"/>
            </w:tcBorders>
            <w:shd w:val="clear" w:color="auto" w:fill="FFFFFF"/>
            <w:tcMar>
              <w:top w:w="125" w:type="dxa"/>
              <w:left w:w="60" w:type="dxa"/>
              <w:bottom w:w="125" w:type="dxa"/>
              <w:right w:w="60" w:type="dxa"/>
            </w:tcMar>
            <w:vAlign w:val="bottom"/>
            <w:hideMark/>
          </w:tcPr>
          <w:p w14:paraId="43145DCF" w14:textId="77777777" w:rsidR="00FC16CF" w:rsidRPr="00FC16CF" w:rsidRDefault="00FC16CF" w:rsidP="00FC16CF">
            <w:pPr>
              <w:rPr>
                <w:rFonts w:ascii="Times New Roman" w:hAnsi="Times New Roman" w:cs="Times New Roman"/>
                <w:b/>
                <w:bCs/>
              </w:rPr>
            </w:pPr>
            <w:r w:rsidRPr="00FC16CF">
              <w:rPr>
                <w:rFonts w:ascii="Times New Roman" w:hAnsi="Times New Roman" w:cs="Times New Roman"/>
                <w:b/>
                <w:bCs/>
              </w:rPr>
              <w:t>Communication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F5F9EF8" w14:textId="77777777" w:rsidR="00FC16CF" w:rsidRPr="00FC16CF" w:rsidRDefault="00FC16CF" w:rsidP="00FC16CF">
            <w:pPr>
              <w:rPr>
                <w:rFonts w:ascii="Times New Roman" w:hAnsi="Times New Roman" w:cs="Times New Roman"/>
              </w:rPr>
            </w:pPr>
            <w:r w:rsidRPr="00FC16CF">
              <w:rPr>
                <w:rFonts w:ascii="Times New Roman" w:hAnsi="Times New Roman" w:cs="Times New Roman"/>
              </w:rPr>
              <w:t>Communication between components is faster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26288F5" w14:textId="77777777" w:rsidR="00FC16CF" w:rsidRPr="00FC16CF" w:rsidRDefault="00FC16CF" w:rsidP="00FC16CF">
            <w:pPr>
              <w:rPr>
                <w:rFonts w:ascii="Times New Roman" w:hAnsi="Times New Roman" w:cs="Times New Roman"/>
              </w:rPr>
            </w:pPr>
            <w:r w:rsidRPr="00FC16CF">
              <w:rPr>
                <w:rFonts w:ascii="Times New Roman" w:hAnsi="Times New Roman" w:cs="Times New Roman"/>
              </w:rPr>
              <w:t>Communication may be slower due to network call</w:t>
            </w:r>
          </w:p>
        </w:tc>
      </w:tr>
    </w:tbl>
    <w:p w14:paraId="193E46FF" w14:textId="77777777" w:rsidR="00A47134" w:rsidRPr="008A21D6" w:rsidRDefault="00A47134" w:rsidP="009530CF">
      <w:pPr>
        <w:rPr>
          <w:rFonts w:ascii="Times New Roman" w:hAnsi="Times New Roman" w:cs="Times New Roman"/>
        </w:rPr>
      </w:pPr>
    </w:p>
    <w:p w14:paraId="1B75E31B" w14:textId="6FA0145D" w:rsidR="00FC16CF" w:rsidRPr="008A21D6" w:rsidRDefault="00A47134" w:rsidP="009530CF">
      <w:pPr>
        <w:rPr>
          <w:rFonts w:ascii="Times New Roman" w:hAnsi="Times New Roman" w:cs="Times New Roman"/>
          <w:b/>
          <w:bCs/>
        </w:rPr>
      </w:pPr>
      <w:r w:rsidRPr="008A21D6">
        <w:rPr>
          <w:rFonts w:ascii="Times New Roman" w:hAnsi="Times New Roman" w:cs="Times New Roman"/>
          <w:b/>
          <w:bCs/>
        </w:rPr>
        <w:t xml:space="preserve">Microservice project example </w:t>
      </w:r>
    </w:p>
    <w:p w14:paraId="1D41FEBC" w14:textId="77777777" w:rsidR="00D9116A" w:rsidRPr="00D9116A" w:rsidRDefault="00D9116A" w:rsidP="00D9116A">
      <w:pPr>
        <w:rPr>
          <w:rFonts w:ascii="Times New Roman" w:hAnsi="Times New Roman" w:cs="Times New Roman"/>
        </w:rPr>
      </w:pPr>
      <w:r w:rsidRPr="00D9116A">
        <w:rPr>
          <w:rFonts w:ascii="Times New Roman" w:hAnsi="Times New Roman" w:cs="Times New Roman"/>
        </w:rPr>
        <w:t>Microservices differ based on:</w:t>
      </w:r>
    </w:p>
    <w:p w14:paraId="07D62DF2" w14:textId="77777777" w:rsidR="00D9116A" w:rsidRPr="00D9116A" w:rsidRDefault="00D9116A" w:rsidP="00D9116A">
      <w:pPr>
        <w:numPr>
          <w:ilvl w:val="0"/>
          <w:numId w:val="15"/>
        </w:numPr>
        <w:rPr>
          <w:rFonts w:ascii="Times New Roman" w:hAnsi="Times New Roman" w:cs="Times New Roman"/>
        </w:rPr>
      </w:pPr>
      <w:r w:rsidRPr="00D9116A">
        <w:rPr>
          <w:rFonts w:ascii="Times New Roman" w:hAnsi="Times New Roman" w:cs="Times New Roman"/>
          <w:b/>
          <w:bCs/>
        </w:rPr>
        <w:t>Domain Functionality</w:t>
      </w:r>
      <w:r w:rsidRPr="00D9116A">
        <w:rPr>
          <w:rFonts w:ascii="Times New Roman" w:hAnsi="Times New Roman" w:cs="Times New Roman"/>
        </w:rPr>
        <w:t>:</w:t>
      </w:r>
    </w:p>
    <w:p w14:paraId="3EAD4081" w14:textId="77777777" w:rsidR="00D9116A" w:rsidRPr="00D9116A" w:rsidRDefault="00D9116A" w:rsidP="00D9116A">
      <w:pPr>
        <w:numPr>
          <w:ilvl w:val="1"/>
          <w:numId w:val="15"/>
        </w:numPr>
        <w:rPr>
          <w:rFonts w:ascii="Times New Roman" w:hAnsi="Times New Roman" w:cs="Times New Roman"/>
        </w:rPr>
      </w:pPr>
      <w:r w:rsidRPr="00D9116A">
        <w:rPr>
          <w:rFonts w:ascii="Times New Roman" w:hAnsi="Times New Roman" w:cs="Times New Roman"/>
        </w:rPr>
        <w:t>Each microservice should map to a specific business domain. For example, in an e-commerce system:</w:t>
      </w:r>
    </w:p>
    <w:p w14:paraId="1790796B" w14:textId="77777777" w:rsidR="00D9116A" w:rsidRPr="00D9116A" w:rsidRDefault="00D9116A" w:rsidP="00D9116A">
      <w:pPr>
        <w:numPr>
          <w:ilvl w:val="2"/>
          <w:numId w:val="15"/>
        </w:numPr>
        <w:rPr>
          <w:rFonts w:ascii="Times New Roman" w:hAnsi="Times New Roman" w:cs="Times New Roman"/>
        </w:rPr>
      </w:pPr>
      <w:r w:rsidRPr="00D9116A">
        <w:rPr>
          <w:rFonts w:ascii="Times New Roman" w:hAnsi="Times New Roman" w:cs="Times New Roman"/>
          <w:b/>
          <w:bCs/>
        </w:rPr>
        <w:t>Order Service</w:t>
      </w:r>
      <w:r w:rsidRPr="00D9116A">
        <w:rPr>
          <w:rFonts w:ascii="Times New Roman" w:hAnsi="Times New Roman" w:cs="Times New Roman"/>
        </w:rPr>
        <w:t>: Handles orders.</w:t>
      </w:r>
    </w:p>
    <w:p w14:paraId="1C8ECE92" w14:textId="77777777" w:rsidR="00D9116A" w:rsidRPr="00D9116A" w:rsidRDefault="00D9116A" w:rsidP="00D9116A">
      <w:pPr>
        <w:numPr>
          <w:ilvl w:val="2"/>
          <w:numId w:val="15"/>
        </w:numPr>
        <w:rPr>
          <w:rFonts w:ascii="Times New Roman" w:hAnsi="Times New Roman" w:cs="Times New Roman"/>
        </w:rPr>
      </w:pPr>
      <w:r w:rsidRPr="00D9116A">
        <w:rPr>
          <w:rFonts w:ascii="Times New Roman" w:hAnsi="Times New Roman" w:cs="Times New Roman"/>
          <w:b/>
          <w:bCs/>
        </w:rPr>
        <w:t>Payment Service</w:t>
      </w:r>
      <w:r w:rsidRPr="00D9116A">
        <w:rPr>
          <w:rFonts w:ascii="Times New Roman" w:hAnsi="Times New Roman" w:cs="Times New Roman"/>
        </w:rPr>
        <w:t>: Processes payments.</w:t>
      </w:r>
    </w:p>
    <w:p w14:paraId="2D978291" w14:textId="77777777" w:rsidR="00D9116A" w:rsidRPr="00D9116A" w:rsidRDefault="00D9116A" w:rsidP="00D9116A">
      <w:pPr>
        <w:numPr>
          <w:ilvl w:val="2"/>
          <w:numId w:val="15"/>
        </w:numPr>
        <w:rPr>
          <w:rFonts w:ascii="Times New Roman" w:hAnsi="Times New Roman" w:cs="Times New Roman"/>
        </w:rPr>
      </w:pPr>
      <w:r w:rsidRPr="00D9116A">
        <w:rPr>
          <w:rFonts w:ascii="Times New Roman" w:hAnsi="Times New Roman" w:cs="Times New Roman"/>
          <w:b/>
          <w:bCs/>
        </w:rPr>
        <w:t>Inventory Service</w:t>
      </w:r>
      <w:r w:rsidRPr="00D9116A">
        <w:rPr>
          <w:rFonts w:ascii="Times New Roman" w:hAnsi="Times New Roman" w:cs="Times New Roman"/>
        </w:rPr>
        <w:t>: Manages stock levels.</w:t>
      </w:r>
    </w:p>
    <w:p w14:paraId="2878D21D" w14:textId="77777777" w:rsidR="00D9116A" w:rsidRPr="00D9116A" w:rsidRDefault="00D9116A" w:rsidP="00D9116A">
      <w:pPr>
        <w:numPr>
          <w:ilvl w:val="0"/>
          <w:numId w:val="15"/>
        </w:numPr>
        <w:rPr>
          <w:rFonts w:ascii="Times New Roman" w:hAnsi="Times New Roman" w:cs="Times New Roman"/>
        </w:rPr>
      </w:pPr>
      <w:r w:rsidRPr="00D9116A">
        <w:rPr>
          <w:rFonts w:ascii="Times New Roman" w:hAnsi="Times New Roman" w:cs="Times New Roman"/>
          <w:b/>
          <w:bCs/>
        </w:rPr>
        <w:t>Data Ownership</w:t>
      </w:r>
      <w:r w:rsidRPr="00D9116A">
        <w:rPr>
          <w:rFonts w:ascii="Times New Roman" w:hAnsi="Times New Roman" w:cs="Times New Roman"/>
        </w:rPr>
        <w:t>:</w:t>
      </w:r>
    </w:p>
    <w:p w14:paraId="3E21696B" w14:textId="77777777" w:rsidR="00D9116A" w:rsidRPr="00D9116A" w:rsidRDefault="00D9116A" w:rsidP="00D9116A">
      <w:pPr>
        <w:numPr>
          <w:ilvl w:val="1"/>
          <w:numId w:val="15"/>
        </w:numPr>
        <w:rPr>
          <w:rFonts w:ascii="Times New Roman" w:hAnsi="Times New Roman" w:cs="Times New Roman"/>
        </w:rPr>
      </w:pPr>
      <w:r w:rsidRPr="00D9116A">
        <w:rPr>
          <w:rFonts w:ascii="Times New Roman" w:hAnsi="Times New Roman" w:cs="Times New Roman"/>
        </w:rPr>
        <w:t>Each microservice has its own database to avoid shared state. For example:</w:t>
      </w:r>
    </w:p>
    <w:p w14:paraId="22D60145" w14:textId="77777777" w:rsidR="00D9116A" w:rsidRPr="00D9116A" w:rsidRDefault="00D9116A" w:rsidP="00D9116A">
      <w:pPr>
        <w:numPr>
          <w:ilvl w:val="2"/>
          <w:numId w:val="15"/>
        </w:numPr>
        <w:rPr>
          <w:rFonts w:ascii="Times New Roman" w:hAnsi="Times New Roman" w:cs="Times New Roman"/>
        </w:rPr>
      </w:pPr>
      <w:r w:rsidRPr="00D9116A">
        <w:rPr>
          <w:rFonts w:ascii="Times New Roman" w:hAnsi="Times New Roman" w:cs="Times New Roman"/>
        </w:rPr>
        <w:t>Order Service → orders database.</w:t>
      </w:r>
    </w:p>
    <w:p w14:paraId="06FB6DEA" w14:textId="77777777" w:rsidR="00D9116A" w:rsidRPr="00D9116A" w:rsidRDefault="00D9116A" w:rsidP="00D9116A">
      <w:pPr>
        <w:numPr>
          <w:ilvl w:val="2"/>
          <w:numId w:val="15"/>
        </w:numPr>
        <w:rPr>
          <w:rFonts w:ascii="Times New Roman" w:hAnsi="Times New Roman" w:cs="Times New Roman"/>
        </w:rPr>
      </w:pPr>
      <w:r w:rsidRPr="00D9116A">
        <w:rPr>
          <w:rFonts w:ascii="Times New Roman" w:hAnsi="Times New Roman" w:cs="Times New Roman"/>
        </w:rPr>
        <w:t>Inventory Service → inventory database.</w:t>
      </w:r>
    </w:p>
    <w:p w14:paraId="76B4662C" w14:textId="77777777" w:rsidR="00D9116A" w:rsidRPr="00D9116A" w:rsidRDefault="00D9116A" w:rsidP="00D9116A">
      <w:pPr>
        <w:numPr>
          <w:ilvl w:val="0"/>
          <w:numId w:val="15"/>
        </w:numPr>
        <w:rPr>
          <w:rFonts w:ascii="Times New Roman" w:hAnsi="Times New Roman" w:cs="Times New Roman"/>
        </w:rPr>
      </w:pPr>
      <w:r w:rsidRPr="00D9116A">
        <w:rPr>
          <w:rFonts w:ascii="Times New Roman" w:hAnsi="Times New Roman" w:cs="Times New Roman"/>
          <w:b/>
          <w:bCs/>
        </w:rPr>
        <w:t>Independence</w:t>
      </w:r>
      <w:r w:rsidRPr="00D9116A">
        <w:rPr>
          <w:rFonts w:ascii="Times New Roman" w:hAnsi="Times New Roman" w:cs="Times New Roman"/>
        </w:rPr>
        <w:t>:</w:t>
      </w:r>
    </w:p>
    <w:p w14:paraId="01C0A0B9" w14:textId="77777777" w:rsidR="00D9116A" w:rsidRPr="00D9116A" w:rsidRDefault="00D9116A" w:rsidP="00D9116A">
      <w:pPr>
        <w:numPr>
          <w:ilvl w:val="1"/>
          <w:numId w:val="15"/>
        </w:numPr>
        <w:rPr>
          <w:rFonts w:ascii="Times New Roman" w:hAnsi="Times New Roman" w:cs="Times New Roman"/>
        </w:rPr>
      </w:pPr>
      <w:r w:rsidRPr="00D9116A">
        <w:rPr>
          <w:rFonts w:ascii="Times New Roman" w:hAnsi="Times New Roman" w:cs="Times New Roman"/>
        </w:rPr>
        <w:t>Microservices can be developed, deployed, and scaled independently.</w:t>
      </w:r>
    </w:p>
    <w:p w14:paraId="55E27AB3" w14:textId="77777777" w:rsidR="00D9116A" w:rsidRPr="00D9116A" w:rsidRDefault="00D9116A" w:rsidP="00D9116A">
      <w:pPr>
        <w:numPr>
          <w:ilvl w:val="1"/>
          <w:numId w:val="15"/>
        </w:numPr>
        <w:rPr>
          <w:rFonts w:ascii="Times New Roman" w:hAnsi="Times New Roman" w:cs="Times New Roman"/>
        </w:rPr>
      </w:pPr>
      <w:r w:rsidRPr="00D9116A">
        <w:rPr>
          <w:rFonts w:ascii="Times New Roman" w:hAnsi="Times New Roman" w:cs="Times New Roman"/>
        </w:rPr>
        <w:t>Changes in one microservice do not require redeploying others.</w:t>
      </w:r>
    </w:p>
    <w:p w14:paraId="6C8A0649" w14:textId="77777777" w:rsidR="00D9116A" w:rsidRPr="00D9116A" w:rsidRDefault="00D9116A" w:rsidP="00D9116A">
      <w:pPr>
        <w:numPr>
          <w:ilvl w:val="0"/>
          <w:numId w:val="15"/>
        </w:numPr>
        <w:rPr>
          <w:rFonts w:ascii="Times New Roman" w:hAnsi="Times New Roman" w:cs="Times New Roman"/>
        </w:rPr>
      </w:pPr>
      <w:r w:rsidRPr="00D9116A">
        <w:rPr>
          <w:rFonts w:ascii="Times New Roman" w:hAnsi="Times New Roman" w:cs="Times New Roman"/>
          <w:b/>
          <w:bCs/>
        </w:rPr>
        <w:t>Technology Stack</w:t>
      </w:r>
      <w:r w:rsidRPr="00D9116A">
        <w:rPr>
          <w:rFonts w:ascii="Times New Roman" w:hAnsi="Times New Roman" w:cs="Times New Roman"/>
        </w:rPr>
        <w:t>:</w:t>
      </w:r>
    </w:p>
    <w:p w14:paraId="06200686" w14:textId="77777777" w:rsidR="00D9116A" w:rsidRPr="00D9116A" w:rsidRDefault="00D9116A" w:rsidP="00D9116A">
      <w:pPr>
        <w:numPr>
          <w:ilvl w:val="1"/>
          <w:numId w:val="15"/>
        </w:numPr>
        <w:rPr>
          <w:rFonts w:ascii="Times New Roman" w:hAnsi="Times New Roman" w:cs="Times New Roman"/>
        </w:rPr>
      </w:pPr>
      <w:r w:rsidRPr="00D9116A">
        <w:rPr>
          <w:rFonts w:ascii="Times New Roman" w:hAnsi="Times New Roman" w:cs="Times New Roman"/>
        </w:rPr>
        <w:t>Each microservice can use its own language, framework, or database.</w:t>
      </w:r>
    </w:p>
    <w:p w14:paraId="15A6FAA7" w14:textId="77777777" w:rsidR="00D9116A" w:rsidRPr="00D9116A" w:rsidRDefault="00D9116A" w:rsidP="00D9116A">
      <w:pPr>
        <w:numPr>
          <w:ilvl w:val="0"/>
          <w:numId w:val="15"/>
        </w:numPr>
        <w:rPr>
          <w:rFonts w:ascii="Times New Roman" w:hAnsi="Times New Roman" w:cs="Times New Roman"/>
        </w:rPr>
      </w:pPr>
      <w:r w:rsidRPr="00D9116A">
        <w:rPr>
          <w:rFonts w:ascii="Times New Roman" w:hAnsi="Times New Roman" w:cs="Times New Roman"/>
          <w:b/>
          <w:bCs/>
        </w:rPr>
        <w:t>Communication</w:t>
      </w:r>
      <w:r w:rsidRPr="00D9116A">
        <w:rPr>
          <w:rFonts w:ascii="Times New Roman" w:hAnsi="Times New Roman" w:cs="Times New Roman"/>
        </w:rPr>
        <w:t>:</w:t>
      </w:r>
    </w:p>
    <w:p w14:paraId="41EAA672" w14:textId="77777777" w:rsidR="00D9116A" w:rsidRPr="008A21D6" w:rsidRDefault="00D9116A" w:rsidP="00D9116A">
      <w:pPr>
        <w:numPr>
          <w:ilvl w:val="1"/>
          <w:numId w:val="15"/>
        </w:numPr>
        <w:rPr>
          <w:rFonts w:ascii="Times New Roman" w:hAnsi="Times New Roman" w:cs="Times New Roman"/>
        </w:rPr>
      </w:pPr>
      <w:r w:rsidRPr="00D9116A">
        <w:rPr>
          <w:rFonts w:ascii="Times New Roman" w:hAnsi="Times New Roman" w:cs="Times New Roman"/>
        </w:rPr>
        <w:t>Microservices communicate using lightweight protocols like HTTP REST APIs or messaging systems (Kafka, RabbitMQ).</w:t>
      </w:r>
    </w:p>
    <w:p w14:paraId="0EC04432" w14:textId="77777777" w:rsidR="00A47134" w:rsidRPr="00A47134" w:rsidRDefault="00A47134" w:rsidP="00A47134">
      <w:pPr>
        <w:rPr>
          <w:rFonts w:ascii="Times New Roman" w:hAnsi="Times New Roman" w:cs="Times New Roman"/>
          <w:b/>
          <w:bCs/>
        </w:rPr>
      </w:pPr>
      <w:r w:rsidRPr="00A47134">
        <w:rPr>
          <w:rFonts w:ascii="Times New Roman" w:hAnsi="Times New Roman" w:cs="Times New Roman"/>
          <w:b/>
          <w:bCs/>
        </w:rPr>
        <w:t>E-Commerce Microservices</w:t>
      </w:r>
    </w:p>
    <w:p w14:paraId="0104EBF0" w14:textId="77777777" w:rsidR="00A47134" w:rsidRPr="00A47134" w:rsidRDefault="00A47134" w:rsidP="00A47134">
      <w:pPr>
        <w:rPr>
          <w:rFonts w:ascii="Times New Roman" w:hAnsi="Times New Roman" w:cs="Times New Roman"/>
          <w:b/>
          <w:bCs/>
        </w:rPr>
      </w:pPr>
      <w:r w:rsidRPr="00A47134">
        <w:rPr>
          <w:rFonts w:ascii="Times New Roman" w:hAnsi="Times New Roman" w:cs="Times New Roman"/>
          <w:b/>
          <w:bCs/>
        </w:rPr>
        <w:t>1. Order Service:</w:t>
      </w:r>
    </w:p>
    <w:p w14:paraId="34DC0B63" w14:textId="77777777" w:rsidR="00A47134" w:rsidRPr="00A47134" w:rsidRDefault="00A47134" w:rsidP="00A47134">
      <w:pPr>
        <w:numPr>
          <w:ilvl w:val="0"/>
          <w:numId w:val="17"/>
        </w:numPr>
        <w:rPr>
          <w:rFonts w:ascii="Times New Roman" w:hAnsi="Times New Roman" w:cs="Times New Roman"/>
        </w:rPr>
      </w:pPr>
      <w:r w:rsidRPr="00A47134">
        <w:rPr>
          <w:rFonts w:ascii="Times New Roman" w:hAnsi="Times New Roman" w:cs="Times New Roman"/>
        </w:rPr>
        <w:lastRenderedPageBreak/>
        <w:t>REST endpoint: /orders</w:t>
      </w:r>
    </w:p>
    <w:p w14:paraId="78ADAD74" w14:textId="77777777" w:rsidR="00A47134" w:rsidRPr="00A47134" w:rsidRDefault="00A47134" w:rsidP="00A47134">
      <w:pPr>
        <w:numPr>
          <w:ilvl w:val="0"/>
          <w:numId w:val="17"/>
        </w:numPr>
        <w:rPr>
          <w:rFonts w:ascii="Times New Roman" w:hAnsi="Times New Roman" w:cs="Times New Roman"/>
        </w:rPr>
      </w:pPr>
      <w:r w:rsidRPr="00A47134">
        <w:rPr>
          <w:rFonts w:ascii="Times New Roman" w:hAnsi="Times New Roman" w:cs="Times New Roman"/>
        </w:rPr>
        <w:t>Database: orders_db</w:t>
      </w:r>
    </w:p>
    <w:p w14:paraId="39E43456" w14:textId="77777777" w:rsidR="00A47134" w:rsidRPr="00A47134" w:rsidRDefault="00A47134" w:rsidP="00A47134">
      <w:pPr>
        <w:numPr>
          <w:ilvl w:val="0"/>
          <w:numId w:val="17"/>
        </w:numPr>
        <w:rPr>
          <w:rFonts w:ascii="Times New Roman" w:hAnsi="Times New Roman" w:cs="Times New Roman"/>
        </w:rPr>
      </w:pPr>
      <w:r w:rsidRPr="00A47134">
        <w:rPr>
          <w:rFonts w:ascii="Times New Roman" w:hAnsi="Times New Roman" w:cs="Times New Roman"/>
        </w:rPr>
        <w:t>API: Create, update, or retrieve orders.</w:t>
      </w:r>
    </w:p>
    <w:p w14:paraId="02B8ACC6" w14:textId="77777777" w:rsidR="00A47134" w:rsidRPr="00A47134" w:rsidRDefault="00A47134" w:rsidP="00A47134">
      <w:pPr>
        <w:rPr>
          <w:rFonts w:ascii="Times New Roman" w:hAnsi="Times New Roman" w:cs="Times New Roman"/>
          <w:b/>
          <w:bCs/>
        </w:rPr>
      </w:pPr>
      <w:r w:rsidRPr="00A47134">
        <w:rPr>
          <w:rFonts w:ascii="Times New Roman" w:hAnsi="Times New Roman" w:cs="Times New Roman"/>
          <w:b/>
          <w:bCs/>
        </w:rPr>
        <w:t>2. Payment Service:</w:t>
      </w:r>
    </w:p>
    <w:p w14:paraId="01C8E021" w14:textId="77777777" w:rsidR="00A47134" w:rsidRPr="00A47134" w:rsidRDefault="00A47134" w:rsidP="00A47134">
      <w:pPr>
        <w:numPr>
          <w:ilvl w:val="0"/>
          <w:numId w:val="18"/>
        </w:numPr>
        <w:rPr>
          <w:rFonts w:ascii="Times New Roman" w:hAnsi="Times New Roman" w:cs="Times New Roman"/>
        </w:rPr>
      </w:pPr>
      <w:r w:rsidRPr="00A47134">
        <w:rPr>
          <w:rFonts w:ascii="Times New Roman" w:hAnsi="Times New Roman" w:cs="Times New Roman"/>
        </w:rPr>
        <w:t>REST endpoint: /payments</w:t>
      </w:r>
    </w:p>
    <w:p w14:paraId="124B0E50" w14:textId="77777777" w:rsidR="00A47134" w:rsidRPr="00A47134" w:rsidRDefault="00A47134" w:rsidP="00A47134">
      <w:pPr>
        <w:numPr>
          <w:ilvl w:val="0"/>
          <w:numId w:val="18"/>
        </w:numPr>
        <w:rPr>
          <w:rFonts w:ascii="Times New Roman" w:hAnsi="Times New Roman" w:cs="Times New Roman"/>
        </w:rPr>
      </w:pPr>
      <w:r w:rsidRPr="00A47134">
        <w:rPr>
          <w:rFonts w:ascii="Times New Roman" w:hAnsi="Times New Roman" w:cs="Times New Roman"/>
        </w:rPr>
        <w:t>Database: payments_db</w:t>
      </w:r>
    </w:p>
    <w:p w14:paraId="6470BFA3" w14:textId="77777777" w:rsidR="00A47134" w:rsidRPr="00A47134" w:rsidRDefault="00A47134" w:rsidP="00A47134">
      <w:pPr>
        <w:numPr>
          <w:ilvl w:val="0"/>
          <w:numId w:val="18"/>
        </w:numPr>
        <w:rPr>
          <w:rFonts w:ascii="Times New Roman" w:hAnsi="Times New Roman" w:cs="Times New Roman"/>
        </w:rPr>
      </w:pPr>
      <w:r w:rsidRPr="00A47134">
        <w:rPr>
          <w:rFonts w:ascii="Times New Roman" w:hAnsi="Times New Roman" w:cs="Times New Roman"/>
        </w:rPr>
        <w:t>API: Process payments, check payment status.</w:t>
      </w:r>
    </w:p>
    <w:p w14:paraId="5474CBB7" w14:textId="77777777" w:rsidR="00A47134" w:rsidRPr="00A47134" w:rsidRDefault="00A47134" w:rsidP="00A47134">
      <w:pPr>
        <w:rPr>
          <w:rFonts w:ascii="Times New Roman" w:hAnsi="Times New Roman" w:cs="Times New Roman"/>
          <w:b/>
          <w:bCs/>
        </w:rPr>
      </w:pPr>
      <w:r w:rsidRPr="00A47134">
        <w:rPr>
          <w:rFonts w:ascii="Times New Roman" w:hAnsi="Times New Roman" w:cs="Times New Roman"/>
          <w:b/>
          <w:bCs/>
        </w:rPr>
        <w:t>3. Inventory Service:</w:t>
      </w:r>
    </w:p>
    <w:p w14:paraId="1FB80AA4" w14:textId="77777777" w:rsidR="00A47134" w:rsidRPr="00A47134" w:rsidRDefault="00A47134" w:rsidP="00A47134">
      <w:pPr>
        <w:numPr>
          <w:ilvl w:val="0"/>
          <w:numId w:val="19"/>
        </w:numPr>
        <w:rPr>
          <w:rFonts w:ascii="Times New Roman" w:hAnsi="Times New Roman" w:cs="Times New Roman"/>
        </w:rPr>
      </w:pPr>
      <w:r w:rsidRPr="00A47134">
        <w:rPr>
          <w:rFonts w:ascii="Times New Roman" w:hAnsi="Times New Roman" w:cs="Times New Roman"/>
        </w:rPr>
        <w:t>REST endpoint: /inventory</w:t>
      </w:r>
    </w:p>
    <w:p w14:paraId="727D0347" w14:textId="77777777" w:rsidR="00A47134" w:rsidRPr="00A47134" w:rsidRDefault="00A47134" w:rsidP="00A47134">
      <w:pPr>
        <w:numPr>
          <w:ilvl w:val="0"/>
          <w:numId w:val="19"/>
        </w:numPr>
        <w:rPr>
          <w:rFonts w:ascii="Times New Roman" w:hAnsi="Times New Roman" w:cs="Times New Roman"/>
        </w:rPr>
      </w:pPr>
      <w:r w:rsidRPr="00A47134">
        <w:rPr>
          <w:rFonts w:ascii="Times New Roman" w:hAnsi="Times New Roman" w:cs="Times New Roman"/>
        </w:rPr>
        <w:t>Database: inventory_db</w:t>
      </w:r>
    </w:p>
    <w:p w14:paraId="3610B8D4" w14:textId="6AFF4299" w:rsidR="00A47134" w:rsidRPr="00D9116A" w:rsidRDefault="00A47134" w:rsidP="00A47134">
      <w:pPr>
        <w:numPr>
          <w:ilvl w:val="0"/>
          <w:numId w:val="19"/>
        </w:numPr>
        <w:rPr>
          <w:rFonts w:ascii="Times New Roman" w:hAnsi="Times New Roman" w:cs="Times New Roman"/>
        </w:rPr>
      </w:pPr>
      <w:r w:rsidRPr="00A47134">
        <w:rPr>
          <w:rFonts w:ascii="Times New Roman" w:hAnsi="Times New Roman" w:cs="Times New Roman"/>
        </w:rPr>
        <w:t>API: Get stock details, update stock.</w:t>
      </w:r>
    </w:p>
    <w:p w14:paraId="3925C191" w14:textId="77777777" w:rsidR="00A47819" w:rsidRPr="008A21D6" w:rsidRDefault="00A47819" w:rsidP="00D9116A">
      <w:pPr>
        <w:rPr>
          <w:rFonts w:ascii="Times New Roman" w:hAnsi="Times New Roman" w:cs="Times New Roman"/>
          <w:b/>
          <w:bCs/>
        </w:rPr>
      </w:pPr>
    </w:p>
    <w:p w14:paraId="5EA0C387" w14:textId="1D7F567D" w:rsidR="00D9116A" w:rsidRPr="00D9116A" w:rsidRDefault="00D9116A" w:rsidP="00D9116A">
      <w:pPr>
        <w:rPr>
          <w:rFonts w:ascii="Times New Roman" w:hAnsi="Times New Roman" w:cs="Times New Roman"/>
          <w:b/>
          <w:bCs/>
        </w:rPr>
      </w:pPr>
      <w:r w:rsidRPr="00D9116A">
        <w:rPr>
          <w:rFonts w:ascii="Times New Roman" w:hAnsi="Times New Roman" w:cs="Times New Roman"/>
          <w:b/>
          <w:bCs/>
        </w:rPr>
        <w:t>Key Tools and Technologies for Microservices in Spring Boot</w:t>
      </w:r>
    </w:p>
    <w:p w14:paraId="5879E9EF" w14:textId="77777777" w:rsidR="00D9116A" w:rsidRPr="00D9116A" w:rsidRDefault="00D9116A" w:rsidP="00D9116A">
      <w:pPr>
        <w:numPr>
          <w:ilvl w:val="0"/>
          <w:numId w:val="16"/>
        </w:numPr>
        <w:rPr>
          <w:rFonts w:ascii="Times New Roman" w:hAnsi="Times New Roman" w:cs="Times New Roman"/>
        </w:rPr>
      </w:pPr>
      <w:r w:rsidRPr="00D9116A">
        <w:rPr>
          <w:rFonts w:ascii="Times New Roman" w:hAnsi="Times New Roman" w:cs="Times New Roman"/>
          <w:b/>
          <w:bCs/>
        </w:rPr>
        <w:t>Spring Boot Components</w:t>
      </w:r>
      <w:r w:rsidRPr="00D9116A">
        <w:rPr>
          <w:rFonts w:ascii="Times New Roman" w:hAnsi="Times New Roman" w:cs="Times New Roman"/>
        </w:rPr>
        <w:t>:</w:t>
      </w:r>
    </w:p>
    <w:p w14:paraId="58105222" w14:textId="77777777" w:rsidR="00D9116A" w:rsidRPr="00D9116A" w:rsidRDefault="00D9116A" w:rsidP="00D9116A">
      <w:pPr>
        <w:numPr>
          <w:ilvl w:val="1"/>
          <w:numId w:val="16"/>
        </w:numPr>
        <w:rPr>
          <w:rFonts w:ascii="Times New Roman" w:hAnsi="Times New Roman" w:cs="Times New Roman"/>
        </w:rPr>
      </w:pPr>
      <w:r w:rsidRPr="00D9116A">
        <w:rPr>
          <w:rFonts w:ascii="Times New Roman" w:hAnsi="Times New Roman" w:cs="Times New Roman"/>
        </w:rPr>
        <w:t>Spring Cloud: For service discovery (Eureka), configuration (Config Server), and resilience (Hystrix).</w:t>
      </w:r>
    </w:p>
    <w:p w14:paraId="052BDA2A" w14:textId="77777777" w:rsidR="00D9116A" w:rsidRPr="00D9116A" w:rsidRDefault="00D9116A" w:rsidP="00D9116A">
      <w:pPr>
        <w:numPr>
          <w:ilvl w:val="1"/>
          <w:numId w:val="16"/>
        </w:numPr>
        <w:rPr>
          <w:rFonts w:ascii="Times New Roman" w:hAnsi="Times New Roman" w:cs="Times New Roman"/>
        </w:rPr>
      </w:pPr>
      <w:r w:rsidRPr="00D9116A">
        <w:rPr>
          <w:rFonts w:ascii="Times New Roman" w:hAnsi="Times New Roman" w:cs="Times New Roman"/>
        </w:rPr>
        <w:t>Spring Data JPA: For database operations.</w:t>
      </w:r>
    </w:p>
    <w:p w14:paraId="7E5D41BD" w14:textId="77777777" w:rsidR="00D9116A" w:rsidRPr="00D9116A" w:rsidRDefault="00D9116A" w:rsidP="00D9116A">
      <w:pPr>
        <w:numPr>
          <w:ilvl w:val="1"/>
          <w:numId w:val="16"/>
        </w:numPr>
        <w:rPr>
          <w:rFonts w:ascii="Times New Roman" w:hAnsi="Times New Roman" w:cs="Times New Roman"/>
        </w:rPr>
      </w:pPr>
      <w:r w:rsidRPr="00D9116A">
        <w:rPr>
          <w:rFonts w:ascii="Times New Roman" w:hAnsi="Times New Roman" w:cs="Times New Roman"/>
        </w:rPr>
        <w:t>Spring Security: For authentication and authorization.</w:t>
      </w:r>
    </w:p>
    <w:p w14:paraId="5AAFF09C" w14:textId="77777777" w:rsidR="00D9116A" w:rsidRPr="00D9116A" w:rsidRDefault="00D9116A" w:rsidP="00D9116A">
      <w:pPr>
        <w:numPr>
          <w:ilvl w:val="1"/>
          <w:numId w:val="16"/>
        </w:numPr>
        <w:rPr>
          <w:rFonts w:ascii="Times New Roman" w:hAnsi="Times New Roman" w:cs="Times New Roman"/>
        </w:rPr>
      </w:pPr>
      <w:r w:rsidRPr="00D9116A">
        <w:rPr>
          <w:rFonts w:ascii="Times New Roman" w:hAnsi="Times New Roman" w:cs="Times New Roman"/>
        </w:rPr>
        <w:t>Spring Actuator: For monitoring.</w:t>
      </w:r>
    </w:p>
    <w:p w14:paraId="0BA9B072" w14:textId="77777777" w:rsidR="00A47134" w:rsidRPr="008A21D6" w:rsidRDefault="00A47134" w:rsidP="00A47134">
      <w:pPr>
        <w:rPr>
          <w:rFonts w:ascii="Times New Roman" w:hAnsi="Times New Roman" w:cs="Times New Roman"/>
        </w:rPr>
      </w:pPr>
    </w:p>
    <w:p w14:paraId="2F49DE2E" w14:textId="0856F961" w:rsidR="00A47134" w:rsidRPr="00A47134" w:rsidRDefault="00A47134" w:rsidP="00A47134">
      <w:pPr>
        <w:rPr>
          <w:rFonts w:ascii="Times New Roman" w:hAnsi="Times New Roman" w:cs="Times New Roman"/>
          <w:b/>
          <w:bCs/>
        </w:rPr>
      </w:pPr>
      <w:r w:rsidRPr="00A47134">
        <w:rPr>
          <w:rFonts w:ascii="Times New Roman" w:hAnsi="Times New Roman" w:cs="Times New Roman"/>
          <w:b/>
          <w:bCs/>
        </w:rPr>
        <w:t>Communication between microservices</w:t>
      </w:r>
    </w:p>
    <w:p w14:paraId="3FDD64ED" w14:textId="77777777" w:rsidR="00A47134" w:rsidRPr="008A21D6" w:rsidRDefault="00A47134" w:rsidP="00A47134">
      <w:pPr>
        <w:rPr>
          <w:rFonts w:ascii="Times New Roman" w:hAnsi="Times New Roman" w:cs="Times New Roman"/>
          <w:b/>
          <w:bCs/>
        </w:rPr>
      </w:pPr>
      <w:r w:rsidRPr="00A47134">
        <w:rPr>
          <w:rFonts w:ascii="Times New Roman" w:hAnsi="Times New Roman" w:cs="Times New Roman"/>
        </w:rPr>
        <w:t xml:space="preserve">Using </w:t>
      </w:r>
      <w:r w:rsidRPr="00A47134">
        <w:rPr>
          <w:rFonts w:ascii="Times New Roman" w:hAnsi="Times New Roman" w:cs="Times New Roman"/>
          <w:b/>
          <w:bCs/>
        </w:rPr>
        <w:t>service discovery</w:t>
      </w:r>
    </w:p>
    <w:p w14:paraId="0FE582E3" w14:textId="110726EF" w:rsidR="00FC16CF" w:rsidRPr="008A21D6" w:rsidRDefault="00A47819" w:rsidP="00A47134">
      <w:pPr>
        <w:rPr>
          <w:rFonts w:ascii="Times New Roman" w:hAnsi="Times New Roman" w:cs="Times New Roman"/>
          <w:b/>
          <w:bCs/>
        </w:rPr>
      </w:pPr>
      <w:r w:rsidRPr="008A21D6">
        <w:rPr>
          <w:rFonts w:ascii="Times New Roman" w:hAnsi="Times New Roman" w:cs="Times New Roman"/>
          <w:b/>
          <w:bCs/>
        </w:rPr>
        <w:t>Ex</w:t>
      </w:r>
    </w:p>
    <w:p w14:paraId="3B5B742F" w14:textId="711F18FF" w:rsidR="00A47819" w:rsidRPr="008A21D6" w:rsidRDefault="00A47819" w:rsidP="00A47134">
      <w:pPr>
        <w:rPr>
          <w:rFonts w:ascii="Times New Roman" w:hAnsi="Times New Roman" w:cs="Times New Roman"/>
        </w:rPr>
      </w:pPr>
      <w:r w:rsidRPr="008A21D6">
        <w:rPr>
          <w:rFonts w:ascii="Times New Roman" w:hAnsi="Times New Roman" w:cs="Times New Roman"/>
          <w:noProof/>
        </w:rPr>
        <w:drawing>
          <wp:inline distT="0" distB="0" distL="0" distR="0" wp14:anchorId="510EDD3B" wp14:editId="44EBF301">
            <wp:extent cx="5731510" cy="2574471"/>
            <wp:effectExtent l="0" t="0" r="2540" b="0"/>
            <wp:docPr id="925827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27235" name=""/>
                    <pic:cNvPicPr/>
                  </pic:nvPicPr>
                  <pic:blipFill>
                    <a:blip r:embed="rId28"/>
                    <a:stretch>
                      <a:fillRect/>
                    </a:stretch>
                  </pic:blipFill>
                  <pic:spPr>
                    <a:xfrm>
                      <a:off x="0" y="0"/>
                      <a:ext cx="5734881" cy="2575985"/>
                    </a:xfrm>
                    <a:prstGeom prst="rect">
                      <a:avLst/>
                    </a:prstGeom>
                  </pic:spPr>
                </pic:pic>
              </a:graphicData>
            </a:graphic>
          </wp:inline>
        </w:drawing>
      </w:r>
    </w:p>
    <w:p w14:paraId="42486FB2" w14:textId="0589F40C" w:rsidR="00A47819" w:rsidRPr="008A21D6" w:rsidRDefault="00A47819" w:rsidP="00A47134">
      <w:pPr>
        <w:rPr>
          <w:rFonts w:ascii="Times New Roman" w:hAnsi="Times New Roman" w:cs="Times New Roman"/>
        </w:rPr>
      </w:pPr>
      <w:r w:rsidRPr="008A21D6">
        <w:rPr>
          <w:rFonts w:ascii="Times New Roman" w:hAnsi="Times New Roman" w:cs="Times New Roman"/>
          <w:noProof/>
        </w:rPr>
        <w:lastRenderedPageBreak/>
        <w:drawing>
          <wp:inline distT="0" distB="0" distL="0" distR="0" wp14:anchorId="18642F74" wp14:editId="03C0CCA0">
            <wp:extent cx="5731510" cy="3954780"/>
            <wp:effectExtent l="0" t="0" r="2540" b="7620"/>
            <wp:docPr id="522472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72607" name=""/>
                    <pic:cNvPicPr/>
                  </pic:nvPicPr>
                  <pic:blipFill>
                    <a:blip r:embed="rId29"/>
                    <a:stretch>
                      <a:fillRect/>
                    </a:stretch>
                  </pic:blipFill>
                  <pic:spPr>
                    <a:xfrm>
                      <a:off x="0" y="0"/>
                      <a:ext cx="5731510" cy="3954780"/>
                    </a:xfrm>
                    <a:prstGeom prst="rect">
                      <a:avLst/>
                    </a:prstGeom>
                  </pic:spPr>
                </pic:pic>
              </a:graphicData>
            </a:graphic>
          </wp:inline>
        </w:drawing>
      </w:r>
    </w:p>
    <w:p w14:paraId="79C9C3CF" w14:textId="13C6877D" w:rsidR="00A47819" w:rsidRPr="008A21D6" w:rsidRDefault="00A47819" w:rsidP="00A47134">
      <w:pPr>
        <w:rPr>
          <w:rFonts w:ascii="Times New Roman" w:hAnsi="Times New Roman" w:cs="Times New Roman"/>
        </w:rPr>
      </w:pPr>
      <w:r w:rsidRPr="008A21D6">
        <w:rPr>
          <w:rFonts w:ascii="Times New Roman" w:hAnsi="Times New Roman" w:cs="Times New Roman"/>
        </w:rPr>
        <w:t>We have to create 3 spring boot project first</w:t>
      </w:r>
    </w:p>
    <w:p w14:paraId="3C3336B5" w14:textId="4CA1A65E" w:rsidR="00A47819" w:rsidRPr="008A21D6" w:rsidRDefault="00753480" w:rsidP="00A47134">
      <w:pPr>
        <w:rPr>
          <w:rFonts w:ascii="Times New Roman" w:hAnsi="Times New Roman" w:cs="Times New Roman"/>
        </w:rPr>
      </w:pPr>
      <w:r w:rsidRPr="008A21D6">
        <w:rPr>
          <w:rFonts w:ascii="Times New Roman" w:hAnsi="Times New Roman" w:cs="Times New Roman"/>
          <w:noProof/>
        </w:rPr>
        <w:drawing>
          <wp:inline distT="0" distB="0" distL="0" distR="0" wp14:anchorId="707838F7" wp14:editId="4F2E4D3F">
            <wp:extent cx="2905530" cy="695422"/>
            <wp:effectExtent l="0" t="0" r="9525" b="9525"/>
            <wp:docPr id="97731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15098" name=""/>
                    <pic:cNvPicPr/>
                  </pic:nvPicPr>
                  <pic:blipFill>
                    <a:blip r:embed="rId30"/>
                    <a:stretch>
                      <a:fillRect/>
                    </a:stretch>
                  </pic:blipFill>
                  <pic:spPr>
                    <a:xfrm>
                      <a:off x="0" y="0"/>
                      <a:ext cx="2905530" cy="695422"/>
                    </a:xfrm>
                    <a:prstGeom prst="rect">
                      <a:avLst/>
                    </a:prstGeom>
                  </pic:spPr>
                </pic:pic>
              </a:graphicData>
            </a:graphic>
          </wp:inline>
        </w:drawing>
      </w:r>
    </w:p>
    <w:p w14:paraId="52E389D8" w14:textId="687479F4" w:rsidR="00DD3A90" w:rsidRPr="008A21D6" w:rsidRDefault="00730D96" w:rsidP="00A47134">
      <w:pPr>
        <w:rPr>
          <w:rFonts w:ascii="Times New Roman" w:hAnsi="Times New Roman" w:cs="Times New Roman"/>
        </w:rPr>
      </w:pPr>
      <w:r w:rsidRPr="008A21D6">
        <w:rPr>
          <w:rFonts w:ascii="Times New Roman" w:hAnsi="Times New Roman" w:cs="Times New Roman"/>
          <w:noProof/>
        </w:rPr>
        <w:drawing>
          <wp:inline distT="0" distB="0" distL="0" distR="0" wp14:anchorId="57776386" wp14:editId="6729CAE5">
            <wp:extent cx="5731510" cy="3503930"/>
            <wp:effectExtent l="0" t="0" r="2540" b="1270"/>
            <wp:docPr id="241679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79720" name=""/>
                    <pic:cNvPicPr/>
                  </pic:nvPicPr>
                  <pic:blipFill>
                    <a:blip r:embed="rId31"/>
                    <a:stretch>
                      <a:fillRect/>
                    </a:stretch>
                  </pic:blipFill>
                  <pic:spPr>
                    <a:xfrm>
                      <a:off x="0" y="0"/>
                      <a:ext cx="5731510" cy="3503930"/>
                    </a:xfrm>
                    <a:prstGeom prst="rect">
                      <a:avLst/>
                    </a:prstGeom>
                  </pic:spPr>
                </pic:pic>
              </a:graphicData>
            </a:graphic>
          </wp:inline>
        </w:drawing>
      </w:r>
    </w:p>
    <w:p w14:paraId="0F84FBD5" w14:textId="572DE8F0" w:rsidR="00753480" w:rsidRPr="008A21D6" w:rsidRDefault="00DD3A90" w:rsidP="00A47134">
      <w:pPr>
        <w:rPr>
          <w:rFonts w:ascii="Times New Roman" w:hAnsi="Times New Roman" w:cs="Times New Roman"/>
        </w:rPr>
      </w:pPr>
      <w:r w:rsidRPr="008A21D6">
        <w:rPr>
          <w:rFonts w:ascii="Times New Roman" w:hAnsi="Times New Roman" w:cs="Times New Roman"/>
          <w:noProof/>
        </w:rPr>
        <w:lastRenderedPageBreak/>
        <w:drawing>
          <wp:inline distT="0" distB="0" distL="0" distR="0" wp14:anchorId="174E167B" wp14:editId="29C1379D">
            <wp:extent cx="5134692" cy="3962953"/>
            <wp:effectExtent l="0" t="0" r="8890" b="0"/>
            <wp:docPr id="1427275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75502" name=""/>
                    <pic:cNvPicPr/>
                  </pic:nvPicPr>
                  <pic:blipFill>
                    <a:blip r:embed="rId32"/>
                    <a:stretch>
                      <a:fillRect/>
                    </a:stretch>
                  </pic:blipFill>
                  <pic:spPr>
                    <a:xfrm>
                      <a:off x="0" y="0"/>
                      <a:ext cx="5134692" cy="3962953"/>
                    </a:xfrm>
                    <a:prstGeom prst="rect">
                      <a:avLst/>
                    </a:prstGeom>
                  </pic:spPr>
                </pic:pic>
              </a:graphicData>
            </a:graphic>
          </wp:inline>
        </w:drawing>
      </w:r>
    </w:p>
    <w:p w14:paraId="1146DB3D" w14:textId="77777777" w:rsidR="00730D96" w:rsidRPr="008A21D6" w:rsidRDefault="00730D96" w:rsidP="00A47134">
      <w:pPr>
        <w:rPr>
          <w:rFonts w:ascii="Times New Roman" w:hAnsi="Times New Roman" w:cs="Times New Roman"/>
        </w:rPr>
      </w:pPr>
    </w:p>
    <w:p w14:paraId="749FF4C6" w14:textId="52B6398A" w:rsidR="00730D96" w:rsidRPr="008A21D6" w:rsidRDefault="00B55423" w:rsidP="00A47134">
      <w:pPr>
        <w:rPr>
          <w:rFonts w:ascii="Times New Roman" w:hAnsi="Times New Roman" w:cs="Times New Roman"/>
        </w:rPr>
      </w:pPr>
      <w:r w:rsidRPr="0023074E">
        <w:rPr>
          <w:rFonts w:ascii="Times New Roman" w:hAnsi="Times New Roman" w:cs="Times New Roman"/>
          <w:highlight w:val="yellow"/>
        </w:rPr>
        <w:t>RestTemplate to make a REST API call from the Spring controller directly to another microservice</w:t>
      </w:r>
      <w:r w:rsidR="00B2653A" w:rsidRPr="0023074E">
        <w:rPr>
          <w:rFonts w:ascii="Times New Roman" w:hAnsi="Times New Roman" w:cs="Times New Roman"/>
          <w:highlight w:val="yellow"/>
        </w:rPr>
        <w:t xml:space="preserve"> and unmarshall the response into an object instance.</w:t>
      </w:r>
    </w:p>
    <w:p w14:paraId="5B7577D9" w14:textId="17F212F4" w:rsidR="00B55423" w:rsidRPr="008A21D6" w:rsidRDefault="00B2653A" w:rsidP="00A47134">
      <w:pPr>
        <w:rPr>
          <w:rFonts w:ascii="Times New Roman" w:hAnsi="Times New Roman" w:cs="Times New Roman"/>
        </w:rPr>
      </w:pPr>
      <w:r w:rsidRPr="008A21D6">
        <w:rPr>
          <w:rFonts w:ascii="Times New Roman" w:hAnsi="Times New Roman" w:cs="Times New Roman"/>
        </w:rPr>
        <w:t>the RestTemplate is a utility class provided by Spring Framework to make REST API calls. It allows your application to send HTTP requests to other services and process their responses.</w:t>
      </w:r>
    </w:p>
    <w:p w14:paraId="0B6127F7" w14:textId="6DB1CD85" w:rsidR="00B2653A" w:rsidRPr="008A21D6" w:rsidRDefault="00B2653A" w:rsidP="00A47134">
      <w:pPr>
        <w:rPr>
          <w:rFonts w:ascii="Times New Roman" w:hAnsi="Times New Roman" w:cs="Times New Roman"/>
        </w:rPr>
      </w:pPr>
      <w:r w:rsidRPr="008A21D6">
        <w:rPr>
          <w:rFonts w:ascii="Times New Roman" w:hAnsi="Times New Roman" w:cs="Times New Roman"/>
        </w:rPr>
        <w:t>RestTemplate restTemplate = new RestTemplate();</w:t>
      </w:r>
    </w:p>
    <w:p w14:paraId="230187FC" w14:textId="79970A14" w:rsidR="00B2653A" w:rsidRPr="008A21D6" w:rsidRDefault="00B2653A" w:rsidP="00A47134">
      <w:pPr>
        <w:rPr>
          <w:rFonts w:ascii="Times New Roman" w:hAnsi="Times New Roman" w:cs="Times New Roman"/>
        </w:rPr>
      </w:pPr>
      <w:r w:rsidRPr="008A21D6">
        <w:rPr>
          <w:rFonts w:ascii="Times New Roman" w:hAnsi="Times New Roman" w:cs="Times New Roman"/>
        </w:rPr>
        <w:t>The getForObject method in Spring's RestTemplate is used to make an HTTP GET request and directly retrieve the response body as an object.</w:t>
      </w:r>
    </w:p>
    <w:p w14:paraId="56E936A2" w14:textId="77777777" w:rsidR="00B2653A" w:rsidRPr="00B2653A" w:rsidRDefault="00B2653A" w:rsidP="00B2653A">
      <w:pPr>
        <w:rPr>
          <w:rFonts w:ascii="Times New Roman" w:hAnsi="Times New Roman" w:cs="Times New Roman"/>
          <w:b/>
          <w:bCs/>
        </w:rPr>
      </w:pPr>
      <w:r w:rsidRPr="00B2653A">
        <w:rPr>
          <w:rFonts w:ascii="Times New Roman" w:hAnsi="Times New Roman" w:cs="Times New Roman"/>
          <w:b/>
          <w:bCs/>
        </w:rPr>
        <w:t>Basic Example</w:t>
      </w:r>
    </w:p>
    <w:p w14:paraId="4BE1DA30" w14:textId="77777777" w:rsidR="00B2653A" w:rsidRPr="00B2653A" w:rsidRDefault="00B2653A" w:rsidP="00B2653A">
      <w:pPr>
        <w:rPr>
          <w:rFonts w:ascii="Times New Roman" w:hAnsi="Times New Roman" w:cs="Times New Roman"/>
          <w:b/>
          <w:bCs/>
        </w:rPr>
      </w:pPr>
      <w:r w:rsidRPr="00B2653A">
        <w:rPr>
          <w:rFonts w:ascii="Times New Roman" w:hAnsi="Times New Roman" w:cs="Times New Roman"/>
          <w:b/>
          <w:bCs/>
        </w:rPr>
        <w:t>Fetching a Simple String</w:t>
      </w:r>
    </w:p>
    <w:p w14:paraId="60DA3779" w14:textId="77777777" w:rsidR="00B2653A" w:rsidRPr="00B2653A" w:rsidRDefault="00B2653A" w:rsidP="00B2653A">
      <w:pPr>
        <w:rPr>
          <w:rFonts w:ascii="Times New Roman" w:hAnsi="Times New Roman" w:cs="Times New Roman"/>
        </w:rPr>
      </w:pPr>
      <w:r w:rsidRPr="00B2653A">
        <w:rPr>
          <w:rFonts w:ascii="Times New Roman" w:hAnsi="Times New Roman" w:cs="Times New Roman"/>
        </w:rPr>
        <w:t>RestTemplate restTemplate = new RestTemplate();</w:t>
      </w:r>
    </w:p>
    <w:p w14:paraId="2E8EF4A0" w14:textId="77777777" w:rsidR="00B2653A" w:rsidRPr="00B2653A" w:rsidRDefault="00B2653A" w:rsidP="00B2653A">
      <w:pPr>
        <w:rPr>
          <w:rFonts w:ascii="Times New Roman" w:hAnsi="Times New Roman" w:cs="Times New Roman"/>
        </w:rPr>
      </w:pPr>
      <w:r w:rsidRPr="00B2653A">
        <w:rPr>
          <w:rFonts w:ascii="Times New Roman" w:hAnsi="Times New Roman" w:cs="Times New Roman"/>
        </w:rPr>
        <w:t>String url = "https://api.example.com/message";</w:t>
      </w:r>
    </w:p>
    <w:p w14:paraId="3D4B6588" w14:textId="77777777" w:rsidR="00B2653A" w:rsidRPr="00B2653A" w:rsidRDefault="00B2653A" w:rsidP="00B2653A">
      <w:pPr>
        <w:rPr>
          <w:rFonts w:ascii="Times New Roman" w:hAnsi="Times New Roman" w:cs="Times New Roman"/>
        </w:rPr>
      </w:pPr>
      <w:r w:rsidRPr="00B2653A">
        <w:rPr>
          <w:rFonts w:ascii="Times New Roman" w:hAnsi="Times New Roman" w:cs="Times New Roman"/>
        </w:rPr>
        <w:t>String response = restTemplate.getForObject(url, String.class);</w:t>
      </w:r>
    </w:p>
    <w:p w14:paraId="1082F038" w14:textId="77777777" w:rsidR="00B2653A" w:rsidRPr="00B2653A" w:rsidRDefault="00B2653A" w:rsidP="00B2653A">
      <w:pPr>
        <w:rPr>
          <w:rFonts w:ascii="Times New Roman" w:hAnsi="Times New Roman" w:cs="Times New Roman"/>
        </w:rPr>
      </w:pPr>
      <w:r w:rsidRPr="00B2653A">
        <w:rPr>
          <w:rFonts w:ascii="Times New Roman" w:hAnsi="Times New Roman" w:cs="Times New Roman"/>
        </w:rPr>
        <w:t>System.out.println("Response: " + response);</w:t>
      </w:r>
    </w:p>
    <w:p w14:paraId="41621783" w14:textId="67230307" w:rsidR="00B2653A" w:rsidRPr="008A21D6" w:rsidRDefault="00181986" w:rsidP="00A47134">
      <w:pPr>
        <w:rPr>
          <w:rFonts w:ascii="Times New Roman" w:hAnsi="Times New Roman" w:cs="Times New Roman"/>
        </w:rPr>
      </w:pPr>
      <w:r w:rsidRPr="008A21D6">
        <w:rPr>
          <w:rFonts w:ascii="Times New Roman" w:hAnsi="Times New Roman" w:cs="Times New Roman"/>
        </w:rPr>
        <w:t>@Autowired is like a consumer , it will ask spring like give me something from defined location.</w:t>
      </w:r>
    </w:p>
    <w:p w14:paraId="14C05392" w14:textId="73A1886C" w:rsidR="00181986" w:rsidRPr="008A21D6" w:rsidRDefault="00181986" w:rsidP="00A47134">
      <w:pPr>
        <w:rPr>
          <w:rFonts w:ascii="Times New Roman" w:hAnsi="Times New Roman" w:cs="Times New Roman"/>
        </w:rPr>
      </w:pPr>
      <w:r w:rsidRPr="008A21D6">
        <w:rPr>
          <w:rFonts w:ascii="Times New Roman" w:hAnsi="Times New Roman" w:cs="Times New Roman"/>
        </w:rPr>
        <w:t>@Bean is like producer , it will tell spring that I have something so execute method and give where it need.</w:t>
      </w:r>
    </w:p>
    <w:p w14:paraId="67DB5955" w14:textId="0A9CC86E" w:rsidR="00663FCC" w:rsidRPr="008A21D6" w:rsidRDefault="00663FCC" w:rsidP="00A47134">
      <w:pPr>
        <w:rPr>
          <w:rFonts w:ascii="Times New Roman" w:hAnsi="Times New Roman" w:cs="Times New Roman"/>
        </w:rPr>
      </w:pPr>
      <w:r w:rsidRPr="008A21D6">
        <w:rPr>
          <w:rFonts w:ascii="Times New Roman" w:hAnsi="Times New Roman" w:cs="Times New Roman"/>
          <w:noProof/>
        </w:rPr>
        <w:lastRenderedPageBreak/>
        <w:drawing>
          <wp:inline distT="0" distB="0" distL="0" distR="0" wp14:anchorId="3BC1DAA9" wp14:editId="1153E4AC">
            <wp:extent cx="5731510" cy="1644015"/>
            <wp:effectExtent l="0" t="0" r="2540" b="0"/>
            <wp:docPr id="1524300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00347" name=""/>
                    <pic:cNvPicPr/>
                  </pic:nvPicPr>
                  <pic:blipFill>
                    <a:blip r:embed="rId33"/>
                    <a:stretch>
                      <a:fillRect/>
                    </a:stretch>
                  </pic:blipFill>
                  <pic:spPr>
                    <a:xfrm>
                      <a:off x="0" y="0"/>
                      <a:ext cx="5731510" cy="1644015"/>
                    </a:xfrm>
                    <a:prstGeom prst="rect">
                      <a:avLst/>
                    </a:prstGeom>
                  </pic:spPr>
                </pic:pic>
              </a:graphicData>
            </a:graphic>
          </wp:inline>
        </w:drawing>
      </w:r>
    </w:p>
    <w:p w14:paraId="55F47549" w14:textId="0BFB9D20" w:rsidR="00663FCC" w:rsidRPr="008A21D6" w:rsidRDefault="00663FCC" w:rsidP="00A47134">
      <w:pPr>
        <w:rPr>
          <w:rFonts w:ascii="Times New Roman" w:hAnsi="Times New Roman" w:cs="Times New Roman"/>
        </w:rPr>
      </w:pPr>
      <w:r w:rsidRPr="008A21D6">
        <w:rPr>
          <w:rFonts w:ascii="Times New Roman" w:hAnsi="Times New Roman" w:cs="Times New Roman"/>
        </w:rPr>
        <w:t xml:space="preserve">Added </w:t>
      </w:r>
    </w:p>
    <w:p w14:paraId="58585822" w14:textId="3A8B2E4A" w:rsidR="00663FCC" w:rsidRPr="008A21D6" w:rsidRDefault="00663FCC" w:rsidP="00A47134">
      <w:pPr>
        <w:rPr>
          <w:rFonts w:ascii="Times New Roman" w:hAnsi="Times New Roman" w:cs="Times New Roman"/>
        </w:rPr>
      </w:pPr>
      <w:r w:rsidRPr="008A21D6">
        <w:rPr>
          <w:rFonts w:ascii="Times New Roman" w:hAnsi="Times New Roman" w:cs="Times New Roman"/>
          <w:noProof/>
        </w:rPr>
        <w:drawing>
          <wp:inline distT="0" distB="0" distL="0" distR="0" wp14:anchorId="087B9831" wp14:editId="088A31F9">
            <wp:extent cx="3696216" cy="866896"/>
            <wp:effectExtent l="0" t="0" r="0" b="9525"/>
            <wp:docPr id="1222703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03794" name=""/>
                    <pic:cNvPicPr/>
                  </pic:nvPicPr>
                  <pic:blipFill>
                    <a:blip r:embed="rId34"/>
                    <a:stretch>
                      <a:fillRect/>
                    </a:stretch>
                  </pic:blipFill>
                  <pic:spPr>
                    <a:xfrm>
                      <a:off x="0" y="0"/>
                      <a:ext cx="3696216" cy="866896"/>
                    </a:xfrm>
                    <a:prstGeom prst="rect">
                      <a:avLst/>
                    </a:prstGeom>
                  </pic:spPr>
                </pic:pic>
              </a:graphicData>
            </a:graphic>
          </wp:inline>
        </w:drawing>
      </w:r>
    </w:p>
    <w:p w14:paraId="3982B345" w14:textId="6624247F" w:rsidR="00663FCC" w:rsidRPr="008A21D6" w:rsidRDefault="00663FCC" w:rsidP="00A47134">
      <w:pPr>
        <w:rPr>
          <w:rFonts w:ascii="Times New Roman" w:hAnsi="Times New Roman" w:cs="Times New Roman"/>
        </w:rPr>
      </w:pPr>
      <w:r w:rsidRPr="008A21D6">
        <w:rPr>
          <w:rFonts w:ascii="Times New Roman" w:hAnsi="Times New Roman" w:cs="Times New Roman"/>
          <w:noProof/>
        </w:rPr>
        <w:drawing>
          <wp:inline distT="0" distB="0" distL="0" distR="0" wp14:anchorId="2310EEE2" wp14:editId="2985C9B5">
            <wp:extent cx="5731510" cy="3226435"/>
            <wp:effectExtent l="0" t="0" r="2540" b="0"/>
            <wp:docPr id="355942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42081" name=""/>
                    <pic:cNvPicPr/>
                  </pic:nvPicPr>
                  <pic:blipFill>
                    <a:blip r:embed="rId35"/>
                    <a:stretch>
                      <a:fillRect/>
                    </a:stretch>
                  </pic:blipFill>
                  <pic:spPr>
                    <a:xfrm>
                      <a:off x="0" y="0"/>
                      <a:ext cx="5731510" cy="3226435"/>
                    </a:xfrm>
                    <a:prstGeom prst="rect">
                      <a:avLst/>
                    </a:prstGeom>
                  </pic:spPr>
                </pic:pic>
              </a:graphicData>
            </a:graphic>
          </wp:inline>
        </w:drawing>
      </w:r>
    </w:p>
    <w:p w14:paraId="72659858" w14:textId="77777777" w:rsidR="00663FCC" w:rsidRPr="008A21D6" w:rsidRDefault="00663FCC" w:rsidP="00A47134">
      <w:pPr>
        <w:rPr>
          <w:rFonts w:ascii="Times New Roman" w:hAnsi="Times New Roman" w:cs="Times New Roman"/>
        </w:rPr>
      </w:pPr>
    </w:p>
    <w:p w14:paraId="3E7F560C" w14:textId="77777777" w:rsidR="00663FCC" w:rsidRPr="00663FCC" w:rsidRDefault="00663FCC" w:rsidP="00663FCC">
      <w:pPr>
        <w:numPr>
          <w:ilvl w:val="0"/>
          <w:numId w:val="20"/>
        </w:numPr>
        <w:rPr>
          <w:rFonts w:ascii="Times New Roman" w:hAnsi="Times New Roman" w:cs="Times New Roman"/>
        </w:rPr>
      </w:pPr>
      <w:r w:rsidRPr="00663FCC">
        <w:rPr>
          <w:rFonts w:ascii="Times New Roman" w:hAnsi="Times New Roman" w:cs="Times New Roman"/>
          <w:b/>
          <w:bCs/>
        </w:rPr>
        <w:t>Endpoint</w:t>
      </w:r>
      <w:r w:rsidRPr="00663FCC">
        <w:rPr>
          <w:rFonts w:ascii="Times New Roman" w:hAnsi="Times New Roman" w:cs="Times New Roman"/>
        </w:rPr>
        <w:t>:</w:t>
      </w:r>
    </w:p>
    <w:p w14:paraId="3614D909" w14:textId="77777777" w:rsidR="00663FCC" w:rsidRPr="00663FCC" w:rsidRDefault="00663FCC" w:rsidP="00663FCC">
      <w:pPr>
        <w:numPr>
          <w:ilvl w:val="1"/>
          <w:numId w:val="20"/>
        </w:numPr>
        <w:rPr>
          <w:rFonts w:ascii="Times New Roman" w:hAnsi="Times New Roman" w:cs="Times New Roman"/>
        </w:rPr>
      </w:pPr>
      <w:r w:rsidRPr="00663FCC">
        <w:rPr>
          <w:rFonts w:ascii="Times New Roman" w:hAnsi="Times New Roman" w:cs="Times New Roman"/>
        </w:rPr>
        <w:t xml:space="preserve">The @GetMapping("/{userId}") annotation indicates that this method is triggered by a </w:t>
      </w:r>
      <w:r w:rsidRPr="00663FCC">
        <w:rPr>
          <w:rFonts w:ascii="Times New Roman" w:hAnsi="Times New Roman" w:cs="Times New Roman"/>
          <w:b/>
          <w:bCs/>
        </w:rPr>
        <w:t>GET</w:t>
      </w:r>
      <w:r w:rsidRPr="00663FCC">
        <w:rPr>
          <w:rFonts w:ascii="Times New Roman" w:hAnsi="Times New Roman" w:cs="Times New Roman"/>
        </w:rPr>
        <w:t xml:space="preserve"> request to the endpoint /catalog/{userId}.</w:t>
      </w:r>
    </w:p>
    <w:p w14:paraId="58D6FD78" w14:textId="77777777" w:rsidR="00663FCC" w:rsidRPr="00663FCC" w:rsidRDefault="00663FCC" w:rsidP="00663FCC">
      <w:pPr>
        <w:numPr>
          <w:ilvl w:val="0"/>
          <w:numId w:val="20"/>
        </w:numPr>
        <w:rPr>
          <w:rFonts w:ascii="Times New Roman" w:hAnsi="Times New Roman" w:cs="Times New Roman"/>
        </w:rPr>
      </w:pPr>
      <w:r w:rsidRPr="00663FCC">
        <w:rPr>
          <w:rFonts w:ascii="Times New Roman" w:hAnsi="Times New Roman" w:cs="Times New Roman"/>
          <w:b/>
          <w:bCs/>
        </w:rPr>
        <w:t>Input</w:t>
      </w:r>
      <w:r w:rsidRPr="00663FCC">
        <w:rPr>
          <w:rFonts w:ascii="Times New Roman" w:hAnsi="Times New Roman" w:cs="Times New Roman"/>
        </w:rPr>
        <w:t>:</w:t>
      </w:r>
    </w:p>
    <w:p w14:paraId="4AC6BE35" w14:textId="77777777" w:rsidR="00663FCC" w:rsidRPr="00663FCC" w:rsidRDefault="00663FCC" w:rsidP="00663FCC">
      <w:pPr>
        <w:numPr>
          <w:ilvl w:val="1"/>
          <w:numId w:val="20"/>
        </w:numPr>
        <w:rPr>
          <w:rFonts w:ascii="Times New Roman" w:hAnsi="Times New Roman" w:cs="Times New Roman"/>
        </w:rPr>
      </w:pPr>
      <w:r w:rsidRPr="00663FCC">
        <w:rPr>
          <w:rFonts w:ascii="Times New Roman" w:hAnsi="Times New Roman" w:cs="Times New Roman"/>
        </w:rPr>
        <w:t>The @PathVariable String userId binds the userId from the URL to the userId parameter in the method. The userId is currently not being used in the method, but could be used for filtering or other purposes in a real-world scenario.</w:t>
      </w:r>
    </w:p>
    <w:p w14:paraId="457BDA62" w14:textId="77777777" w:rsidR="00663FCC" w:rsidRPr="00663FCC" w:rsidRDefault="00663FCC" w:rsidP="00663FCC">
      <w:pPr>
        <w:numPr>
          <w:ilvl w:val="0"/>
          <w:numId w:val="20"/>
        </w:numPr>
        <w:rPr>
          <w:rFonts w:ascii="Times New Roman" w:hAnsi="Times New Roman" w:cs="Times New Roman"/>
        </w:rPr>
      </w:pPr>
      <w:r w:rsidRPr="00663FCC">
        <w:rPr>
          <w:rFonts w:ascii="Times New Roman" w:hAnsi="Times New Roman" w:cs="Times New Roman"/>
          <w:b/>
          <w:bCs/>
        </w:rPr>
        <w:t>Movie ID</w:t>
      </w:r>
      <w:r w:rsidRPr="00663FCC">
        <w:rPr>
          <w:rFonts w:ascii="Times New Roman" w:hAnsi="Times New Roman" w:cs="Times New Roman"/>
        </w:rPr>
        <w:t>:</w:t>
      </w:r>
    </w:p>
    <w:p w14:paraId="3B75C75B" w14:textId="77777777" w:rsidR="00663FCC" w:rsidRPr="00663FCC" w:rsidRDefault="00663FCC" w:rsidP="00663FCC">
      <w:pPr>
        <w:numPr>
          <w:ilvl w:val="1"/>
          <w:numId w:val="20"/>
        </w:numPr>
        <w:rPr>
          <w:rFonts w:ascii="Times New Roman" w:hAnsi="Times New Roman" w:cs="Times New Roman"/>
        </w:rPr>
      </w:pPr>
      <w:r w:rsidRPr="00663FCC">
        <w:rPr>
          <w:rFonts w:ascii="Times New Roman" w:hAnsi="Times New Roman" w:cs="Times New Roman"/>
        </w:rPr>
        <w:lastRenderedPageBreak/>
        <w:t>For demonstration, the method sets a fixed movieId = "1" to simulate fetching data for a specific movie.</w:t>
      </w:r>
    </w:p>
    <w:p w14:paraId="306DBB29" w14:textId="77777777" w:rsidR="00663FCC" w:rsidRPr="00663FCC" w:rsidRDefault="00663FCC" w:rsidP="00663FCC">
      <w:pPr>
        <w:numPr>
          <w:ilvl w:val="0"/>
          <w:numId w:val="20"/>
        </w:numPr>
        <w:rPr>
          <w:rFonts w:ascii="Times New Roman" w:hAnsi="Times New Roman" w:cs="Times New Roman"/>
        </w:rPr>
      </w:pPr>
      <w:r w:rsidRPr="00663FCC">
        <w:rPr>
          <w:rFonts w:ascii="Times New Roman" w:hAnsi="Times New Roman" w:cs="Times New Roman"/>
          <w:b/>
          <w:bCs/>
        </w:rPr>
        <w:t>Movie Info Service Call</w:t>
      </w:r>
      <w:r w:rsidRPr="00663FCC">
        <w:rPr>
          <w:rFonts w:ascii="Times New Roman" w:hAnsi="Times New Roman" w:cs="Times New Roman"/>
        </w:rPr>
        <w:t>:</w:t>
      </w:r>
    </w:p>
    <w:p w14:paraId="7CB1EA35" w14:textId="77777777" w:rsidR="00663FCC" w:rsidRPr="00663FCC" w:rsidRDefault="00663FCC" w:rsidP="00663FCC">
      <w:pPr>
        <w:numPr>
          <w:ilvl w:val="1"/>
          <w:numId w:val="20"/>
        </w:numPr>
        <w:rPr>
          <w:rFonts w:ascii="Times New Roman" w:hAnsi="Times New Roman" w:cs="Times New Roman"/>
        </w:rPr>
      </w:pPr>
      <w:r w:rsidRPr="00663FCC">
        <w:rPr>
          <w:rFonts w:ascii="Times New Roman" w:hAnsi="Times New Roman" w:cs="Times New Roman"/>
        </w:rPr>
        <w:t xml:space="preserve">The restTemplate.getForObject("http://localhost:8082/movie/" + movieId, Movie.class) makes a </w:t>
      </w:r>
      <w:r w:rsidRPr="00663FCC">
        <w:rPr>
          <w:rFonts w:ascii="Times New Roman" w:hAnsi="Times New Roman" w:cs="Times New Roman"/>
          <w:b/>
          <w:bCs/>
        </w:rPr>
        <w:t>GET</w:t>
      </w:r>
      <w:r w:rsidRPr="00663FCC">
        <w:rPr>
          <w:rFonts w:ascii="Times New Roman" w:hAnsi="Times New Roman" w:cs="Times New Roman"/>
        </w:rPr>
        <w:t xml:space="preserve"> request to the Movie Info Service running on http://localhost:8082, requesting movie data for the movieId.</w:t>
      </w:r>
    </w:p>
    <w:p w14:paraId="5072FD0C" w14:textId="77777777" w:rsidR="00663FCC" w:rsidRPr="00663FCC" w:rsidRDefault="00663FCC" w:rsidP="00663FCC">
      <w:pPr>
        <w:numPr>
          <w:ilvl w:val="1"/>
          <w:numId w:val="20"/>
        </w:numPr>
        <w:rPr>
          <w:rFonts w:ascii="Times New Roman" w:hAnsi="Times New Roman" w:cs="Times New Roman"/>
        </w:rPr>
      </w:pPr>
      <w:r w:rsidRPr="00663FCC">
        <w:rPr>
          <w:rFonts w:ascii="Times New Roman" w:hAnsi="Times New Roman" w:cs="Times New Roman"/>
        </w:rPr>
        <w:t>The result is mapped to the Movie class.</w:t>
      </w:r>
    </w:p>
    <w:p w14:paraId="666290B2" w14:textId="77777777" w:rsidR="00663FCC" w:rsidRPr="00663FCC" w:rsidRDefault="00663FCC" w:rsidP="00663FCC">
      <w:pPr>
        <w:numPr>
          <w:ilvl w:val="0"/>
          <w:numId w:val="20"/>
        </w:numPr>
        <w:rPr>
          <w:rFonts w:ascii="Times New Roman" w:hAnsi="Times New Roman" w:cs="Times New Roman"/>
        </w:rPr>
      </w:pPr>
      <w:r w:rsidRPr="00663FCC">
        <w:rPr>
          <w:rFonts w:ascii="Times New Roman" w:hAnsi="Times New Roman" w:cs="Times New Roman"/>
          <w:b/>
          <w:bCs/>
        </w:rPr>
        <w:t>Ratings Data Service Call</w:t>
      </w:r>
      <w:r w:rsidRPr="00663FCC">
        <w:rPr>
          <w:rFonts w:ascii="Times New Roman" w:hAnsi="Times New Roman" w:cs="Times New Roman"/>
        </w:rPr>
        <w:t>:</w:t>
      </w:r>
    </w:p>
    <w:p w14:paraId="6E55E69C" w14:textId="77777777" w:rsidR="00663FCC" w:rsidRPr="00663FCC" w:rsidRDefault="00663FCC" w:rsidP="00663FCC">
      <w:pPr>
        <w:numPr>
          <w:ilvl w:val="1"/>
          <w:numId w:val="20"/>
        </w:numPr>
        <w:rPr>
          <w:rFonts w:ascii="Times New Roman" w:hAnsi="Times New Roman" w:cs="Times New Roman"/>
        </w:rPr>
      </w:pPr>
      <w:r w:rsidRPr="00663FCC">
        <w:rPr>
          <w:rFonts w:ascii="Times New Roman" w:hAnsi="Times New Roman" w:cs="Times New Roman"/>
        </w:rPr>
        <w:t xml:space="preserve">Similarly, restTemplate.getForObject("http://localhost:8083/ratingsdata/" + movieId, Rating.class) makes another </w:t>
      </w:r>
      <w:r w:rsidRPr="00663FCC">
        <w:rPr>
          <w:rFonts w:ascii="Times New Roman" w:hAnsi="Times New Roman" w:cs="Times New Roman"/>
          <w:b/>
          <w:bCs/>
        </w:rPr>
        <w:t>GET</w:t>
      </w:r>
      <w:r w:rsidRPr="00663FCC">
        <w:rPr>
          <w:rFonts w:ascii="Times New Roman" w:hAnsi="Times New Roman" w:cs="Times New Roman"/>
        </w:rPr>
        <w:t xml:space="preserve"> request to the Ratings Data Service at http://localhost:8083 to fetch the movie's rating.</w:t>
      </w:r>
    </w:p>
    <w:p w14:paraId="707CE8BA" w14:textId="77777777" w:rsidR="00663FCC" w:rsidRPr="00663FCC" w:rsidRDefault="00663FCC" w:rsidP="00663FCC">
      <w:pPr>
        <w:numPr>
          <w:ilvl w:val="1"/>
          <w:numId w:val="20"/>
        </w:numPr>
        <w:rPr>
          <w:rFonts w:ascii="Times New Roman" w:hAnsi="Times New Roman" w:cs="Times New Roman"/>
        </w:rPr>
      </w:pPr>
      <w:r w:rsidRPr="00663FCC">
        <w:rPr>
          <w:rFonts w:ascii="Times New Roman" w:hAnsi="Times New Roman" w:cs="Times New Roman"/>
        </w:rPr>
        <w:t>The result is mapped to the Rating class.</w:t>
      </w:r>
    </w:p>
    <w:p w14:paraId="02F923BB" w14:textId="77777777" w:rsidR="00663FCC" w:rsidRPr="00663FCC" w:rsidRDefault="00663FCC" w:rsidP="00663FCC">
      <w:pPr>
        <w:numPr>
          <w:ilvl w:val="0"/>
          <w:numId w:val="20"/>
        </w:numPr>
        <w:rPr>
          <w:rFonts w:ascii="Times New Roman" w:hAnsi="Times New Roman" w:cs="Times New Roman"/>
        </w:rPr>
      </w:pPr>
      <w:r w:rsidRPr="00663FCC">
        <w:rPr>
          <w:rFonts w:ascii="Times New Roman" w:hAnsi="Times New Roman" w:cs="Times New Roman"/>
          <w:b/>
          <w:bCs/>
        </w:rPr>
        <w:t>CatalogItem Creation</w:t>
      </w:r>
      <w:r w:rsidRPr="00663FCC">
        <w:rPr>
          <w:rFonts w:ascii="Times New Roman" w:hAnsi="Times New Roman" w:cs="Times New Roman"/>
        </w:rPr>
        <w:t>:</w:t>
      </w:r>
    </w:p>
    <w:p w14:paraId="2ADC6FA9" w14:textId="77777777" w:rsidR="00663FCC" w:rsidRPr="00663FCC" w:rsidRDefault="00663FCC" w:rsidP="00663FCC">
      <w:pPr>
        <w:numPr>
          <w:ilvl w:val="1"/>
          <w:numId w:val="20"/>
        </w:numPr>
        <w:rPr>
          <w:rFonts w:ascii="Times New Roman" w:hAnsi="Times New Roman" w:cs="Times New Roman"/>
        </w:rPr>
      </w:pPr>
      <w:r w:rsidRPr="00663FCC">
        <w:rPr>
          <w:rFonts w:ascii="Times New Roman" w:hAnsi="Times New Roman" w:cs="Times New Roman"/>
        </w:rPr>
        <w:t>Using the retrieved movie and rating objects, a new CatalogItem is created with the movie's name, a placeholder description ("Description not available"), and the movie's rating.</w:t>
      </w:r>
    </w:p>
    <w:p w14:paraId="65B47F1C" w14:textId="77777777" w:rsidR="00663FCC" w:rsidRPr="00663FCC" w:rsidRDefault="00663FCC" w:rsidP="00663FCC">
      <w:pPr>
        <w:numPr>
          <w:ilvl w:val="0"/>
          <w:numId w:val="20"/>
        </w:numPr>
        <w:rPr>
          <w:rFonts w:ascii="Times New Roman" w:hAnsi="Times New Roman" w:cs="Times New Roman"/>
        </w:rPr>
      </w:pPr>
      <w:r w:rsidRPr="00663FCC">
        <w:rPr>
          <w:rFonts w:ascii="Times New Roman" w:hAnsi="Times New Roman" w:cs="Times New Roman"/>
          <w:b/>
          <w:bCs/>
        </w:rPr>
        <w:t>Return</w:t>
      </w:r>
      <w:r w:rsidRPr="00663FCC">
        <w:rPr>
          <w:rFonts w:ascii="Times New Roman" w:hAnsi="Times New Roman" w:cs="Times New Roman"/>
        </w:rPr>
        <w:t>:</w:t>
      </w:r>
    </w:p>
    <w:p w14:paraId="587D4869" w14:textId="77777777" w:rsidR="00663FCC" w:rsidRPr="00663FCC" w:rsidRDefault="00663FCC" w:rsidP="00663FCC">
      <w:pPr>
        <w:numPr>
          <w:ilvl w:val="1"/>
          <w:numId w:val="20"/>
        </w:numPr>
        <w:rPr>
          <w:rFonts w:ascii="Times New Roman" w:hAnsi="Times New Roman" w:cs="Times New Roman"/>
        </w:rPr>
      </w:pPr>
      <w:r w:rsidRPr="00663FCC">
        <w:rPr>
          <w:rFonts w:ascii="Times New Roman" w:hAnsi="Times New Roman" w:cs="Times New Roman"/>
        </w:rPr>
        <w:t>The method returns a list containing one CatalogItem object, which is then sent as the response.</w:t>
      </w:r>
    </w:p>
    <w:p w14:paraId="594FCBEB" w14:textId="77777777" w:rsidR="00663FCC" w:rsidRPr="00663FCC" w:rsidRDefault="00000000" w:rsidP="00663FCC">
      <w:pPr>
        <w:rPr>
          <w:rFonts w:ascii="Times New Roman" w:hAnsi="Times New Roman" w:cs="Times New Roman"/>
        </w:rPr>
      </w:pPr>
      <w:r>
        <w:rPr>
          <w:rFonts w:ascii="Times New Roman" w:hAnsi="Times New Roman" w:cs="Times New Roman"/>
        </w:rPr>
        <w:pict w14:anchorId="1CD1FA62">
          <v:rect id="_x0000_i1026" style="width:0;height:1.5pt" o:hralign="center" o:hrstd="t" o:hr="t" fillcolor="#a0a0a0" stroked="f"/>
        </w:pict>
      </w:r>
    </w:p>
    <w:p w14:paraId="654EE62A" w14:textId="77777777" w:rsidR="00663FCC" w:rsidRPr="00663FCC" w:rsidRDefault="00663FCC" w:rsidP="00663FCC">
      <w:pPr>
        <w:rPr>
          <w:rFonts w:ascii="Times New Roman" w:hAnsi="Times New Roman" w:cs="Times New Roman"/>
          <w:b/>
          <w:bCs/>
        </w:rPr>
      </w:pPr>
      <w:r w:rsidRPr="00663FCC">
        <w:rPr>
          <w:rFonts w:ascii="Times New Roman" w:hAnsi="Times New Roman" w:cs="Times New Roman"/>
          <w:b/>
          <w:bCs/>
        </w:rPr>
        <w:t>Example Result in Postman</w:t>
      </w:r>
    </w:p>
    <w:p w14:paraId="1EE0B366" w14:textId="77777777" w:rsidR="00663FCC" w:rsidRPr="00663FCC" w:rsidRDefault="00663FCC" w:rsidP="00663FCC">
      <w:pPr>
        <w:rPr>
          <w:rFonts w:ascii="Times New Roman" w:hAnsi="Times New Roman" w:cs="Times New Roman"/>
        </w:rPr>
      </w:pPr>
      <w:r w:rsidRPr="00663FCC">
        <w:rPr>
          <w:rFonts w:ascii="Times New Roman" w:hAnsi="Times New Roman" w:cs="Times New Roman"/>
        </w:rPr>
        <w:t xml:space="preserve">When you make a </w:t>
      </w:r>
      <w:r w:rsidRPr="00663FCC">
        <w:rPr>
          <w:rFonts w:ascii="Times New Roman" w:hAnsi="Times New Roman" w:cs="Times New Roman"/>
          <w:b/>
          <w:bCs/>
        </w:rPr>
        <w:t>GET</w:t>
      </w:r>
      <w:r w:rsidRPr="00663FCC">
        <w:rPr>
          <w:rFonts w:ascii="Times New Roman" w:hAnsi="Times New Roman" w:cs="Times New Roman"/>
        </w:rPr>
        <w:t xml:space="preserve"> request to http://localhost:8080/catalog/1 in Postman (with userId as 1):</w:t>
      </w:r>
    </w:p>
    <w:p w14:paraId="2D4F173D" w14:textId="77777777" w:rsidR="00663FCC" w:rsidRPr="00663FCC" w:rsidRDefault="00663FCC" w:rsidP="00663FCC">
      <w:pPr>
        <w:rPr>
          <w:rFonts w:ascii="Times New Roman" w:hAnsi="Times New Roman" w:cs="Times New Roman"/>
        </w:rPr>
      </w:pPr>
      <w:r w:rsidRPr="00663FCC">
        <w:rPr>
          <w:rFonts w:ascii="Times New Roman" w:hAnsi="Times New Roman" w:cs="Times New Roman"/>
          <w:b/>
          <w:bCs/>
        </w:rPr>
        <w:t>Response</w:t>
      </w:r>
      <w:r w:rsidRPr="00663FCC">
        <w:rPr>
          <w:rFonts w:ascii="Times New Roman" w:hAnsi="Times New Roman" w:cs="Times New Roman"/>
        </w:rPr>
        <w:t>:</w:t>
      </w:r>
    </w:p>
    <w:p w14:paraId="1FF8F296" w14:textId="77777777" w:rsidR="00663FCC" w:rsidRPr="00663FCC" w:rsidRDefault="00663FCC" w:rsidP="00663FCC">
      <w:pPr>
        <w:rPr>
          <w:rFonts w:ascii="Times New Roman" w:hAnsi="Times New Roman" w:cs="Times New Roman"/>
        </w:rPr>
      </w:pPr>
      <w:r w:rsidRPr="00663FCC">
        <w:rPr>
          <w:rFonts w:ascii="Times New Roman" w:hAnsi="Times New Roman" w:cs="Times New Roman"/>
        </w:rPr>
        <w:t>[</w:t>
      </w:r>
    </w:p>
    <w:p w14:paraId="2C7F2AC7" w14:textId="77777777" w:rsidR="00663FCC" w:rsidRPr="00663FCC" w:rsidRDefault="00663FCC" w:rsidP="00663FCC">
      <w:pPr>
        <w:rPr>
          <w:rFonts w:ascii="Times New Roman" w:hAnsi="Times New Roman" w:cs="Times New Roman"/>
        </w:rPr>
      </w:pPr>
      <w:r w:rsidRPr="00663FCC">
        <w:rPr>
          <w:rFonts w:ascii="Times New Roman" w:hAnsi="Times New Roman" w:cs="Times New Roman"/>
        </w:rPr>
        <w:t xml:space="preserve">    {</w:t>
      </w:r>
    </w:p>
    <w:p w14:paraId="2598D64F" w14:textId="77777777" w:rsidR="00663FCC" w:rsidRPr="00663FCC" w:rsidRDefault="00663FCC" w:rsidP="00663FCC">
      <w:pPr>
        <w:rPr>
          <w:rFonts w:ascii="Times New Roman" w:hAnsi="Times New Roman" w:cs="Times New Roman"/>
        </w:rPr>
      </w:pPr>
      <w:r w:rsidRPr="00663FCC">
        <w:rPr>
          <w:rFonts w:ascii="Times New Roman" w:hAnsi="Times New Roman" w:cs="Times New Roman"/>
        </w:rPr>
        <w:t xml:space="preserve">        "name": "rakshadu",</w:t>
      </w:r>
    </w:p>
    <w:p w14:paraId="73624925" w14:textId="77777777" w:rsidR="00663FCC" w:rsidRPr="00663FCC" w:rsidRDefault="00663FCC" w:rsidP="00663FCC">
      <w:pPr>
        <w:rPr>
          <w:rFonts w:ascii="Times New Roman" w:hAnsi="Times New Roman" w:cs="Times New Roman"/>
        </w:rPr>
      </w:pPr>
      <w:r w:rsidRPr="00663FCC">
        <w:rPr>
          <w:rFonts w:ascii="Times New Roman" w:hAnsi="Times New Roman" w:cs="Times New Roman"/>
        </w:rPr>
        <w:t xml:space="preserve">        "description": "Description not available",</w:t>
      </w:r>
    </w:p>
    <w:p w14:paraId="1C9D1657" w14:textId="77777777" w:rsidR="00663FCC" w:rsidRPr="00663FCC" w:rsidRDefault="00663FCC" w:rsidP="00663FCC">
      <w:pPr>
        <w:rPr>
          <w:rFonts w:ascii="Times New Roman" w:hAnsi="Times New Roman" w:cs="Times New Roman"/>
        </w:rPr>
      </w:pPr>
      <w:r w:rsidRPr="00663FCC">
        <w:rPr>
          <w:rFonts w:ascii="Times New Roman" w:hAnsi="Times New Roman" w:cs="Times New Roman"/>
        </w:rPr>
        <w:t xml:space="preserve">        "rating": 5</w:t>
      </w:r>
    </w:p>
    <w:p w14:paraId="516ED1DC" w14:textId="77777777" w:rsidR="00663FCC" w:rsidRPr="00663FCC" w:rsidRDefault="00663FCC" w:rsidP="00663FCC">
      <w:pPr>
        <w:rPr>
          <w:rFonts w:ascii="Times New Roman" w:hAnsi="Times New Roman" w:cs="Times New Roman"/>
        </w:rPr>
      </w:pPr>
      <w:r w:rsidRPr="00663FCC">
        <w:rPr>
          <w:rFonts w:ascii="Times New Roman" w:hAnsi="Times New Roman" w:cs="Times New Roman"/>
        </w:rPr>
        <w:t xml:space="preserve">    }</w:t>
      </w:r>
    </w:p>
    <w:p w14:paraId="2375BEFD" w14:textId="77777777" w:rsidR="00663FCC" w:rsidRPr="00663FCC" w:rsidRDefault="00663FCC" w:rsidP="00663FCC">
      <w:pPr>
        <w:rPr>
          <w:rFonts w:ascii="Times New Roman" w:hAnsi="Times New Roman" w:cs="Times New Roman"/>
        </w:rPr>
      </w:pPr>
      <w:r w:rsidRPr="00663FCC">
        <w:rPr>
          <w:rFonts w:ascii="Times New Roman" w:hAnsi="Times New Roman" w:cs="Times New Roman"/>
        </w:rPr>
        <w:t>]</w:t>
      </w:r>
    </w:p>
    <w:p w14:paraId="772CB01F" w14:textId="77777777" w:rsidR="00663FCC" w:rsidRPr="00663FCC" w:rsidRDefault="00663FCC" w:rsidP="00663FCC">
      <w:pPr>
        <w:rPr>
          <w:rFonts w:ascii="Times New Roman" w:hAnsi="Times New Roman" w:cs="Times New Roman"/>
        </w:rPr>
      </w:pPr>
      <w:r w:rsidRPr="00663FCC">
        <w:rPr>
          <w:rFonts w:ascii="Times New Roman" w:hAnsi="Times New Roman" w:cs="Times New Roman"/>
        </w:rPr>
        <w:t>This is a JSON response that includes the movie name (rakshadu), a default description (Description not available), and a rating (5).</w:t>
      </w:r>
    </w:p>
    <w:p w14:paraId="529DCFD2" w14:textId="77777777" w:rsidR="00086525" w:rsidRPr="008A21D6" w:rsidRDefault="00086525" w:rsidP="00086525">
      <w:pPr>
        <w:rPr>
          <w:rFonts w:ascii="Times New Roman" w:hAnsi="Times New Roman" w:cs="Times New Roman"/>
        </w:rPr>
      </w:pPr>
      <w:r w:rsidRPr="00086525">
        <w:rPr>
          <w:rFonts w:ascii="Times New Roman" w:hAnsi="Times New Roman" w:cs="Times New Roman"/>
          <w:b/>
          <w:bCs/>
          <w:highlight w:val="yellow"/>
        </w:rPr>
        <w:t>WebClient</w:t>
      </w:r>
      <w:r w:rsidRPr="008A21D6">
        <w:rPr>
          <w:rFonts w:ascii="Times New Roman" w:hAnsi="Times New Roman" w:cs="Times New Roman"/>
        </w:rPr>
        <w:t xml:space="preserve"> </w:t>
      </w:r>
    </w:p>
    <w:p w14:paraId="66BC5385" w14:textId="104217F5" w:rsidR="00086525" w:rsidRPr="00086525" w:rsidRDefault="00086525" w:rsidP="00086525">
      <w:pPr>
        <w:rPr>
          <w:rFonts w:ascii="Times New Roman" w:hAnsi="Times New Roman" w:cs="Times New Roman"/>
        </w:rPr>
      </w:pPr>
      <w:r w:rsidRPr="00086525">
        <w:rPr>
          <w:rFonts w:ascii="Times New Roman" w:hAnsi="Times New Roman" w:cs="Times New Roman"/>
        </w:rPr>
        <w:t xml:space="preserve">WebClient is a non-blocking, reactive alternative to RestTemplate for making HTTP requests in Spring applications. It was introduced in Spring 5 as part of the </w:t>
      </w:r>
      <w:r w:rsidRPr="00086525">
        <w:rPr>
          <w:rFonts w:ascii="Times New Roman" w:hAnsi="Times New Roman" w:cs="Times New Roman"/>
          <w:b/>
          <w:bCs/>
        </w:rPr>
        <w:t>Spring WebFlux</w:t>
      </w:r>
      <w:r w:rsidRPr="00086525">
        <w:rPr>
          <w:rFonts w:ascii="Times New Roman" w:hAnsi="Times New Roman" w:cs="Times New Roman"/>
        </w:rPr>
        <w:t xml:space="preserve"> module and is used to make asynchronous, reactive HTTP calls. WebClient provides better performance for high-concurrency applications because it does not block the execution while waiting for HTTP responses.</w:t>
      </w:r>
    </w:p>
    <w:p w14:paraId="61DD15D1" w14:textId="77777777" w:rsidR="00086525" w:rsidRPr="00086525" w:rsidRDefault="00086525" w:rsidP="00086525">
      <w:pPr>
        <w:rPr>
          <w:rFonts w:ascii="Times New Roman" w:hAnsi="Times New Roman" w:cs="Times New Roman"/>
        </w:rPr>
      </w:pPr>
      <w:r w:rsidRPr="00086525">
        <w:rPr>
          <w:rFonts w:ascii="Times New Roman" w:hAnsi="Times New Roman" w:cs="Times New Roman"/>
        </w:rPr>
        <w:lastRenderedPageBreak/>
        <w:t>Here's a comparison of WebClient vs. RestTemplate:</w:t>
      </w:r>
    </w:p>
    <w:p w14:paraId="799AE078" w14:textId="77777777" w:rsidR="00086525" w:rsidRPr="00086525" w:rsidRDefault="00086525" w:rsidP="00086525">
      <w:pPr>
        <w:numPr>
          <w:ilvl w:val="0"/>
          <w:numId w:val="21"/>
        </w:numPr>
        <w:rPr>
          <w:rFonts w:ascii="Times New Roman" w:hAnsi="Times New Roman" w:cs="Times New Roman"/>
        </w:rPr>
      </w:pPr>
      <w:r w:rsidRPr="00086525">
        <w:rPr>
          <w:rFonts w:ascii="Times New Roman" w:hAnsi="Times New Roman" w:cs="Times New Roman"/>
          <w:b/>
          <w:bCs/>
        </w:rPr>
        <w:t>RestTemplate</w:t>
      </w:r>
      <w:r w:rsidRPr="00086525">
        <w:rPr>
          <w:rFonts w:ascii="Times New Roman" w:hAnsi="Times New Roman" w:cs="Times New Roman"/>
        </w:rPr>
        <w:t xml:space="preserve"> is synchronous and blocking, meaning it waits for a response before moving to the next instruction.</w:t>
      </w:r>
    </w:p>
    <w:p w14:paraId="45A24ADD" w14:textId="77777777" w:rsidR="00086525" w:rsidRPr="00086525" w:rsidRDefault="00086525" w:rsidP="00086525">
      <w:pPr>
        <w:numPr>
          <w:ilvl w:val="0"/>
          <w:numId w:val="21"/>
        </w:numPr>
        <w:rPr>
          <w:rFonts w:ascii="Times New Roman" w:hAnsi="Times New Roman" w:cs="Times New Roman"/>
        </w:rPr>
      </w:pPr>
      <w:r w:rsidRPr="00086525">
        <w:rPr>
          <w:rFonts w:ascii="Times New Roman" w:hAnsi="Times New Roman" w:cs="Times New Roman"/>
          <w:b/>
          <w:bCs/>
        </w:rPr>
        <w:t>WebClient</w:t>
      </w:r>
      <w:r w:rsidRPr="00086525">
        <w:rPr>
          <w:rFonts w:ascii="Times New Roman" w:hAnsi="Times New Roman" w:cs="Times New Roman"/>
        </w:rPr>
        <w:t xml:space="preserve"> is asynchronous and non-blocking, allowing for parallel HTTP requests without blocking the thread.</w:t>
      </w:r>
    </w:p>
    <w:p w14:paraId="642EB1A4" w14:textId="77777777" w:rsidR="00086525" w:rsidRPr="00086525" w:rsidRDefault="00086525" w:rsidP="00086525">
      <w:pPr>
        <w:rPr>
          <w:rFonts w:ascii="Times New Roman" w:hAnsi="Times New Roman" w:cs="Times New Roman"/>
          <w:b/>
          <w:bCs/>
        </w:rPr>
      </w:pPr>
      <w:r w:rsidRPr="00086525">
        <w:rPr>
          <w:rFonts w:ascii="Times New Roman" w:hAnsi="Times New Roman" w:cs="Times New Roman"/>
          <w:b/>
          <w:bCs/>
        </w:rPr>
        <w:t>How to Replace RestTemplate with WebClient</w:t>
      </w:r>
    </w:p>
    <w:p w14:paraId="6E61C0DC" w14:textId="77777777" w:rsidR="00086525" w:rsidRPr="00086525" w:rsidRDefault="00086525" w:rsidP="00086525">
      <w:pPr>
        <w:rPr>
          <w:rFonts w:ascii="Times New Roman" w:hAnsi="Times New Roman" w:cs="Times New Roman"/>
        </w:rPr>
      </w:pPr>
      <w:r w:rsidRPr="00086525">
        <w:rPr>
          <w:rFonts w:ascii="Times New Roman" w:hAnsi="Times New Roman" w:cs="Times New Roman"/>
        </w:rPr>
        <w:t>Let's refactor your controller method using WebClient.</w:t>
      </w:r>
    </w:p>
    <w:p w14:paraId="3730A16C" w14:textId="77777777" w:rsidR="00086525" w:rsidRPr="00086525" w:rsidRDefault="00086525" w:rsidP="00086525">
      <w:pPr>
        <w:numPr>
          <w:ilvl w:val="0"/>
          <w:numId w:val="22"/>
        </w:numPr>
        <w:rPr>
          <w:rFonts w:ascii="Times New Roman" w:hAnsi="Times New Roman" w:cs="Times New Roman"/>
        </w:rPr>
      </w:pPr>
      <w:r w:rsidRPr="00086525">
        <w:rPr>
          <w:rFonts w:ascii="Times New Roman" w:hAnsi="Times New Roman" w:cs="Times New Roman"/>
          <w:b/>
          <w:bCs/>
        </w:rPr>
        <w:t>Add WebClient Dependency</w:t>
      </w:r>
      <w:r w:rsidRPr="00086525">
        <w:rPr>
          <w:rFonts w:ascii="Times New Roman" w:hAnsi="Times New Roman" w:cs="Times New Roman"/>
        </w:rPr>
        <w:t>: If you're using Spring Boot, make sure to include the spring-boot-starter-webflux dependency:</w:t>
      </w:r>
    </w:p>
    <w:p w14:paraId="5506E6C9" w14:textId="77777777" w:rsidR="00086525" w:rsidRPr="00086525" w:rsidRDefault="00086525" w:rsidP="00086525">
      <w:pPr>
        <w:rPr>
          <w:rFonts w:ascii="Times New Roman" w:hAnsi="Times New Roman" w:cs="Times New Roman"/>
        </w:rPr>
      </w:pPr>
      <w:r w:rsidRPr="00086525">
        <w:rPr>
          <w:rFonts w:ascii="Times New Roman" w:hAnsi="Times New Roman" w:cs="Times New Roman"/>
        </w:rPr>
        <w:t>&lt;dependency&gt;</w:t>
      </w:r>
    </w:p>
    <w:p w14:paraId="04D09805" w14:textId="77777777" w:rsidR="00086525" w:rsidRPr="00086525" w:rsidRDefault="00086525" w:rsidP="00086525">
      <w:pPr>
        <w:rPr>
          <w:rFonts w:ascii="Times New Roman" w:hAnsi="Times New Roman" w:cs="Times New Roman"/>
        </w:rPr>
      </w:pPr>
      <w:r w:rsidRPr="00086525">
        <w:rPr>
          <w:rFonts w:ascii="Times New Roman" w:hAnsi="Times New Roman" w:cs="Times New Roman"/>
        </w:rPr>
        <w:t xml:space="preserve">    &lt;groupId&gt;org.springframework.boot&lt;/groupId&gt;</w:t>
      </w:r>
    </w:p>
    <w:p w14:paraId="5164B9FA" w14:textId="77777777" w:rsidR="00086525" w:rsidRPr="00086525" w:rsidRDefault="00086525" w:rsidP="00086525">
      <w:pPr>
        <w:rPr>
          <w:rFonts w:ascii="Times New Roman" w:hAnsi="Times New Roman" w:cs="Times New Roman"/>
        </w:rPr>
      </w:pPr>
      <w:r w:rsidRPr="00086525">
        <w:rPr>
          <w:rFonts w:ascii="Times New Roman" w:hAnsi="Times New Roman" w:cs="Times New Roman"/>
        </w:rPr>
        <w:t xml:space="preserve">    &lt;artifactId&gt;spring-boot-starter-webflux&lt;/artifactId&gt;</w:t>
      </w:r>
    </w:p>
    <w:p w14:paraId="203F9493" w14:textId="77777777" w:rsidR="00086525" w:rsidRPr="00086525" w:rsidRDefault="00086525" w:rsidP="00086525">
      <w:pPr>
        <w:rPr>
          <w:rFonts w:ascii="Times New Roman" w:hAnsi="Times New Roman" w:cs="Times New Roman"/>
        </w:rPr>
      </w:pPr>
      <w:r w:rsidRPr="00086525">
        <w:rPr>
          <w:rFonts w:ascii="Times New Roman" w:hAnsi="Times New Roman" w:cs="Times New Roman"/>
        </w:rPr>
        <w:t>&lt;/dependency&gt;</w:t>
      </w:r>
    </w:p>
    <w:p w14:paraId="42337C55" w14:textId="77777777" w:rsidR="00086525" w:rsidRPr="00086525" w:rsidRDefault="00086525" w:rsidP="00086525">
      <w:pPr>
        <w:numPr>
          <w:ilvl w:val="0"/>
          <w:numId w:val="22"/>
        </w:numPr>
        <w:rPr>
          <w:rFonts w:ascii="Times New Roman" w:hAnsi="Times New Roman" w:cs="Times New Roman"/>
        </w:rPr>
      </w:pPr>
      <w:r w:rsidRPr="00086525">
        <w:rPr>
          <w:rFonts w:ascii="Times New Roman" w:hAnsi="Times New Roman" w:cs="Times New Roman"/>
          <w:b/>
          <w:bCs/>
        </w:rPr>
        <w:t>Create WebClient Bean</w:t>
      </w:r>
      <w:r w:rsidRPr="00086525">
        <w:rPr>
          <w:rFonts w:ascii="Times New Roman" w:hAnsi="Times New Roman" w:cs="Times New Roman"/>
        </w:rPr>
        <w:t>: In your configuration class, you can define a WebClient bean:</w:t>
      </w:r>
    </w:p>
    <w:p w14:paraId="0B9ED71B" w14:textId="77777777" w:rsidR="00086525" w:rsidRPr="00086525" w:rsidRDefault="00086525" w:rsidP="00086525">
      <w:pPr>
        <w:rPr>
          <w:rFonts w:ascii="Times New Roman" w:hAnsi="Times New Roman" w:cs="Times New Roman"/>
        </w:rPr>
      </w:pPr>
      <w:r w:rsidRPr="00086525">
        <w:rPr>
          <w:rFonts w:ascii="Times New Roman" w:hAnsi="Times New Roman" w:cs="Times New Roman"/>
        </w:rPr>
        <w:t>@Configuration</w:t>
      </w:r>
    </w:p>
    <w:p w14:paraId="67AED0D7" w14:textId="77777777" w:rsidR="00086525" w:rsidRPr="00086525" w:rsidRDefault="00086525" w:rsidP="00086525">
      <w:pPr>
        <w:rPr>
          <w:rFonts w:ascii="Times New Roman" w:hAnsi="Times New Roman" w:cs="Times New Roman"/>
        </w:rPr>
      </w:pPr>
      <w:r w:rsidRPr="00086525">
        <w:rPr>
          <w:rFonts w:ascii="Times New Roman" w:hAnsi="Times New Roman" w:cs="Times New Roman"/>
        </w:rPr>
        <w:t>public class WebClientConfig {</w:t>
      </w:r>
    </w:p>
    <w:p w14:paraId="388EC47D" w14:textId="77777777" w:rsidR="00086525" w:rsidRPr="00086525" w:rsidRDefault="00086525" w:rsidP="00086525">
      <w:pPr>
        <w:rPr>
          <w:rFonts w:ascii="Times New Roman" w:hAnsi="Times New Roman" w:cs="Times New Roman"/>
        </w:rPr>
      </w:pPr>
      <w:r w:rsidRPr="00086525">
        <w:rPr>
          <w:rFonts w:ascii="Times New Roman" w:hAnsi="Times New Roman" w:cs="Times New Roman"/>
        </w:rPr>
        <w:t xml:space="preserve">    @Bean</w:t>
      </w:r>
    </w:p>
    <w:p w14:paraId="5814B6F7" w14:textId="77777777" w:rsidR="00086525" w:rsidRPr="00086525" w:rsidRDefault="00086525" w:rsidP="00086525">
      <w:pPr>
        <w:rPr>
          <w:rFonts w:ascii="Times New Roman" w:hAnsi="Times New Roman" w:cs="Times New Roman"/>
        </w:rPr>
      </w:pPr>
      <w:r w:rsidRPr="00086525">
        <w:rPr>
          <w:rFonts w:ascii="Times New Roman" w:hAnsi="Times New Roman" w:cs="Times New Roman"/>
        </w:rPr>
        <w:t xml:space="preserve">    public WebClient.Builder webClientBuilder() {</w:t>
      </w:r>
    </w:p>
    <w:p w14:paraId="2DBC0D7B" w14:textId="77777777" w:rsidR="00086525" w:rsidRPr="00086525" w:rsidRDefault="00086525" w:rsidP="00086525">
      <w:pPr>
        <w:rPr>
          <w:rFonts w:ascii="Times New Roman" w:hAnsi="Times New Roman" w:cs="Times New Roman"/>
        </w:rPr>
      </w:pPr>
      <w:r w:rsidRPr="00086525">
        <w:rPr>
          <w:rFonts w:ascii="Times New Roman" w:hAnsi="Times New Roman" w:cs="Times New Roman"/>
        </w:rPr>
        <w:t xml:space="preserve">        return WebClient.builder();</w:t>
      </w:r>
    </w:p>
    <w:p w14:paraId="225DE2CE" w14:textId="77777777" w:rsidR="00086525" w:rsidRPr="00086525" w:rsidRDefault="00086525" w:rsidP="00086525">
      <w:pPr>
        <w:rPr>
          <w:rFonts w:ascii="Times New Roman" w:hAnsi="Times New Roman" w:cs="Times New Roman"/>
        </w:rPr>
      </w:pPr>
      <w:r w:rsidRPr="00086525">
        <w:rPr>
          <w:rFonts w:ascii="Times New Roman" w:hAnsi="Times New Roman" w:cs="Times New Roman"/>
        </w:rPr>
        <w:t xml:space="preserve">    }</w:t>
      </w:r>
    </w:p>
    <w:p w14:paraId="06D2B861" w14:textId="77777777" w:rsidR="00086525" w:rsidRPr="00086525" w:rsidRDefault="00086525" w:rsidP="00086525">
      <w:pPr>
        <w:rPr>
          <w:rFonts w:ascii="Times New Roman" w:hAnsi="Times New Roman" w:cs="Times New Roman"/>
        </w:rPr>
      </w:pPr>
      <w:r w:rsidRPr="00086525">
        <w:rPr>
          <w:rFonts w:ascii="Times New Roman" w:hAnsi="Times New Roman" w:cs="Times New Roman"/>
        </w:rPr>
        <w:t>}</w:t>
      </w:r>
    </w:p>
    <w:p w14:paraId="5CF815E9" w14:textId="77777777" w:rsidR="00086525" w:rsidRPr="00086525" w:rsidRDefault="00086525" w:rsidP="00086525">
      <w:pPr>
        <w:numPr>
          <w:ilvl w:val="0"/>
          <w:numId w:val="22"/>
        </w:numPr>
        <w:rPr>
          <w:rFonts w:ascii="Times New Roman" w:hAnsi="Times New Roman" w:cs="Times New Roman"/>
        </w:rPr>
      </w:pPr>
      <w:r w:rsidRPr="00086525">
        <w:rPr>
          <w:rFonts w:ascii="Times New Roman" w:hAnsi="Times New Roman" w:cs="Times New Roman"/>
          <w:b/>
          <w:bCs/>
        </w:rPr>
        <w:t>Refactor the Controller to Use WebClient</w:t>
      </w:r>
      <w:r w:rsidRPr="00086525">
        <w:rPr>
          <w:rFonts w:ascii="Times New Roman" w:hAnsi="Times New Roman" w:cs="Times New Roman"/>
        </w:rPr>
        <w:t>: Here's how you can refactor your getCatalog method to use WebClient instead of RestTemplate:</w:t>
      </w:r>
    </w:p>
    <w:p w14:paraId="52CE9E6B" w14:textId="77777777" w:rsidR="00086525" w:rsidRPr="00086525" w:rsidRDefault="00086525" w:rsidP="00086525">
      <w:pPr>
        <w:rPr>
          <w:rFonts w:ascii="Times New Roman" w:hAnsi="Times New Roman" w:cs="Times New Roman"/>
        </w:rPr>
      </w:pPr>
      <w:r w:rsidRPr="00086525">
        <w:rPr>
          <w:rFonts w:ascii="Times New Roman" w:hAnsi="Times New Roman" w:cs="Times New Roman"/>
        </w:rPr>
        <w:t>@RestController</w:t>
      </w:r>
    </w:p>
    <w:p w14:paraId="5BA04F01" w14:textId="77777777" w:rsidR="00086525" w:rsidRPr="00086525" w:rsidRDefault="00086525" w:rsidP="00086525">
      <w:pPr>
        <w:rPr>
          <w:rFonts w:ascii="Times New Roman" w:hAnsi="Times New Roman" w:cs="Times New Roman"/>
        </w:rPr>
      </w:pPr>
      <w:r w:rsidRPr="00086525">
        <w:rPr>
          <w:rFonts w:ascii="Times New Roman" w:hAnsi="Times New Roman" w:cs="Times New Roman"/>
        </w:rPr>
        <w:t>@RequestMapping("/catalog")</w:t>
      </w:r>
    </w:p>
    <w:p w14:paraId="3003B4ED" w14:textId="77777777" w:rsidR="00086525" w:rsidRPr="00086525" w:rsidRDefault="00086525" w:rsidP="00086525">
      <w:pPr>
        <w:rPr>
          <w:rFonts w:ascii="Times New Roman" w:hAnsi="Times New Roman" w:cs="Times New Roman"/>
        </w:rPr>
      </w:pPr>
      <w:r w:rsidRPr="00086525">
        <w:rPr>
          <w:rFonts w:ascii="Times New Roman" w:hAnsi="Times New Roman" w:cs="Times New Roman"/>
        </w:rPr>
        <w:t>public class CatalogController {</w:t>
      </w:r>
    </w:p>
    <w:p w14:paraId="1940C097" w14:textId="77777777" w:rsidR="00086525" w:rsidRPr="00086525" w:rsidRDefault="00086525" w:rsidP="00086525">
      <w:pPr>
        <w:rPr>
          <w:rFonts w:ascii="Times New Roman" w:hAnsi="Times New Roman" w:cs="Times New Roman"/>
        </w:rPr>
      </w:pPr>
    </w:p>
    <w:p w14:paraId="6429282F" w14:textId="77777777" w:rsidR="00086525" w:rsidRPr="00086525" w:rsidRDefault="00086525" w:rsidP="00086525">
      <w:pPr>
        <w:rPr>
          <w:rFonts w:ascii="Times New Roman" w:hAnsi="Times New Roman" w:cs="Times New Roman"/>
        </w:rPr>
      </w:pPr>
      <w:r w:rsidRPr="00086525">
        <w:rPr>
          <w:rFonts w:ascii="Times New Roman" w:hAnsi="Times New Roman" w:cs="Times New Roman"/>
        </w:rPr>
        <w:t xml:space="preserve">    private final WebClient.Builder webClientBuilder;</w:t>
      </w:r>
    </w:p>
    <w:p w14:paraId="19F79048" w14:textId="77777777" w:rsidR="00086525" w:rsidRPr="00086525" w:rsidRDefault="00086525" w:rsidP="00086525">
      <w:pPr>
        <w:rPr>
          <w:rFonts w:ascii="Times New Roman" w:hAnsi="Times New Roman" w:cs="Times New Roman"/>
        </w:rPr>
      </w:pPr>
    </w:p>
    <w:p w14:paraId="4966E1A3" w14:textId="77777777" w:rsidR="00086525" w:rsidRPr="00086525" w:rsidRDefault="00086525" w:rsidP="00086525">
      <w:pPr>
        <w:rPr>
          <w:rFonts w:ascii="Times New Roman" w:hAnsi="Times New Roman" w:cs="Times New Roman"/>
        </w:rPr>
      </w:pPr>
      <w:r w:rsidRPr="00086525">
        <w:rPr>
          <w:rFonts w:ascii="Times New Roman" w:hAnsi="Times New Roman" w:cs="Times New Roman"/>
        </w:rPr>
        <w:t xml:space="preserve">    @Autowired</w:t>
      </w:r>
    </w:p>
    <w:p w14:paraId="0AEB0EFF" w14:textId="77777777" w:rsidR="00086525" w:rsidRPr="00086525" w:rsidRDefault="00086525" w:rsidP="00086525">
      <w:pPr>
        <w:rPr>
          <w:rFonts w:ascii="Times New Roman" w:hAnsi="Times New Roman" w:cs="Times New Roman"/>
        </w:rPr>
      </w:pPr>
      <w:r w:rsidRPr="00086525">
        <w:rPr>
          <w:rFonts w:ascii="Times New Roman" w:hAnsi="Times New Roman" w:cs="Times New Roman"/>
        </w:rPr>
        <w:t xml:space="preserve">    public CatalogController(WebClient.Builder webClientBuilder) {</w:t>
      </w:r>
    </w:p>
    <w:p w14:paraId="76AB0BE0" w14:textId="77777777" w:rsidR="00086525" w:rsidRPr="00086525" w:rsidRDefault="00086525" w:rsidP="00086525">
      <w:pPr>
        <w:rPr>
          <w:rFonts w:ascii="Times New Roman" w:hAnsi="Times New Roman" w:cs="Times New Roman"/>
        </w:rPr>
      </w:pPr>
      <w:r w:rsidRPr="00086525">
        <w:rPr>
          <w:rFonts w:ascii="Times New Roman" w:hAnsi="Times New Roman" w:cs="Times New Roman"/>
        </w:rPr>
        <w:t xml:space="preserve">        this.webClientBuilder = webClientBuilder;</w:t>
      </w:r>
    </w:p>
    <w:p w14:paraId="1AF375E8" w14:textId="77777777" w:rsidR="00086525" w:rsidRPr="00086525" w:rsidRDefault="00086525" w:rsidP="00086525">
      <w:pPr>
        <w:rPr>
          <w:rFonts w:ascii="Times New Roman" w:hAnsi="Times New Roman" w:cs="Times New Roman"/>
        </w:rPr>
      </w:pPr>
      <w:r w:rsidRPr="00086525">
        <w:rPr>
          <w:rFonts w:ascii="Times New Roman" w:hAnsi="Times New Roman" w:cs="Times New Roman"/>
        </w:rPr>
        <w:t xml:space="preserve">    }</w:t>
      </w:r>
    </w:p>
    <w:p w14:paraId="08FEFD8E" w14:textId="77777777" w:rsidR="00086525" w:rsidRPr="00086525" w:rsidRDefault="00086525" w:rsidP="00086525">
      <w:pPr>
        <w:rPr>
          <w:rFonts w:ascii="Times New Roman" w:hAnsi="Times New Roman" w:cs="Times New Roman"/>
        </w:rPr>
      </w:pPr>
    </w:p>
    <w:p w14:paraId="3951F3DF" w14:textId="77777777" w:rsidR="00086525" w:rsidRPr="00086525" w:rsidRDefault="00086525" w:rsidP="00086525">
      <w:pPr>
        <w:rPr>
          <w:rFonts w:ascii="Times New Roman" w:hAnsi="Times New Roman" w:cs="Times New Roman"/>
        </w:rPr>
      </w:pPr>
      <w:r w:rsidRPr="00086525">
        <w:rPr>
          <w:rFonts w:ascii="Times New Roman" w:hAnsi="Times New Roman" w:cs="Times New Roman"/>
        </w:rPr>
        <w:lastRenderedPageBreak/>
        <w:t xml:space="preserve">    @GetMapping("/{userId}")</w:t>
      </w:r>
    </w:p>
    <w:p w14:paraId="18059033" w14:textId="77777777" w:rsidR="00086525" w:rsidRPr="00086525" w:rsidRDefault="00086525" w:rsidP="00086525">
      <w:pPr>
        <w:rPr>
          <w:rFonts w:ascii="Times New Roman" w:hAnsi="Times New Roman" w:cs="Times New Roman"/>
        </w:rPr>
      </w:pPr>
      <w:r w:rsidRPr="00086525">
        <w:rPr>
          <w:rFonts w:ascii="Times New Roman" w:hAnsi="Times New Roman" w:cs="Times New Roman"/>
        </w:rPr>
        <w:t xml:space="preserve">    public Mono&lt;List&lt;CatalogItem&gt;&gt; getCatalog(@PathVariable String userId) {</w:t>
      </w:r>
    </w:p>
    <w:p w14:paraId="2879B45E" w14:textId="77777777" w:rsidR="00086525" w:rsidRPr="00086525" w:rsidRDefault="00086525" w:rsidP="00086525">
      <w:pPr>
        <w:rPr>
          <w:rFonts w:ascii="Times New Roman" w:hAnsi="Times New Roman" w:cs="Times New Roman"/>
        </w:rPr>
      </w:pPr>
      <w:r w:rsidRPr="00086525">
        <w:rPr>
          <w:rFonts w:ascii="Times New Roman" w:hAnsi="Times New Roman" w:cs="Times New Roman"/>
        </w:rPr>
        <w:t xml:space="preserve">        String movieId = "1"; // Example movieId</w:t>
      </w:r>
    </w:p>
    <w:p w14:paraId="60094AB2" w14:textId="77777777" w:rsidR="00086525" w:rsidRPr="00086525" w:rsidRDefault="00086525" w:rsidP="00086525">
      <w:pPr>
        <w:rPr>
          <w:rFonts w:ascii="Times New Roman" w:hAnsi="Times New Roman" w:cs="Times New Roman"/>
        </w:rPr>
      </w:pPr>
    </w:p>
    <w:p w14:paraId="5F83729E" w14:textId="77777777" w:rsidR="00086525" w:rsidRPr="00086525" w:rsidRDefault="00086525" w:rsidP="00086525">
      <w:pPr>
        <w:rPr>
          <w:rFonts w:ascii="Times New Roman" w:hAnsi="Times New Roman" w:cs="Times New Roman"/>
        </w:rPr>
      </w:pPr>
      <w:r w:rsidRPr="00086525">
        <w:rPr>
          <w:rFonts w:ascii="Times New Roman" w:hAnsi="Times New Roman" w:cs="Times New Roman"/>
        </w:rPr>
        <w:t xml:space="preserve">        WebClient webClient = webClientBuilder.baseUrl("http://localhost:8082").build();</w:t>
      </w:r>
    </w:p>
    <w:p w14:paraId="50D0FD13" w14:textId="77777777" w:rsidR="00086525" w:rsidRPr="00086525" w:rsidRDefault="00086525" w:rsidP="00086525">
      <w:pPr>
        <w:rPr>
          <w:rFonts w:ascii="Times New Roman" w:hAnsi="Times New Roman" w:cs="Times New Roman"/>
        </w:rPr>
      </w:pPr>
    </w:p>
    <w:p w14:paraId="7C89AE65" w14:textId="77777777" w:rsidR="00086525" w:rsidRPr="00086525" w:rsidRDefault="00086525" w:rsidP="00086525">
      <w:pPr>
        <w:rPr>
          <w:rFonts w:ascii="Times New Roman" w:hAnsi="Times New Roman" w:cs="Times New Roman"/>
        </w:rPr>
      </w:pPr>
      <w:r w:rsidRPr="00086525">
        <w:rPr>
          <w:rFonts w:ascii="Times New Roman" w:hAnsi="Times New Roman" w:cs="Times New Roman"/>
        </w:rPr>
        <w:t xml:space="preserve">        Mono&lt;Movie&gt; movieMono = webClient.get()</w:t>
      </w:r>
    </w:p>
    <w:p w14:paraId="48F4597E" w14:textId="77777777" w:rsidR="00086525" w:rsidRPr="00086525" w:rsidRDefault="00086525" w:rsidP="00086525">
      <w:pPr>
        <w:rPr>
          <w:rFonts w:ascii="Times New Roman" w:hAnsi="Times New Roman" w:cs="Times New Roman"/>
        </w:rPr>
      </w:pPr>
      <w:r w:rsidRPr="00086525">
        <w:rPr>
          <w:rFonts w:ascii="Times New Roman" w:hAnsi="Times New Roman" w:cs="Times New Roman"/>
        </w:rPr>
        <w:t xml:space="preserve">                .uri("/movie/{movieId}", movieId)</w:t>
      </w:r>
    </w:p>
    <w:p w14:paraId="611A19E7" w14:textId="77777777" w:rsidR="00086525" w:rsidRPr="00086525" w:rsidRDefault="00086525" w:rsidP="00086525">
      <w:pPr>
        <w:rPr>
          <w:rFonts w:ascii="Times New Roman" w:hAnsi="Times New Roman" w:cs="Times New Roman"/>
        </w:rPr>
      </w:pPr>
      <w:r w:rsidRPr="00086525">
        <w:rPr>
          <w:rFonts w:ascii="Times New Roman" w:hAnsi="Times New Roman" w:cs="Times New Roman"/>
        </w:rPr>
        <w:t xml:space="preserve">                .retrieve()</w:t>
      </w:r>
    </w:p>
    <w:p w14:paraId="416098AC" w14:textId="77777777" w:rsidR="00086525" w:rsidRPr="00086525" w:rsidRDefault="00086525" w:rsidP="00086525">
      <w:pPr>
        <w:rPr>
          <w:rFonts w:ascii="Times New Roman" w:hAnsi="Times New Roman" w:cs="Times New Roman"/>
        </w:rPr>
      </w:pPr>
      <w:r w:rsidRPr="00086525">
        <w:rPr>
          <w:rFonts w:ascii="Times New Roman" w:hAnsi="Times New Roman" w:cs="Times New Roman"/>
        </w:rPr>
        <w:t xml:space="preserve">                .bodyToMono(Movie.class);</w:t>
      </w:r>
    </w:p>
    <w:p w14:paraId="31CDCB96" w14:textId="77777777" w:rsidR="00086525" w:rsidRPr="00086525" w:rsidRDefault="00086525" w:rsidP="00086525">
      <w:pPr>
        <w:rPr>
          <w:rFonts w:ascii="Times New Roman" w:hAnsi="Times New Roman" w:cs="Times New Roman"/>
        </w:rPr>
      </w:pPr>
    </w:p>
    <w:p w14:paraId="3F080FCF" w14:textId="77777777" w:rsidR="00086525" w:rsidRPr="00086525" w:rsidRDefault="00086525" w:rsidP="00086525">
      <w:pPr>
        <w:rPr>
          <w:rFonts w:ascii="Times New Roman" w:hAnsi="Times New Roman" w:cs="Times New Roman"/>
        </w:rPr>
      </w:pPr>
      <w:r w:rsidRPr="00086525">
        <w:rPr>
          <w:rFonts w:ascii="Times New Roman" w:hAnsi="Times New Roman" w:cs="Times New Roman"/>
        </w:rPr>
        <w:t xml:space="preserve">        WebClient ratingsWebClient = webClientBuilder.baseUrl("http://localhost:8083").build();</w:t>
      </w:r>
    </w:p>
    <w:p w14:paraId="33535BA1" w14:textId="77777777" w:rsidR="00086525" w:rsidRPr="00086525" w:rsidRDefault="00086525" w:rsidP="00086525">
      <w:pPr>
        <w:rPr>
          <w:rFonts w:ascii="Times New Roman" w:hAnsi="Times New Roman" w:cs="Times New Roman"/>
        </w:rPr>
      </w:pPr>
    </w:p>
    <w:p w14:paraId="1FEF0AC1" w14:textId="77777777" w:rsidR="00086525" w:rsidRPr="00086525" w:rsidRDefault="00086525" w:rsidP="00086525">
      <w:pPr>
        <w:rPr>
          <w:rFonts w:ascii="Times New Roman" w:hAnsi="Times New Roman" w:cs="Times New Roman"/>
        </w:rPr>
      </w:pPr>
      <w:r w:rsidRPr="00086525">
        <w:rPr>
          <w:rFonts w:ascii="Times New Roman" w:hAnsi="Times New Roman" w:cs="Times New Roman"/>
        </w:rPr>
        <w:t xml:space="preserve">        Mono&lt;Rating&gt; ratingMono = ratingsWebClient.get()</w:t>
      </w:r>
    </w:p>
    <w:p w14:paraId="307C4ABB" w14:textId="77777777" w:rsidR="00086525" w:rsidRPr="00086525" w:rsidRDefault="00086525" w:rsidP="00086525">
      <w:pPr>
        <w:rPr>
          <w:rFonts w:ascii="Times New Roman" w:hAnsi="Times New Roman" w:cs="Times New Roman"/>
        </w:rPr>
      </w:pPr>
      <w:r w:rsidRPr="00086525">
        <w:rPr>
          <w:rFonts w:ascii="Times New Roman" w:hAnsi="Times New Roman" w:cs="Times New Roman"/>
        </w:rPr>
        <w:t xml:space="preserve">                .uri("/ratingsdata/{movieId}", movieId)</w:t>
      </w:r>
    </w:p>
    <w:p w14:paraId="2B4BBFC0" w14:textId="77777777" w:rsidR="00086525" w:rsidRPr="00086525" w:rsidRDefault="00086525" w:rsidP="00086525">
      <w:pPr>
        <w:rPr>
          <w:rFonts w:ascii="Times New Roman" w:hAnsi="Times New Roman" w:cs="Times New Roman"/>
        </w:rPr>
      </w:pPr>
      <w:r w:rsidRPr="00086525">
        <w:rPr>
          <w:rFonts w:ascii="Times New Roman" w:hAnsi="Times New Roman" w:cs="Times New Roman"/>
        </w:rPr>
        <w:t xml:space="preserve">                .retrieve()</w:t>
      </w:r>
    </w:p>
    <w:p w14:paraId="1407FE19" w14:textId="77777777" w:rsidR="00086525" w:rsidRPr="00086525" w:rsidRDefault="00086525" w:rsidP="00086525">
      <w:pPr>
        <w:rPr>
          <w:rFonts w:ascii="Times New Roman" w:hAnsi="Times New Roman" w:cs="Times New Roman"/>
        </w:rPr>
      </w:pPr>
      <w:r w:rsidRPr="00086525">
        <w:rPr>
          <w:rFonts w:ascii="Times New Roman" w:hAnsi="Times New Roman" w:cs="Times New Roman"/>
        </w:rPr>
        <w:t xml:space="preserve">                .bodyToMono(Rating.class);</w:t>
      </w:r>
    </w:p>
    <w:p w14:paraId="11ABB44A" w14:textId="77777777" w:rsidR="00086525" w:rsidRPr="00086525" w:rsidRDefault="00086525" w:rsidP="00086525">
      <w:pPr>
        <w:rPr>
          <w:rFonts w:ascii="Times New Roman" w:hAnsi="Times New Roman" w:cs="Times New Roman"/>
        </w:rPr>
      </w:pPr>
    </w:p>
    <w:p w14:paraId="03303EFF" w14:textId="77777777" w:rsidR="00086525" w:rsidRPr="00086525" w:rsidRDefault="00086525" w:rsidP="00086525">
      <w:pPr>
        <w:rPr>
          <w:rFonts w:ascii="Times New Roman" w:hAnsi="Times New Roman" w:cs="Times New Roman"/>
        </w:rPr>
      </w:pPr>
      <w:r w:rsidRPr="00086525">
        <w:rPr>
          <w:rFonts w:ascii="Times New Roman" w:hAnsi="Times New Roman" w:cs="Times New Roman"/>
        </w:rPr>
        <w:t xml:space="preserve">        return Mono.zip(movieMono, ratingMono, (movie, rating) -&gt; {</w:t>
      </w:r>
    </w:p>
    <w:p w14:paraId="6CED7462" w14:textId="77777777" w:rsidR="00086525" w:rsidRPr="00086525" w:rsidRDefault="00086525" w:rsidP="00086525">
      <w:pPr>
        <w:rPr>
          <w:rFonts w:ascii="Times New Roman" w:hAnsi="Times New Roman" w:cs="Times New Roman"/>
        </w:rPr>
      </w:pPr>
      <w:r w:rsidRPr="00086525">
        <w:rPr>
          <w:rFonts w:ascii="Times New Roman" w:hAnsi="Times New Roman" w:cs="Times New Roman"/>
        </w:rPr>
        <w:t xml:space="preserve">            CatalogItem catalogItem = new CatalogItem(movie.getName(), "Description not available", rating.getRating());</w:t>
      </w:r>
    </w:p>
    <w:p w14:paraId="6C96B2D6" w14:textId="77777777" w:rsidR="00086525" w:rsidRPr="00086525" w:rsidRDefault="00086525" w:rsidP="00086525">
      <w:pPr>
        <w:rPr>
          <w:rFonts w:ascii="Times New Roman" w:hAnsi="Times New Roman" w:cs="Times New Roman"/>
        </w:rPr>
      </w:pPr>
      <w:r w:rsidRPr="00086525">
        <w:rPr>
          <w:rFonts w:ascii="Times New Roman" w:hAnsi="Times New Roman" w:cs="Times New Roman"/>
        </w:rPr>
        <w:t xml:space="preserve">            return Arrays.asList(catalogItem);</w:t>
      </w:r>
    </w:p>
    <w:p w14:paraId="6C57A769" w14:textId="77777777" w:rsidR="00086525" w:rsidRPr="00086525" w:rsidRDefault="00086525" w:rsidP="00086525">
      <w:pPr>
        <w:rPr>
          <w:rFonts w:ascii="Times New Roman" w:hAnsi="Times New Roman" w:cs="Times New Roman"/>
        </w:rPr>
      </w:pPr>
      <w:r w:rsidRPr="00086525">
        <w:rPr>
          <w:rFonts w:ascii="Times New Roman" w:hAnsi="Times New Roman" w:cs="Times New Roman"/>
        </w:rPr>
        <w:t xml:space="preserve">        });</w:t>
      </w:r>
    </w:p>
    <w:p w14:paraId="79BE6818" w14:textId="77777777" w:rsidR="00086525" w:rsidRPr="00086525" w:rsidRDefault="00086525" w:rsidP="00086525">
      <w:pPr>
        <w:rPr>
          <w:rFonts w:ascii="Times New Roman" w:hAnsi="Times New Roman" w:cs="Times New Roman"/>
        </w:rPr>
      </w:pPr>
      <w:r w:rsidRPr="00086525">
        <w:rPr>
          <w:rFonts w:ascii="Times New Roman" w:hAnsi="Times New Roman" w:cs="Times New Roman"/>
        </w:rPr>
        <w:t xml:space="preserve">    }</w:t>
      </w:r>
    </w:p>
    <w:p w14:paraId="18AC51CA" w14:textId="77777777" w:rsidR="00086525" w:rsidRPr="00086525" w:rsidRDefault="00086525" w:rsidP="00086525">
      <w:pPr>
        <w:rPr>
          <w:rFonts w:ascii="Times New Roman" w:hAnsi="Times New Roman" w:cs="Times New Roman"/>
        </w:rPr>
      </w:pPr>
      <w:r w:rsidRPr="00086525">
        <w:rPr>
          <w:rFonts w:ascii="Times New Roman" w:hAnsi="Times New Roman" w:cs="Times New Roman"/>
        </w:rPr>
        <w:t>}</w:t>
      </w:r>
    </w:p>
    <w:p w14:paraId="25CA699B" w14:textId="77777777" w:rsidR="00086525" w:rsidRPr="00086525" w:rsidRDefault="00086525" w:rsidP="00086525">
      <w:pPr>
        <w:rPr>
          <w:rFonts w:ascii="Times New Roman" w:hAnsi="Times New Roman" w:cs="Times New Roman"/>
        </w:rPr>
      </w:pPr>
      <w:r w:rsidRPr="00086525">
        <w:rPr>
          <w:rFonts w:ascii="Times New Roman" w:hAnsi="Times New Roman" w:cs="Times New Roman"/>
          <w:b/>
          <w:bCs/>
        </w:rPr>
        <w:t>Explanation</w:t>
      </w:r>
      <w:r w:rsidRPr="00086525">
        <w:rPr>
          <w:rFonts w:ascii="Times New Roman" w:hAnsi="Times New Roman" w:cs="Times New Roman"/>
        </w:rPr>
        <w:t>:</w:t>
      </w:r>
    </w:p>
    <w:p w14:paraId="61423420" w14:textId="77777777" w:rsidR="00086525" w:rsidRPr="00086525" w:rsidRDefault="00086525" w:rsidP="00086525">
      <w:pPr>
        <w:numPr>
          <w:ilvl w:val="1"/>
          <w:numId w:val="22"/>
        </w:numPr>
        <w:rPr>
          <w:rFonts w:ascii="Times New Roman" w:hAnsi="Times New Roman" w:cs="Times New Roman"/>
        </w:rPr>
      </w:pPr>
      <w:r w:rsidRPr="00086525">
        <w:rPr>
          <w:rFonts w:ascii="Times New Roman" w:hAnsi="Times New Roman" w:cs="Times New Roman"/>
        </w:rPr>
        <w:t>WebClient.Builder is injected into the controller and used to configure WebClient instances.</w:t>
      </w:r>
    </w:p>
    <w:p w14:paraId="43D6A124" w14:textId="77777777" w:rsidR="00086525" w:rsidRPr="00086525" w:rsidRDefault="00086525" w:rsidP="00086525">
      <w:pPr>
        <w:numPr>
          <w:ilvl w:val="1"/>
          <w:numId w:val="22"/>
        </w:numPr>
        <w:rPr>
          <w:rFonts w:ascii="Times New Roman" w:hAnsi="Times New Roman" w:cs="Times New Roman"/>
        </w:rPr>
      </w:pPr>
      <w:r w:rsidRPr="00086525">
        <w:rPr>
          <w:rFonts w:ascii="Times New Roman" w:hAnsi="Times New Roman" w:cs="Times New Roman"/>
        </w:rPr>
        <w:t>Mono&lt;Movie&gt; and Mono&lt;Rating&gt; are reactive wrappers around the result of the WebClient calls. Mono represents a single asynchronous value.</w:t>
      </w:r>
    </w:p>
    <w:p w14:paraId="1BF0C30A" w14:textId="77777777" w:rsidR="00086525" w:rsidRPr="00086525" w:rsidRDefault="00086525" w:rsidP="00086525">
      <w:pPr>
        <w:numPr>
          <w:ilvl w:val="1"/>
          <w:numId w:val="22"/>
        </w:numPr>
        <w:rPr>
          <w:rFonts w:ascii="Times New Roman" w:hAnsi="Times New Roman" w:cs="Times New Roman"/>
        </w:rPr>
      </w:pPr>
      <w:r w:rsidRPr="00086525">
        <w:rPr>
          <w:rFonts w:ascii="Times New Roman" w:hAnsi="Times New Roman" w:cs="Times New Roman"/>
        </w:rPr>
        <w:t>Mono.zip is used to combine the results of both WebClient calls (movie and rating) into a single CatalogItem object and return it as a List.</w:t>
      </w:r>
    </w:p>
    <w:p w14:paraId="7E770BC1" w14:textId="77777777" w:rsidR="00086525" w:rsidRPr="00086525" w:rsidRDefault="00086525" w:rsidP="00086525">
      <w:pPr>
        <w:numPr>
          <w:ilvl w:val="1"/>
          <w:numId w:val="22"/>
        </w:numPr>
        <w:rPr>
          <w:rFonts w:ascii="Times New Roman" w:hAnsi="Times New Roman" w:cs="Times New Roman"/>
        </w:rPr>
      </w:pPr>
      <w:r w:rsidRPr="00086525">
        <w:rPr>
          <w:rFonts w:ascii="Times New Roman" w:hAnsi="Times New Roman" w:cs="Times New Roman"/>
        </w:rPr>
        <w:lastRenderedPageBreak/>
        <w:t>The Mono&lt;List&lt;CatalogItem&gt;&gt; return type indicates the response is asynchronous and reactive. It will eventually emit the list of catalog items once the HTTP requests are complete.</w:t>
      </w:r>
    </w:p>
    <w:p w14:paraId="380AE300" w14:textId="77777777" w:rsidR="00086525" w:rsidRPr="00086525" w:rsidRDefault="00086525" w:rsidP="00086525">
      <w:pPr>
        <w:numPr>
          <w:ilvl w:val="0"/>
          <w:numId w:val="22"/>
        </w:numPr>
        <w:rPr>
          <w:rFonts w:ascii="Times New Roman" w:hAnsi="Times New Roman" w:cs="Times New Roman"/>
        </w:rPr>
      </w:pPr>
      <w:r w:rsidRPr="00086525">
        <w:rPr>
          <w:rFonts w:ascii="Times New Roman" w:hAnsi="Times New Roman" w:cs="Times New Roman"/>
          <w:b/>
          <w:bCs/>
        </w:rPr>
        <w:t>Asynchronous Behavior</w:t>
      </w:r>
      <w:r w:rsidRPr="00086525">
        <w:rPr>
          <w:rFonts w:ascii="Times New Roman" w:hAnsi="Times New Roman" w:cs="Times New Roman"/>
        </w:rPr>
        <w:t>:</w:t>
      </w:r>
    </w:p>
    <w:p w14:paraId="14B34275" w14:textId="77777777" w:rsidR="00086525" w:rsidRPr="00086525" w:rsidRDefault="00086525" w:rsidP="00086525">
      <w:pPr>
        <w:numPr>
          <w:ilvl w:val="1"/>
          <w:numId w:val="22"/>
        </w:numPr>
        <w:rPr>
          <w:rFonts w:ascii="Times New Roman" w:hAnsi="Times New Roman" w:cs="Times New Roman"/>
        </w:rPr>
      </w:pPr>
      <w:r w:rsidRPr="00086525">
        <w:rPr>
          <w:rFonts w:ascii="Times New Roman" w:hAnsi="Times New Roman" w:cs="Times New Roman"/>
        </w:rPr>
        <w:t>This controller method is non-blocking. When you invoke this method, it will not wait for the external service calls to complete before moving to the next request. Instead, it returns a Mono, which will be resolved asynchronously.</w:t>
      </w:r>
    </w:p>
    <w:p w14:paraId="283D04F8" w14:textId="2E989AC6" w:rsidR="00086525" w:rsidRDefault="005E24B2" w:rsidP="00A47134">
      <w:pPr>
        <w:rPr>
          <w:rFonts w:ascii="Times New Roman" w:hAnsi="Times New Roman" w:cs="Times New Roman"/>
        </w:rPr>
      </w:pPr>
      <w:r w:rsidRPr="005E24B2">
        <w:rPr>
          <w:rFonts w:ascii="Times New Roman" w:hAnsi="Times New Roman" w:cs="Times New Roman"/>
          <w:noProof/>
        </w:rPr>
        <w:drawing>
          <wp:inline distT="0" distB="0" distL="0" distR="0" wp14:anchorId="2F765D52" wp14:editId="65E14068">
            <wp:extent cx="5731510" cy="3497580"/>
            <wp:effectExtent l="0" t="0" r="2540" b="7620"/>
            <wp:docPr id="2113575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75573" name=""/>
                    <pic:cNvPicPr/>
                  </pic:nvPicPr>
                  <pic:blipFill>
                    <a:blip r:embed="rId36"/>
                    <a:stretch>
                      <a:fillRect/>
                    </a:stretch>
                  </pic:blipFill>
                  <pic:spPr>
                    <a:xfrm>
                      <a:off x="0" y="0"/>
                      <a:ext cx="5731510" cy="3497580"/>
                    </a:xfrm>
                    <a:prstGeom prst="rect">
                      <a:avLst/>
                    </a:prstGeom>
                  </pic:spPr>
                </pic:pic>
              </a:graphicData>
            </a:graphic>
          </wp:inline>
        </w:drawing>
      </w:r>
    </w:p>
    <w:p w14:paraId="3C8059B6" w14:textId="77777777" w:rsidR="005E24B2" w:rsidRDefault="005E24B2" w:rsidP="00A47134">
      <w:pPr>
        <w:rPr>
          <w:rFonts w:ascii="Times New Roman" w:hAnsi="Times New Roman" w:cs="Times New Roman"/>
        </w:rPr>
      </w:pPr>
    </w:p>
    <w:p w14:paraId="1635D40D" w14:textId="07137814" w:rsidR="005E24B2" w:rsidRDefault="005E24B2" w:rsidP="00A47134">
      <w:pPr>
        <w:rPr>
          <w:rFonts w:ascii="Times New Roman" w:hAnsi="Times New Roman" w:cs="Times New Roman"/>
        </w:rPr>
      </w:pPr>
      <w:r w:rsidRPr="005E24B2">
        <w:rPr>
          <w:rFonts w:ascii="Times New Roman" w:hAnsi="Times New Roman" w:cs="Times New Roman"/>
          <w:highlight w:val="yellow"/>
        </w:rPr>
        <w:t>Service Discovery</w:t>
      </w:r>
    </w:p>
    <w:p w14:paraId="747D2DC6" w14:textId="0DF7F98F" w:rsidR="005E24B2" w:rsidRDefault="005E24B2" w:rsidP="00A47134">
      <w:pPr>
        <w:rPr>
          <w:rFonts w:ascii="Times New Roman" w:hAnsi="Times New Roman" w:cs="Times New Roman"/>
        </w:rPr>
      </w:pPr>
      <w:r w:rsidRPr="005E24B2">
        <w:rPr>
          <w:rFonts w:ascii="Times New Roman" w:hAnsi="Times New Roman" w:cs="Times New Roman"/>
        </w:rPr>
        <w:t>Service discovery is a mechanism used in distributed systems and microservices architectures to automatically detect and connect different services or components in the system. It simplifies communication between services without hardcoding their locations (e.g., IP addresses, ports, or endpoints), making the system more dynamic, scalable, and resilient to changes.</w:t>
      </w:r>
    </w:p>
    <w:p w14:paraId="092D9324" w14:textId="77777777" w:rsidR="005E24B2" w:rsidRPr="005E24B2" w:rsidRDefault="005E24B2" w:rsidP="005E24B2">
      <w:pPr>
        <w:rPr>
          <w:rFonts w:ascii="Times New Roman" w:hAnsi="Times New Roman" w:cs="Times New Roman"/>
        </w:rPr>
      </w:pPr>
      <w:r w:rsidRPr="005E24B2">
        <w:rPr>
          <w:rFonts w:ascii="Times New Roman" w:hAnsi="Times New Roman" w:cs="Times New Roman"/>
        </w:rPr>
        <w:t>Below is how service discovery typically works:</w:t>
      </w:r>
    </w:p>
    <w:p w14:paraId="34727F08" w14:textId="77777777" w:rsidR="005E24B2" w:rsidRPr="005E24B2" w:rsidRDefault="005E24B2" w:rsidP="005E24B2">
      <w:pPr>
        <w:rPr>
          <w:rFonts w:ascii="Times New Roman" w:hAnsi="Times New Roman" w:cs="Times New Roman"/>
          <w:b/>
          <w:bCs/>
        </w:rPr>
      </w:pPr>
      <w:r w:rsidRPr="005E24B2">
        <w:rPr>
          <w:rFonts w:ascii="Times New Roman" w:hAnsi="Times New Roman" w:cs="Times New Roman"/>
          <w:b/>
          <w:bCs/>
        </w:rPr>
        <w:t>1. Service Registration</w:t>
      </w:r>
    </w:p>
    <w:p w14:paraId="27801D2A" w14:textId="77777777" w:rsidR="005E24B2" w:rsidRPr="005E24B2" w:rsidRDefault="005E24B2" w:rsidP="005E24B2">
      <w:pPr>
        <w:rPr>
          <w:rFonts w:ascii="Times New Roman" w:hAnsi="Times New Roman" w:cs="Times New Roman"/>
        </w:rPr>
      </w:pPr>
      <w:r w:rsidRPr="005E24B2">
        <w:rPr>
          <w:rFonts w:ascii="Times New Roman" w:hAnsi="Times New Roman" w:cs="Times New Roman"/>
        </w:rPr>
        <w:t>When a service instance is started or deployed, it registers itself with a service registry. This registration process includes providing metadata such as the service name, IP address, port number, and health status.</w:t>
      </w:r>
    </w:p>
    <w:p w14:paraId="78EBA421" w14:textId="77777777" w:rsidR="005E24B2" w:rsidRPr="005E24B2" w:rsidRDefault="005E24B2" w:rsidP="005E24B2">
      <w:pPr>
        <w:rPr>
          <w:rFonts w:ascii="Times New Roman" w:hAnsi="Times New Roman" w:cs="Times New Roman"/>
          <w:b/>
          <w:bCs/>
        </w:rPr>
      </w:pPr>
      <w:r w:rsidRPr="005E24B2">
        <w:rPr>
          <w:rFonts w:ascii="Times New Roman" w:hAnsi="Times New Roman" w:cs="Times New Roman"/>
          <w:b/>
          <w:bCs/>
        </w:rPr>
        <w:t>2. Service Discovery</w:t>
      </w:r>
    </w:p>
    <w:p w14:paraId="030477F5" w14:textId="77777777" w:rsidR="005E24B2" w:rsidRPr="005E24B2" w:rsidRDefault="005E24B2" w:rsidP="005E24B2">
      <w:pPr>
        <w:rPr>
          <w:rFonts w:ascii="Times New Roman" w:hAnsi="Times New Roman" w:cs="Times New Roman"/>
        </w:rPr>
      </w:pPr>
      <w:r w:rsidRPr="005E24B2">
        <w:rPr>
          <w:rFonts w:ascii="Times New Roman" w:hAnsi="Times New Roman" w:cs="Times New Roman"/>
        </w:rPr>
        <w:t>Clients looking to interact with a particular service do not need to have prior knowledge of the service's location. Instead, they query the service registry to dynamically discover the available instances of the desired service.</w:t>
      </w:r>
    </w:p>
    <w:p w14:paraId="5D7AB01E" w14:textId="77777777" w:rsidR="005E24B2" w:rsidRPr="005E24B2" w:rsidRDefault="005E24B2" w:rsidP="005E24B2">
      <w:pPr>
        <w:rPr>
          <w:rFonts w:ascii="Times New Roman" w:hAnsi="Times New Roman" w:cs="Times New Roman"/>
          <w:b/>
          <w:bCs/>
        </w:rPr>
      </w:pPr>
      <w:r w:rsidRPr="005E24B2">
        <w:rPr>
          <w:rFonts w:ascii="Times New Roman" w:hAnsi="Times New Roman" w:cs="Times New Roman"/>
          <w:b/>
          <w:bCs/>
        </w:rPr>
        <w:t>3. </w:t>
      </w:r>
      <w:hyperlink r:id="rId37" w:tgtFrame="_blank" w:history="1">
        <w:r w:rsidRPr="005E24B2">
          <w:rPr>
            <w:rStyle w:val="Hyperlink"/>
            <w:rFonts w:ascii="Times New Roman" w:hAnsi="Times New Roman" w:cs="Times New Roman"/>
          </w:rPr>
          <w:t>Load Balancing</w:t>
        </w:r>
      </w:hyperlink>
    </w:p>
    <w:p w14:paraId="46C35EFE" w14:textId="77777777" w:rsidR="005E24B2" w:rsidRPr="005E24B2" w:rsidRDefault="005E24B2" w:rsidP="005E24B2">
      <w:pPr>
        <w:rPr>
          <w:rFonts w:ascii="Times New Roman" w:hAnsi="Times New Roman" w:cs="Times New Roman"/>
        </w:rPr>
      </w:pPr>
      <w:r w:rsidRPr="005E24B2">
        <w:rPr>
          <w:rFonts w:ascii="Times New Roman" w:hAnsi="Times New Roman" w:cs="Times New Roman"/>
        </w:rPr>
        <w:lastRenderedPageBreak/>
        <w:t>Service discovery often incorporates load-balancing mechanisms to distribute incoming requests across multiple instances of the same service. This helps in improving scalability, fault tolerance, and resource utilization.</w:t>
      </w:r>
    </w:p>
    <w:p w14:paraId="50201CED" w14:textId="77777777" w:rsidR="005E24B2" w:rsidRPr="005E24B2" w:rsidRDefault="005E24B2" w:rsidP="005E24B2">
      <w:pPr>
        <w:rPr>
          <w:rFonts w:ascii="Times New Roman" w:hAnsi="Times New Roman" w:cs="Times New Roman"/>
          <w:b/>
          <w:bCs/>
        </w:rPr>
      </w:pPr>
      <w:r w:rsidRPr="005E24B2">
        <w:rPr>
          <w:rFonts w:ascii="Times New Roman" w:hAnsi="Times New Roman" w:cs="Times New Roman"/>
          <w:b/>
          <w:bCs/>
        </w:rPr>
        <w:t>4. Health Checking</w:t>
      </w:r>
    </w:p>
    <w:p w14:paraId="7B028417" w14:textId="77777777" w:rsidR="005E24B2" w:rsidRPr="005E24B2" w:rsidRDefault="005E24B2" w:rsidP="005E24B2">
      <w:pPr>
        <w:rPr>
          <w:rFonts w:ascii="Times New Roman" w:hAnsi="Times New Roman" w:cs="Times New Roman"/>
        </w:rPr>
      </w:pPr>
      <w:r w:rsidRPr="005E24B2">
        <w:rPr>
          <w:rFonts w:ascii="Times New Roman" w:hAnsi="Times New Roman" w:cs="Times New Roman"/>
        </w:rPr>
        <w:t>Service discovery systems continuously monitor the health and availability of service instances. Unhealthy or unavailable instances are automatically removed from the registry, ensuring that clients are directed only to healthy and operational instances.</w:t>
      </w:r>
    </w:p>
    <w:p w14:paraId="2A9257F3" w14:textId="77777777" w:rsidR="005E24B2" w:rsidRPr="005E24B2" w:rsidRDefault="005E24B2" w:rsidP="005E24B2">
      <w:pPr>
        <w:rPr>
          <w:rFonts w:ascii="Times New Roman" w:hAnsi="Times New Roman" w:cs="Times New Roman"/>
          <w:b/>
          <w:bCs/>
        </w:rPr>
      </w:pPr>
      <w:r w:rsidRPr="005E24B2">
        <w:rPr>
          <w:rFonts w:ascii="Times New Roman" w:hAnsi="Times New Roman" w:cs="Times New Roman"/>
          <w:b/>
          <w:bCs/>
        </w:rPr>
        <w:t>5. Dynamic Configuration</w:t>
      </w:r>
    </w:p>
    <w:p w14:paraId="4B44C6D7" w14:textId="77777777" w:rsidR="005E24B2" w:rsidRPr="005E24B2" w:rsidRDefault="005E24B2" w:rsidP="005E24B2">
      <w:pPr>
        <w:rPr>
          <w:rFonts w:ascii="Times New Roman" w:hAnsi="Times New Roman" w:cs="Times New Roman"/>
        </w:rPr>
      </w:pPr>
      <w:r w:rsidRPr="005E24B2">
        <w:rPr>
          <w:rFonts w:ascii="Times New Roman" w:hAnsi="Times New Roman" w:cs="Times New Roman"/>
        </w:rPr>
        <w:t>Service discovery can also be used for dynamic configuration management, allowing services to discover and retrieve configuration settings or properties from a centralized configuration store.</w:t>
      </w:r>
    </w:p>
    <w:p w14:paraId="288CFD79" w14:textId="77777777" w:rsidR="005E24B2" w:rsidRPr="005E24B2" w:rsidRDefault="005E24B2" w:rsidP="005E24B2">
      <w:pPr>
        <w:rPr>
          <w:rFonts w:ascii="Times New Roman" w:hAnsi="Times New Roman" w:cs="Times New Roman"/>
        </w:rPr>
      </w:pPr>
      <w:r w:rsidRPr="005E24B2">
        <w:rPr>
          <w:rFonts w:ascii="Times New Roman" w:hAnsi="Times New Roman" w:cs="Times New Roman"/>
        </w:rPr>
        <w:t>Overall, service discovery simplifies the complexities of microservices communication by providing a centralized mechanism for service registration, discovery, and resolution. It promotes agility, scalability, and resilience in distributed systems, enabling seamless communication and collaboration between microservices.</w:t>
      </w:r>
    </w:p>
    <w:p w14:paraId="518A951C" w14:textId="5846C1FE" w:rsidR="00791AD4" w:rsidRPr="00791AD4" w:rsidRDefault="00791AD4" w:rsidP="00791AD4">
      <w:pPr>
        <w:rPr>
          <w:rFonts w:ascii="Times New Roman" w:hAnsi="Times New Roman" w:cs="Times New Roman"/>
          <w:b/>
          <w:bCs/>
        </w:rPr>
      </w:pPr>
      <w:r>
        <w:rPr>
          <w:rFonts w:ascii="Times New Roman" w:hAnsi="Times New Roman" w:cs="Times New Roman"/>
          <w:b/>
          <w:bCs/>
        </w:rPr>
        <w:t>T</w:t>
      </w:r>
      <w:r w:rsidRPr="00791AD4">
        <w:rPr>
          <w:rFonts w:ascii="Times New Roman" w:hAnsi="Times New Roman" w:cs="Times New Roman"/>
          <w:b/>
          <w:bCs/>
        </w:rPr>
        <w:t>ypes of Service Discovery:</w:t>
      </w:r>
    </w:p>
    <w:p w14:paraId="4C873E78" w14:textId="77777777" w:rsidR="00791AD4" w:rsidRPr="00791AD4" w:rsidRDefault="00791AD4" w:rsidP="00791AD4">
      <w:pPr>
        <w:numPr>
          <w:ilvl w:val="0"/>
          <w:numId w:val="23"/>
        </w:numPr>
        <w:rPr>
          <w:rFonts w:ascii="Times New Roman" w:hAnsi="Times New Roman" w:cs="Times New Roman"/>
        </w:rPr>
      </w:pPr>
      <w:r w:rsidRPr="00791AD4">
        <w:rPr>
          <w:rFonts w:ascii="Times New Roman" w:hAnsi="Times New Roman" w:cs="Times New Roman"/>
          <w:b/>
          <w:bCs/>
        </w:rPr>
        <w:t>Client-Side Discovery</w:t>
      </w:r>
      <w:r w:rsidRPr="00791AD4">
        <w:rPr>
          <w:rFonts w:ascii="Times New Roman" w:hAnsi="Times New Roman" w:cs="Times New Roman"/>
        </w:rPr>
        <w:t>:</w:t>
      </w:r>
    </w:p>
    <w:p w14:paraId="7B745FA0" w14:textId="77777777" w:rsidR="00791AD4" w:rsidRPr="00791AD4" w:rsidRDefault="00791AD4" w:rsidP="00791AD4">
      <w:pPr>
        <w:numPr>
          <w:ilvl w:val="1"/>
          <w:numId w:val="23"/>
        </w:numPr>
        <w:rPr>
          <w:rFonts w:ascii="Times New Roman" w:hAnsi="Times New Roman" w:cs="Times New Roman"/>
        </w:rPr>
      </w:pPr>
      <w:r w:rsidRPr="00791AD4">
        <w:rPr>
          <w:rFonts w:ascii="Times New Roman" w:hAnsi="Times New Roman" w:cs="Times New Roman"/>
        </w:rPr>
        <w:t>The client queries the service registry to get the location of a service and connects directly to the service instance.</w:t>
      </w:r>
    </w:p>
    <w:p w14:paraId="3A857BC1" w14:textId="77777777" w:rsidR="00791AD4" w:rsidRPr="00791AD4" w:rsidRDefault="00791AD4" w:rsidP="00791AD4">
      <w:pPr>
        <w:numPr>
          <w:ilvl w:val="1"/>
          <w:numId w:val="23"/>
        </w:numPr>
        <w:rPr>
          <w:rFonts w:ascii="Times New Roman" w:hAnsi="Times New Roman" w:cs="Times New Roman"/>
        </w:rPr>
      </w:pPr>
      <w:r w:rsidRPr="00791AD4">
        <w:rPr>
          <w:rFonts w:ascii="Times New Roman" w:hAnsi="Times New Roman" w:cs="Times New Roman"/>
        </w:rPr>
        <w:t>Example tools: Netflix Eureka, Consul.</w:t>
      </w:r>
    </w:p>
    <w:p w14:paraId="2DE9740E" w14:textId="77777777" w:rsidR="00791AD4" w:rsidRPr="00791AD4" w:rsidRDefault="00791AD4" w:rsidP="00791AD4">
      <w:pPr>
        <w:numPr>
          <w:ilvl w:val="0"/>
          <w:numId w:val="23"/>
        </w:numPr>
        <w:rPr>
          <w:rFonts w:ascii="Times New Roman" w:hAnsi="Times New Roman" w:cs="Times New Roman"/>
        </w:rPr>
      </w:pPr>
      <w:r w:rsidRPr="00791AD4">
        <w:rPr>
          <w:rFonts w:ascii="Times New Roman" w:hAnsi="Times New Roman" w:cs="Times New Roman"/>
          <w:b/>
          <w:bCs/>
        </w:rPr>
        <w:t>Server-Side Discovery</w:t>
      </w:r>
      <w:r w:rsidRPr="00791AD4">
        <w:rPr>
          <w:rFonts w:ascii="Times New Roman" w:hAnsi="Times New Roman" w:cs="Times New Roman"/>
        </w:rPr>
        <w:t>:</w:t>
      </w:r>
    </w:p>
    <w:p w14:paraId="701607DD" w14:textId="77777777" w:rsidR="00791AD4" w:rsidRPr="00791AD4" w:rsidRDefault="00791AD4" w:rsidP="00791AD4">
      <w:pPr>
        <w:numPr>
          <w:ilvl w:val="1"/>
          <w:numId w:val="23"/>
        </w:numPr>
        <w:rPr>
          <w:rFonts w:ascii="Times New Roman" w:hAnsi="Times New Roman" w:cs="Times New Roman"/>
        </w:rPr>
      </w:pPr>
      <w:r w:rsidRPr="00791AD4">
        <w:rPr>
          <w:rFonts w:ascii="Times New Roman" w:hAnsi="Times New Roman" w:cs="Times New Roman"/>
        </w:rPr>
        <w:t>The client sends a request to a load balancer or proxy, which queries the service registry to find an appropriate service instance and forwards the request.</w:t>
      </w:r>
    </w:p>
    <w:p w14:paraId="18388DC4" w14:textId="77777777" w:rsidR="00791AD4" w:rsidRPr="00791AD4" w:rsidRDefault="00791AD4" w:rsidP="00791AD4">
      <w:pPr>
        <w:numPr>
          <w:ilvl w:val="1"/>
          <w:numId w:val="23"/>
        </w:numPr>
        <w:rPr>
          <w:rFonts w:ascii="Times New Roman" w:hAnsi="Times New Roman" w:cs="Times New Roman"/>
        </w:rPr>
      </w:pPr>
      <w:r w:rsidRPr="00791AD4">
        <w:rPr>
          <w:rFonts w:ascii="Times New Roman" w:hAnsi="Times New Roman" w:cs="Times New Roman"/>
        </w:rPr>
        <w:t>Example tools: AWS Elastic Load Balancer, Kubernetes.</w:t>
      </w:r>
    </w:p>
    <w:p w14:paraId="37AC0968" w14:textId="31E62B59" w:rsidR="005E24B2" w:rsidRDefault="001F534C" w:rsidP="00A47134">
      <w:pPr>
        <w:rPr>
          <w:rFonts w:ascii="Times New Roman" w:hAnsi="Times New Roman" w:cs="Times New Roman"/>
        </w:rPr>
      </w:pPr>
      <w:r w:rsidRPr="001F534C">
        <w:rPr>
          <w:rFonts w:ascii="Times New Roman" w:hAnsi="Times New Roman" w:cs="Times New Roman"/>
          <w:noProof/>
        </w:rPr>
        <w:drawing>
          <wp:inline distT="0" distB="0" distL="0" distR="0" wp14:anchorId="067A5B65" wp14:editId="14523C76">
            <wp:extent cx="4562475" cy="2758440"/>
            <wp:effectExtent l="0" t="0" r="9525" b="3810"/>
            <wp:docPr id="1724538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38149" name=""/>
                    <pic:cNvPicPr/>
                  </pic:nvPicPr>
                  <pic:blipFill>
                    <a:blip r:embed="rId38"/>
                    <a:stretch>
                      <a:fillRect/>
                    </a:stretch>
                  </pic:blipFill>
                  <pic:spPr>
                    <a:xfrm>
                      <a:off x="0" y="0"/>
                      <a:ext cx="4563113" cy="2758826"/>
                    </a:xfrm>
                    <a:prstGeom prst="rect">
                      <a:avLst/>
                    </a:prstGeom>
                  </pic:spPr>
                </pic:pic>
              </a:graphicData>
            </a:graphic>
          </wp:inline>
        </w:drawing>
      </w:r>
      <w:r w:rsidRPr="001F534C">
        <w:rPr>
          <w:rFonts w:ascii="Times New Roman" w:hAnsi="Times New Roman" w:cs="Times New Roman"/>
        </w:rPr>
        <w:t xml:space="preserve"> </w:t>
      </w:r>
    </w:p>
    <w:p w14:paraId="046D5C58" w14:textId="77777777" w:rsidR="001F534C" w:rsidRDefault="001F534C" w:rsidP="00A47134">
      <w:pPr>
        <w:rPr>
          <w:rFonts w:ascii="Times New Roman" w:hAnsi="Times New Roman" w:cs="Times New Roman"/>
        </w:rPr>
      </w:pPr>
    </w:p>
    <w:p w14:paraId="71F28797" w14:textId="122C99F9" w:rsidR="001F534C" w:rsidRPr="003B2E69" w:rsidRDefault="001F534C" w:rsidP="003B2E69">
      <w:pPr>
        <w:pStyle w:val="ListParagraph"/>
        <w:numPr>
          <w:ilvl w:val="2"/>
          <w:numId w:val="23"/>
        </w:numPr>
        <w:rPr>
          <w:rFonts w:ascii="Times New Roman" w:hAnsi="Times New Roman" w:cs="Times New Roman"/>
          <w:b/>
          <w:bCs/>
        </w:rPr>
      </w:pPr>
      <w:r w:rsidRPr="003B2E69">
        <w:rPr>
          <w:rFonts w:ascii="Times New Roman" w:hAnsi="Times New Roman" w:cs="Times New Roman"/>
          <w:b/>
          <w:bCs/>
        </w:rPr>
        <w:t>Created spring boot project with Eureka sever dependency</w:t>
      </w:r>
    </w:p>
    <w:p w14:paraId="582B112A" w14:textId="5ADA8F6A" w:rsidR="001F534C" w:rsidRPr="001F534C" w:rsidRDefault="001F534C" w:rsidP="00A47134">
      <w:pPr>
        <w:rPr>
          <w:rFonts w:ascii="Times New Roman" w:hAnsi="Times New Roman" w:cs="Times New Roman"/>
          <w:b/>
          <w:bCs/>
        </w:rPr>
      </w:pPr>
      <w:r w:rsidRPr="001F534C">
        <w:rPr>
          <w:rFonts w:ascii="Times New Roman" w:hAnsi="Times New Roman" w:cs="Times New Roman"/>
          <w:b/>
          <w:bCs/>
          <w:noProof/>
        </w:rPr>
        <w:lastRenderedPageBreak/>
        <w:drawing>
          <wp:inline distT="0" distB="0" distL="0" distR="0" wp14:anchorId="0DBCCF45" wp14:editId="1F6843EA">
            <wp:extent cx="3286584" cy="276264"/>
            <wp:effectExtent l="0" t="0" r="0" b="9525"/>
            <wp:docPr id="195570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00920" name=""/>
                    <pic:cNvPicPr/>
                  </pic:nvPicPr>
                  <pic:blipFill>
                    <a:blip r:embed="rId39"/>
                    <a:stretch>
                      <a:fillRect/>
                    </a:stretch>
                  </pic:blipFill>
                  <pic:spPr>
                    <a:xfrm>
                      <a:off x="0" y="0"/>
                      <a:ext cx="3286584" cy="276264"/>
                    </a:xfrm>
                    <a:prstGeom prst="rect">
                      <a:avLst/>
                    </a:prstGeom>
                  </pic:spPr>
                </pic:pic>
              </a:graphicData>
            </a:graphic>
          </wp:inline>
        </w:drawing>
      </w:r>
    </w:p>
    <w:p w14:paraId="08E8C56B" w14:textId="44A2B35D" w:rsidR="001F534C" w:rsidRDefault="001F534C" w:rsidP="00A47134">
      <w:pPr>
        <w:rPr>
          <w:rFonts w:ascii="Times New Roman" w:hAnsi="Times New Roman" w:cs="Times New Roman"/>
        </w:rPr>
      </w:pPr>
      <w:r w:rsidRPr="001F534C">
        <w:rPr>
          <w:rFonts w:ascii="Times New Roman" w:hAnsi="Times New Roman" w:cs="Times New Roman"/>
          <w:noProof/>
        </w:rPr>
        <w:drawing>
          <wp:inline distT="0" distB="0" distL="0" distR="0" wp14:anchorId="30C7C144" wp14:editId="366A054F">
            <wp:extent cx="5731510" cy="6390640"/>
            <wp:effectExtent l="0" t="0" r="2540" b="0"/>
            <wp:docPr id="462112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12434" name=""/>
                    <pic:cNvPicPr/>
                  </pic:nvPicPr>
                  <pic:blipFill>
                    <a:blip r:embed="rId40"/>
                    <a:stretch>
                      <a:fillRect/>
                    </a:stretch>
                  </pic:blipFill>
                  <pic:spPr>
                    <a:xfrm>
                      <a:off x="0" y="0"/>
                      <a:ext cx="5731510" cy="6390640"/>
                    </a:xfrm>
                    <a:prstGeom prst="rect">
                      <a:avLst/>
                    </a:prstGeom>
                  </pic:spPr>
                </pic:pic>
              </a:graphicData>
            </a:graphic>
          </wp:inline>
        </w:drawing>
      </w:r>
    </w:p>
    <w:p w14:paraId="3332A6B8" w14:textId="5D335ECB" w:rsidR="001F534C" w:rsidRPr="003B2E69" w:rsidRDefault="001F534C" w:rsidP="003B2E69">
      <w:pPr>
        <w:pStyle w:val="ListParagraph"/>
        <w:numPr>
          <w:ilvl w:val="2"/>
          <w:numId w:val="23"/>
        </w:numPr>
        <w:rPr>
          <w:rFonts w:ascii="Times New Roman" w:hAnsi="Times New Roman" w:cs="Times New Roman"/>
        </w:rPr>
      </w:pPr>
      <w:r w:rsidRPr="003B2E69">
        <w:rPr>
          <w:rFonts w:ascii="Times New Roman" w:hAnsi="Times New Roman" w:cs="Times New Roman"/>
        </w:rPr>
        <w:t>Enabale EurekaServer by adding @EnableEurekaServer annotation on main class</w:t>
      </w:r>
    </w:p>
    <w:p w14:paraId="2554A2D5" w14:textId="198417D7" w:rsidR="001F534C" w:rsidRDefault="001F534C" w:rsidP="00A47134">
      <w:pPr>
        <w:rPr>
          <w:rFonts w:ascii="Times New Roman" w:hAnsi="Times New Roman" w:cs="Times New Roman"/>
        </w:rPr>
      </w:pPr>
      <w:r>
        <w:rPr>
          <w:noProof/>
        </w:rPr>
        <w:lastRenderedPageBreak/>
        <w:drawing>
          <wp:inline distT="0" distB="0" distL="0" distR="0" wp14:anchorId="7B93453B" wp14:editId="53BC2D23">
            <wp:extent cx="5731510" cy="2087880"/>
            <wp:effectExtent l="0" t="0" r="2540" b="7620"/>
            <wp:docPr id="132194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41764" name=""/>
                    <pic:cNvPicPr/>
                  </pic:nvPicPr>
                  <pic:blipFill>
                    <a:blip r:embed="rId41"/>
                    <a:stretch>
                      <a:fillRect/>
                    </a:stretch>
                  </pic:blipFill>
                  <pic:spPr>
                    <a:xfrm>
                      <a:off x="0" y="0"/>
                      <a:ext cx="5731510" cy="2087880"/>
                    </a:xfrm>
                    <a:prstGeom prst="rect">
                      <a:avLst/>
                    </a:prstGeom>
                  </pic:spPr>
                </pic:pic>
              </a:graphicData>
            </a:graphic>
          </wp:inline>
        </w:drawing>
      </w:r>
    </w:p>
    <w:p w14:paraId="6122F066" w14:textId="77777777" w:rsidR="001F534C" w:rsidRDefault="001F534C" w:rsidP="00A47134">
      <w:pPr>
        <w:rPr>
          <w:rFonts w:ascii="Times New Roman" w:hAnsi="Times New Roman" w:cs="Times New Roman"/>
        </w:rPr>
      </w:pPr>
    </w:p>
    <w:p w14:paraId="4E3461E1" w14:textId="77777777" w:rsidR="00FF7806" w:rsidRDefault="00BC1BB8" w:rsidP="00A47134">
      <w:pPr>
        <w:rPr>
          <w:rFonts w:ascii="Times New Roman" w:hAnsi="Times New Roman" w:cs="Times New Roman"/>
        </w:rPr>
      </w:pPr>
      <w:r>
        <w:rPr>
          <w:rFonts w:ascii="Times New Roman" w:hAnsi="Times New Roman" w:cs="Times New Roman"/>
        </w:rPr>
        <w:t xml:space="preserve">By default Eureka server run on 8761 </w:t>
      </w:r>
    </w:p>
    <w:p w14:paraId="7BB2C7B9" w14:textId="226BE90E" w:rsidR="00FF7806" w:rsidRDefault="00FF7806" w:rsidP="00A47134">
      <w:pPr>
        <w:rPr>
          <w:rFonts w:ascii="Times New Roman" w:hAnsi="Times New Roman" w:cs="Times New Roman"/>
        </w:rPr>
      </w:pPr>
      <w:hyperlink r:id="rId42" w:history="1">
        <w:r w:rsidRPr="00001093">
          <w:rPr>
            <w:rStyle w:val="Hyperlink"/>
            <w:rFonts w:ascii="Times New Roman" w:hAnsi="Times New Roman" w:cs="Times New Roman"/>
          </w:rPr>
          <w:t>http://localhost:8761</w:t>
        </w:r>
      </w:hyperlink>
    </w:p>
    <w:p w14:paraId="51C2DCA1" w14:textId="77777777" w:rsidR="00FF7806" w:rsidRDefault="00FF7806" w:rsidP="00A47134">
      <w:pPr>
        <w:rPr>
          <w:rFonts w:ascii="Times New Roman" w:hAnsi="Times New Roman" w:cs="Times New Roman"/>
        </w:rPr>
      </w:pPr>
    </w:p>
    <w:p w14:paraId="057F2E6F" w14:textId="386FD349" w:rsidR="00BC1BB8" w:rsidRDefault="00FF7806" w:rsidP="00A47134">
      <w:pPr>
        <w:rPr>
          <w:rFonts w:ascii="Times New Roman" w:hAnsi="Times New Roman" w:cs="Times New Roman"/>
        </w:rPr>
      </w:pPr>
      <w:r w:rsidRPr="00FF7806">
        <w:rPr>
          <w:rFonts w:ascii="Times New Roman" w:hAnsi="Times New Roman" w:cs="Times New Roman"/>
          <w:noProof/>
        </w:rPr>
        <w:drawing>
          <wp:inline distT="0" distB="0" distL="0" distR="0" wp14:anchorId="35097B66" wp14:editId="34687CA4">
            <wp:extent cx="5731510" cy="2719070"/>
            <wp:effectExtent l="0" t="0" r="2540" b="5080"/>
            <wp:docPr id="204996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67902" name=""/>
                    <pic:cNvPicPr/>
                  </pic:nvPicPr>
                  <pic:blipFill>
                    <a:blip r:embed="rId43"/>
                    <a:stretch>
                      <a:fillRect/>
                    </a:stretch>
                  </pic:blipFill>
                  <pic:spPr>
                    <a:xfrm>
                      <a:off x="0" y="0"/>
                      <a:ext cx="5731510" cy="2719070"/>
                    </a:xfrm>
                    <a:prstGeom prst="rect">
                      <a:avLst/>
                    </a:prstGeom>
                  </pic:spPr>
                </pic:pic>
              </a:graphicData>
            </a:graphic>
          </wp:inline>
        </w:drawing>
      </w:r>
    </w:p>
    <w:p w14:paraId="6A070F03" w14:textId="77777777" w:rsidR="00FF7806" w:rsidRDefault="00FF7806" w:rsidP="00A47134">
      <w:pPr>
        <w:rPr>
          <w:rFonts w:ascii="Times New Roman" w:hAnsi="Times New Roman" w:cs="Times New Roman"/>
        </w:rPr>
      </w:pPr>
    </w:p>
    <w:p w14:paraId="14AD7CCB" w14:textId="339A56E8" w:rsidR="00FF7806" w:rsidRPr="003B2E69" w:rsidRDefault="003B2E69" w:rsidP="003B2E69">
      <w:pPr>
        <w:pStyle w:val="ListParagraph"/>
        <w:numPr>
          <w:ilvl w:val="2"/>
          <w:numId w:val="23"/>
        </w:numPr>
        <w:rPr>
          <w:rFonts w:ascii="Times New Roman" w:hAnsi="Times New Roman" w:cs="Times New Roman"/>
          <w:b/>
          <w:bCs/>
        </w:rPr>
      </w:pPr>
      <w:r w:rsidRPr="003B2E69">
        <w:rPr>
          <w:rFonts w:ascii="Times New Roman" w:hAnsi="Times New Roman" w:cs="Times New Roman"/>
        </w:rPr>
        <w:t xml:space="preserve">Add </w:t>
      </w:r>
      <w:r w:rsidR="00FF7806" w:rsidRPr="003B2E69">
        <w:rPr>
          <w:rFonts w:ascii="Times New Roman" w:hAnsi="Times New Roman" w:cs="Times New Roman"/>
        </w:rPr>
        <w:t xml:space="preserve">Common </w:t>
      </w:r>
      <w:r w:rsidR="00FF7806" w:rsidRPr="003B2E69">
        <w:rPr>
          <w:rFonts w:ascii="Times New Roman" w:hAnsi="Times New Roman" w:cs="Times New Roman"/>
          <w:b/>
          <w:bCs/>
        </w:rPr>
        <w:t xml:space="preserve">application.properties </w:t>
      </w:r>
      <w:r w:rsidR="00FF7806" w:rsidRPr="003B2E69">
        <w:rPr>
          <w:rFonts w:ascii="Times New Roman" w:hAnsi="Times New Roman" w:cs="Times New Roman"/>
        </w:rPr>
        <w:t>for eureka</w:t>
      </w:r>
      <w:r w:rsidR="00DC6DE6" w:rsidRPr="003B2E69">
        <w:rPr>
          <w:rFonts w:ascii="Times New Roman" w:hAnsi="Times New Roman" w:cs="Times New Roman"/>
        </w:rPr>
        <w:t xml:space="preserve">, </w:t>
      </w:r>
    </w:p>
    <w:p w14:paraId="19FEA0FD" w14:textId="77777777" w:rsidR="00DC6DE6" w:rsidRDefault="00FF7806" w:rsidP="00960885">
      <w:pPr>
        <w:rPr>
          <w:rFonts w:ascii="Times New Roman" w:hAnsi="Times New Roman" w:cs="Times New Roman"/>
        </w:rPr>
      </w:pPr>
      <w:r w:rsidRPr="00FF7806">
        <w:rPr>
          <w:rFonts w:ascii="Times New Roman" w:hAnsi="Times New Roman" w:cs="Times New Roman"/>
          <w:noProof/>
        </w:rPr>
        <w:drawing>
          <wp:inline distT="0" distB="0" distL="0" distR="0" wp14:anchorId="5741456E" wp14:editId="7E117AA7">
            <wp:extent cx="4848902" cy="933580"/>
            <wp:effectExtent l="0" t="0" r="8890" b="0"/>
            <wp:docPr id="65372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27238" name=""/>
                    <pic:cNvPicPr/>
                  </pic:nvPicPr>
                  <pic:blipFill>
                    <a:blip r:embed="rId44"/>
                    <a:stretch>
                      <a:fillRect/>
                    </a:stretch>
                  </pic:blipFill>
                  <pic:spPr>
                    <a:xfrm>
                      <a:off x="0" y="0"/>
                      <a:ext cx="4848902" cy="933580"/>
                    </a:xfrm>
                    <a:prstGeom prst="rect">
                      <a:avLst/>
                    </a:prstGeom>
                  </pic:spPr>
                </pic:pic>
              </a:graphicData>
            </a:graphic>
          </wp:inline>
        </w:drawing>
      </w:r>
      <w:r w:rsidR="00960885" w:rsidRPr="00960885">
        <w:rPr>
          <w:rFonts w:ascii="Times New Roman" w:hAnsi="Times New Roman" w:cs="Times New Roman"/>
        </w:rPr>
        <w:t xml:space="preserve">  </w:t>
      </w:r>
    </w:p>
    <w:p w14:paraId="62424D71" w14:textId="0E45774E" w:rsidR="00960885" w:rsidRPr="00960885" w:rsidRDefault="00960885" w:rsidP="00DC6DE6">
      <w:pPr>
        <w:ind w:firstLine="720"/>
        <w:rPr>
          <w:rFonts w:ascii="Times New Roman" w:hAnsi="Times New Roman" w:cs="Times New Roman"/>
        </w:rPr>
      </w:pPr>
      <w:r w:rsidRPr="00960885">
        <w:rPr>
          <w:rFonts w:ascii="Times New Roman" w:hAnsi="Times New Roman" w:cs="Times New Roman"/>
          <w:b/>
          <w:bCs/>
        </w:rPr>
        <w:t>eureka.client.register-with-eureka=false</w:t>
      </w:r>
    </w:p>
    <w:p w14:paraId="1CB3AD9A" w14:textId="77777777" w:rsidR="00DC6DE6" w:rsidRDefault="00DC6DE6" w:rsidP="00960885">
      <w:pPr>
        <w:ind w:left="720"/>
        <w:rPr>
          <w:rFonts w:ascii="Times New Roman" w:hAnsi="Times New Roman" w:cs="Times New Roman"/>
        </w:rPr>
      </w:pPr>
      <w:r w:rsidRPr="00DC6DE6">
        <w:rPr>
          <w:rFonts w:ascii="Times New Roman" w:hAnsi="Times New Roman" w:cs="Times New Roman"/>
        </w:rPr>
        <w:t>This is correct because the Eureka server shouldn't register itself as a client. This configuration disables the Eureka server from attempting to register as a service.</w:t>
      </w:r>
      <w:r w:rsidR="00960885" w:rsidRPr="00960885">
        <w:rPr>
          <w:rFonts w:ascii="Times New Roman" w:hAnsi="Times New Roman" w:cs="Times New Roman"/>
        </w:rPr>
        <w:t xml:space="preserve"> </w:t>
      </w:r>
    </w:p>
    <w:p w14:paraId="6E54CA32" w14:textId="619498B8" w:rsidR="00960885" w:rsidRPr="00960885" w:rsidRDefault="00960885" w:rsidP="00960885">
      <w:pPr>
        <w:ind w:left="720"/>
        <w:rPr>
          <w:rFonts w:ascii="Times New Roman" w:hAnsi="Times New Roman" w:cs="Times New Roman"/>
        </w:rPr>
      </w:pPr>
      <w:r w:rsidRPr="00960885">
        <w:rPr>
          <w:rFonts w:ascii="Times New Roman" w:hAnsi="Times New Roman" w:cs="Times New Roman"/>
          <w:b/>
          <w:bCs/>
        </w:rPr>
        <w:t>eureka.client.fetch-registry=false</w:t>
      </w:r>
    </w:p>
    <w:p w14:paraId="45DDD1AE" w14:textId="77777777" w:rsidR="00960885" w:rsidRPr="00960885" w:rsidRDefault="00960885" w:rsidP="00960885">
      <w:pPr>
        <w:numPr>
          <w:ilvl w:val="0"/>
          <w:numId w:val="25"/>
        </w:numPr>
        <w:rPr>
          <w:rFonts w:ascii="Times New Roman" w:hAnsi="Times New Roman" w:cs="Times New Roman"/>
        </w:rPr>
      </w:pPr>
      <w:r w:rsidRPr="00960885">
        <w:rPr>
          <w:rFonts w:ascii="Times New Roman" w:hAnsi="Times New Roman" w:cs="Times New Roman"/>
        </w:rPr>
        <w:lastRenderedPageBreak/>
        <w:t>This disables the fetching of the Eureka registry from the server.</w:t>
      </w:r>
    </w:p>
    <w:p w14:paraId="69C1E13E" w14:textId="77777777" w:rsidR="00960885" w:rsidRPr="00960885" w:rsidRDefault="00960885" w:rsidP="00960885">
      <w:pPr>
        <w:numPr>
          <w:ilvl w:val="0"/>
          <w:numId w:val="25"/>
        </w:numPr>
        <w:rPr>
          <w:rFonts w:ascii="Times New Roman" w:hAnsi="Times New Roman" w:cs="Times New Roman"/>
        </w:rPr>
      </w:pPr>
      <w:r w:rsidRPr="00960885">
        <w:rPr>
          <w:rFonts w:ascii="Times New Roman" w:hAnsi="Times New Roman" w:cs="Times New Roman"/>
        </w:rPr>
        <w:t>In this case, the application will not retrieve the list of services from the Eureka server and cannot perform service discovery.</w:t>
      </w:r>
    </w:p>
    <w:p w14:paraId="053A39EF" w14:textId="39627382" w:rsidR="00FF7806" w:rsidRPr="003B2E69" w:rsidRDefault="003B2E69" w:rsidP="00A47134">
      <w:pPr>
        <w:rPr>
          <w:rFonts w:ascii="Times New Roman" w:hAnsi="Times New Roman" w:cs="Times New Roman"/>
          <w:b/>
          <w:bCs/>
        </w:rPr>
      </w:pPr>
      <w:r w:rsidRPr="003B2E69">
        <w:rPr>
          <w:rFonts w:ascii="Times New Roman" w:hAnsi="Times New Roman" w:cs="Times New Roman"/>
          <w:b/>
          <w:bCs/>
          <w:highlight w:val="lightGray"/>
        </w:rPr>
        <w:t>Client</w:t>
      </w:r>
    </w:p>
    <w:p w14:paraId="68803508" w14:textId="092FB6B8" w:rsidR="00CD48C3" w:rsidRPr="003B2E69" w:rsidRDefault="00CD48C3" w:rsidP="003B2E69">
      <w:pPr>
        <w:pStyle w:val="ListParagraph"/>
        <w:numPr>
          <w:ilvl w:val="2"/>
          <w:numId w:val="23"/>
        </w:numPr>
        <w:rPr>
          <w:rFonts w:ascii="Times New Roman" w:hAnsi="Times New Roman" w:cs="Times New Roman"/>
          <w:b/>
          <w:bCs/>
        </w:rPr>
      </w:pPr>
      <w:r w:rsidRPr="003B2E69">
        <w:rPr>
          <w:rFonts w:ascii="Times New Roman" w:hAnsi="Times New Roman" w:cs="Times New Roman"/>
          <w:b/>
          <w:bCs/>
        </w:rPr>
        <w:t>Add spring cloud and Eureka-client dependencies in microservices(clients) which we want to register with Eureka server</w:t>
      </w:r>
    </w:p>
    <w:p w14:paraId="0E70D595" w14:textId="1B2866D4" w:rsidR="00CD48C3" w:rsidRDefault="00CD48C3" w:rsidP="00A47134">
      <w:pPr>
        <w:rPr>
          <w:rFonts w:ascii="Times New Roman" w:hAnsi="Times New Roman" w:cs="Times New Roman"/>
          <w:b/>
          <w:bCs/>
        </w:rPr>
      </w:pPr>
      <w:r w:rsidRPr="00CD48C3">
        <w:rPr>
          <w:rFonts w:ascii="Times New Roman" w:hAnsi="Times New Roman" w:cs="Times New Roman"/>
          <w:b/>
          <w:bCs/>
          <w:noProof/>
        </w:rPr>
        <w:drawing>
          <wp:inline distT="0" distB="0" distL="0" distR="0" wp14:anchorId="77FDA4AF" wp14:editId="05C1A328">
            <wp:extent cx="5731510" cy="735330"/>
            <wp:effectExtent l="0" t="0" r="2540" b="7620"/>
            <wp:docPr id="70323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33580" name=""/>
                    <pic:cNvPicPr/>
                  </pic:nvPicPr>
                  <pic:blipFill>
                    <a:blip r:embed="rId45"/>
                    <a:stretch>
                      <a:fillRect/>
                    </a:stretch>
                  </pic:blipFill>
                  <pic:spPr>
                    <a:xfrm>
                      <a:off x="0" y="0"/>
                      <a:ext cx="5731510" cy="735330"/>
                    </a:xfrm>
                    <a:prstGeom prst="rect">
                      <a:avLst/>
                    </a:prstGeom>
                  </pic:spPr>
                </pic:pic>
              </a:graphicData>
            </a:graphic>
          </wp:inline>
        </w:drawing>
      </w:r>
    </w:p>
    <w:p w14:paraId="5533D6F9" w14:textId="77777777" w:rsidR="000523A8" w:rsidRDefault="000523A8" w:rsidP="00A47134">
      <w:pPr>
        <w:rPr>
          <w:rFonts w:ascii="Times New Roman" w:hAnsi="Times New Roman" w:cs="Times New Roman"/>
          <w:b/>
          <w:bCs/>
        </w:rPr>
      </w:pPr>
    </w:p>
    <w:p w14:paraId="462CBB87" w14:textId="54F101A0" w:rsidR="000523A8" w:rsidRPr="003B2E69" w:rsidRDefault="000523A8" w:rsidP="003B2E69">
      <w:pPr>
        <w:pStyle w:val="ListParagraph"/>
        <w:numPr>
          <w:ilvl w:val="2"/>
          <w:numId w:val="23"/>
        </w:numPr>
        <w:rPr>
          <w:rFonts w:ascii="Times New Roman" w:hAnsi="Times New Roman" w:cs="Times New Roman"/>
          <w:b/>
          <w:bCs/>
        </w:rPr>
      </w:pPr>
      <w:r w:rsidRPr="003B2E69">
        <w:rPr>
          <w:rFonts w:ascii="Times New Roman" w:hAnsi="Times New Roman" w:cs="Times New Roman"/>
          <w:b/>
          <w:bCs/>
        </w:rPr>
        <w:t>Enable Eurika client adding annotation @EnableEurekaClient in microservices main class</w:t>
      </w:r>
    </w:p>
    <w:p w14:paraId="5EDCC693" w14:textId="2909CF08" w:rsidR="000523A8" w:rsidRDefault="000523A8" w:rsidP="00A47134">
      <w:pPr>
        <w:rPr>
          <w:rFonts w:ascii="Times New Roman" w:hAnsi="Times New Roman" w:cs="Times New Roman"/>
          <w:b/>
          <w:bCs/>
        </w:rPr>
      </w:pPr>
      <w:r>
        <w:rPr>
          <w:noProof/>
        </w:rPr>
        <w:drawing>
          <wp:inline distT="0" distB="0" distL="0" distR="0" wp14:anchorId="78582452" wp14:editId="581514D7">
            <wp:extent cx="5731510" cy="1431925"/>
            <wp:effectExtent l="0" t="0" r="2540" b="0"/>
            <wp:docPr id="1994956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56304" name=""/>
                    <pic:cNvPicPr/>
                  </pic:nvPicPr>
                  <pic:blipFill>
                    <a:blip r:embed="rId46"/>
                    <a:stretch>
                      <a:fillRect/>
                    </a:stretch>
                  </pic:blipFill>
                  <pic:spPr>
                    <a:xfrm>
                      <a:off x="0" y="0"/>
                      <a:ext cx="5731510" cy="1431925"/>
                    </a:xfrm>
                    <a:prstGeom prst="rect">
                      <a:avLst/>
                    </a:prstGeom>
                  </pic:spPr>
                </pic:pic>
              </a:graphicData>
            </a:graphic>
          </wp:inline>
        </w:drawing>
      </w:r>
    </w:p>
    <w:p w14:paraId="13520159" w14:textId="77777777" w:rsidR="00DC6DE6" w:rsidRDefault="00DC6DE6" w:rsidP="00A47134">
      <w:pPr>
        <w:rPr>
          <w:rFonts w:ascii="Times New Roman" w:hAnsi="Times New Roman" w:cs="Times New Roman"/>
          <w:b/>
          <w:bCs/>
        </w:rPr>
      </w:pPr>
    </w:p>
    <w:p w14:paraId="04F581D4" w14:textId="29495ECB" w:rsidR="00DC6DE6" w:rsidRPr="003B2E69" w:rsidRDefault="00DC6DE6" w:rsidP="003B2E69">
      <w:pPr>
        <w:pStyle w:val="ListParagraph"/>
        <w:numPr>
          <w:ilvl w:val="2"/>
          <w:numId w:val="23"/>
        </w:numPr>
        <w:rPr>
          <w:rFonts w:ascii="Times New Roman" w:hAnsi="Times New Roman" w:cs="Times New Roman"/>
        </w:rPr>
      </w:pPr>
      <w:r w:rsidRPr="003B2E69">
        <w:rPr>
          <w:rFonts w:ascii="Times New Roman" w:hAnsi="Times New Roman" w:cs="Times New Roman"/>
          <w:b/>
          <w:bCs/>
        </w:rPr>
        <w:t>Application Properties (for Client):</w:t>
      </w:r>
      <w:r w:rsidRPr="003B2E69">
        <w:rPr>
          <w:rFonts w:ascii="Times New Roman" w:hAnsi="Times New Roman" w:cs="Times New Roman"/>
        </w:rPr>
        <w:t xml:space="preserve"> You need to ensure the Eureka client is configured to point to the Eureka server. Typically, the following configuration is added to the client’s application.properties or application.yml:</w:t>
      </w:r>
    </w:p>
    <w:p w14:paraId="5FDEB643" w14:textId="77777777" w:rsidR="00DC6DE6" w:rsidRPr="00DC6DE6" w:rsidRDefault="00DC6DE6" w:rsidP="00DC6DE6">
      <w:pPr>
        <w:rPr>
          <w:rFonts w:ascii="Times New Roman" w:hAnsi="Times New Roman" w:cs="Times New Roman"/>
        </w:rPr>
      </w:pPr>
      <w:r w:rsidRPr="00DC6DE6">
        <w:rPr>
          <w:rFonts w:ascii="Times New Roman" w:hAnsi="Times New Roman" w:cs="Times New Roman"/>
        </w:rPr>
        <w:t>eureka.client.service-url.defaultZone=http://localhost:8761/eureka/</w:t>
      </w:r>
    </w:p>
    <w:p w14:paraId="48CE8593" w14:textId="6A9A287F" w:rsidR="00DC6DE6" w:rsidRDefault="00DC6DE6" w:rsidP="00DC6DE6">
      <w:pPr>
        <w:rPr>
          <w:rFonts w:ascii="Times New Roman" w:hAnsi="Times New Roman" w:cs="Times New Roman"/>
        </w:rPr>
      </w:pPr>
      <w:r w:rsidRPr="00DC6DE6">
        <w:rPr>
          <w:rFonts w:ascii="Times New Roman" w:hAnsi="Times New Roman" w:cs="Times New Roman"/>
          <w:noProof/>
        </w:rPr>
        <w:drawing>
          <wp:inline distT="0" distB="0" distL="0" distR="0" wp14:anchorId="37108E51" wp14:editId="110A6B14">
            <wp:extent cx="5731510" cy="1001395"/>
            <wp:effectExtent l="0" t="0" r="2540" b="8255"/>
            <wp:docPr id="166305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5534" name=""/>
                    <pic:cNvPicPr/>
                  </pic:nvPicPr>
                  <pic:blipFill>
                    <a:blip r:embed="rId47"/>
                    <a:stretch>
                      <a:fillRect/>
                    </a:stretch>
                  </pic:blipFill>
                  <pic:spPr>
                    <a:xfrm>
                      <a:off x="0" y="0"/>
                      <a:ext cx="5731510" cy="1001395"/>
                    </a:xfrm>
                    <a:prstGeom prst="rect">
                      <a:avLst/>
                    </a:prstGeom>
                  </pic:spPr>
                </pic:pic>
              </a:graphicData>
            </a:graphic>
          </wp:inline>
        </w:drawing>
      </w:r>
    </w:p>
    <w:p w14:paraId="3FE6E17C" w14:textId="77777777" w:rsidR="00F67B4A" w:rsidRDefault="00F67B4A" w:rsidP="00DC6DE6">
      <w:pPr>
        <w:rPr>
          <w:rFonts w:ascii="Times New Roman" w:hAnsi="Times New Roman" w:cs="Times New Roman"/>
        </w:rPr>
      </w:pPr>
    </w:p>
    <w:p w14:paraId="20AD457E" w14:textId="7AEA4C52" w:rsidR="00F67B4A" w:rsidRDefault="00F67B4A" w:rsidP="00DC6DE6">
      <w:pPr>
        <w:rPr>
          <w:rFonts w:ascii="Times New Roman" w:hAnsi="Times New Roman" w:cs="Times New Roman"/>
        </w:rPr>
      </w:pPr>
      <w:r w:rsidRPr="00F67B4A">
        <w:rPr>
          <w:rFonts w:ascii="Times New Roman" w:hAnsi="Times New Roman" w:cs="Times New Roman"/>
          <w:noProof/>
        </w:rPr>
        <w:drawing>
          <wp:inline distT="0" distB="0" distL="0" distR="0" wp14:anchorId="097EF0EF" wp14:editId="7A5748CE">
            <wp:extent cx="5731510" cy="1318260"/>
            <wp:effectExtent l="0" t="0" r="2540" b="0"/>
            <wp:docPr id="496185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85134" name=""/>
                    <pic:cNvPicPr/>
                  </pic:nvPicPr>
                  <pic:blipFill>
                    <a:blip r:embed="rId48"/>
                    <a:stretch>
                      <a:fillRect/>
                    </a:stretch>
                  </pic:blipFill>
                  <pic:spPr>
                    <a:xfrm>
                      <a:off x="0" y="0"/>
                      <a:ext cx="5731510" cy="1318260"/>
                    </a:xfrm>
                    <a:prstGeom prst="rect">
                      <a:avLst/>
                    </a:prstGeom>
                  </pic:spPr>
                </pic:pic>
              </a:graphicData>
            </a:graphic>
          </wp:inline>
        </w:drawing>
      </w:r>
    </w:p>
    <w:p w14:paraId="32EA866A" w14:textId="1B8D2563" w:rsidR="00F67B4A" w:rsidRDefault="00F67B4A" w:rsidP="00DC6DE6">
      <w:pPr>
        <w:rPr>
          <w:rFonts w:ascii="Times New Roman" w:hAnsi="Times New Roman" w:cs="Times New Roman"/>
        </w:rPr>
      </w:pPr>
      <w:r>
        <w:rPr>
          <w:rFonts w:ascii="Times New Roman" w:hAnsi="Times New Roman" w:cs="Times New Roman"/>
        </w:rPr>
        <w:lastRenderedPageBreak/>
        <w:t>@LoadBalanced : It will tell to rest template that don’t go service directly and I am giving you a sample url but it is not the original url , it will give hint what actually the service does /discover .</w:t>
      </w:r>
    </w:p>
    <w:p w14:paraId="7C70AB9E" w14:textId="77777777" w:rsidR="00F67B4A" w:rsidRDefault="00F67B4A" w:rsidP="00DC6DE6">
      <w:pPr>
        <w:rPr>
          <w:rFonts w:ascii="Times New Roman" w:hAnsi="Times New Roman" w:cs="Times New Roman"/>
        </w:rPr>
      </w:pPr>
    </w:p>
    <w:p w14:paraId="7F0A0B04" w14:textId="5FE60325" w:rsidR="00F67B4A" w:rsidRDefault="00F67B4A" w:rsidP="00DC6DE6">
      <w:pPr>
        <w:rPr>
          <w:rFonts w:ascii="Times New Roman" w:hAnsi="Times New Roman" w:cs="Times New Roman"/>
        </w:rPr>
      </w:pPr>
      <w:r w:rsidRPr="00F67B4A">
        <w:rPr>
          <w:rFonts w:ascii="Times New Roman" w:hAnsi="Times New Roman" w:cs="Times New Roman"/>
          <w:noProof/>
        </w:rPr>
        <w:drawing>
          <wp:inline distT="0" distB="0" distL="0" distR="0" wp14:anchorId="16137CF5" wp14:editId="69333DD1">
            <wp:extent cx="5731510" cy="1340485"/>
            <wp:effectExtent l="0" t="0" r="2540" b="0"/>
            <wp:docPr id="573469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69005" name=""/>
                    <pic:cNvPicPr/>
                  </pic:nvPicPr>
                  <pic:blipFill>
                    <a:blip r:embed="rId49"/>
                    <a:stretch>
                      <a:fillRect/>
                    </a:stretch>
                  </pic:blipFill>
                  <pic:spPr>
                    <a:xfrm>
                      <a:off x="0" y="0"/>
                      <a:ext cx="5731510" cy="1340485"/>
                    </a:xfrm>
                    <a:prstGeom prst="rect">
                      <a:avLst/>
                    </a:prstGeom>
                  </pic:spPr>
                </pic:pic>
              </a:graphicData>
            </a:graphic>
          </wp:inline>
        </w:drawing>
      </w:r>
    </w:p>
    <w:p w14:paraId="56187ABF" w14:textId="77777777" w:rsidR="00F67B4A" w:rsidRDefault="00F67B4A" w:rsidP="00DC6DE6">
      <w:pPr>
        <w:rPr>
          <w:rFonts w:ascii="Times New Roman" w:hAnsi="Times New Roman" w:cs="Times New Roman"/>
        </w:rPr>
      </w:pPr>
    </w:p>
    <w:p w14:paraId="020E749F" w14:textId="5F642200" w:rsidR="00F67B4A" w:rsidRDefault="00F67B4A" w:rsidP="00DC6DE6">
      <w:pPr>
        <w:rPr>
          <w:rFonts w:ascii="Times New Roman" w:hAnsi="Times New Roman" w:cs="Times New Roman"/>
        </w:rPr>
      </w:pPr>
      <w:r w:rsidRPr="00F67B4A">
        <w:rPr>
          <w:rFonts w:ascii="Times New Roman" w:hAnsi="Times New Roman" w:cs="Times New Roman"/>
          <w:noProof/>
        </w:rPr>
        <w:drawing>
          <wp:inline distT="0" distB="0" distL="0" distR="0" wp14:anchorId="1F795350" wp14:editId="1D8A9BC1">
            <wp:extent cx="5731510" cy="1510665"/>
            <wp:effectExtent l="0" t="0" r="2540" b="0"/>
            <wp:docPr id="6782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5555" name=""/>
                    <pic:cNvPicPr/>
                  </pic:nvPicPr>
                  <pic:blipFill>
                    <a:blip r:embed="rId50"/>
                    <a:stretch>
                      <a:fillRect/>
                    </a:stretch>
                  </pic:blipFill>
                  <pic:spPr>
                    <a:xfrm>
                      <a:off x="0" y="0"/>
                      <a:ext cx="5731510" cy="1510665"/>
                    </a:xfrm>
                    <a:prstGeom prst="rect">
                      <a:avLst/>
                    </a:prstGeom>
                  </pic:spPr>
                </pic:pic>
              </a:graphicData>
            </a:graphic>
          </wp:inline>
        </w:drawing>
      </w:r>
    </w:p>
    <w:p w14:paraId="0DE05446" w14:textId="77777777" w:rsidR="00AB16CB" w:rsidRDefault="00AB16CB" w:rsidP="00DC6DE6">
      <w:pPr>
        <w:rPr>
          <w:rFonts w:ascii="Times New Roman" w:hAnsi="Times New Roman" w:cs="Times New Roman"/>
        </w:rPr>
      </w:pPr>
    </w:p>
    <w:p w14:paraId="12D95A58" w14:textId="77777777" w:rsidR="00AB16CB" w:rsidRDefault="00AB16CB" w:rsidP="00DC6DE6">
      <w:pPr>
        <w:rPr>
          <w:rFonts w:ascii="Times New Roman" w:hAnsi="Times New Roman" w:cs="Times New Roman"/>
        </w:rPr>
      </w:pPr>
    </w:p>
    <w:p w14:paraId="7B51A8AD" w14:textId="77777777" w:rsidR="00AB16CB" w:rsidRPr="00AB16CB" w:rsidRDefault="00AB16CB" w:rsidP="00AB16CB">
      <w:pPr>
        <w:rPr>
          <w:rFonts w:ascii="Times New Roman" w:hAnsi="Times New Roman" w:cs="Times New Roman"/>
          <w:b/>
          <w:bCs/>
        </w:rPr>
      </w:pPr>
      <w:r w:rsidRPr="00AB16CB">
        <w:rPr>
          <w:rFonts w:ascii="Times New Roman" w:hAnsi="Times New Roman" w:cs="Times New Roman"/>
          <w:b/>
          <w:bCs/>
        </w:rPr>
        <w:t>API Gateway</w:t>
      </w:r>
    </w:p>
    <w:p w14:paraId="06C0E432" w14:textId="77777777" w:rsidR="00AB16CB" w:rsidRPr="00AB16CB" w:rsidRDefault="00AB16CB" w:rsidP="00AB16CB">
      <w:pPr>
        <w:rPr>
          <w:rFonts w:ascii="Times New Roman" w:hAnsi="Times New Roman" w:cs="Times New Roman"/>
        </w:rPr>
      </w:pPr>
      <w:r w:rsidRPr="00AB16CB">
        <w:rPr>
          <w:rFonts w:ascii="Times New Roman" w:hAnsi="Times New Roman" w:cs="Times New Roman"/>
        </w:rPr>
        <w:t>An API Gateway acts as a single entry point for client applications to communicate with backend services. It simplifies interactions between clients and microservices by handling various cross-cutting concerns.</w:t>
      </w:r>
    </w:p>
    <w:p w14:paraId="30FF02A5" w14:textId="77777777" w:rsidR="00AB16CB" w:rsidRPr="00AB16CB" w:rsidRDefault="00AB16CB" w:rsidP="00AB16CB">
      <w:pPr>
        <w:rPr>
          <w:rFonts w:ascii="Times New Roman" w:hAnsi="Times New Roman" w:cs="Times New Roman"/>
          <w:b/>
          <w:bCs/>
        </w:rPr>
      </w:pPr>
      <w:r w:rsidRPr="00AB16CB">
        <w:rPr>
          <w:rFonts w:ascii="Times New Roman" w:hAnsi="Times New Roman" w:cs="Times New Roman"/>
          <w:b/>
          <w:bCs/>
        </w:rPr>
        <w:t>Key Responsibilities:</w:t>
      </w:r>
    </w:p>
    <w:p w14:paraId="42153B6C" w14:textId="77777777" w:rsidR="00AB16CB" w:rsidRPr="00AB16CB" w:rsidRDefault="00AB16CB" w:rsidP="00AB16CB">
      <w:pPr>
        <w:numPr>
          <w:ilvl w:val="0"/>
          <w:numId w:val="26"/>
        </w:numPr>
        <w:rPr>
          <w:rFonts w:ascii="Times New Roman" w:hAnsi="Times New Roman" w:cs="Times New Roman"/>
        </w:rPr>
      </w:pPr>
      <w:r w:rsidRPr="00AB16CB">
        <w:rPr>
          <w:rFonts w:ascii="Times New Roman" w:hAnsi="Times New Roman" w:cs="Times New Roman"/>
          <w:b/>
          <w:bCs/>
        </w:rPr>
        <w:t>Request Routing:</w:t>
      </w:r>
      <w:r w:rsidRPr="00AB16CB">
        <w:rPr>
          <w:rFonts w:ascii="Times New Roman" w:hAnsi="Times New Roman" w:cs="Times New Roman"/>
        </w:rPr>
        <w:t xml:space="preserve"> Routes incoming client requests to the appropriate microservices.</w:t>
      </w:r>
    </w:p>
    <w:p w14:paraId="43958303" w14:textId="77777777" w:rsidR="00AB16CB" w:rsidRPr="00AB16CB" w:rsidRDefault="00AB16CB" w:rsidP="00AB16CB">
      <w:pPr>
        <w:numPr>
          <w:ilvl w:val="0"/>
          <w:numId w:val="26"/>
        </w:numPr>
        <w:rPr>
          <w:rFonts w:ascii="Times New Roman" w:hAnsi="Times New Roman" w:cs="Times New Roman"/>
        </w:rPr>
      </w:pPr>
      <w:r w:rsidRPr="00AB16CB">
        <w:rPr>
          <w:rFonts w:ascii="Times New Roman" w:hAnsi="Times New Roman" w:cs="Times New Roman"/>
          <w:b/>
          <w:bCs/>
        </w:rPr>
        <w:t>Authentication and Authorization:</w:t>
      </w:r>
      <w:r w:rsidRPr="00AB16CB">
        <w:rPr>
          <w:rFonts w:ascii="Times New Roman" w:hAnsi="Times New Roman" w:cs="Times New Roman"/>
        </w:rPr>
        <w:t xml:space="preserve"> Validates user credentials and ensures secure access to backend services.</w:t>
      </w:r>
    </w:p>
    <w:p w14:paraId="59CFEFB1" w14:textId="77777777" w:rsidR="00AB16CB" w:rsidRPr="00AB16CB" w:rsidRDefault="00AB16CB" w:rsidP="00AB16CB">
      <w:pPr>
        <w:numPr>
          <w:ilvl w:val="0"/>
          <w:numId w:val="26"/>
        </w:numPr>
        <w:rPr>
          <w:rFonts w:ascii="Times New Roman" w:hAnsi="Times New Roman" w:cs="Times New Roman"/>
        </w:rPr>
      </w:pPr>
      <w:r w:rsidRPr="00AB16CB">
        <w:rPr>
          <w:rFonts w:ascii="Times New Roman" w:hAnsi="Times New Roman" w:cs="Times New Roman"/>
          <w:b/>
          <w:bCs/>
        </w:rPr>
        <w:t>Load Balancing:</w:t>
      </w:r>
      <w:r w:rsidRPr="00AB16CB">
        <w:rPr>
          <w:rFonts w:ascii="Times New Roman" w:hAnsi="Times New Roman" w:cs="Times New Roman"/>
        </w:rPr>
        <w:t xml:space="preserve"> Distributes requests among service instances to ensure optimal performance.</w:t>
      </w:r>
    </w:p>
    <w:p w14:paraId="192B3ED5" w14:textId="77777777" w:rsidR="00AB16CB" w:rsidRPr="00AB16CB" w:rsidRDefault="00AB16CB" w:rsidP="00AB16CB">
      <w:pPr>
        <w:numPr>
          <w:ilvl w:val="0"/>
          <w:numId w:val="26"/>
        </w:numPr>
        <w:rPr>
          <w:rFonts w:ascii="Times New Roman" w:hAnsi="Times New Roman" w:cs="Times New Roman"/>
        </w:rPr>
      </w:pPr>
      <w:r w:rsidRPr="00AB16CB">
        <w:rPr>
          <w:rFonts w:ascii="Times New Roman" w:hAnsi="Times New Roman" w:cs="Times New Roman"/>
          <w:b/>
          <w:bCs/>
        </w:rPr>
        <w:t>Rate Limiting and Throttling:</w:t>
      </w:r>
      <w:r w:rsidRPr="00AB16CB">
        <w:rPr>
          <w:rFonts w:ascii="Times New Roman" w:hAnsi="Times New Roman" w:cs="Times New Roman"/>
        </w:rPr>
        <w:t xml:space="preserve"> Controls the rate of incoming requests to prevent service overload.</w:t>
      </w:r>
    </w:p>
    <w:p w14:paraId="2B162994" w14:textId="77777777" w:rsidR="00AB16CB" w:rsidRPr="00AB16CB" w:rsidRDefault="00AB16CB" w:rsidP="00AB16CB">
      <w:pPr>
        <w:numPr>
          <w:ilvl w:val="0"/>
          <w:numId w:val="26"/>
        </w:numPr>
        <w:rPr>
          <w:rFonts w:ascii="Times New Roman" w:hAnsi="Times New Roman" w:cs="Times New Roman"/>
        </w:rPr>
      </w:pPr>
      <w:r w:rsidRPr="00AB16CB">
        <w:rPr>
          <w:rFonts w:ascii="Times New Roman" w:hAnsi="Times New Roman" w:cs="Times New Roman"/>
          <w:b/>
          <w:bCs/>
        </w:rPr>
        <w:t>Data Transformation:</w:t>
      </w:r>
      <w:r w:rsidRPr="00AB16CB">
        <w:rPr>
          <w:rFonts w:ascii="Times New Roman" w:hAnsi="Times New Roman" w:cs="Times New Roman"/>
        </w:rPr>
        <w:t xml:space="preserve"> Transforms request and response formats to suit client needs.</w:t>
      </w:r>
    </w:p>
    <w:p w14:paraId="0C45CF16" w14:textId="77777777" w:rsidR="00AB16CB" w:rsidRPr="00AB16CB" w:rsidRDefault="00AB16CB" w:rsidP="00AB16CB">
      <w:pPr>
        <w:numPr>
          <w:ilvl w:val="0"/>
          <w:numId w:val="26"/>
        </w:numPr>
        <w:rPr>
          <w:rFonts w:ascii="Times New Roman" w:hAnsi="Times New Roman" w:cs="Times New Roman"/>
        </w:rPr>
      </w:pPr>
      <w:r w:rsidRPr="00AB16CB">
        <w:rPr>
          <w:rFonts w:ascii="Times New Roman" w:hAnsi="Times New Roman" w:cs="Times New Roman"/>
          <w:b/>
          <w:bCs/>
        </w:rPr>
        <w:t>Caching:</w:t>
      </w:r>
      <w:r w:rsidRPr="00AB16CB">
        <w:rPr>
          <w:rFonts w:ascii="Times New Roman" w:hAnsi="Times New Roman" w:cs="Times New Roman"/>
        </w:rPr>
        <w:t xml:space="preserve"> Stores frequent responses to reduce backend load and improve response times.</w:t>
      </w:r>
    </w:p>
    <w:p w14:paraId="6D263AEF" w14:textId="77777777" w:rsidR="00AB16CB" w:rsidRPr="00AB16CB" w:rsidRDefault="00AB16CB" w:rsidP="00AB16CB">
      <w:pPr>
        <w:numPr>
          <w:ilvl w:val="0"/>
          <w:numId w:val="26"/>
        </w:numPr>
        <w:rPr>
          <w:rFonts w:ascii="Times New Roman" w:hAnsi="Times New Roman" w:cs="Times New Roman"/>
        </w:rPr>
      </w:pPr>
      <w:r w:rsidRPr="00AB16CB">
        <w:rPr>
          <w:rFonts w:ascii="Times New Roman" w:hAnsi="Times New Roman" w:cs="Times New Roman"/>
          <w:b/>
          <w:bCs/>
        </w:rPr>
        <w:t>Monitoring and Logging:</w:t>
      </w:r>
      <w:r w:rsidRPr="00AB16CB">
        <w:rPr>
          <w:rFonts w:ascii="Times New Roman" w:hAnsi="Times New Roman" w:cs="Times New Roman"/>
        </w:rPr>
        <w:t xml:space="preserve"> Tracks requests and responses for debugging and analytics.</w:t>
      </w:r>
    </w:p>
    <w:p w14:paraId="6EAFC8A6" w14:textId="77777777" w:rsidR="00AB16CB" w:rsidRPr="00AB16CB" w:rsidRDefault="00AB16CB" w:rsidP="00AB16CB">
      <w:pPr>
        <w:rPr>
          <w:rFonts w:ascii="Times New Roman" w:hAnsi="Times New Roman" w:cs="Times New Roman"/>
          <w:b/>
          <w:bCs/>
        </w:rPr>
      </w:pPr>
      <w:r w:rsidRPr="00AB16CB">
        <w:rPr>
          <w:rFonts w:ascii="Times New Roman" w:hAnsi="Times New Roman" w:cs="Times New Roman"/>
          <w:b/>
          <w:bCs/>
        </w:rPr>
        <w:t>Popular API Gateway Tools:</w:t>
      </w:r>
    </w:p>
    <w:p w14:paraId="68B182CF" w14:textId="77777777" w:rsidR="00AB16CB" w:rsidRPr="00AB16CB" w:rsidRDefault="00AB16CB" w:rsidP="00AB16CB">
      <w:pPr>
        <w:numPr>
          <w:ilvl w:val="0"/>
          <w:numId w:val="27"/>
        </w:numPr>
        <w:rPr>
          <w:rFonts w:ascii="Times New Roman" w:hAnsi="Times New Roman" w:cs="Times New Roman"/>
        </w:rPr>
      </w:pPr>
      <w:r w:rsidRPr="00AB16CB">
        <w:rPr>
          <w:rFonts w:ascii="Times New Roman" w:hAnsi="Times New Roman" w:cs="Times New Roman"/>
          <w:b/>
          <w:bCs/>
        </w:rPr>
        <w:t>Kong</w:t>
      </w:r>
    </w:p>
    <w:p w14:paraId="7CF43ECC" w14:textId="77777777" w:rsidR="00AB16CB" w:rsidRPr="00AB16CB" w:rsidRDefault="00AB16CB" w:rsidP="00AB16CB">
      <w:pPr>
        <w:numPr>
          <w:ilvl w:val="0"/>
          <w:numId w:val="27"/>
        </w:numPr>
        <w:rPr>
          <w:rFonts w:ascii="Times New Roman" w:hAnsi="Times New Roman" w:cs="Times New Roman"/>
        </w:rPr>
      </w:pPr>
      <w:r w:rsidRPr="00AB16CB">
        <w:rPr>
          <w:rFonts w:ascii="Times New Roman" w:hAnsi="Times New Roman" w:cs="Times New Roman"/>
          <w:b/>
          <w:bCs/>
        </w:rPr>
        <w:lastRenderedPageBreak/>
        <w:t>AWS API Gateway</w:t>
      </w:r>
    </w:p>
    <w:p w14:paraId="411A2520" w14:textId="77777777" w:rsidR="00AB16CB" w:rsidRPr="00AB16CB" w:rsidRDefault="00AB16CB" w:rsidP="00AB16CB">
      <w:pPr>
        <w:numPr>
          <w:ilvl w:val="0"/>
          <w:numId w:val="27"/>
        </w:numPr>
        <w:rPr>
          <w:rFonts w:ascii="Times New Roman" w:hAnsi="Times New Roman" w:cs="Times New Roman"/>
        </w:rPr>
      </w:pPr>
      <w:r w:rsidRPr="00AB16CB">
        <w:rPr>
          <w:rFonts w:ascii="Times New Roman" w:hAnsi="Times New Roman" w:cs="Times New Roman"/>
          <w:b/>
          <w:bCs/>
        </w:rPr>
        <w:t>NGINX</w:t>
      </w:r>
    </w:p>
    <w:p w14:paraId="230F10C6" w14:textId="77777777" w:rsidR="00AB16CB" w:rsidRPr="00AB16CB" w:rsidRDefault="00AB16CB" w:rsidP="00AB16CB">
      <w:pPr>
        <w:numPr>
          <w:ilvl w:val="0"/>
          <w:numId w:val="27"/>
        </w:numPr>
        <w:rPr>
          <w:rFonts w:ascii="Times New Roman" w:hAnsi="Times New Roman" w:cs="Times New Roman"/>
        </w:rPr>
      </w:pPr>
      <w:r w:rsidRPr="00AB16CB">
        <w:rPr>
          <w:rFonts w:ascii="Times New Roman" w:hAnsi="Times New Roman" w:cs="Times New Roman"/>
          <w:b/>
          <w:bCs/>
        </w:rPr>
        <w:t>Spring Cloud Gateway</w:t>
      </w:r>
    </w:p>
    <w:p w14:paraId="14032EBC" w14:textId="77777777" w:rsidR="00AB16CB" w:rsidRPr="00AB16CB" w:rsidRDefault="00AB16CB" w:rsidP="00AB16CB">
      <w:pPr>
        <w:numPr>
          <w:ilvl w:val="0"/>
          <w:numId w:val="27"/>
        </w:numPr>
        <w:rPr>
          <w:rFonts w:ascii="Times New Roman" w:hAnsi="Times New Roman" w:cs="Times New Roman"/>
        </w:rPr>
      </w:pPr>
      <w:r w:rsidRPr="00AB16CB">
        <w:rPr>
          <w:rFonts w:ascii="Times New Roman" w:hAnsi="Times New Roman" w:cs="Times New Roman"/>
          <w:b/>
          <w:bCs/>
        </w:rPr>
        <w:t>Apigee</w:t>
      </w:r>
    </w:p>
    <w:p w14:paraId="69EF2575" w14:textId="77777777" w:rsidR="00AB16CB" w:rsidRPr="00AB16CB" w:rsidRDefault="00AB16CB" w:rsidP="00AB16CB">
      <w:pPr>
        <w:rPr>
          <w:rFonts w:ascii="Times New Roman" w:hAnsi="Times New Roman" w:cs="Times New Roman"/>
          <w:b/>
          <w:bCs/>
        </w:rPr>
      </w:pPr>
      <w:r w:rsidRPr="00AB16CB">
        <w:rPr>
          <w:rFonts w:ascii="Times New Roman" w:hAnsi="Times New Roman" w:cs="Times New Roman"/>
          <w:b/>
          <w:bCs/>
        </w:rPr>
        <w:t>Service Discovery</w:t>
      </w:r>
    </w:p>
    <w:p w14:paraId="167CFB35" w14:textId="77777777" w:rsidR="00AB16CB" w:rsidRPr="00AB16CB" w:rsidRDefault="00AB16CB" w:rsidP="00AB16CB">
      <w:pPr>
        <w:rPr>
          <w:rFonts w:ascii="Times New Roman" w:hAnsi="Times New Roman" w:cs="Times New Roman"/>
        </w:rPr>
      </w:pPr>
      <w:r w:rsidRPr="00AB16CB">
        <w:rPr>
          <w:rFonts w:ascii="Times New Roman" w:hAnsi="Times New Roman" w:cs="Times New Roman"/>
        </w:rPr>
        <w:t>Service Discovery ensures that services within the architecture can dynamically locate and communicate with each other, especially in environments where service instances frequently scale up, down, or move.</w:t>
      </w:r>
    </w:p>
    <w:p w14:paraId="53BDE3D7" w14:textId="77777777" w:rsidR="00AB16CB" w:rsidRPr="00AB16CB" w:rsidRDefault="00AB16CB" w:rsidP="00AB16CB">
      <w:pPr>
        <w:rPr>
          <w:rFonts w:ascii="Times New Roman" w:hAnsi="Times New Roman" w:cs="Times New Roman"/>
          <w:b/>
          <w:bCs/>
        </w:rPr>
      </w:pPr>
      <w:r w:rsidRPr="00AB16CB">
        <w:rPr>
          <w:rFonts w:ascii="Times New Roman" w:hAnsi="Times New Roman" w:cs="Times New Roman"/>
          <w:b/>
          <w:bCs/>
        </w:rPr>
        <w:t>Key Concepts:</w:t>
      </w:r>
    </w:p>
    <w:p w14:paraId="36DA82CD" w14:textId="77777777" w:rsidR="00AB16CB" w:rsidRPr="00AB16CB" w:rsidRDefault="00AB16CB" w:rsidP="00AB16CB">
      <w:pPr>
        <w:numPr>
          <w:ilvl w:val="0"/>
          <w:numId w:val="28"/>
        </w:numPr>
        <w:rPr>
          <w:rFonts w:ascii="Times New Roman" w:hAnsi="Times New Roman" w:cs="Times New Roman"/>
        </w:rPr>
      </w:pPr>
      <w:r w:rsidRPr="00AB16CB">
        <w:rPr>
          <w:rFonts w:ascii="Times New Roman" w:hAnsi="Times New Roman" w:cs="Times New Roman"/>
          <w:b/>
          <w:bCs/>
        </w:rPr>
        <w:t>Service Registry:</w:t>
      </w:r>
      <w:r w:rsidRPr="00AB16CB">
        <w:rPr>
          <w:rFonts w:ascii="Times New Roman" w:hAnsi="Times New Roman" w:cs="Times New Roman"/>
        </w:rPr>
        <w:t xml:space="preserve"> A centralized directory where service instances register their availability and metadata (e.g., host, port, protocol).</w:t>
      </w:r>
    </w:p>
    <w:p w14:paraId="77D8C830" w14:textId="77777777" w:rsidR="00AB16CB" w:rsidRPr="00AB16CB" w:rsidRDefault="00AB16CB" w:rsidP="00AB16CB">
      <w:pPr>
        <w:numPr>
          <w:ilvl w:val="0"/>
          <w:numId w:val="28"/>
        </w:numPr>
        <w:rPr>
          <w:rFonts w:ascii="Times New Roman" w:hAnsi="Times New Roman" w:cs="Times New Roman"/>
        </w:rPr>
      </w:pPr>
      <w:r w:rsidRPr="00AB16CB">
        <w:rPr>
          <w:rFonts w:ascii="Times New Roman" w:hAnsi="Times New Roman" w:cs="Times New Roman"/>
          <w:b/>
          <w:bCs/>
        </w:rPr>
        <w:t>Service Providers:</w:t>
      </w:r>
      <w:r w:rsidRPr="00AB16CB">
        <w:rPr>
          <w:rFonts w:ascii="Times New Roman" w:hAnsi="Times New Roman" w:cs="Times New Roman"/>
        </w:rPr>
        <w:t xml:space="preserve"> Microservices that register themselves with the service registry when they start and deregister when they shut down.</w:t>
      </w:r>
    </w:p>
    <w:p w14:paraId="5284D1D9" w14:textId="77777777" w:rsidR="00AB16CB" w:rsidRPr="00AB16CB" w:rsidRDefault="00AB16CB" w:rsidP="00AB16CB">
      <w:pPr>
        <w:numPr>
          <w:ilvl w:val="0"/>
          <w:numId w:val="28"/>
        </w:numPr>
        <w:rPr>
          <w:rFonts w:ascii="Times New Roman" w:hAnsi="Times New Roman" w:cs="Times New Roman"/>
        </w:rPr>
      </w:pPr>
      <w:r w:rsidRPr="00AB16CB">
        <w:rPr>
          <w:rFonts w:ascii="Times New Roman" w:hAnsi="Times New Roman" w:cs="Times New Roman"/>
          <w:b/>
          <w:bCs/>
        </w:rPr>
        <w:t>Service Consumers:</w:t>
      </w:r>
      <w:r w:rsidRPr="00AB16CB">
        <w:rPr>
          <w:rFonts w:ascii="Times New Roman" w:hAnsi="Times New Roman" w:cs="Times New Roman"/>
        </w:rPr>
        <w:t xml:space="preserve"> Microservices or API Gateways that query the registry to find service instances they need to communicate with.</w:t>
      </w:r>
    </w:p>
    <w:p w14:paraId="4C7347C6" w14:textId="77777777" w:rsidR="00AB16CB" w:rsidRPr="00AB16CB" w:rsidRDefault="00AB16CB" w:rsidP="00AB16CB">
      <w:pPr>
        <w:rPr>
          <w:rFonts w:ascii="Times New Roman" w:hAnsi="Times New Roman" w:cs="Times New Roman"/>
          <w:b/>
          <w:bCs/>
        </w:rPr>
      </w:pPr>
      <w:r w:rsidRPr="00AB16CB">
        <w:rPr>
          <w:rFonts w:ascii="Times New Roman" w:hAnsi="Times New Roman" w:cs="Times New Roman"/>
          <w:b/>
          <w:bCs/>
        </w:rPr>
        <w:t>Types of Service Discovery:</w:t>
      </w:r>
    </w:p>
    <w:p w14:paraId="7D955DE1" w14:textId="77777777" w:rsidR="00AB16CB" w:rsidRPr="00AB16CB" w:rsidRDefault="00AB16CB" w:rsidP="00AB16CB">
      <w:pPr>
        <w:numPr>
          <w:ilvl w:val="0"/>
          <w:numId w:val="29"/>
        </w:numPr>
        <w:rPr>
          <w:rFonts w:ascii="Times New Roman" w:hAnsi="Times New Roman" w:cs="Times New Roman"/>
        </w:rPr>
      </w:pPr>
      <w:r w:rsidRPr="00AB16CB">
        <w:rPr>
          <w:rFonts w:ascii="Times New Roman" w:hAnsi="Times New Roman" w:cs="Times New Roman"/>
          <w:b/>
          <w:bCs/>
        </w:rPr>
        <w:t>Client-Side Discovery:</w:t>
      </w:r>
    </w:p>
    <w:p w14:paraId="663F709B" w14:textId="77777777" w:rsidR="00AB16CB" w:rsidRPr="00AB16CB" w:rsidRDefault="00AB16CB" w:rsidP="00AB16CB">
      <w:pPr>
        <w:numPr>
          <w:ilvl w:val="1"/>
          <w:numId w:val="29"/>
        </w:numPr>
        <w:rPr>
          <w:rFonts w:ascii="Times New Roman" w:hAnsi="Times New Roman" w:cs="Times New Roman"/>
        </w:rPr>
      </w:pPr>
      <w:r w:rsidRPr="00AB16CB">
        <w:rPr>
          <w:rFonts w:ascii="Times New Roman" w:hAnsi="Times New Roman" w:cs="Times New Roman"/>
        </w:rPr>
        <w:t>The client queries the service registry directly to find available service instances and sends requests to one of them.</w:t>
      </w:r>
    </w:p>
    <w:p w14:paraId="2ACFCB7E" w14:textId="77777777" w:rsidR="00AB16CB" w:rsidRPr="00AB16CB" w:rsidRDefault="00AB16CB" w:rsidP="00AB16CB">
      <w:pPr>
        <w:numPr>
          <w:ilvl w:val="1"/>
          <w:numId w:val="29"/>
        </w:numPr>
        <w:rPr>
          <w:rFonts w:ascii="Times New Roman" w:hAnsi="Times New Roman" w:cs="Times New Roman"/>
        </w:rPr>
      </w:pPr>
      <w:r w:rsidRPr="00AB16CB">
        <w:rPr>
          <w:rFonts w:ascii="Times New Roman" w:hAnsi="Times New Roman" w:cs="Times New Roman"/>
        </w:rPr>
        <w:t>Example Tool: Netflix Eureka</w:t>
      </w:r>
    </w:p>
    <w:p w14:paraId="00BE6ACF" w14:textId="77777777" w:rsidR="00AB16CB" w:rsidRPr="00AB16CB" w:rsidRDefault="00AB16CB" w:rsidP="00AB16CB">
      <w:pPr>
        <w:numPr>
          <w:ilvl w:val="0"/>
          <w:numId w:val="29"/>
        </w:numPr>
        <w:rPr>
          <w:rFonts w:ascii="Times New Roman" w:hAnsi="Times New Roman" w:cs="Times New Roman"/>
        </w:rPr>
      </w:pPr>
      <w:r w:rsidRPr="00AB16CB">
        <w:rPr>
          <w:rFonts w:ascii="Times New Roman" w:hAnsi="Times New Roman" w:cs="Times New Roman"/>
          <w:b/>
          <w:bCs/>
        </w:rPr>
        <w:t>Server-Side Discovery:</w:t>
      </w:r>
    </w:p>
    <w:p w14:paraId="241425FF" w14:textId="77777777" w:rsidR="00AB16CB" w:rsidRPr="00AB16CB" w:rsidRDefault="00AB16CB" w:rsidP="00AB16CB">
      <w:pPr>
        <w:numPr>
          <w:ilvl w:val="1"/>
          <w:numId w:val="29"/>
        </w:numPr>
        <w:rPr>
          <w:rFonts w:ascii="Times New Roman" w:hAnsi="Times New Roman" w:cs="Times New Roman"/>
        </w:rPr>
      </w:pPr>
      <w:r w:rsidRPr="00AB16CB">
        <w:rPr>
          <w:rFonts w:ascii="Times New Roman" w:hAnsi="Times New Roman" w:cs="Times New Roman"/>
        </w:rPr>
        <w:t>The client sends a request to the API Gateway or Load Balancer, which queries the service registry and routes the request to an appropriate service instance.</w:t>
      </w:r>
    </w:p>
    <w:p w14:paraId="34027437" w14:textId="77777777" w:rsidR="00AB16CB" w:rsidRPr="00AB16CB" w:rsidRDefault="00AB16CB" w:rsidP="00AB16CB">
      <w:pPr>
        <w:numPr>
          <w:ilvl w:val="1"/>
          <w:numId w:val="29"/>
        </w:numPr>
        <w:rPr>
          <w:rFonts w:ascii="Times New Roman" w:hAnsi="Times New Roman" w:cs="Times New Roman"/>
        </w:rPr>
      </w:pPr>
      <w:r w:rsidRPr="00AB16CB">
        <w:rPr>
          <w:rFonts w:ascii="Times New Roman" w:hAnsi="Times New Roman" w:cs="Times New Roman"/>
        </w:rPr>
        <w:t>Example Tools: AWS Elastic Load Balancing, Kubernetes Services</w:t>
      </w:r>
    </w:p>
    <w:p w14:paraId="5D313962" w14:textId="77777777" w:rsidR="00AB16CB" w:rsidRPr="00AB16CB" w:rsidRDefault="00AB16CB" w:rsidP="00AB16CB">
      <w:pPr>
        <w:rPr>
          <w:rFonts w:ascii="Times New Roman" w:hAnsi="Times New Roman" w:cs="Times New Roman"/>
          <w:b/>
          <w:bCs/>
        </w:rPr>
      </w:pPr>
      <w:r w:rsidRPr="00AB16CB">
        <w:rPr>
          <w:rFonts w:ascii="Times New Roman" w:hAnsi="Times New Roman" w:cs="Times New Roman"/>
          <w:b/>
          <w:bCs/>
        </w:rPr>
        <w:t>Popular Service Discovery Tools:</w:t>
      </w:r>
    </w:p>
    <w:p w14:paraId="44734D2A" w14:textId="77777777" w:rsidR="00AB16CB" w:rsidRPr="00AB16CB" w:rsidRDefault="00AB16CB" w:rsidP="00AB16CB">
      <w:pPr>
        <w:numPr>
          <w:ilvl w:val="0"/>
          <w:numId w:val="30"/>
        </w:numPr>
        <w:rPr>
          <w:rFonts w:ascii="Times New Roman" w:hAnsi="Times New Roman" w:cs="Times New Roman"/>
        </w:rPr>
      </w:pPr>
      <w:r w:rsidRPr="00AB16CB">
        <w:rPr>
          <w:rFonts w:ascii="Times New Roman" w:hAnsi="Times New Roman" w:cs="Times New Roman"/>
          <w:b/>
          <w:bCs/>
        </w:rPr>
        <w:t>Netflix Eureka</w:t>
      </w:r>
    </w:p>
    <w:p w14:paraId="16641D47" w14:textId="77777777" w:rsidR="00AB16CB" w:rsidRPr="00AB16CB" w:rsidRDefault="00AB16CB" w:rsidP="00AB16CB">
      <w:pPr>
        <w:numPr>
          <w:ilvl w:val="0"/>
          <w:numId w:val="30"/>
        </w:numPr>
        <w:rPr>
          <w:rFonts w:ascii="Times New Roman" w:hAnsi="Times New Roman" w:cs="Times New Roman"/>
        </w:rPr>
      </w:pPr>
      <w:r w:rsidRPr="00AB16CB">
        <w:rPr>
          <w:rFonts w:ascii="Times New Roman" w:hAnsi="Times New Roman" w:cs="Times New Roman"/>
          <w:b/>
          <w:bCs/>
        </w:rPr>
        <w:t>Consul</w:t>
      </w:r>
    </w:p>
    <w:p w14:paraId="19C3D82E" w14:textId="77777777" w:rsidR="00AB16CB" w:rsidRPr="00AB16CB" w:rsidRDefault="00AB16CB" w:rsidP="00AB16CB">
      <w:pPr>
        <w:numPr>
          <w:ilvl w:val="0"/>
          <w:numId w:val="30"/>
        </w:numPr>
        <w:rPr>
          <w:rFonts w:ascii="Times New Roman" w:hAnsi="Times New Roman" w:cs="Times New Roman"/>
        </w:rPr>
      </w:pPr>
      <w:r w:rsidRPr="00AB16CB">
        <w:rPr>
          <w:rFonts w:ascii="Times New Roman" w:hAnsi="Times New Roman" w:cs="Times New Roman"/>
          <w:b/>
          <w:bCs/>
        </w:rPr>
        <w:t>Zookeeper</w:t>
      </w:r>
    </w:p>
    <w:p w14:paraId="094916B6" w14:textId="77777777" w:rsidR="00AB16CB" w:rsidRPr="00AB16CB" w:rsidRDefault="00AB16CB" w:rsidP="00AB16CB">
      <w:pPr>
        <w:numPr>
          <w:ilvl w:val="0"/>
          <w:numId w:val="30"/>
        </w:numPr>
        <w:rPr>
          <w:rFonts w:ascii="Times New Roman" w:hAnsi="Times New Roman" w:cs="Times New Roman"/>
        </w:rPr>
      </w:pPr>
      <w:r w:rsidRPr="00AB16CB">
        <w:rPr>
          <w:rFonts w:ascii="Times New Roman" w:hAnsi="Times New Roman" w:cs="Times New Roman"/>
          <w:b/>
          <w:bCs/>
        </w:rPr>
        <w:t>Etcd</w:t>
      </w:r>
    </w:p>
    <w:p w14:paraId="53F8E7DB" w14:textId="77777777" w:rsidR="00AB16CB" w:rsidRPr="00AB16CB" w:rsidRDefault="00AB16CB" w:rsidP="00AB16CB">
      <w:pPr>
        <w:numPr>
          <w:ilvl w:val="0"/>
          <w:numId w:val="30"/>
        </w:numPr>
        <w:rPr>
          <w:rFonts w:ascii="Times New Roman" w:hAnsi="Times New Roman" w:cs="Times New Roman"/>
        </w:rPr>
      </w:pPr>
      <w:r w:rsidRPr="00AB16CB">
        <w:rPr>
          <w:rFonts w:ascii="Times New Roman" w:hAnsi="Times New Roman" w:cs="Times New Roman"/>
          <w:b/>
          <w:bCs/>
        </w:rPr>
        <w:t>Kubernetes DNS</w:t>
      </w:r>
    </w:p>
    <w:p w14:paraId="6447EE73" w14:textId="77777777" w:rsidR="00817EC4" w:rsidRDefault="00817EC4" w:rsidP="00817EC4">
      <w:pPr>
        <w:rPr>
          <w:rFonts w:ascii="Times New Roman" w:hAnsi="Times New Roman" w:cs="Times New Roman"/>
          <w:b/>
          <w:bCs/>
        </w:rPr>
      </w:pPr>
    </w:p>
    <w:p w14:paraId="0A55FE99" w14:textId="5C5281BC" w:rsidR="00817EC4" w:rsidRPr="00817EC4" w:rsidRDefault="00817EC4" w:rsidP="00817EC4">
      <w:pPr>
        <w:rPr>
          <w:rFonts w:ascii="Times New Roman" w:hAnsi="Times New Roman" w:cs="Times New Roman"/>
          <w:b/>
          <w:bCs/>
        </w:rPr>
      </w:pPr>
      <w:r w:rsidRPr="00817EC4">
        <w:rPr>
          <w:rFonts w:ascii="Times New Roman" w:hAnsi="Times New Roman" w:cs="Times New Roman"/>
          <w:b/>
          <w:bCs/>
          <w:highlight w:val="yellow"/>
        </w:rPr>
        <w:t>Technical Stack Example</w:t>
      </w:r>
    </w:p>
    <w:p w14:paraId="2014FCB7" w14:textId="77777777" w:rsidR="00817EC4" w:rsidRPr="00817EC4" w:rsidRDefault="00817EC4" w:rsidP="00817EC4">
      <w:pPr>
        <w:numPr>
          <w:ilvl w:val="0"/>
          <w:numId w:val="31"/>
        </w:numPr>
        <w:rPr>
          <w:rFonts w:ascii="Times New Roman" w:hAnsi="Times New Roman" w:cs="Times New Roman"/>
        </w:rPr>
      </w:pPr>
      <w:r w:rsidRPr="00817EC4">
        <w:rPr>
          <w:rFonts w:ascii="Times New Roman" w:hAnsi="Times New Roman" w:cs="Times New Roman"/>
          <w:b/>
          <w:bCs/>
        </w:rPr>
        <w:t>Service Registry</w:t>
      </w:r>
      <w:r w:rsidRPr="00817EC4">
        <w:rPr>
          <w:rFonts w:ascii="Times New Roman" w:hAnsi="Times New Roman" w:cs="Times New Roman"/>
        </w:rPr>
        <w:t xml:space="preserve">: </w:t>
      </w:r>
      <w:r w:rsidRPr="00817EC4">
        <w:rPr>
          <w:rFonts w:ascii="Times New Roman" w:hAnsi="Times New Roman" w:cs="Times New Roman"/>
          <w:b/>
          <w:bCs/>
        </w:rPr>
        <w:t>Eureka Server</w:t>
      </w:r>
    </w:p>
    <w:p w14:paraId="602FB6BF" w14:textId="77777777" w:rsidR="00817EC4" w:rsidRPr="00817EC4" w:rsidRDefault="00817EC4" w:rsidP="00817EC4">
      <w:pPr>
        <w:numPr>
          <w:ilvl w:val="1"/>
          <w:numId w:val="31"/>
        </w:numPr>
        <w:rPr>
          <w:rFonts w:ascii="Times New Roman" w:hAnsi="Times New Roman" w:cs="Times New Roman"/>
        </w:rPr>
      </w:pPr>
      <w:r w:rsidRPr="00817EC4">
        <w:rPr>
          <w:rFonts w:ascii="Times New Roman" w:hAnsi="Times New Roman" w:cs="Times New Roman"/>
        </w:rPr>
        <w:t>Microservices (Product, Order, Payment) register themselves with Eureka.</w:t>
      </w:r>
    </w:p>
    <w:p w14:paraId="2182950E" w14:textId="77777777" w:rsidR="00817EC4" w:rsidRPr="00817EC4" w:rsidRDefault="00817EC4" w:rsidP="00817EC4">
      <w:pPr>
        <w:numPr>
          <w:ilvl w:val="1"/>
          <w:numId w:val="31"/>
        </w:numPr>
        <w:rPr>
          <w:rFonts w:ascii="Times New Roman" w:hAnsi="Times New Roman" w:cs="Times New Roman"/>
        </w:rPr>
      </w:pPr>
      <w:r w:rsidRPr="00817EC4">
        <w:rPr>
          <w:rFonts w:ascii="Times New Roman" w:hAnsi="Times New Roman" w:cs="Times New Roman"/>
        </w:rPr>
        <w:t>Eureka handles service lookup.</w:t>
      </w:r>
    </w:p>
    <w:p w14:paraId="299D017F" w14:textId="77777777" w:rsidR="00817EC4" w:rsidRPr="00817EC4" w:rsidRDefault="00817EC4" w:rsidP="00817EC4">
      <w:pPr>
        <w:numPr>
          <w:ilvl w:val="0"/>
          <w:numId w:val="31"/>
        </w:numPr>
        <w:rPr>
          <w:rFonts w:ascii="Times New Roman" w:hAnsi="Times New Roman" w:cs="Times New Roman"/>
        </w:rPr>
      </w:pPr>
      <w:r w:rsidRPr="00817EC4">
        <w:rPr>
          <w:rFonts w:ascii="Times New Roman" w:hAnsi="Times New Roman" w:cs="Times New Roman"/>
          <w:b/>
          <w:bCs/>
        </w:rPr>
        <w:lastRenderedPageBreak/>
        <w:t>Service Discovery</w:t>
      </w:r>
      <w:r w:rsidRPr="00817EC4">
        <w:rPr>
          <w:rFonts w:ascii="Times New Roman" w:hAnsi="Times New Roman" w:cs="Times New Roman"/>
        </w:rPr>
        <w:t xml:space="preserve">: Spring Boot’s </w:t>
      </w:r>
      <w:r w:rsidRPr="00817EC4">
        <w:rPr>
          <w:rFonts w:ascii="Times New Roman" w:hAnsi="Times New Roman" w:cs="Times New Roman"/>
          <w:b/>
          <w:bCs/>
        </w:rPr>
        <w:t>Eureka Client</w:t>
      </w:r>
    </w:p>
    <w:p w14:paraId="074F1C96" w14:textId="77777777" w:rsidR="00817EC4" w:rsidRPr="00817EC4" w:rsidRDefault="00817EC4" w:rsidP="00817EC4">
      <w:pPr>
        <w:numPr>
          <w:ilvl w:val="1"/>
          <w:numId w:val="31"/>
        </w:numPr>
        <w:rPr>
          <w:rFonts w:ascii="Times New Roman" w:hAnsi="Times New Roman" w:cs="Times New Roman"/>
        </w:rPr>
      </w:pPr>
      <w:r w:rsidRPr="00817EC4">
        <w:rPr>
          <w:rFonts w:ascii="Times New Roman" w:hAnsi="Times New Roman" w:cs="Times New Roman"/>
        </w:rPr>
        <w:t>Microservices use Spring Cloud Netflix Eureka for service discovery.</w:t>
      </w:r>
    </w:p>
    <w:p w14:paraId="010869DB" w14:textId="77777777" w:rsidR="00817EC4" w:rsidRPr="00817EC4" w:rsidRDefault="00817EC4" w:rsidP="00817EC4">
      <w:pPr>
        <w:numPr>
          <w:ilvl w:val="0"/>
          <w:numId w:val="31"/>
        </w:numPr>
        <w:rPr>
          <w:rFonts w:ascii="Times New Roman" w:hAnsi="Times New Roman" w:cs="Times New Roman"/>
        </w:rPr>
      </w:pPr>
      <w:r w:rsidRPr="00817EC4">
        <w:rPr>
          <w:rFonts w:ascii="Times New Roman" w:hAnsi="Times New Roman" w:cs="Times New Roman"/>
          <w:b/>
          <w:bCs/>
        </w:rPr>
        <w:t>API Gateway</w:t>
      </w:r>
      <w:r w:rsidRPr="00817EC4">
        <w:rPr>
          <w:rFonts w:ascii="Times New Roman" w:hAnsi="Times New Roman" w:cs="Times New Roman"/>
        </w:rPr>
        <w:t xml:space="preserve">: </w:t>
      </w:r>
      <w:r w:rsidRPr="00817EC4">
        <w:rPr>
          <w:rFonts w:ascii="Times New Roman" w:hAnsi="Times New Roman" w:cs="Times New Roman"/>
          <w:b/>
          <w:bCs/>
        </w:rPr>
        <w:t>Spring Cloud Gateway</w:t>
      </w:r>
    </w:p>
    <w:p w14:paraId="3AD1B559" w14:textId="77777777" w:rsidR="00817EC4" w:rsidRPr="00817EC4" w:rsidRDefault="00817EC4" w:rsidP="00817EC4">
      <w:pPr>
        <w:numPr>
          <w:ilvl w:val="1"/>
          <w:numId w:val="31"/>
        </w:numPr>
        <w:rPr>
          <w:rFonts w:ascii="Times New Roman" w:hAnsi="Times New Roman" w:cs="Times New Roman"/>
        </w:rPr>
      </w:pPr>
      <w:r w:rsidRPr="00817EC4">
        <w:rPr>
          <w:rFonts w:ascii="Times New Roman" w:hAnsi="Times New Roman" w:cs="Times New Roman"/>
        </w:rPr>
        <w:t>Manages routing, authentication, and load balancing for client requests.</w:t>
      </w:r>
    </w:p>
    <w:p w14:paraId="371CF365" w14:textId="77777777" w:rsidR="00AB16CB" w:rsidRDefault="00AB16CB" w:rsidP="00DC6DE6">
      <w:pPr>
        <w:rPr>
          <w:rFonts w:ascii="Times New Roman" w:hAnsi="Times New Roman" w:cs="Times New Roman"/>
        </w:rPr>
      </w:pPr>
    </w:p>
    <w:p w14:paraId="17B0F816" w14:textId="77777777" w:rsidR="008B7188" w:rsidRPr="008B7188" w:rsidRDefault="008B7188" w:rsidP="008B7188">
      <w:pPr>
        <w:rPr>
          <w:rFonts w:ascii="Times New Roman" w:hAnsi="Times New Roman" w:cs="Times New Roman"/>
          <w:b/>
          <w:bCs/>
        </w:rPr>
      </w:pPr>
      <w:r w:rsidRPr="008B7188">
        <w:rPr>
          <w:rFonts w:ascii="Times New Roman" w:hAnsi="Times New Roman" w:cs="Times New Roman"/>
          <w:b/>
          <w:bCs/>
        </w:rPr>
        <w:t>How API Gateway and Service Discovery Work Together</w:t>
      </w:r>
    </w:p>
    <w:p w14:paraId="7B2A33B6" w14:textId="77777777" w:rsidR="008B7188" w:rsidRPr="008B7188" w:rsidRDefault="008B7188" w:rsidP="008B7188">
      <w:pPr>
        <w:numPr>
          <w:ilvl w:val="0"/>
          <w:numId w:val="32"/>
        </w:numPr>
        <w:rPr>
          <w:rFonts w:ascii="Times New Roman" w:hAnsi="Times New Roman" w:cs="Times New Roman"/>
        </w:rPr>
      </w:pPr>
      <w:r w:rsidRPr="008B7188">
        <w:rPr>
          <w:rFonts w:ascii="Times New Roman" w:hAnsi="Times New Roman" w:cs="Times New Roman"/>
        </w:rPr>
        <w:t xml:space="preserve">When a client makes a request, the </w:t>
      </w:r>
      <w:r w:rsidRPr="008B7188">
        <w:rPr>
          <w:rFonts w:ascii="Times New Roman" w:hAnsi="Times New Roman" w:cs="Times New Roman"/>
          <w:b/>
          <w:bCs/>
        </w:rPr>
        <w:t>API Gateway</w:t>
      </w:r>
      <w:r w:rsidRPr="008B7188">
        <w:rPr>
          <w:rFonts w:ascii="Times New Roman" w:hAnsi="Times New Roman" w:cs="Times New Roman"/>
        </w:rPr>
        <w:t xml:space="preserve"> acts as the entry point.</w:t>
      </w:r>
    </w:p>
    <w:p w14:paraId="1D0ED783" w14:textId="77777777" w:rsidR="008B7188" w:rsidRPr="008B7188" w:rsidRDefault="008B7188" w:rsidP="008B7188">
      <w:pPr>
        <w:numPr>
          <w:ilvl w:val="0"/>
          <w:numId w:val="32"/>
        </w:numPr>
        <w:rPr>
          <w:rFonts w:ascii="Times New Roman" w:hAnsi="Times New Roman" w:cs="Times New Roman"/>
        </w:rPr>
      </w:pPr>
      <w:r w:rsidRPr="008B7188">
        <w:rPr>
          <w:rFonts w:ascii="Times New Roman" w:hAnsi="Times New Roman" w:cs="Times New Roman"/>
        </w:rPr>
        <w:t xml:space="preserve">The API Gateway queries the </w:t>
      </w:r>
      <w:r w:rsidRPr="008B7188">
        <w:rPr>
          <w:rFonts w:ascii="Times New Roman" w:hAnsi="Times New Roman" w:cs="Times New Roman"/>
          <w:b/>
          <w:bCs/>
        </w:rPr>
        <w:t>Service Registry</w:t>
      </w:r>
      <w:r w:rsidRPr="008B7188">
        <w:rPr>
          <w:rFonts w:ascii="Times New Roman" w:hAnsi="Times New Roman" w:cs="Times New Roman"/>
        </w:rPr>
        <w:t xml:space="preserve"> to identify the available instances of the target microservice.</w:t>
      </w:r>
    </w:p>
    <w:p w14:paraId="5D6E82F2" w14:textId="77777777" w:rsidR="008B7188" w:rsidRPr="008B7188" w:rsidRDefault="008B7188" w:rsidP="008B7188">
      <w:pPr>
        <w:numPr>
          <w:ilvl w:val="0"/>
          <w:numId w:val="32"/>
        </w:numPr>
        <w:rPr>
          <w:rFonts w:ascii="Times New Roman" w:hAnsi="Times New Roman" w:cs="Times New Roman"/>
        </w:rPr>
      </w:pPr>
      <w:r w:rsidRPr="008B7188">
        <w:rPr>
          <w:rFonts w:ascii="Times New Roman" w:hAnsi="Times New Roman" w:cs="Times New Roman"/>
        </w:rPr>
        <w:t>The Gateway routes the request to a selected service instance, applying any additional logic (e.g., authentication, transformation).</w:t>
      </w:r>
    </w:p>
    <w:p w14:paraId="73A26D41" w14:textId="77777777" w:rsidR="008B7188" w:rsidRPr="008B7188" w:rsidRDefault="008B7188" w:rsidP="008B7188">
      <w:pPr>
        <w:numPr>
          <w:ilvl w:val="0"/>
          <w:numId w:val="32"/>
        </w:numPr>
        <w:rPr>
          <w:rFonts w:ascii="Times New Roman" w:hAnsi="Times New Roman" w:cs="Times New Roman"/>
        </w:rPr>
      </w:pPr>
      <w:r w:rsidRPr="008B7188">
        <w:rPr>
          <w:rFonts w:ascii="Times New Roman" w:hAnsi="Times New Roman" w:cs="Times New Roman"/>
        </w:rPr>
        <w:t>Responses are sent back to the client via the API Gateway.</w:t>
      </w:r>
    </w:p>
    <w:p w14:paraId="6E40095D" w14:textId="77777777" w:rsidR="008B7188" w:rsidRPr="00DC6DE6" w:rsidRDefault="008B7188" w:rsidP="00DC6DE6">
      <w:pPr>
        <w:rPr>
          <w:rFonts w:ascii="Times New Roman" w:hAnsi="Times New Roman" w:cs="Times New Roman"/>
        </w:rPr>
      </w:pPr>
    </w:p>
    <w:sectPr w:rsidR="008B7188" w:rsidRPr="00DC6D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A33EC"/>
    <w:multiLevelType w:val="multilevel"/>
    <w:tmpl w:val="4A52A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CF194E"/>
    <w:multiLevelType w:val="multilevel"/>
    <w:tmpl w:val="17E61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730280"/>
    <w:multiLevelType w:val="multilevel"/>
    <w:tmpl w:val="30D82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715184"/>
    <w:multiLevelType w:val="multilevel"/>
    <w:tmpl w:val="0936B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C30A76"/>
    <w:multiLevelType w:val="multilevel"/>
    <w:tmpl w:val="ED84A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996FB8"/>
    <w:multiLevelType w:val="multilevel"/>
    <w:tmpl w:val="5A2A5C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4F4A57"/>
    <w:multiLevelType w:val="hybridMultilevel"/>
    <w:tmpl w:val="66E0FE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7093782"/>
    <w:multiLevelType w:val="multilevel"/>
    <w:tmpl w:val="4ADE8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64468D"/>
    <w:multiLevelType w:val="multilevel"/>
    <w:tmpl w:val="927AF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930030"/>
    <w:multiLevelType w:val="multilevel"/>
    <w:tmpl w:val="B5483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FF6899"/>
    <w:multiLevelType w:val="multilevel"/>
    <w:tmpl w:val="F4A06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8430FBC"/>
    <w:multiLevelType w:val="multilevel"/>
    <w:tmpl w:val="B17C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C8447A3"/>
    <w:multiLevelType w:val="multilevel"/>
    <w:tmpl w:val="160062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717359"/>
    <w:multiLevelType w:val="multilevel"/>
    <w:tmpl w:val="BEC2D1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5A30EF"/>
    <w:multiLevelType w:val="multilevel"/>
    <w:tmpl w:val="F06A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541F7F"/>
    <w:multiLevelType w:val="multilevel"/>
    <w:tmpl w:val="00D8CC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616EC8"/>
    <w:multiLevelType w:val="multilevel"/>
    <w:tmpl w:val="7A405E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BE03670"/>
    <w:multiLevelType w:val="multilevel"/>
    <w:tmpl w:val="4D788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FA056A"/>
    <w:multiLevelType w:val="multilevel"/>
    <w:tmpl w:val="C492B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A0755C"/>
    <w:multiLevelType w:val="multilevel"/>
    <w:tmpl w:val="384AF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291273"/>
    <w:multiLevelType w:val="multilevel"/>
    <w:tmpl w:val="1810603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74EB3B4E"/>
    <w:multiLevelType w:val="multilevel"/>
    <w:tmpl w:val="D28025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F3701C"/>
    <w:multiLevelType w:val="multilevel"/>
    <w:tmpl w:val="46160C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9446A7D"/>
    <w:multiLevelType w:val="multilevel"/>
    <w:tmpl w:val="F370D2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AFC58E6"/>
    <w:multiLevelType w:val="multilevel"/>
    <w:tmpl w:val="88D4C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51000909">
    <w:abstractNumId w:val="14"/>
  </w:num>
  <w:num w:numId="2" w16cid:durableId="1034698588">
    <w:abstractNumId w:val="1"/>
    <w:lvlOverride w:ilvl="0">
      <w:startOverride w:val="1"/>
    </w:lvlOverride>
  </w:num>
  <w:num w:numId="3" w16cid:durableId="1164249444">
    <w:abstractNumId w:val="1"/>
    <w:lvlOverride w:ilvl="0">
      <w:startOverride w:val="2"/>
    </w:lvlOverride>
  </w:num>
  <w:num w:numId="4" w16cid:durableId="710492487">
    <w:abstractNumId w:val="1"/>
    <w:lvlOverride w:ilvl="0">
      <w:startOverride w:val="3"/>
    </w:lvlOverride>
  </w:num>
  <w:num w:numId="5" w16cid:durableId="463737245">
    <w:abstractNumId w:val="1"/>
    <w:lvlOverride w:ilvl="0">
      <w:startOverride w:val="4"/>
    </w:lvlOverride>
  </w:num>
  <w:num w:numId="6" w16cid:durableId="755982836">
    <w:abstractNumId w:val="1"/>
    <w:lvlOverride w:ilvl="0">
      <w:startOverride w:val="5"/>
    </w:lvlOverride>
  </w:num>
  <w:num w:numId="7" w16cid:durableId="2146506272">
    <w:abstractNumId w:val="21"/>
  </w:num>
  <w:num w:numId="8" w16cid:durableId="766269698">
    <w:abstractNumId w:val="5"/>
  </w:num>
  <w:num w:numId="9" w16cid:durableId="882249332">
    <w:abstractNumId w:val="6"/>
  </w:num>
  <w:num w:numId="10" w16cid:durableId="1050687407">
    <w:abstractNumId w:val="11"/>
    <w:lvlOverride w:ilvl="0">
      <w:startOverride w:val="1"/>
    </w:lvlOverride>
  </w:num>
  <w:num w:numId="11" w16cid:durableId="1233199981">
    <w:abstractNumId w:val="11"/>
    <w:lvlOverride w:ilvl="0">
      <w:startOverride w:val="2"/>
    </w:lvlOverride>
  </w:num>
  <w:num w:numId="12" w16cid:durableId="788203703">
    <w:abstractNumId w:val="11"/>
    <w:lvlOverride w:ilvl="0">
      <w:startOverride w:val="3"/>
    </w:lvlOverride>
  </w:num>
  <w:num w:numId="13" w16cid:durableId="214202752">
    <w:abstractNumId w:val="10"/>
    <w:lvlOverride w:ilvl="0">
      <w:startOverride w:val="1"/>
    </w:lvlOverride>
  </w:num>
  <w:num w:numId="14" w16cid:durableId="1310597377">
    <w:abstractNumId w:val="10"/>
    <w:lvlOverride w:ilvl="0">
      <w:startOverride w:val="2"/>
    </w:lvlOverride>
  </w:num>
  <w:num w:numId="15" w16cid:durableId="1389064351">
    <w:abstractNumId w:val="16"/>
  </w:num>
  <w:num w:numId="16" w16cid:durableId="521868765">
    <w:abstractNumId w:val="12"/>
  </w:num>
  <w:num w:numId="17" w16cid:durableId="177356713">
    <w:abstractNumId w:val="3"/>
  </w:num>
  <w:num w:numId="18" w16cid:durableId="299578882">
    <w:abstractNumId w:val="19"/>
  </w:num>
  <w:num w:numId="19" w16cid:durableId="1575629178">
    <w:abstractNumId w:val="7"/>
  </w:num>
  <w:num w:numId="20" w16cid:durableId="1736049620">
    <w:abstractNumId w:val="23"/>
  </w:num>
  <w:num w:numId="21" w16cid:durableId="388529962">
    <w:abstractNumId w:val="8"/>
  </w:num>
  <w:num w:numId="22" w16cid:durableId="785079019">
    <w:abstractNumId w:val="15"/>
  </w:num>
  <w:num w:numId="23" w16cid:durableId="514197941">
    <w:abstractNumId w:val="13"/>
  </w:num>
  <w:num w:numId="24" w16cid:durableId="1840466888">
    <w:abstractNumId w:val="17"/>
  </w:num>
  <w:num w:numId="25" w16cid:durableId="1133256090">
    <w:abstractNumId w:val="20"/>
  </w:num>
  <w:num w:numId="26" w16cid:durableId="1127048589">
    <w:abstractNumId w:val="0"/>
  </w:num>
  <w:num w:numId="27" w16cid:durableId="359942640">
    <w:abstractNumId w:val="4"/>
  </w:num>
  <w:num w:numId="28" w16cid:durableId="2070877092">
    <w:abstractNumId w:val="2"/>
  </w:num>
  <w:num w:numId="29" w16cid:durableId="1231579375">
    <w:abstractNumId w:val="9"/>
  </w:num>
  <w:num w:numId="30" w16cid:durableId="765155663">
    <w:abstractNumId w:val="18"/>
  </w:num>
  <w:num w:numId="31" w16cid:durableId="2142992038">
    <w:abstractNumId w:val="22"/>
  </w:num>
  <w:num w:numId="32" w16cid:durableId="155434226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169"/>
    <w:rsid w:val="00005BEF"/>
    <w:rsid w:val="000426D8"/>
    <w:rsid w:val="00044BD4"/>
    <w:rsid w:val="000523A8"/>
    <w:rsid w:val="000525DB"/>
    <w:rsid w:val="00086525"/>
    <w:rsid w:val="000A44A7"/>
    <w:rsid w:val="00155A9D"/>
    <w:rsid w:val="00181986"/>
    <w:rsid w:val="001D6169"/>
    <w:rsid w:val="001F534C"/>
    <w:rsid w:val="0023074E"/>
    <w:rsid w:val="00266010"/>
    <w:rsid w:val="002D0778"/>
    <w:rsid w:val="002E5F44"/>
    <w:rsid w:val="00323120"/>
    <w:rsid w:val="003B2E69"/>
    <w:rsid w:val="00417E3E"/>
    <w:rsid w:val="004C6092"/>
    <w:rsid w:val="005E24B2"/>
    <w:rsid w:val="006354E2"/>
    <w:rsid w:val="00663FCC"/>
    <w:rsid w:val="0066729B"/>
    <w:rsid w:val="00730D96"/>
    <w:rsid w:val="00753480"/>
    <w:rsid w:val="00791AD4"/>
    <w:rsid w:val="00817EC4"/>
    <w:rsid w:val="008A21D6"/>
    <w:rsid w:val="008B7188"/>
    <w:rsid w:val="009530CF"/>
    <w:rsid w:val="00960885"/>
    <w:rsid w:val="00A13394"/>
    <w:rsid w:val="00A47134"/>
    <w:rsid w:val="00A47819"/>
    <w:rsid w:val="00AB16CB"/>
    <w:rsid w:val="00B2653A"/>
    <w:rsid w:val="00B55423"/>
    <w:rsid w:val="00BC1BB8"/>
    <w:rsid w:val="00BF647A"/>
    <w:rsid w:val="00CA78F1"/>
    <w:rsid w:val="00CD48C3"/>
    <w:rsid w:val="00D9116A"/>
    <w:rsid w:val="00DC6DE6"/>
    <w:rsid w:val="00DD3A90"/>
    <w:rsid w:val="00E40E04"/>
    <w:rsid w:val="00E807DB"/>
    <w:rsid w:val="00F67B4A"/>
    <w:rsid w:val="00FC16CF"/>
    <w:rsid w:val="00FF78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82AF4"/>
  <w15:chartTrackingRefBased/>
  <w15:docId w15:val="{6BD45CED-3294-405F-BCCF-87FF7B568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E3E"/>
  </w:style>
  <w:style w:type="paragraph" w:styleId="Heading1">
    <w:name w:val="heading 1"/>
    <w:basedOn w:val="Normal"/>
    <w:next w:val="Normal"/>
    <w:link w:val="Heading1Char"/>
    <w:uiPriority w:val="9"/>
    <w:qFormat/>
    <w:rsid w:val="001D616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D616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D616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D616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D616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D61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61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61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61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616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D616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D616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D616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D616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D61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61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61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6169"/>
    <w:rPr>
      <w:rFonts w:eastAsiaTheme="majorEastAsia" w:cstheme="majorBidi"/>
      <w:color w:val="272727" w:themeColor="text1" w:themeTint="D8"/>
    </w:rPr>
  </w:style>
  <w:style w:type="paragraph" w:styleId="Title">
    <w:name w:val="Title"/>
    <w:basedOn w:val="Normal"/>
    <w:next w:val="Normal"/>
    <w:link w:val="TitleChar"/>
    <w:uiPriority w:val="10"/>
    <w:qFormat/>
    <w:rsid w:val="001D61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61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61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61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6169"/>
    <w:pPr>
      <w:spacing w:before="160"/>
      <w:jc w:val="center"/>
    </w:pPr>
    <w:rPr>
      <w:i/>
      <w:iCs/>
      <w:color w:val="404040" w:themeColor="text1" w:themeTint="BF"/>
    </w:rPr>
  </w:style>
  <w:style w:type="character" w:customStyle="1" w:styleId="QuoteChar">
    <w:name w:val="Quote Char"/>
    <w:basedOn w:val="DefaultParagraphFont"/>
    <w:link w:val="Quote"/>
    <w:uiPriority w:val="29"/>
    <w:rsid w:val="001D6169"/>
    <w:rPr>
      <w:i/>
      <w:iCs/>
      <w:color w:val="404040" w:themeColor="text1" w:themeTint="BF"/>
    </w:rPr>
  </w:style>
  <w:style w:type="paragraph" w:styleId="ListParagraph">
    <w:name w:val="List Paragraph"/>
    <w:basedOn w:val="Normal"/>
    <w:uiPriority w:val="34"/>
    <w:qFormat/>
    <w:rsid w:val="001D6169"/>
    <w:pPr>
      <w:ind w:left="720"/>
      <w:contextualSpacing/>
    </w:pPr>
  </w:style>
  <w:style w:type="character" w:styleId="IntenseEmphasis">
    <w:name w:val="Intense Emphasis"/>
    <w:basedOn w:val="DefaultParagraphFont"/>
    <w:uiPriority w:val="21"/>
    <w:qFormat/>
    <w:rsid w:val="001D6169"/>
    <w:rPr>
      <w:i/>
      <w:iCs/>
      <w:color w:val="2F5496" w:themeColor="accent1" w:themeShade="BF"/>
    </w:rPr>
  </w:style>
  <w:style w:type="paragraph" w:styleId="IntenseQuote">
    <w:name w:val="Intense Quote"/>
    <w:basedOn w:val="Normal"/>
    <w:next w:val="Normal"/>
    <w:link w:val="IntenseQuoteChar"/>
    <w:uiPriority w:val="30"/>
    <w:qFormat/>
    <w:rsid w:val="001D616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D6169"/>
    <w:rPr>
      <w:i/>
      <w:iCs/>
      <w:color w:val="2F5496" w:themeColor="accent1" w:themeShade="BF"/>
    </w:rPr>
  </w:style>
  <w:style w:type="character" w:styleId="IntenseReference">
    <w:name w:val="Intense Reference"/>
    <w:basedOn w:val="DefaultParagraphFont"/>
    <w:uiPriority w:val="32"/>
    <w:qFormat/>
    <w:rsid w:val="001D6169"/>
    <w:rPr>
      <w:b/>
      <w:bCs/>
      <w:smallCaps/>
      <w:color w:val="2F5496" w:themeColor="accent1" w:themeShade="BF"/>
      <w:spacing w:val="5"/>
    </w:rPr>
  </w:style>
  <w:style w:type="character" w:styleId="Hyperlink">
    <w:name w:val="Hyperlink"/>
    <w:basedOn w:val="DefaultParagraphFont"/>
    <w:uiPriority w:val="99"/>
    <w:unhideWhenUsed/>
    <w:rsid w:val="0066729B"/>
    <w:rPr>
      <w:color w:val="0563C1" w:themeColor="hyperlink"/>
      <w:u w:val="single"/>
    </w:rPr>
  </w:style>
  <w:style w:type="character" w:styleId="UnresolvedMention">
    <w:name w:val="Unresolved Mention"/>
    <w:basedOn w:val="DefaultParagraphFont"/>
    <w:uiPriority w:val="99"/>
    <w:semiHidden/>
    <w:unhideWhenUsed/>
    <w:rsid w:val="006672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833372">
      <w:bodyDiv w:val="1"/>
      <w:marLeft w:val="0"/>
      <w:marRight w:val="0"/>
      <w:marTop w:val="0"/>
      <w:marBottom w:val="0"/>
      <w:divBdr>
        <w:top w:val="none" w:sz="0" w:space="0" w:color="auto"/>
        <w:left w:val="none" w:sz="0" w:space="0" w:color="auto"/>
        <w:bottom w:val="none" w:sz="0" w:space="0" w:color="auto"/>
        <w:right w:val="none" w:sz="0" w:space="0" w:color="auto"/>
      </w:divBdr>
    </w:div>
    <w:div w:id="107168332">
      <w:bodyDiv w:val="1"/>
      <w:marLeft w:val="0"/>
      <w:marRight w:val="0"/>
      <w:marTop w:val="0"/>
      <w:marBottom w:val="0"/>
      <w:divBdr>
        <w:top w:val="none" w:sz="0" w:space="0" w:color="auto"/>
        <w:left w:val="none" w:sz="0" w:space="0" w:color="auto"/>
        <w:bottom w:val="none" w:sz="0" w:space="0" w:color="auto"/>
        <w:right w:val="none" w:sz="0" w:space="0" w:color="auto"/>
      </w:divBdr>
      <w:divsChild>
        <w:div w:id="768814230">
          <w:marLeft w:val="0"/>
          <w:marRight w:val="0"/>
          <w:marTop w:val="0"/>
          <w:marBottom w:val="0"/>
          <w:divBdr>
            <w:top w:val="none" w:sz="0" w:space="0" w:color="auto"/>
            <w:left w:val="none" w:sz="0" w:space="0" w:color="auto"/>
            <w:bottom w:val="none" w:sz="0" w:space="0" w:color="auto"/>
            <w:right w:val="none" w:sz="0" w:space="0" w:color="auto"/>
          </w:divBdr>
          <w:divsChild>
            <w:div w:id="1929577290">
              <w:marLeft w:val="0"/>
              <w:marRight w:val="0"/>
              <w:marTop w:val="0"/>
              <w:marBottom w:val="0"/>
              <w:divBdr>
                <w:top w:val="none" w:sz="0" w:space="0" w:color="auto"/>
                <w:left w:val="none" w:sz="0" w:space="0" w:color="auto"/>
                <w:bottom w:val="none" w:sz="0" w:space="0" w:color="auto"/>
                <w:right w:val="none" w:sz="0" w:space="0" w:color="auto"/>
              </w:divBdr>
            </w:div>
            <w:div w:id="1129282260">
              <w:marLeft w:val="0"/>
              <w:marRight w:val="0"/>
              <w:marTop w:val="0"/>
              <w:marBottom w:val="0"/>
              <w:divBdr>
                <w:top w:val="none" w:sz="0" w:space="0" w:color="auto"/>
                <w:left w:val="none" w:sz="0" w:space="0" w:color="auto"/>
                <w:bottom w:val="none" w:sz="0" w:space="0" w:color="auto"/>
                <w:right w:val="none" w:sz="0" w:space="0" w:color="auto"/>
              </w:divBdr>
              <w:divsChild>
                <w:div w:id="1938712091">
                  <w:marLeft w:val="0"/>
                  <w:marRight w:val="0"/>
                  <w:marTop w:val="0"/>
                  <w:marBottom w:val="0"/>
                  <w:divBdr>
                    <w:top w:val="none" w:sz="0" w:space="0" w:color="auto"/>
                    <w:left w:val="none" w:sz="0" w:space="0" w:color="auto"/>
                    <w:bottom w:val="none" w:sz="0" w:space="0" w:color="auto"/>
                    <w:right w:val="none" w:sz="0" w:space="0" w:color="auto"/>
                  </w:divBdr>
                  <w:divsChild>
                    <w:div w:id="80766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8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7543">
      <w:bodyDiv w:val="1"/>
      <w:marLeft w:val="0"/>
      <w:marRight w:val="0"/>
      <w:marTop w:val="0"/>
      <w:marBottom w:val="0"/>
      <w:divBdr>
        <w:top w:val="none" w:sz="0" w:space="0" w:color="auto"/>
        <w:left w:val="none" w:sz="0" w:space="0" w:color="auto"/>
        <w:bottom w:val="none" w:sz="0" w:space="0" w:color="auto"/>
        <w:right w:val="none" w:sz="0" w:space="0" w:color="auto"/>
      </w:divBdr>
      <w:divsChild>
        <w:div w:id="846214156">
          <w:marLeft w:val="0"/>
          <w:marRight w:val="0"/>
          <w:marTop w:val="0"/>
          <w:marBottom w:val="0"/>
          <w:divBdr>
            <w:top w:val="none" w:sz="0" w:space="0" w:color="auto"/>
            <w:left w:val="none" w:sz="0" w:space="0" w:color="auto"/>
            <w:bottom w:val="none" w:sz="0" w:space="0" w:color="auto"/>
            <w:right w:val="none" w:sz="0" w:space="0" w:color="auto"/>
          </w:divBdr>
          <w:divsChild>
            <w:div w:id="1263536943">
              <w:marLeft w:val="0"/>
              <w:marRight w:val="0"/>
              <w:marTop w:val="0"/>
              <w:marBottom w:val="0"/>
              <w:divBdr>
                <w:top w:val="none" w:sz="0" w:space="0" w:color="auto"/>
                <w:left w:val="none" w:sz="0" w:space="0" w:color="auto"/>
                <w:bottom w:val="none" w:sz="0" w:space="0" w:color="auto"/>
                <w:right w:val="none" w:sz="0" w:space="0" w:color="auto"/>
              </w:divBdr>
            </w:div>
            <w:div w:id="520582812">
              <w:marLeft w:val="0"/>
              <w:marRight w:val="0"/>
              <w:marTop w:val="0"/>
              <w:marBottom w:val="0"/>
              <w:divBdr>
                <w:top w:val="none" w:sz="0" w:space="0" w:color="auto"/>
                <w:left w:val="none" w:sz="0" w:space="0" w:color="auto"/>
                <w:bottom w:val="none" w:sz="0" w:space="0" w:color="auto"/>
                <w:right w:val="none" w:sz="0" w:space="0" w:color="auto"/>
              </w:divBdr>
              <w:divsChild>
                <w:div w:id="213929917">
                  <w:marLeft w:val="0"/>
                  <w:marRight w:val="0"/>
                  <w:marTop w:val="0"/>
                  <w:marBottom w:val="0"/>
                  <w:divBdr>
                    <w:top w:val="none" w:sz="0" w:space="0" w:color="auto"/>
                    <w:left w:val="none" w:sz="0" w:space="0" w:color="auto"/>
                    <w:bottom w:val="none" w:sz="0" w:space="0" w:color="auto"/>
                    <w:right w:val="none" w:sz="0" w:space="0" w:color="auto"/>
                  </w:divBdr>
                  <w:divsChild>
                    <w:div w:id="18614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66559">
              <w:marLeft w:val="0"/>
              <w:marRight w:val="0"/>
              <w:marTop w:val="0"/>
              <w:marBottom w:val="0"/>
              <w:divBdr>
                <w:top w:val="none" w:sz="0" w:space="0" w:color="auto"/>
                <w:left w:val="none" w:sz="0" w:space="0" w:color="auto"/>
                <w:bottom w:val="none" w:sz="0" w:space="0" w:color="auto"/>
                <w:right w:val="none" w:sz="0" w:space="0" w:color="auto"/>
              </w:divBdr>
            </w:div>
          </w:divsChild>
        </w:div>
        <w:div w:id="1151795644">
          <w:marLeft w:val="0"/>
          <w:marRight w:val="0"/>
          <w:marTop w:val="0"/>
          <w:marBottom w:val="0"/>
          <w:divBdr>
            <w:top w:val="none" w:sz="0" w:space="0" w:color="auto"/>
            <w:left w:val="none" w:sz="0" w:space="0" w:color="auto"/>
            <w:bottom w:val="none" w:sz="0" w:space="0" w:color="auto"/>
            <w:right w:val="none" w:sz="0" w:space="0" w:color="auto"/>
          </w:divBdr>
          <w:divsChild>
            <w:div w:id="1312949730">
              <w:marLeft w:val="0"/>
              <w:marRight w:val="0"/>
              <w:marTop w:val="0"/>
              <w:marBottom w:val="0"/>
              <w:divBdr>
                <w:top w:val="none" w:sz="0" w:space="0" w:color="auto"/>
                <w:left w:val="none" w:sz="0" w:space="0" w:color="auto"/>
                <w:bottom w:val="none" w:sz="0" w:space="0" w:color="auto"/>
                <w:right w:val="none" w:sz="0" w:space="0" w:color="auto"/>
              </w:divBdr>
            </w:div>
            <w:div w:id="1940018786">
              <w:marLeft w:val="0"/>
              <w:marRight w:val="0"/>
              <w:marTop w:val="0"/>
              <w:marBottom w:val="0"/>
              <w:divBdr>
                <w:top w:val="none" w:sz="0" w:space="0" w:color="auto"/>
                <w:left w:val="none" w:sz="0" w:space="0" w:color="auto"/>
                <w:bottom w:val="none" w:sz="0" w:space="0" w:color="auto"/>
                <w:right w:val="none" w:sz="0" w:space="0" w:color="auto"/>
              </w:divBdr>
              <w:divsChild>
                <w:div w:id="575286725">
                  <w:marLeft w:val="0"/>
                  <w:marRight w:val="0"/>
                  <w:marTop w:val="0"/>
                  <w:marBottom w:val="0"/>
                  <w:divBdr>
                    <w:top w:val="none" w:sz="0" w:space="0" w:color="auto"/>
                    <w:left w:val="none" w:sz="0" w:space="0" w:color="auto"/>
                    <w:bottom w:val="none" w:sz="0" w:space="0" w:color="auto"/>
                    <w:right w:val="none" w:sz="0" w:space="0" w:color="auto"/>
                  </w:divBdr>
                  <w:divsChild>
                    <w:div w:id="118883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4827">
      <w:bodyDiv w:val="1"/>
      <w:marLeft w:val="0"/>
      <w:marRight w:val="0"/>
      <w:marTop w:val="0"/>
      <w:marBottom w:val="0"/>
      <w:divBdr>
        <w:top w:val="none" w:sz="0" w:space="0" w:color="auto"/>
        <w:left w:val="none" w:sz="0" w:space="0" w:color="auto"/>
        <w:bottom w:val="none" w:sz="0" w:space="0" w:color="auto"/>
        <w:right w:val="none" w:sz="0" w:space="0" w:color="auto"/>
      </w:divBdr>
      <w:divsChild>
        <w:div w:id="544369331">
          <w:marLeft w:val="0"/>
          <w:marRight w:val="0"/>
          <w:marTop w:val="0"/>
          <w:marBottom w:val="0"/>
          <w:divBdr>
            <w:top w:val="none" w:sz="0" w:space="0" w:color="auto"/>
            <w:left w:val="none" w:sz="0" w:space="0" w:color="auto"/>
            <w:bottom w:val="none" w:sz="0" w:space="0" w:color="auto"/>
            <w:right w:val="none" w:sz="0" w:space="0" w:color="auto"/>
          </w:divBdr>
          <w:divsChild>
            <w:div w:id="483618467">
              <w:marLeft w:val="0"/>
              <w:marRight w:val="0"/>
              <w:marTop w:val="0"/>
              <w:marBottom w:val="0"/>
              <w:divBdr>
                <w:top w:val="none" w:sz="0" w:space="0" w:color="auto"/>
                <w:left w:val="none" w:sz="0" w:space="0" w:color="auto"/>
                <w:bottom w:val="none" w:sz="0" w:space="0" w:color="auto"/>
                <w:right w:val="none" w:sz="0" w:space="0" w:color="auto"/>
              </w:divBdr>
            </w:div>
            <w:div w:id="1233540100">
              <w:marLeft w:val="0"/>
              <w:marRight w:val="0"/>
              <w:marTop w:val="0"/>
              <w:marBottom w:val="0"/>
              <w:divBdr>
                <w:top w:val="none" w:sz="0" w:space="0" w:color="auto"/>
                <w:left w:val="none" w:sz="0" w:space="0" w:color="auto"/>
                <w:bottom w:val="none" w:sz="0" w:space="0" w:color="auto"/>
                <w:right w:val="none" w:sz="0" w:space="0" w:color="auto"/>
              </w:divBdr>
              <w:divsChild>
                <w:div w:id="1976794399">
                  <w:marLeft w:val="0"/>
                  <w:marRight w:val="0"/>
                  <w:marTop w:val="0"/>
                  <w:marBottom w:val="0"/>
                  <w:divBdr>
                    <w:top w:val="none" w:sz="0" w:space="0" w:color="auto"/>
                    <w:left w:val="none" w:sz="0" w:space="0" w:color="auto"/>
                    <w:bottom w:val="none" w:sz="0" w:space="0" w:color="auto"/>
                    <w:right w:val="none" w:sz="0" w:space="0" w:color="auto"/>
                  </w:divBdr>
                  <w:divsChild>
                    <w:div w:id="22172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4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4320">
      <w:bodyDiv w:val="1"/>
      <w:marLeft w:val="0"/>
      <w:marRight w:val="0"/>
      <w:marTop w:val="0"/>
      <w:marBottom w:val="0"/>
      <w:divBdr>
        <w:top w:val="none" w:sz="0" w:space="0" w:color="auto"/>
        <w:left w:val="none" w:sz="0" w:space="0" w:color="auto"/>
        <w:bottom w:val="none" w:sz="0" w:space="0" w:color="auto"/>
        <w:right w:val="none" w:sz="0" w:space="0" w:color="auto"/>
      </w:divBdr>
    </w:div>
    <w:div w:id="139352568">
      <w:bodyDiv w:val="1"/>
      <w:marLeft w:val="0"/>
      <w:marRight w:val="0"/>
      <w:marTop w:val="0"/>
      <w:marBottom w:val="0"/>
      <w:divBdr>
        <w:top w:val="none" w:sz="0" w:space="0" w:color="auto"/>
        <w:left w:val="none" w:sz="0" w:space="0" w:color="auto"/>
        <w:bottom w:val="none" w:sz="0" w:space="0" w:color="auto"/>
        <w:right w:val="none" w:sz="0" w:space="0" w:color="auto"/>
      </w:divBdr>
      <w:divsChild>
        <w:div w:id="161555555">
          <w:marLeft w:val="0"/>
          <w:marRight w:val="0"/>
          <w:marTop w:val="0"/>
          <w:marBottom w:val="0"/>
          <w:divBdr>
            <w:top w:val="none" w:sz="0" w:space="0" w:color="auto"/>
            <w:left w:val="none" w:sz="0" w:space="0" w:color="auto"/>
            <w:bottom w:val="none" w:sz="0" w:space="0" w:color="auto"/>
            <w:right w:val="none" w:sz="0" w:space="0" w:color="auto"/>
          </w:divBdr>
          <w:divsChild>
            <w:div w:id="2024818071">
              <w:marLeft w:val="0"/>
              <w:marRight w:val="0"/>
              <w:marTop w:val="0"/>
              <w:marBottom w:val="0"/>
              <w:divBdr>
                <w:top w:val="none" w:sz="0" w:space="0" w:color="auto"/>
                <w:left w:val="none" w:sz="0" w:space="0" w:color="auto"/>
                <w:bottom w:val="none" w:sz="0" w:space="0" w:color="auto"/>
                <w:right w:val="none" w:sz="0" w:space="0" w:color="auto"/>
              </w:divBdr>
            </w:div>
            <w:div w:id="657614719">
              <w:marLeft w:val="0"/>
              <w:marRight w:val="0"/>
              <w:marTop w:val="0"/>
              <w:marBottom w:val="0"/>
              <w:divBdr>
                <w:top w:val="none" w:sz="0" w:space="0" w:color="auto"/>
                <w:left w:val="none" w:sz="0" w:space="0" w:color="auto"/>
                <w:bottom w:val="none" w:sz="0" w:space="0" w:color="auto"/>
                <w:right w:val="none" w:sz="0" w:space="0" w:color="auto"/>
              </w:divBdr>
              <w:divsChild>
                <w:div w:id="700086144">
                  <w:marLeft w:val="0"/>
                  <w:marRight w:val="0"/>
                  <w:marTop w:val="0"/>
                  <w:marBottom w:val="0"/>
                  <w:divBdr>
                    <w:top w:val="none" w:sz="0" w:space="0" w:color="auto"/>
                    <w:left w:val="none" w:sz="0" w:space="0" w:color="auto"/>
                    <w:bottom w:val="none" w:sz="0" w:space="0" w:color="auto"/>
                    <w:right w:val="none" w:sz="0" w:space="0" w:color="auto"/>
                  </w:divBdr>
                  <w:divsChild>
                    <w:div w:id="105546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75544">
      <w:bodyDiv w:val="1"/>
      <w:marLeft w:val="0"/>
      <w:marRight w:val="0"/>
      <w:marTop w:val="0"/>
      <w:marBottom w:val="0"/>
      <w:divBdr>
        <w:top w:val="none" w:sz="0" w:space="0" w:color="auto"/>
        <w:left w:val="none" w:sz="0" w:space="0" w:color="auto"/>
        <w:bottom w:val="none" w:sz="0" w:space="0" w:color="auto"/>
        <w:right w:val="none" w:sz="0" w:space="0" w:color="auto"/>
      </w:divBdr>
    </w:div>
    <w:div w:id="245723183">
      <w:bodyDiv w:val="1"/>
      <w:marLeft w:val="0"/>
      <w:marRight w:val="0"/>
      <w:marTop w:val="0"/>
      <w:marBottom w:val="0"/>
      <w:divBdr>
        <w:top w:val="none" w:sz="0" w:space="0" w:color="auto"/>
        <w:left w:val="none" w:sz="0" w:space="0" w:color="auto"/>
        <w:bottom w:val="none" w:sz="0" w:space="0" w:color="auto"/>
        <w:right w:val="none" w:sz="0" w:space="0" w:color="auto"/>
      </w:divBdr>
      <w:divsChild>
        <w:div w:id="528032527">
          <w:marLeft w:val="0"/>
          <w:marRight w:val="0"/>
          <w:marTop w:val="0"/>
          <w:marBottom w:val="0"/>
          <w:divBdr>
            <w:top w:val="none" w:sz="0" w:space="0" w:color="auto"/>
            <w:left w:val="none" w:sz="0" w:space="0" w:color="auto"/>
            <w:bottom w:val="none" w:sz="0" w:space="0" w:color="auto"/>
            <w:right w:val="none" w:sz="0" w:space="0" w:color="auto"/>
          </w:divBdr>
          <w:divsChild>
            <w:div w:id="506020369">
              <w:marLeft w:val="0"/>
              <w:marRight w:val="0"/>
              <w:marTop w:val="0"/>
              <w:marBottom w:val="0"/>
              <w:divBdr>
                <w:top w:val="none" w:sz="0" w:space="0" w:color="auto"/>
                <w:left w:val="none" w:sz="0" w:space="0" w:color="auto"/>
                <w:bottom w:val="none" w:sz="0" w:space="0" w:color="auto"/>
                <w:right w:val="none" w:sz="0" w:space="0" w:color="auto"/>
              </w:divBdr>
            </w:div>
            <w:div w:id="389576913">
              <w:marLeft w:val="0"/>
              <w:marRight w:val="0"/>
              <w:marTop w:val="0"/>
              <w:marBottom w:val="0"/>
              <w:divBdr>
                <w:top w:val="none" w:sz="0" w:space="0" w:color="auto"/>
                <w:left w:val="none" w:sz="0" w:space="0" w:color="auto"/>
                <w:bottom w:val="none" w:sz="0" w:space="0" w:color="auto"/>
                <w:right w:val="none" w:sz="0" w:space="0" w:color="auto"/>
              </w:divBdr>
              <w:divsChild>
                <w:div w:id="139199158">
                  <w:marLeft w:val="0"/>
                  <w:marRight w:val="0"/>
                  <w:marTop w:val="0"/>
                  <w:marBottom w:val="0"/>
                  <w:divBdr>
                    <w:top w:val="none" w:sz="0" w:space="0" w:color="auto"/>
                    <w:left w:val="none" w:sz="0" w:space="0" w:color="auto"/>
                    <w:bottom w:val="none" w:sz="0" w:space="0" w:color="auto"/>
                    <w:right w:val="none" w:sz="0" w:space="0" w:color="auto"/>
                  </w:divBdr>
                  <w:divsChild>
                    <w:div w:id="45228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0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90243">
      <w:bodyDiv w:val="1"/>
      <w:marLeft w:val="0"/>
      <w:marRight w:val="0"/>
      <w:marTop w:val="0"/>
      <w:marBottom w:val="0"/>
      <w:divBdr>
        <w:top w:val="none" w:sz="0" w:space="0" w:color="auto"/>
        <w:left w:val="none" w:sz="0" w:space="0" w:color="auto"/>
        <w:bottom w:val="none" w:sz="0" w:space="0" w:color="auto"/>
        <w:right w:val="none" w:sz="0" w:space="0" w:color="auto"/>
      </w:divBdr>
    </w:div>
    <w:div w:id="349338702">
      <w:bodyDiv w:val="1"/>
      <w:marLeft w:val="0"/>
      <w:marRight w:val="0"/>
      <w:marTop w:val="0"/>
      <w:marBottom w:val="0"/>
      <w:divBdr>
        <w:top w:val="none" w:sz="0" w:space="0" w:color="auto"/>
        <w:left w:val="none" w:sz="0" w:space="0" w:color="auto"/>
        <w:bottom w:val="none" w:sz="0" w:space="0" w:color="auto"/>
        <w:right w:val="none" w:sz="0" w:space="0" w:color="auto"/>
      </w:divBdr>
    </w:div>
    <w:div w:id="399986799">
      <w:bodyDiv w:val="1"/>
      <w:marLeft w:val="0"/>
      <w:marRight w:val="0"/>
      <w:marTop w:val="0"/>
      <w:marBottom w:val="0"/>
      <w:divBdr>
        <w:top w:val="none" w:sz="0" w:space="0" w:color="auto"/>
        <w:left w:val="none" w:sz="0" w:space="0" w:color="auto"/>
        <w:bottom w:val="none" w:sz="0" w:space="0" w:color="auto"/>
        <w:right w:val="none" w:sz="0" w:space="0" w:color="auto"/>
      </w:divBdr>
    </w:div>
    <w:div w:id="406195269">
      <w:bodyDiv w:val="1"/>
      <w:marLeft w:val="0"/>
      <w:marRight w:val="0"/>
      <w:marTop w:val="0"/>
      <w:marBottom w:val="0"/>
      <w:divBdr>
        <w:top w:val="none" w:sz="0" w:space="0" w:color="auto"/>
        <w:left w:val="none" w:sz="0" w:space="0" w:color="auto"/>
        <w:bottom w:val="none" w:sz="0" w:space="0" w:color="auto"/>
        <w:right w:val="none" w:sz="0" w:space="0" w:color="auto"/>
      </w:divBdr>
    </w:div>
    <w:div w:id="432360192">
      <w:bodyDiv w:val="1"/>
      <w:marLeft w:val="0"/>
      <w:marRight w:val="0"/>
      <w:marTop w:val="0"/>
      <w:marBottom w:val="0"/>
      <w:divBdr>
        <w:top w:val="none" w:sz="0" w:space="0" w:color="auto"/>
        <w:left w:val="none" w:sz="0" w:space="0" w:color="auto"/>
        <w:bottom w:val="none" w:sz="0" w:space="0" w:color="auto"/>
        <w:right w:val="none" w:sz="0" w:space="0" w:color="auto"/>
      </w:divBdr>
      <w:divsChild>
        <w:div w:id="413355104">
          <w:marLeft w:val="0"/>
          <w:marRight w:val="0"/>
          <w:marTop w:val="0"/>
          <w:marBottom w:val="0"/>
          <w:divBdr>
            <w:top w:val="none" w:sz="0" w:space="0" w:color="auto"/>
            <w:left w:val="none" w:sz="0" w:space="0" w:color="auto"/>
            <w:bottom w:val="none" w:sz="0" w:space="0" w:color="auto"/>
            <w:right w:val="none" w:sz="0" w:space="0" w:color="auto"/>
          </w:divBdr>
          <w:divsChild>
            <w:div w:id="876353330">
              <w:marLeft w:val="0"/>
              <w:marRight w:val="0"/>
              <w:marTop w:val="0"/>
              <w:marBottom w:val="0"/>
              <w:divBdr>
                <w:top w:val="none" w:sz="0" w:space="0" w:color="auto"/>
                <w:left w:val="none" w:sz="0" w:space="0" w:color="auto"/>
                <w:bottom w:val="none" w:sz="0" w:space="0" w:color="auto"/>
                <w:right w:val="none" w:sz="0" w:space="0" w:color="auto"/>
              </w:divBdr>
            </w:div>
            <w:div w:id="55974324">
              <w:marLeft w:val="0"/>
              <w:marRight w:val="0"/>
              <w:marTop w:val="0"/>
              <w:marBottom w:val="0"/>
              <w:divBdr>
                <w:top w:val="none" w:sz="0" w:space="0" w:color="auto"/>
                <w:left w:val="none" w:sz="0" w:space="0" w:color="auto"/>
                <w:bottom w:val="none" w:sz="0" w:space="0" w:color="auto"/>
                <w:right w:val="none" w:sz="0" w:space="0" w:color="auto"/>
              </w:divBdr>
              <w:divsChild>
                <w:div w:id="258877329">
                  <w:marLeft w:val="0"/>
                  <w:marRight w:val="0"/>
                  <w:marTop w:val="0"/>
                  <w:marBottom w:val="0"/>
                  <w:divBdr>
                    <w:top w:val="none" w:sz="0" w:space="0" w:color="auto"/>
                    <w:left w:val="none" w:sz="0" w:space="0" w:color="auto"/>
                    <w:bottom w:val="none" w:sz="0" w:space="0" w:color="auto"/>
                    <w:right w:val="none" w:sz="0" w:space="0" w:color="auto"/>
                  </w:divBdr>
                  <w:divsChild>
                    <w:div w:id="178549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93169">
              <w:marLeft w:val="0"/>
              <w:marRight w:val="0"/>
              <w:marTop w:val="0"/>
              <w:marBottom w:val="0"/>
              <w:divBdr>
                <w:top w:val="none" w:sz="0" w:space="0" w:color="auto"/>
                <w:left w:val="none" w:sz="0" w:space="0" w:color="auto"/>
                <w:bottom w:val="none" w:sz="0" w:space="0" w:color="auto"/>
                <w:right w:val="none" w:sz="0" w:space="0" w:color="auto"/>
              </w:divBdr>
            </w:div>
          </w:divsChild>
        </w:div>
        <w:div w:id="746877574">
          <w:marLeft w:val="0"/>
          <w:marRight w:val="0"/>
          <w:marTop w:val="0"/>
          <w:marBottom w:val="0"/>
          <w:divBdr>
            <w:top w:val="none" w:sz="0" w:space="0" w:color="auto"/>
            <w:left w:val="none" w:sz="0" w:space="0" w:color="auto"/>
            <w:bottom w:val="none" w:sz="0" w:space="0" w:color="auto"/>
            <w:right w:val="none" w:sz="0" w:space="0" w:color="auto"/>
          </w:divBdr>
          <w:divsChild>
            <w:div w:id="426194074">
              <w:marLeft w:val="0"/>
              <w:marRight w:val="0"/>
              <w:marTop w:val="0"/>
              <w:marBottom w:val="0"/>
              <w:divBdr>
                <w:top w:val="none" w:sz="0" w:space="0" w:color="auto"/>
                <w:left w:val="none" w:sz="0" w:space="0" w:color="auto"/>
                <w:bottom w:val="none" w:sz="0" w:space="0" w:color="auto"/>
                <w:right w:val="none" w:sz="0" w:space="0" w:color="auto"/>
              </w:divBdr>
            </w:div>
            <w:div w:id="513300959">
              <w:marLeft w:val="0"/>
              <w:marRight w:val="0"/>
              <w:marTop w:val="0"/>
              <w:marBottom w:val="0"/>
              <w:divBdr>
                <w:top w:val="none" w:sz="0" w:space="0" w:color="auto"/>
                <w:left w:val="none" w:sz="0" w:space="0" w:color="auto"/>
                <w:bottom w:val="none" w:sz="0" w:space="0" w:color="auto"/>
                <w:right w:val="none" w:sz="0" w:space="0" w:color="auto"/>
              </w:divBdr>
              <w:divsChild>
                <w:div w:id="1885947443">
                  <w:marLeft w:val="0"/>
                  <w:marRight w:val="0"/>
                  <w:marTop w:val="0"/>
                  <w:marBottom w:val="0"/>
                  <w:divBdr>
                    <w:top w:val="none" w:sz="0" w:space="0" w:color="auto"/>
                    <w:left w:val="none" w:sz="0" w:space="0" w:color="auto"/>
                    <w:bottom w:val="none" w:sz="0" w:space="0" w:color="auto"/>
                    <w:right w:val="none" w:sz="0" w:space="0" w:color="auto"/>
                  </w:divBdr>
                  <w:divsChild>
                    <w:div w:id="36399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658233">
              <w:marLeft w:val="0"/>
              <w:marRight w:val="0"/>
              <w:marTop w:val="0"/>
              <w:marBottom w:val="0"/>
              <w:divBdr>
                <w:top w:val="none" w:sz="0" w:space="0" w:color="auto"/>
                <w:left w:val="none" w:sz="0" w:space="0" w:color="auto"/>
                <w:bottom w:val="none" w:sz="0" w:space="0" w:color="auto"/>
                <w:right w:val="none" w:sz="0" w:space="0" w:color="auto"/>
              </w:divBdr>
            </w:div>
          </w:divsChild>
        </w:div>
        <w:div w:id="596014656">
          <w:marLeft w:val="0"/>
          <w:marRight w:val="0"/>
          <w:marTop w:val="0"/>
          <w:marBottom w:val="0"/>
          <w:divBdr>
            <w:top w:val="none" w:sz="0" w:space="0" w:color="auto"/>
            <w:left w:val="none" w:sz="0" w:space="0" w:color="auto"/>
            <w:bottom w:val="none" w:sz="0" w:space="0" w:color="auto"/>
            <w:right w:val="none" w:sz="0" w:space="0" w:color="auto"/>
          </w:divBdr>
          <w:divsChild>
            <w:div w:id="793257726">
              <w:marLeft w:val="0"/>
              <w:marRight w:val="0"/>
              <w:marTop w:val="0"/>
              <w:marBottom w:val="0"/>
              <w:divBdr>
                <w:top w:val="none" w:sz="0" w:space="0" w:color="auto"/>
                <w:left w:val="none" w:sz="0" w:space="0" w:color="auto"/>
                <w:bottom w:val="none" w:sz="0" w:space="0" w:color="auto"/>
                <w:right w:val="none" w:sz="0" w:space="0" w:color="auto"/>
              </w:divBdr>
            </w:div>
            <w:div w:id="433289469">
              <w:marLeft w:val="0"/>
              <w:marRight w:val="0"/>
              <w:marTop w:val="0"/>
              <w:marBottom w:val="0"/>
              <w:divBdr>
                <w:top w:val="none" w:sz="0" w:space="0" w:color="auto"/>
                <w:left w:val="none" w:sz="0" w:space="0" w:color="auto"/>
                <w:bottom w:val="none" w:sz="0" w:space="0" w:color="auto"/>
                <w:right w:val="none" w:sz="0" w:space="0" w:color="auto"/>
              </w:divBdr>
              <w:divsChild>
                <w:div w:id="473565682">
                  <w:marLeft w:val="0"/>
                  <w:marRight w:val="0"/>
                  <w:marTop w:val="0"/>
                  <w:marBottom w:val="0"/>
                  <w:divBdr>
                    <w:top w:val="none" w:sz="0" w:space="0" w:color="auto"/>
                    <w:left w:val="none" w:sz="0" w:space="0" w:color="auto"/>
                    <w:bottom w:val="none" w:sz="0" w:space="0" w:color="auto"/>
                    <w:right w:val="none" w:sz="0" w:space="0" w:color="auto"/>
                  </w:divBdr>
                  <w:divsChild>
                    <w:div w:id="183733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8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952946">
      <w:bodyDiv w:val="1"/>
      <w:marLeft w:val="0"/>
      <w:marRight w:val="0"/>
      <w:marTop w:val="0"/>
      <w:marBottom w:val="0"/>
      <w:divBdr>
        <w:top w:val="none" w:sz="0" w:space="0" w:color="auto"/>
        <w:left w:val="none" w:sz="0" w:space="0" w:color="auto"/>
        <w:bottom w:val="none" w:sz="0" w:space="0" w:color="auto"/>
        <w:right w:val="none" w:sz="0" w:space="0" w:color="auto"/>
      </w:divBdr>
    </w:div>
    <w:div w:id="527761537">
      <w:bodyDiv w:val="1"/>
      <w:marLeft w:val="0"/>
      <w:marRight w:val="0"/>
      <w:marTop w:val="0"/>
      <w:marBottom w:val="0"/>
      <w:divBdr>
        <w:top w:val="none" w:sz="0" w:space="0" w:color="auto"/>
        <w:left w:val="none" w:sz="0" w:space="0" w:color="auto"/>
        <w:bottom w:val="none" w:sz="0" w:space="0" w:color="auto"/>
        <w:right w:val="none" w:sz="0" w:space="0" w:color="auto"/>
      </w:divBdr>
    </w:div>
    <w:div w:id="534269471">
      <w:bodyDiv w:val="1"/>
      <w:marLeft w:val="0"/>
      <w:marRight w:val="0"/>
      <w:marTop w:val="0"/>
      <w:marBottom w:val="0"/>
      <w:divBdr>
        <w:top w:val="none" w:sz="0" w:space="0" w:color="auto"/>
        <w:left w:val="none" w:sz="0" w:space="0" w:color="auto"/>
        <w:bottom w:val="none" w:sz="0" w:space="0" w:color="auto"/>
        <w:right w:val="none" w:sz="0" w:space="0" w:color="auto"/>
      </w:divBdr>
    </w:div>
    <w:div w:id="598099099">
      <w:bodyDiv w:val="1"/>
      <w:marLeft w:val="0"/>
      <w:marRight w:val="0"/>
      <w:marTop w:val="0"/>
      <w:marBottom w:val="0"/>
      <w:divBdr>
        <w:top w:val="none" w:sz="0" w:space="0" w:color="auto"/>
        <w:left w:val="none" w:sz="0" w:space="0" w:color="auto"/>
        <w:bottom w:val="none" w:sz="0" w:space="0" w:color="auto"/>
        <w:right w:val="none" w:sz="0" w:space="0" w:color="auto"/>
      </w:divBdr>
      <w:divsChild>
        <w:div w:id="436144051">
          <w:marLeft w:val="0"/>
          <w:marRight w:val="0"/>
          <w:marTop w:val="0"/>
          <w:marBottom w:val="0"/>
          <w:divBdr>
            <w:top w:val="none" w:sz="0" w:space="0" w:color="auto"/>
            <w:left w:val="none" w:sz="0" w:space="0" w:color="auto"/>
            <w:bottom w:val="none" w:sz="0" w:space="0" w:color="auto"/>
            <w:right w:val="none" w:sz="0" w:space="0" w:color="auto"/>
          </w:divBdr>
          <w:divsChild>
            <w:div w:id="885261346">
              <w:marLeft w:val="0"/>
              <w:marRight w:val="0"/>
              <w:marTop w:val="0"/>
              <w:marBottom w:val="0"/>
              <w:divBdr>
                <w:top w:val="none" w:sz="0" w:space="0" w:color="auto"/>
                <w:left w:val="none" w:sz="0" w:space="0" w:color="auto"/>
                <w:bottom w:val="none" w:sz="0" w:space="0" w:color="auto"/>
                <w:right w:val="none" w:sz="0" w:space="0" w:color="auto"/>
              </w:divBdr>
            </w:div>
            <w:div w:id="1579290542">
              <w:marLeft w:val="0"/>
              <w:marRight w:val="0"/>
              <w:marTop w:val="0"/>
              <w:marBottom w:val="0"/>
              <w:divBdr>
                <w:top w:val="none" w:sz="0" w:space="0" w:color="auto"/>
                <w:left w:val="none" w:sz="0" w:space="0" w:color="auto"/>
                <w:bottom w:val="none" w:sz="0" w:space="0" w:color="auto"/>
                <w:right w:val="none" w:sz="0" w:space="0" w:color="auto"/>
              </w:divBdr>
              <w:divsChild>
                <w:div w:id="1006909316">
                  <w:marLeft w:val="0"/>
                  <w:marRight w:val="0"/>
                  <w:marTop w:val="0"/>
                  <w:marBottom w:val="0"/>
                  <w:divBdr>
                    <w:top w:val="none" w:sz="0" w:space="0" w:color="auto"/>
                    <w:left w:val="none" w:sz="0" w:space="0" w:color="auto"/>
                    <w:bottom w:val="none" w:sz="0" w:space="0" w:color="auto"/>
                    <w:right w:val="none" w:sz="0" w:space="0" w:color="auto"/>
                  </w:divBdr>
                  <w:divsChild>
                    <w:div w:id="39597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4399">
              <w:marLeft w:val="0"/>
              <w:marRight w:val="0"/>
              <w:marTop w:val="0"/>
              <w:marBottom w:val="0"/>
              <w:divBdr>
                <w:top w:val="none" w:sz="0" w:space="0" w:color="auto"/>
                <w:left w:val="none" w:sz="0" w:space="0" w:color="auto"/>
                <w:bottom w:val="none" w:sz="0" w:space="0" w:color="auto"/>
                <w:right w:val="none" w:sz="0" w:space="0" w:color="auto"/>
              </w:divBdr>
            </w:div>
          </w:divsChild>
        </w:div>
        <w:div w:id="911350346">
          <w:marLeft w:val="0"/>
          <w:marRight w:val="0"/>
          <w:marTop w:val="0"/>
          <w:marBottom w:val="0"/>
          <w:divBdr>
            <w:top w:val="none" w:sz="0" w:space="0" w:color="auto"/>
            <w:left w:val="none" w:sz="0" w:space="0" w:color="auto"/>
            <w:bottom w:val="none" w:sz="0" w:space="0" w:color="auto"/>
            <w:right w:val="none" w:sz="0" w:space="0" w:color="auto"/>
          </w:divBdr>
          <w:divsChild>
            <w:div w:id="2025088440">
              <w:marLeft w:val="0"/>
              <w:marRight w:val="0"/>
              <w:marTop w:val="0"/>
              <w:marBottom w:val="0"/>
              <w:divBdr>
                <w:top w:val="none" w:sz="0" w:space="0" w:color="auto"/>
                <w:left w:val="none" w:sz="0" w:space="0" w:color="auto"/>
                <w:bottom w:val="none" w:sz="0" w:space="0" w:color="auto"/>
                <w:right w:val="none" w:sz="0" w:space="0" w:color="auto"/>
              </w:divBdr>
            </w:div>
            <w:div w:id="2067289207">
              <w:marLeft w:val="0"/>
              <w:marRight w:val="0"/>
              <w:marTop w:val="0"/>
              <w:marBottom w:val="0"/>
              <w:divBdr>
                <w:top w:val="none" w:sz="0" w:space="0" w:color="auto"/>
                <w:left w:val="none" w:sz="0" w:space="0" w:color="auto"/>
                <w:bottom w:val="none" w:sz="0" w:space="0" w:color="auto"/>
                <w:right w:val="none" w:sz="0" w:space="0" w:color="auto"/>
              </w:divBdr>
              <w:divsChild>
                <w:div w:id="604270736">
                  <w:marLeft w:val="0"/>
                  <w:marRight w:val="0"/>
                  <w:marTop w:val="0"/>
                  <w:marBottom w:val="0"/>
                  <w:divBdr>
                    <w:top w:val="none" w:sz="0" w:space="0" w:color="auto"/>
                    <w:left w:val="none" w:sz="0" w:space="0" w:color="auto"/>
                    <w:bottom w:val="none" w:sz="0" w:space="0" w:color="auto"/>
                    <w:right w:val="none" w:sz="0" w:space="0" w:color="auto"/>
                  </w:divBdr>
                  <w:divsChild>
                    <w:div w:id="19822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2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903540">
      <w:bodyDiv w:val="1"/>
      <w:marLeft w:val="0"/>
      <w:marRight w:val="0"/>
      <w:marTop w:val="0"/>
      <w:marBottom w:val="0"/>
      <w:divBdr>
        <w:top w:val="none" w:sz="0" w:space="0" w:color="auto"/>
        <w:left w:val="none" w:sz="0" w:space="0" w:color="auto"/>
        <w:bottom w:val="none" w:sz="0" w:space="0" w:color="auto"/>
        <w:right w:val="none" w:sz="0" w:space="0" w:color="auto"/>
      </w:divBdr>
    </w:div>
    <w:div w:id="818957587">
      <w:bodyDiv w:val="1"/>
      <w:marLeft w:val="0"/>
      <w:marRight w:val="0"/>
      <w:marTop w:val="0"/>
      <w:marBottom w:val="0"/>
      <w:divBdr>
        <w:top w:val="none" w:sz="0" w:space="0" w:color="auto"/>
        <w:left w:val="none" w:sz="0" w:space="0" w:color="auto"/>
        <w:bottom w:val="none" w:sz="0" w:space="0" w:color="auto"/>
        <w:right w:val="none" w:sz="0" w:space="0" w:color="auto"/>
      </w:divBdr>
    </w:div>
    <w:div w:id="841774490">
      <w:bodyDiv w:val="1"/>
      <w:marLeft w:val="0"/>
      <w:marRight w:val="0"/>
      <w:marTop w:val="0"/>
      <w:marBottom w:val="0"/>
      <w:divBdr>
        <w:top w:val="none" w:sz="0" w:space="0" w:color="auto"/>
        <w:left w:val="none" w:sz="0" w:space="0" w:color="auto"/>
        <w:bottom w:val="none" w:sz="0" w:space="0" w:color="auto"/>
        <w:right w:val="none" w:sz="0" w:space="0" w:color="auto"/>
      </w:divBdr>
      <w:divsChild>
        <w:div w:id="1381057769">
          <w:marLeft w:val="0"/>
          <w:marRight w:val="0"/>
          <w:marTop w:val="0"/>
          <w:marBottom w:val="0"/>
          <w:divBdr>
            <w:top w:val="none" w:sz="0" w:space="0" w:color="auto"/>
            <w:left w:val="none" w:sz="0" w:space="0" w:color="auto"/>
            <w:bottom w:val="none" w:sz="0" w:space="0" w:color="auto"/>
            <w:right w:val="none" w:sz="0" w:space="0" w:color="auto"/>
          </w:divBdr>
          <w:divsChild>
            <w:div w:id="243298140">
              <w:marLeft w:val="0"/>
              <w:marRight w:val="0"/>
              <w:marTop w:val="0"/>
              <w:marBottom w:val="0"/>
              <w:divBdr>
                <w:top w:val="none" w:sz="0" w:space="0" w:color="auto"/>
                <w:left w:val="none" w:sz="0" w:space="0" w:color="auto"/>
                <w:bottom w:val="none" w:sz="0" w:space="0" w:color="auto"/>
                <w:right w:val="none" w:sz="0" w:space="0" w:color="auto"/>
              </w:divBdr>
            </w:div>
            <w:div w:id="1054081382">
              <w:marLeft w:val="0"/>
              <w:marRight w:val="0"/>
              <w:marTop w:val="0"/>
              <w:marBottom w:val="0"/>
              <w:divBdr>
                <w:top w:val="none" w:sz="0" w:space="0" w:color="auto"/>
                <w:left w:val="none" w:sz="0" w:space="0" w:color="auto"/>
                <w:bottom w:val="none" w:sz="0" w:space="0" w:color="auto"/>
                <w:right w:val="none" w:sz="0" w:space="0" w:color="auto"/>
              </w:divBdr>
              <w:divsChild>
                <w:div w:id="513500088">
                  <w:marLeft w:val="0"/>
                  <w:marRight w:val="0"/>
                  <w:marTop w:val="0"/>
                  <w:marBottom w:val="0"/>
                  <w:divBdr>
                    <w:top w:val="none" w:sz="0" w:space="0" w:color="auto"/>
                    <w:left w:val="none" w:sz="0" w:space="0" w:color="auto"/>
                    <w:bottom w:val="none" w:sz="0" w:space="0" w:color="auto"/>
                    <w:right w:val="none" w:sz="0" w:space="0" w:color="auto"/>
                  </w:divBdr>
                  <w:divsChild>
                    <w:div w:id="12149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2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50679">
      <w:bodyDiv w:val="1"/>
      <w:marLeft w:val="0"/>
      <w:marRight w:val="0"/>
      <w:marTop w:val="0"/>
      <w:marBottom w:val="0"/>
      <w:divBdr>
        <w:top w:val="none" w:sz="0" w:space="0" w:color="auto"/>
        <w:left w:val="none" w:sz="0" w:space="0" w:color="auto"/>
        <w:bottom w:val="none" w:sz="0" w:space="0" w:color="auto"/>
        <w:right w:val="none" w:sz="0" w:space="0" w:color="auto"/>
      </w:divBdr>
      <w:divsChild>
        <w:div w:id="2016684406">
          <w:marLeft w:val="0"/>
          <w:marRight w:val="0"/>
          <w:marTop w:val="0"/>
          <w:marBottom w:val="0"/>
          <w:divBdr>
            <w:top w:val="none" w:sz="0" w:space="0" w:color="auto"/>
            <w:left w:val="none" w:sz="0" w:space="0" w:color="auto"/>
            <w:bottom w:val="none" w:sz="0" w:space="0" w:color="auto"/>
            <w:right w:val="none" w:sz="0" w:space="0" w:color="auto"/>
          </w:divBdr>
          <w:divsChild>
            <w:div w:id="1866284603">
              <w:marLeft w:val="0"/>
              <w:marRight w:val="0"/>
              <w:marTop w:val="0"/>
              <w:marBottom w:val="0"/>
              <w:divBdr>
                <w:top w:val="none" w:sz="0" w:space="0" w:color="auto"/>
                <w:left w:val="none" w:sz="0" w:space="0" w:color="auto"/>
                <w:bottom w:val="none" w:sz="0" w:space="0" w:color="auto"/>
                <w:right w:val="none" w:sz="0" w:space="0" w:color="auto"/>
              </w:divBdr>
              <w:divsChild>
                <w:div w:id="1462965005">
                  <w:marLeft w:val="0"/>
                  <w:marRight w:val="0"/>
                  <w:marTop w:val="0"/>
                  <w:marBottom w:val="0"/>
                  <w:divBdr>
                    <w:top w:val="none" w:sz="0" w:space="0" w:color="auto"/>
                    <w:left w:val="none" w:sz="0" w:space="0" w:color="auto"/>
                    <w:bottom w:val="none" w:sz="0" w:space="0" w:color="auto"/>
                    <w:right w:val="none" w:sz="0" w:space="0" w:color="auto"/>
                  </w:divBdr>
                  <w:divsChild>
                    <w:div w:id="1889367641">
                      <w:marLeft w:val="0"/>
                      <w:marRight w:val="0"/>
                      <w:marTop w:val="0"/>
                      <w:marBottom w:val="0"/>
                      <w:divBdr>
                        <w:top w:val="none" w:sz="0" w:space="0" w:color="auto"/>
                        <w:left w:val="none" w:sz="0" w:space="0" w:color="auto"/>
                        <w:bottom w:val="none" w:sz="0" w:space="0" w:color="auto"/>
                        <w:right w:val="none" w:sz="0" w:space="0" w:color="auto"/>
                      </w:divBdr>
                      <w:divsChild>
                        <w:div w:id="443962507">
                          <w:marLeft w:val="0"/>
                          <w:marRight w:val="0"/>
                          <w:marTop w:val="0"/>
                          <w:marBottom w:val="0"/>
                          <w:divBdr>
                            <w:top w:val="none" w:sz="0" w:space="0" w:color="auto"/>
                            <w:left w:val="none" w:sz="0" w:space="0" w:color="auto"/>
                            <w:bottom w:val="none" w:sz="0" w:space="0" w:color="auto"/>
                            <w:right w:val="none" w:sz="0" w:space="0" w:color="auto"/>
                          </w:divBdr>
                          <w:divsChild>
                            <w:div w:id="1279027842">
                              <w:marLeft w:val="0"/>
                              <w:marRight w:val="0"/>
                              <w:marTop w:val="0"/>
                              <w:marBottom w:val="0"/>
                              <w:divBdr>
                                <w:top w:val="none" w:sz="0" w:space="0" w:color="auto"/>
                                <w:left w:val="none" w:sz="0" w:space="0" w:color="auto"/>
                                <w:bottom w:val="none" w:sz="0" w:space="0" w:color="auto"/>
                                <w:right w:val="none" w:sz="0" w:space="0" w:color="auto"/>
                              </w:divBdr>
                              <w:divsChild>
                                <w:div w:id="603029089">
                                  <w:marLeft w:val="0"/>
                                  <w:marRight w:val="0"/>
                                  <w:marTop w:val="0"/>
                                  <w:marBottom w:val="0"/>
                                  <w:divBdr>
                                    <w:top w:val="none" w:sz="0" w:space="0" w:color="auto"/>
                                    <w:left w:val="none" w:sz="0" w:space="0" w:color="auto"/>
                                    <w:bottom w:val="none" w:sz="0" w:space="0" w:color="auto"/>
                                    <w:right w:val="none" w:sz="0" w:space="0" w:color="auto"/>
                                  </w:divBdr>
                                  <w:divsChild>
                                    <w:div w:id="73212412">
                                      <w:marLeft w:val="0"/>
                                      <w:marRight w:val="0"/>
                                      <w:marTop w:val="0"/>
                                      <w:marBottom w:val="0"/>
                                      <w:divBdr>
                                        <w:top w:val="none" w:sz="0" w:space="0" w:color="auto"/>
                                        <w:left w:val="none" w:sz="0" w:space="0" w:color="auto"/>
                                        <w:bottom w:val="none" w:sz="0" w:space="0" w:color="auto"/>
                                        <w:right w:val="none" w:sz="0" w:space="0" w:color="auto"/>
                                      </w:divBdr>
                                    </w:div>
                                    <w:div w:id="1122382190">
                                      <w:marLeft w:val="0"/>
                                      <w:marRight w:val="0"/>
                                      <w:marTop w:val="0"/>
                                      <w:marBottom w:val="0"/>
                                      <w:divBdr>
                                        <w:top w:val="none" w:sz="0" w:space="0" w:color="auto"/>
                                        <w:left w:val="none" w:sz="0" w:space="0" w:color="auto"/>
                                        <w:bottom w:val="none" w:sz="0" w:space="0" w:color="auto"/>
                                        <w:right w:val="none" w:sz="0" w:space="0" w:color="auto"/>
                                      </w:divBdr>
                                      <w:divsChild>
                                        <w:div w:id="1739286197">
                                          <w:marLeft w:val="0"/>
                                          <w:marRight w:val="0"/>
                                          <w:marTop w:val="0"/>
                                          <w:marBottom w:val="0"/>
                                          <w:divBdr>
                                            <w:top w:val="none" w:sz="0" w:space="0" w:color="auto"/>
                                            <w:left w:val="none" w:sz="0" w:space="0" w:color="auto"/>
                                            <w:bottom w:val="none" w:sz="0" w:space="0" w:color="auto"/>
                                            <w:right w:val="none" w:sz="0" w:space="0" w:color="auto"/>
                                          </w:divBdr>
                                          <w:divsChild>
                                            <w:div w:id="162006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84099">
                                      <w:marLeft w:val="0"/>
                                      <w:marRight w:val="0"/>
                                      <w:marTop w:val="0"/>
                                      <w:marBottom w:val="0"/>
                                      <w:divBdr>
                                        <w:top w:val="none" w:sz="0" w:space="0" w:color="auto"/>
                                        <w:left w:val="none" w:sz="0" w:space="0" w:color="auto"/>
                                        <w:bottom w:val="none" w:sz="0" w:space="0" w:color="auto"/>
                                        <w:right w:val="none" w:sz="0" w:space="0" w:color="auto"/>
                                      </w:divBdr>
                                    </w:div>
                                  </w:divsChild>
                                </w:div>
                                <w:div w:id="340353366">
                                  <w:marLeft w:val="0"/>
                                  <w:marRight w:val="0"/>
                                  <w:marTop w:val="0"/>
                                  <w:marBottom w:val="0"/>
                                  <w:divBdr>
                                    <w:top w:val="none" w:sz="0" w:space="0" w:color="auto"/>
                                    <w:left w:val="none" w:sz="0" w:space="0" w:color="auto"/>
                                    <w:bottom w:val="none" w:sz="0" w:space="0" w:color="auto"/>
                                    <w:right w:val="none" w:sz="0" w:space="0" w:color="auto"/>
                                  </w:divBdr>
                                  <w:divsChild>
                                    <w:div w:id="1742023997">
                                      <w:marLeft w:val="0"/>
                                      <w:marRight w:val="0"/>
                                      <w:marTop w:val="0"/>
                                      <w:marBottom w:val="0"/>
                                      <w:divBdr>
                                        <w:top w:val="none" w:sz="0" w:space="0" w:color="auto"/>
                                        <w:left w:val="none" w:sz="0" w:space="0" w:color="auto"/>
                                        <w:bottom w:val="none" w:sz="0" w:space="0" w:color="auto"/>
                                        <w:right w:val="none" w:sz="0" w:space="0" w:color="auto"/>
                                      </w:divBdr>
                                    </w:div>
                                    <w:div w:id="1953970347">
                                      <w:marLeft w:val="0"/>
                                      <w:marRight w:val="0"/>
                                      <w:marTop w:val="0"/>
                                      <w:marBottom w:val="0"/>
                                      <w:divBdr>
                                        <w:top w:val="none" w:sz="0" w:space="0" w:color="auto"/>
                                        <w:left w:val="none" w:sz="0" w:space="0" w:color="auto"/>
                                        <w:bottom w:val="none" w:sz="0" w:space="0" w:color="auto"/>
                                        <w:right w:val="none" w:sz="0" w:space="0" w:color="auto"/>
                                      </w:divBdr>
                                      <w:divsChild>
                                        <w:div w:id="704909896">
                                          <w:marLeft w:val="0"/>
                                          <w:marRight w:val="0"/>
                                          <w:marTop w:val="0"/>
                                          <w:marBottom w:val="0"/>
                                          <w:divBdr>
                                            <w:top w:val="none" w:sz="0" w:space="0" w:color="auto"/>
                                            <w:left w:val="none" w:sz="0" w:space="0" w:color="auto"/>
                                            <w:bottom w:val="none" w:sz="0" w:space="0" w:color="auto"/>
                                            <w:right w:val="none" w:sz="0" w:space="0" w:color="auto"/>
                                          </w:divBdr>
                                          <w:divsChild>
                                            <w:div w:id="22033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86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8105319">
      <w:bodyDiv w:val="1"/>
      <w:marLeft w:val="0"/>
      <w:marRight w:val="0"/>
      <w:marTop w:val="0"/>
      <w:marBottom w:val="0"/>
      <w:divBdr>
        <w:top w:val="none" w:sz="0" w:space="0" w:color="auto"/>
        <w:left w:val="none" w:sz="0" w:space="0" w:color="auto"/>
        <w:bottom w:val="none" w:sz="0" w:space="0" w:color="auto"/>
        <w:right w:val="none" w:sz="0" w:space="0" w:color="auto"/>
      </w:divBdr>
    </w:div>
    <w:div w:id="964312837">
      <w:bodyDiv w:val="1"/>
      <w:marLeft w:val="0"/>
      <w:marRight w:val="0"/>
      <w:marTop w:val="0"/>
      <w:marBottom w:val="0"/>
      <w:divBdr>
        <w:top w:val="none" w:sz="0" w:space="0" w:color="auto"/>
        <w:left w:val="none" w:sz="0" w:space="0" w:color="auto"/>
        <w:bottom w:val="none" w:sz="0" w:space="0" w:color="auto"/>
        <w:right w:val="none" w:sz="0" w:space="0" w:color="auto"/>
      </w:divBdr>
    </w:div>
    <w:div w:id="977153602">
      <w:bodyDiv w:val="1"/>
      <w:marLeft w:val="0"/>
      <w:marRight w:val="0"/>
      <w:marTop w:val="0"/>
      <w:marBottom w:val="0"/>
      <w:divBdr>
        <w:top w:val="none" w:sz="0" w:space="0" w:color="auto"/>
        <w:left w:val="none" w:sz="0" w:space="0" w:color="auto"/>
        <w:bottom w:val="none" w:sz="0" w:space="0" w:color="auto"/>
        <w:right w:val="none" w:sz="0" w:space="0" w:color="auto"/>
      </w:divBdr>
    </w:div>
    <w:div w:id="1026980536">
      <w:bodyDiv w:val="1"/>
      <w:marLeft w:val="0"/>
      <w:marRight w:val="0"/>
      <w:marTop w:val="0"/>
      <w:marBottom w:val="0"/>
      <w:divBdr>
        <w:top w:val="none" w:sz="0" w:space="0" w:color="auto"/>
        <w:left w:val="none" w:sz="0" w:space="0" w:color="auto"/>
        <w:bottom w:val="none" w:sz="0" w:space="0" w:color="auto"/>
        <w:right w:val="none" w:sz="0" w:space="0" w:color="auto"/>
      </w:divBdr>
    </w:div>
    <w:div w:id="1037198829">
      <w:bodyDiv w:val="1"/>
      <w:marLeft w:val="0"/>
      <w:marRight w:val="0"/>
      <w:marTop w:val="0"/>
      <w:marBottom w:val="0"/>
      <w:divBdr>
        <w:top w:val="none" w:sz="0" w:space="0" w:color="auto"/>
        <w:left w:val="none" w:sz="0" w:space="0" w:color="auto"/>
        <w:bottom w:val="none" w:sz="0" w:space="0" w:color="auto"/>
        <w:right w:val="none" w:sz="0" w:space="0" w:color="auto"/>
      </w:divBdr>
    </w:div>
    <w:div w:id="1062169053">
      <w:bodyDiv w:val="1"/>
      <w:marLeft w:val="0"/>
      <w:marRight w:val="0"/>
      <w:marTop w:val="0"/>
      <w:marBottom w:val="0"/>
      <w:divBdr>
        <w:top w:val="none" w:sz="0" w:space="0" w:color="auto"/>
        <w:left w:val="none" w:sz="0" w:space="0" w:color="auto"/>
        <w:bottom w:val="none" w:sz="0" w:space="0" w:color="auto"/>
        <w:right w:val="none" w:sz="0" w:space="0" w:color="auto"/>
      </w:divBdr>
    </w:div>
    <w:div w:id="1084377037">
      <w:bodyDiv w:val="1"/>
      <w:marLeft w:val="0"/>
      <w:marRight w:val="0"/>
      <w:marTop w:val="0"/>
      <w:marBottom w:val="0"/>
      <w:divBdr>
        <w:top w:val="none" w:sz="0" w:space="0" w:color="auto"/>
        <w:left w:val="none" w:sz="0" w:space="0" w:color="auto"/>
        <w:bottom w:val="none" w:sz="0" w:space="0" w:color="auto"/>
        <w:right w:val="none" w:sz="0" w:space="0" w:color="auto"/>
      </w:divBdr>
      <w:divsChild>
        <w:div w:id="322319689">
          <w:marLeft w:val="0"/>
          <w:marRight w:val="0"/>
          <w:marTop w:val="0"/>
          <w:marBottom w:val="0"/>
          <w:divBdr>
            <w:top w:val="none" w:sz="0" w:space="0" w:color="auto"/>
            <w:left w:val="none" w:sz="0" w:space="0" w:color="auto"/>
            <w:bottom w:val="none" w:sz="0" w:space="0" w:color="auto"/>
            <w:right w:val="none" w:sz="0" w:space="0" w:color="auto"/>
          </w:divBdr>
          <w:divsChild>
            <w:div w:id="3943333">
              <w:marLeft w:val="0"/>
              <w:marRight w:val="0"/>
              <w:marTop w:val="0"/>
              <w:marBottom w:val="0"/>
              <w:divBdr>
                <w:top w:val="none" w:sz="0" w:space="0" w:color="auto"/>
                <w:left w:val="none" w:sz="0" w:space="0" w:color="auto"/>
                <w:bottom w:val="none" w:sz="0" w:space="0" w:color="auto"/>
                <w:right w:val="none" w:sz="0" w:space="0" w:color="auto"/>
              </w:divBdr>
            </w:div>
            <w:div w:id="132869314">
              <w:marLeft w:val="0"/>
              <w:marRight w:val="0"/>
              <w:marTop w:val="0"/>
              <w:marBottom w:val="0"/>
              <w:divBdr>
                <w:top w:val="none" w:sz="0" w:space="0" w:color="auto"/>
                <w:left w:val="none" w:sz="0" w:space="0" w:color="auto"/>
                <w:bottom w:val="none" w:sz="0" w:space="0" w:color="auto"/>
                <w:right w:val="none" w:sz="0" w:space="0" w:color="auto"/>
              </w:divBdr>
              <w:divsChild>
                <w:div w:id="2021663580">
                  <w:marLeft w:val="0"/>
                  <w:marRight w:val="0"/>
                  <w:marTop w:val="0"/>
                  <w:marBottom w:val="0"/>
                  <w:divBdr>
                    <w:top w:val="none" w:sz="0" w:space="0" w:color="auto"/>
                    <w:left w:val="none" w:sz="0" w:space="0" w:color="auto"/>
                    <w:bottom w:val="none" w:sz="0" w:space="0" w:color="auto"/>
                    <w:right w:val="none" w:sz="0" w:space="0" w:color="auto"/>
                  </w:divBdr>
                  <w:divsChild>
                    <w:div w:id="182874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17854">
      <w:bodyDiv w:val="1"/>
      <w:marLeft w:val="0"/>
      <w:marRight w:val="0"/>
      <w:marTop w:val="0"/>
      <w:marBottom w:val="0"/>
      <w:divBdr>
        <w:top w:val="none" w:sz="0" w:space="0" w:color="auto"/>
        <w:left w:val="none" w:sz="0" w:space="0" w:color="auto"/>
        <w:bottom w:val="none" w:sz="0" w:space="0" w:color="auto"/>
        <w:right w:val="none" w:sz="0" w:space="0" w:color="auto"/>
      </w:divBdr>
    </w:div>
    <w:div w:id="1106727645">
      <w:bodyDiv w:val="1"/>
      <w:marLeft w:val="0"/>
      <w:marRight w:val="0"/>
      <w:marTop w:val="0"/>
      <w:marBottom w:val="0"/>
      <w:divBdr>
        <w:top w:val="none" w:sz="0" w:space="0" w:color="auto"/>
        <w:left w:val="none" w:sz="0" w:space="0" w:color="auto"/>
        <w:bottom w:val="none" w:sz="0" w:space="0" w:color="auto"/>
        <w:right w:val="none" w:sz="0" w:space="0" w:color="auto"/>
      </w:divBdr>
    </w:div>
    <w:div w:id="1230651053">
      <w:bodyDiv w:val="1"/>
      <w:marLeft w:val="0"/>
      <w:marRight w:val="0"/>
      <w:marTop w:val="0"/>
      <w:marBottom w:val="0"/>
      <w:divBdr>
        <w:top w:val="none" w:sz="0" w:space="0" w:color="auto"/>
        <w:left w:val="none" w:sz="0" w:space="0" w:color="auto"/>
        <w:bottom w:val="none" w:sz="0" w:space="0" w:color="auto"/>
        <w:right w:val="none" w:sz="0" w:space="0" w:color="auto"/>
      </w:divBdr>
    </w:div>
    <w:div w:id="1249924386">
      <w:bodyDiv w:val="1"/>
      <w:marLeft w:val="0"/>
      <w:marRight w:val="0"/>
      <w:marTop w:val="0"/>
      <w:marBottom w:val="0"/>
      <w:divBdr>
        <w:top w:val="none" w:sz="0" w:space="0" w:color="auto"/>
        <w:left w:val="none" w:sz="0" w:space="0" w:color="auto"/>
        <w:bottom w:val="none" w:sz="0" w:space="0" w:color="auto"/>
        <w:right w:val="none" w:sz="0" w:space="0" w:color="auto"/>
      </w:divBdr>
    </w:div>
    <w:div w:id="1333681940">
      <w:bodyDiv w:val="1"/>
      <w:marLeft w:val="0"/>
      <w:marRight w:val="0"/>
      <w:marTop w:val="0"/>
      <w:marBottom w:val="0"/>
      <w:divBdr>
        <w:top w:val="none" w:sz="0" w:space="0" w:color="auto"/>
        <w:left w:val="none" w:sz="0" w:space="0" w:color="auto"/>
        <w:bottom w:val="none" w:sz="0" w:space="0" w:color="auto"/>
        <w:right w:val="none" w:sz="0" w:space="0" w:color="auto"/>
      </w:divBdr>
    </w:div>
    <w:div w:id="1344697648">
      <w:bodyDiv w:val="1"/>
      <w:marLeft w:val="0"/>
      <w:marRight w:val="0"/>
      <w:marTop w:val="0"/>
      <w:marBottom w:val="0"/>
      <w:divBdr>
        <w:top w:val="none" w:sz="0" w:space="0" w:color="auto"/>
        <w:left w:val="none" w:sz="0" w:space="0" w:color="auto"/>
        <w:bottom w:val="none" w:sz="0" w:space="0" w:color="auto"/>
        <w:right w:val="none" w:sz="0" w:space="0" w:color="auto"/>
      </w:divBdr>
    </w:div>
    <w:div w:id="1391610047">
      <w:bodyDiv w:val="1"/>
      <w:marLeft w:val="0"/>
      <w:marRight w:val="0"/>
      <w:marTop w:val="0"/>
      <w:marBottom w:val="0"/>
      <w:divBdr>
        <w:top w:val="none" w:sz="0" w:space="0" w:color="auto"/>
        <w:left w:val="none" w:sz="0" w:space="0" w:color="auto"/>
        <w:bottom w:val="none" w:sz="0" w:space="0" w:color="auto"/>
        <w:right w:val="none" w:sz="0" w:space="0" w:color="auto"/>
      </w:divBdr>
    </w:div>
    <w:div w:id="1396126528">
      <w:bodyDiv w:val="1"/>
      <w:marLeft w:val="0"/>
      <w:marRight w:val="0"/>
      <w:marTop w:val="0"/>
      <w:marBottom w:val="0"/>
      <w:divBdr>
        <w:top w:val="none" w:sz="0" w:space="0" w:color="auto"/>
        <w:left w:val="none" w:sz="0" w:space="0" w:color="auto"/>
        <w:bottom w:val="none" w:sz="0" w:space="0" w:color="auto"/>
        <w:right w:val="none" w:sz="0" w:space="0" w:color="auto"/>
      </w:divBdr>
    </w:div>
    <w:div w:id="1419984018">
      <w:bodyDiv w:val="1"/>
      <w:marLeft w:val="0"/>
      <w:marRight w:val="0"/>
      <w:marTop w:val="0"/>
      <w:marBottom w:val="0"/>
      <w:divBdr>
        <w:top w:val="none" w:sz="0" w:space="0" w:color="auto"/>
        <w:left w:val="none" w:sz="0" w:space="0" w:color="auto"/>
        <w:bottom w:val="none" w:sz="0" w:space="0" w:color="auto"/>
        <w:right w:val="none" w:sz="0" w:space="0" w:color="auto"/>
      </w:divBdr>
    </w:div>
    <w:div w:id="1426343318">
      <w:bodyDiv w:val="1"/>
      <w:marLeft w:val="0"/>
      <w:marRight w:val="0"/>
      <w:marTop w:val="0"/>
      <w:marBottom w:val="0"/>
      <w:divBdr>
        <w:top w:val="none" w:sz="0" w:space="0" w:color="auto"/>
        <w:left w:val="none" w:sz="0" w:space="0" w:color="auto"/>
        <w:bottom w:val="none" w:sz="0" w:space="0" w:color="auto"/>
        <w:right w:val="none" w:sz="0" w:space="0" w:color="auto"/>
      </w:divBdr>
      <w:divsChild>
        <w:div w:id="1190990174">
          <w:marLeft w:val="0"/>
          <w:marRight w:val="0"/>
          <w:marTop w:val="0"/>
          <w:marBottom w:val="0"/>
          <w:divBdr>
            <w:top w:val="none" w:sz="0" w:space="0" w:color="auto"/>
            <w:left w:val="none" w:sz="0" w:space="0" w:color="auto"/>
            <w:bottom w:val="none" w:sz="0" w:space="0" w:color="auto"/>
            <w:right w:val="none" w:sz="0" w:space="0" w:color="auto"/>
          </w:divBdr>
          <w:divsChild>
            <w:div w:id="1145465425">
              <w:marLeft w:val="0"/>
              <w:marRight w:val="0"/>
              <w:marTop w:val="0"/>
              <w:marBottom w:val="0"/>
              <w:divBdr>
                <w:top w:val="none" w:sz="0" w:space="0" w:color="auto"/>
                <w:left w:val="none" w:sz="0" w:space="0" w:color="auto"/>
                <w:bottom w:val="none" w:sz="0" w:space="0" w:color="auto"/>
                <w:right w:val="none" w:sz="0" w:space="0" w:color="auto"/>
              </w:divBdr>
              <w:divsChild>
                <w:div w:id="2048526742">
                  <w:marLeft w:val="0"/>
                  <w:marRight w:val="0"/>
                  <w:marTop w:val="0"/>
                  <w:marBottom w:val="0"/>
                  <w:divBdr>
                    <w:top w:val="none" w:sz="0" w:space="0" w:color="auto"/>
                    <w:left w:val="none" w:sz="0" w:space="0" w:color="auto"/>
                    <w:bottom w:val="none" w:sz="0" w:space="0" w:color="auto"/>
                    <w:right w:val="none" w:sz="0" w:space="0" w:color="auto"/>
                  </w:divBdr>
                  <w:divsChild>
                    <w:div w:id="351537846">
                      <w:marLeft w:val="0"/>
                      <w:marRight w:val="0"/>
                      <w:marTop w:val="0"/>
                      <w:marBottom w:val="0"/>
                      <w:divBdr>
                        <w:top w:val="none" w:sz="0" w:space="0" w:color="auto"/>
                        <w:left w:val="none" w:sz="0" w:space="0" w:color="auto"/>
                        <w:bottom w:val="none" w:sz="0" w:space="0" w:color="auto"/>
                        <w:right w:val="none" w:sz="0" w:space="0" w:color="auto"/>
                      </w:divBdr>
                      <w:divsChild>
                        <w:div w:id="213465783">
                          <w:marLeft w:val="0"/>
                          <w:marRight w:val="0"/>
                          <w:marTop w:val="0"/>
                          <w:marBottom w:val="0"/>
                          <w:divBdr>
                            <w:top w:val="none" w:sz="0" w:space="0" w:color="auto"/>
                            <w:left w:val="none" w:sz="0" w:space="0" w:color="auto"/>
                            <w:bottom w:val="none" w:sz="0" w:space="0" w:color="auto"/>
                            <w:right w:val="none" w:sz="0" w:space="0" w:color="auto"/>
                          </w:divBdr>
                          <w:divsChild>
                            <w:div w:id="2059233394">
                              <w:marLeft w:val="0"/>
                              <w:marRight w:val="0"/>
                              <w:marTop w:val="0"/>
                              <w:marBottom w:val="0"/>
                              <w:divBdr>
                                <w:top w:val="none" w:sz="0" w:space="0" w:color="auto"/>
                                <w:left w:val="none" w:sz="0" w:space="0" w:color="auto"/>
                                <w:bottom w:val="none" w:sz="0" w:space="0" w:color="auto"/>
                                <w:right w:val="none" w:sz="0" w:space="0" w:color="auto"/>
                              </w:divBdr>
                              <w:divsChild>
                                <w:div w:id="2030521175">
                                  <w:marLeft w:val="0"/>
                                  <w:marRight w:val="0"/>
                                  <w:marTop w:val="0"/>
                                  <w:marBottom w:val="0"/>
                                  <w:divBdr>
                                    <w:top w:val="none" w:sz="0" w:space="0" w:color="auto"/>
                                    <w:left w:val="none" w:sz="0" w:space="0" w:color="auto"/>
                                    <w:bottom w:val="none" w:sz="0" w:space="0" w:color="auto"/>
                                    <w:right w:val="none" w:sz="0" w:space="0" w:color="auto"/>
                                  </w:divBdr>
                                  <w:divsChild>
                                    <w:div w:id="1828402954">
                                      <w:marLeft w:val="0"/>
                                      <w:marRight w:val="0"/>
                                      <w:marTop w:val="0"/>
                                      <w:marBottom w:val="0"/>
                                      <w:divBdr>
                                        <w:top w:val="none" w:sz="0" w:space="0" w:color="auto"/>
                                        <w:left w:val="none" w:sz="0" w:space="0" w:color="auto"/>
                                        <w:bottom w:val="none" w:sz="0" w:space="0" w:color="auto"/>
                                        <w:right w:val="none" w:sz="0" w:space="0" w:color="auto"/>
                                      </w:divBdr>
                                    </w:div>
                                    <w:div w:id="1454472097">
                                      <w:marLeft w:val="0"/>
                                      <w:marRight w:val="0"/>
                                      <w:marTop w:val="0"/>
                                      <w:marBottom w:val="0"/>
                                      <w:divBdr>
                                        <w:top w:val="none" w:sz="0" w:space="0" w:color="auto"/>
                                        <w:left w:val="none" w:sz="0" w:space="0" w:color="auto"/>
                                        <w:bottom w:val="none" w:sz="0" w:space="0" w:color="auto"/>
                                        <w:right w:val="none" w:sz="0" w:space="0" w:color="auto"/>
                                      </w:divBdr>
                                      <w:divsChild>
                                        <w:div w:id="526254776">
                                          <w:marLeft w:val="0"/>
                                          <w:marRight w:val="0"/>
                                          <w:marTop w:val="0"/>
                                          <w:marBottom w:val="0"/>
                                          <w:divBdr>
                                            <w:top w:val="none" w:sz="0" w:space="0" w:color="auto"/>
                                            <w:left w:val="none" w:sz="0" w:space="0" w:color="auto"/>
                                            <w:bottom w:val="none" w:sz="0" w:space="0" w:color="auto"/>
                                            <w:right w:val="none" w:sz="0" w:space="0" w:color="auto"/>
                                          </w:divBdr>
                                          <w:divsChild>
                                            <w:div w:id="20900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89556">
                                      <w:marLeft w:val="0"/>
                                      <w:marRight w:val="0"/>
                                      <w:marTop w:val="0"/>
                                      <w:marBottom w:val="0"/>
                                      <w:divBdr>
                                        <w:top w:val="none" w:sz="0" w:space="0" w:color="auto"/>
                                        <w:left w:val="none" w:sz="0" w:space="0" w:color="auto"/>
                                        <w:bottom w:val="none" w:sz="0" w:space="0" w:color="auto"/>
                                        <w:right w:val="none" w:sz="0" w:space="0" w:color="auto"/>
                                      </w:divBdr>
                                    </w:div>
                                  </w:divsChild>
                                </w:div>
                                <w:div w:id="622927357">
                                  <w:marLeft w:val="0"/>
                                  <w:marRight w:val="0"/>
                                  <w:marTop w:val="0"/>
                                  <w:marBottom w:val="0"/>
                                  <w:divBdr>
                                    <w:top w:val="none" w:sz="0" w:space="0" w:color="auto"/>
                                    <w:left w:val="none" w:sz="0" w:space="0" w:color="auto"/>
                                    <w:bottom w:val="none" w:sz="0" w:space="0" w:color="auto"/>
                                    <w:right w:val="none" w:sz="0" w:space="0" w:color="auto"/>
                                  </w:divBdr>
                                  <w:divsChild>
                                    <w:div w:id="1598832782">
                                      <w:marLeft w:val="0"/>
                                      <w:marRight w:val="0"/>
                                      <w:marTop w:val="0"/>
                                      <w:marBottom w:val="0"/>
                                      <w:divBdr>
                                        <w:top w:val="none" w:sz="0" w:space="0" w:color="auto"/>
                                        <w:left w:val="none" w:sz="0" w:space="0" w:color="auto"/>
                                        <w:bottom w:val="none" w:sz="0" w:space="0" w:color="auto"/>
                                        <w:right w:val="none" w:sz="0" w:space="0" w:color="auto"/>
                                      </w:divBdr>
                                    </w:div>
                                    <w:div w:id="1169902441">
                                      <w:marLeft w:val="0"/>
                                      <w:marRight w:val="0"/>
                                      <w:marTop w:val="0"/>
                                      <w:marBottom w:val="0"/>
                                      <w:divBdr>
                                        <w:top w:val="none" w:sz="0" w:space="0" w:color="auto"/>
                                        <w:left w:val="none" w:sz="0" w:space="0" w:color="auto"/>
                                        <w:bottom w:val="none" w:sz="0" w:space="0" w:color="auto"/>
                                        <w:right w:val="none" w:sz="0" w:space="0" w:color="auto"/>
                                      </w:divBdr>
                                      <w:divsChild>
                                        <w:div w:id="266471456">
                                          <w:marLeft w:val="0"/>
                                          <w:marRight w:val="0"/>
                                          <w:marTop w:val="0"/>
                                          <w:marBottom w:val="0"/>
                                          <w:divBdr>
                                            <w:top w:val="none" w:sz="0" w:space="0" w:color="auto"/>
                                            <w:left w:val="none" w:sz="0" w:space="0" w:color="auto"/>
                                            <w:bottom w:val="none" w:sz="0" w:space="0" w:color="auto"/>
                                            <w:right w:val="none" w:sz="0" w:space="0" w:color="auto"/>
                                          </w:divBdr>
                                          <w:divsChild>
                                            <w:div w:id="65499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8445035">
      <w:bodyDiv w:val="1"/>
      <w:marLeft w:val="0"/>
      <w:marRight w:val="0"/>
      <w:marTop w:val="0"/>
      <w:marBottom w:val="0"/>
      <w:divBdr>
        <w:top w:val="none" w:sz="0" w:space="0" w:color="auto"/>
        <w:left w:val="none" w:sz="0" w:space="0" w:color="auto"/>
        <w:bottom w:val="none" w:sz="0" w:space="0" w:color="auto"/>
        <w:right w:val="none" w:sz="0" w:space="0" w:color="auto"/>
      </w:divBdr>
    </w:div>
    <w:div w:id="1653439233">
      <w:bodyDiv w:val="1"/>
      <w:marLeft w:val="0"/>
      <w:marRight w:val="0"/>
      <w:marTop w:val="0"/>
      <w:marBottom w:val="0"/>
      <w:divBdr>
        <w:top w:val="none" w:sz="0" w:space="0" w:color="auto"/>
        <w:left w:val="none" w:sz="0" w:space="0" w:color="auto"/>
        <w:bottom w:val="none" w:sz="0" w:space="0" w:color="auto"/>
        <w:right w:val="none" w:sz="0" w:space="0" w:color="auto"/>
      </w:divBdr>
    </w:div>
    <w:div w:id="1697388161">
      <w:bodyDiv w:val="1"/>
      <w:marLeft w:val="0"/>
      <w:marRight w:val="0"/>
      <w:marTop w:val="0"/>
      <w:marBottom w:val="0"/>
      <w:divBdr>
        <w:top w:val="none" w:sz="0" w:space="0" w:color="auto"/>
        <w:left w:val="none" w:sz="0" w:space="0" w:color="auto"/>
        <w:bottom w:val="none" w:sz="0" w:space="0" w:color="auto"/>
        <w:right w:val="none" w:sz="0" w:space="0" w:color="auto"/>
      </w:divBdr>
      <w:divsChild>
        <w:div w:id="423305387">
          <w:marLeft w:val="0"/>
          <w:marRight w:val="0"/>
          <w:marTop w:val="0"/>
          <w:marBottom w:val="0"/>
          <w:divBdr>
            <w:top w:val="none" w:sz="0" w:space="0" w:color="auto"/>
            <w:left w:val="none" w:sz="0" w:space="0" w:color="auto"/>
            <w:bottom w:val="none" w:sz="0" w:space="0" w:color="auto"/>
            <w:right w:val="none" w:sz="0" w:space="0" w:color="auto"/>
          </w:divBdr>
          <w:divsChild>
            <w:div w:id="1650283262">
              <w:marLeft w:val="0"/>
              <w:marRight w:val="0"/>
              <w:marTop w:val="0"/>
              <w:marBottom w:val="0"/>
              <w:divBdr>
                <w:top w:val="none" w:sz="0" w:space="0" w:color="auto"/>
                <w:left w:val="none" w:sz="0" w:space="0" w:color="auto"/>
                <w:bottom w:val="none" w:sz="0" w:space="0" w:color="auto"/>
                <w:right w:val="none" w:sz="0" w:space="0" w:color="auto"/>
              </w:divBdr>
            </w:div>
            <w:div w:id="1521695970">
              <w:marLeft w:val="0"/>
              <w:marRight w:val="0"/>
              <w:marTop w:val="0"/>
              <w:marBottom w:val="0"/>
              <w:divBdr>
                <w:top w:val="none" w:sz="0" w:space="0" w:color="auto"/>
                <w:left w:val="none" w:sz="0" w:space="0" w:color="auto"/>
                <w:bottom w:val="none" w:sz="0" w:space="0" w:color="auto"/>
                <w:right w:val="none" w:sz="0" w:space="0" w:color="auto"/>
              </w:divBdr>
              <w:divsChild>
                <w:div w:id="1106119903">
                  <w:marLeft w:val="0"/>
                  <w:marRight w:val="0"/>
                  <w:marTop w:val="0"/>
                  <w:marBottom w:val="0"/>
                  <w:divBdr>
                    <w:top w:val="none" w:sz="0" w:space="0" w:color="auto"/>
                    <w:left w:val="none" w:sz="0" w:space="0" w:color="auto"/>
                    <w:bottom w:val="none" w:sz="0" w:space="0" w:color="auto"/>
                    <w:right w:val="none" w:sz="0" w:space="0" w:color="auto"/>
                  </w:divBdr>
                  <w:divsChild>
                    <w:div w:id="1300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504444">
              <w:marLeft w:val="0"/>
              <w:marRight w:val="0"/>
              <w:marTop w:val="0"/>
              <w:marBottom w:val="0"/>
              <w:divBdr>
                <w:top w:val="none" w:sz="0" w:space="0" w:color="auto"/>
                <w:left w:val="none" w:sz="0" w:space="0" w:color="auto"/>
                <w:bottom w:val="none" w:sz="0" w:space="0" w:color="auto"/>
                <w:right w:val="none" w:sz="0" w:space="0" w:color="auto"/>
              </w:divBdr>
            </w:div>
          </w:divsChild>
        </w:div>
        <w:div w:id="86000324">
          <w:marLeft w:val="0"/>
          <w:marRight w:val="0"/>
          <w:marTop w:val="0"/>
          <w:marBottom w:val="0"/>
          <w:divBdr>
            <w:top w:val="none" w:sz="0" w:space="0" w:color="auto"/>
            <w:left w:val="none" w:sz="0" w:space="0" w:color="auto"/>
            <w:bottom w:val="none" w:sz="0" w:space="0" w:color="auto"/>
            <w:right w:val="none" w:sz="0" w:space="0" w:color="auto"/>
          </w:divBdr>
          <w:divsChild>
            <w:div w:id="1346831119">
              <w:marLeft w:val="0"/>
              <w:marRight w:val="0"/>
              <w:marTop w:val="0"/>
              <w:marBottom w:val="0"/>
              <w:divBdr>
                <w:top w:val="none" w:sz="0" w:space="0" w:color="auto"/>
                <w:left w:val="none" w:sz="0" w:space="0" w:color="auto"/>
                <w:bottom w:val="none" w:sz="0" w:space="0" w:color="auto"/>
                <w:right w:val="none" w:sz="0" w:space="0" w:color="auto"/>
              </w:divBdr>
            </w:div>
            <w:div w:id="2082097634">
              <w:marLeft w:val="0"/>
              <w:marRight w:val="0"/>
              <w:marTop w:val="0"/>
              <w:marBottom w:val="0"/>
              <w:divBdr>
                <w:top w:val="none" w:sz="0" w:space="0" w:color="auto"/>
                <w:left w:val="none" w:sz="0" w:space="0" w:color="auto"/>
                <w:bottom w:val="none" w:sz="0" w:space="0" w:color="auto"/>
                <w:right w:val="none" w:sz="0" w:space="0" w:color="auto"/>
              </w:divBdr>
              <w:divsChild>
                <w:div w:id="1303534044">
                  <w:marLeft w:val="0"/>
                  <w:marRight w:val="0"/>
                  <w:marTop w:val="0"/>
                  <w:marBottom w:val="0"/>
                  <w:divBdr>
                    <w:top w:val="none" w:sz="0" w:space="0" w:color="auto"/>
                    <w:left w:val="none" w:sz="0" w:space="0" w:color="auto"/>
                    <w:bottom w:val="none" w:sz="0" w:space="0" w:color="auto"/>
                    <w:right w:val="none" w:sz="0" w:space="0" w:color="auto"/>
                  </w:divBdr>
                  <w:divsChild>
                    <w:div w:id="154352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7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97004">
      <w:bodyDiv w:val="1"/>
      <w:marLeft w:val="0"/>
      <w:marRight w:val="0"/>
      <w:marTop w:val="0"/>
      <w:marBottom w:val="0"/>
      <w:divBdr>
        <w:top w:val="none" w:sz="0" w:space="0" w:color="auto"/>
        <w:left w:val="none" w:sz="0" w:space="0" w:color="auto"/>
        <w:bottom w:val="none" w:sz="0" w:space="0" w:color="auto"/>
        <w:right w:val="none" w:sz="0" w:space="0" w:color="auto"/>
      </w:divBdr>
    </w:div>
    <w:div w:id="1711804694">
      <w:bodyDiv w:val="1"/>
      <w:marLeft w:val="0"/>
      <w:marRight w:val="0"/>
      <w:marTop w:val="0"/>
      <w:marBottom w:val="0"/>
      <w:divBdr>
        <w:top w:val="none" w:sz="0" w:space="0" w:color="auto"/>
        <w:left w:val="none" w:sz="0" w:space="0" w:color="auto"/>
        <w:bottom w:val="none" w:sz="0" w:space="0" w:color="auto"/>
        <w:right w:val="none" w:sz="0" w:space="0" w:color="auto"/>
      </w:divBdr>
    </w:div>
    <w:div w:id="1723282917">
      <w:bodyDiv w:val="1"/>
      <w:marLeft w:val="0"/>
      <w:marRight w:val="0"/>
      <w:marTop w:val="0"/>
      <w:marBottom w:val="0"/>
      <w:divBdr>
        <w:top w:val="none" w:sz="0" w:space="0" w:color="auto"/>
        <w:left w:val="none" w:sz="0" w:space="0" w:color="auto"/>
        <w:bottom w:val="none" w:sz="0" w:space="0" w:color="auto"/>
        <w:right w:val="none" w:sz="0" w:space="0" w:color="auto"/>
      </w:divBdr>
    </w:div>
    <w:div w:id="1809859821">
      <w:bodyDiv w:val="1"/>
      <w:marLeft w:val="0"/>
      <w:marRight w:val="0"/>
      <w:marTop w:val="0"/>
      <w:marBottom w:val="0"/>
      <w:divBdr>
        <w:top w:val="none" w:sz="0" w:space="0" w:color="auto"/>
        <w:left w:val="none" w:sz="0" w:space="0" w:color="auto"/>
        <w:bottom w:val="none" w:sz="0" w:space="0" w:color="auto"/>
        <w:right w:val="none" w:sz="0" w:space="0" w:color="auto"/>
      </w:divBdr>
    </w:div>
    <w:div w:id="1810247278">
      <w:bodyDiv w:val="1"/>
      <w:marLeft w:val="0"/>
      <w:marRight w:val="0"/>
      <w:marTop w:val="0"/>
      <w:marBottom w:val="0"/>
      <w:divBdr>
        <w:top w:val="none" w:sz="0" w:space="0" w:color="auto"/>
        <w:left w:val="none" w:sz="0" w:space="0" w:color="auto"/>
        <w:bottom w:val="none" w:sz="0" w:space="0" w:color="auto"/>
        <w:right w:val="none" w:sz="0" w:space="0" w:color="auto"/>
      </w:divBdr>
    </w:div>
    <w:div w:id="1837498842">
      <w:bodyDiv w:val="1"/>
      <w:marLeft w:val="0"/>
      <w:marRight w:val="0"/>
      <w:marTop w:val="0"/>
      <w:marBottom w:val="0"/>
      <w:divBdr>
        <w:top w:val="none" w:sz="0" w:space="0" w:color="auto"/>
        <w:left w:val="none" w:sz="0" w:space="0" w:color="auto"/>
        <w:bottom w:val="none" w:sz="0" w:space="0" w:color="auto"/>
        <w:right w:val="none" w:sz="0" w:space="0" w:color="auto"/>
      </w:divBdr>
    </w:div>
    <w:div w:id="1848595379">
      <w:bodyDiv w:val="1"/>
      <w:marLeft w:val="0"/>
      <w:marRight w:val="0"/>
      <w:marTop w:val="0"/>
      <w:marBottom w:val="0"/>
      <w:divBdr>
        <w:top w:val="none" w:sz="0" w:space="0" w:color="auto"/>
        <w:left w:val="none" w:sz="0" w:space="0" w:color="auto"/>
        <w:bottom w:val="none" w:sz="0" w:space="0" w:color="auto"/>
        <w:right w:val="none" w:sz="0" w:space="0" w:color="auto"/>
      </w:divBdr>
    </w:div>
    <w:div w:id="1883974262">
      <w:bodyDiv w:val="1"/>
      <w:marLeft w:val="0"/>
      <w:marRight w:val="0"/>
      <w:marTop w:val="0"/>
      <w:marBottom w:val="0"/>
      <w:divBdr>
        <w:top w:val="none" w:sz="0" w:space="0" w:color="auto"/>
        <w:left w:val="none" w:sz="0" w:space="0" w:color="auto"/>
        <w:bottom w:val="none" w:sz="0" w:space="0" w:color="auto"/>
        <w:right w:val="none" w:sz="0" w:space="0" w:color="auto"/>
      </w:divBdr>
    </w:div>
    <w:div w:id="1930431008">
      <w:bodyDiv w:val="1"/>
      <w:marLeft w:val="0"/>
      <w:marRight w:val="0"/>
      <w:marTop w:val="0"/>
      <w:marBottom w:val="0"/>
      <w:divBdr>
        <w:top w:val="none" w:sz="0" w:space="0" w:color="auto"/>
        <w:left w:val="none" w:sz="0" w:space="0" w:color="auto"/>
        <w:bottom w:val="none" w:sz="0" w:space="0" w:color="auto"/>
        <w:right w:val="none" w:sz="0" w:space="0" w:color="auto"/>
      </w:divBdr>
    </w:div>
    <w:div w:id="1931885213">
      <w:bodyDiv w:val="1"/>
      <w:marLeft w:val="0"/>
      <w:marRight w:val="0"/>
      <w:marTop w:val="0"/>
      <w:marBottom w:val="0"/>
      <w:divBdr>
        <w:top w:val="none" w:sz="0" w:space="0" w:color="auto"/>
        <w:left w:val="none" w:sz="0" w:space="0" w:color="auto"/>
        <w:bottom w:val="none" w:sz="0" w:space="0" w:color="auto"/>
        <w:right w:val="none" w:sz="0" w:space="0" w:color="auto"/>
      </w:divBdr>
    </w:div>
    <w:div w:id="1943295391">
      <w:bodyDiv w:val="1"/>
      <w:marLeft w:val="0"/>
      <w:marRight w:val="0"/>
      <w:marTop w:val="0"/>
      <w:marBottom w:val="0"/>
      <w:divBdr>
        <w:top w:val="none" w:sz="0" w:space="0" w:color="auto"/>
        <w:left w:val="none" w:sz="0" w:space="0" w:color="auto"/>
        <w:bottom w:val="none" w:sz="0" w:space="0" w:color="auto"/>
        <w:right w:val="none" w:sz="0" w:space="0" w:color="auto"/>
      </w:divBdr>
      <w:divsChild>
        <w:div w:id="1410274865">
          <w:marLeft w:val="0"/>
          <w:marRight w:val="0"/>
          <w:marTop w:val="0"/>
          <w:marBottom w:val="0"/>
          <w:divBdr>
            <w:top w:val="none" w:sz="0" w:space="0" w:color="auto"/>
            <w:left w:val="none" w:sz="0" w:space="0" w:color="auto"/>
            <w:bottom w:val="none" w:sz="0" w:space="0" w:color="auto"/>
            <w:right w:val="none" w:sz="0" w:space="0" w:color="auto"/>
          </w:divBdr>
          <w:divsChild>
            <w:div w:id="2001231163">
              <w:marLeft w:val="0"/>
              <w:marRight w:val="0"/>
              <w:marTop w:val="0"/>
              <w:marBottom w:val="0"/>
              <w:divBdr>
                <w:top w:val="none" w:sz="0" w:space="0" w:color="auto"/>
                <w:left w:val="none" w:sz="0" w:space="0" w:color="auto"/>
                <w:bottom w:val="none" w:sz="0" w:space="0" w:color="auto"/>
                <w:right w:val="none" w:sz="0" w:space="0" w:color="auto"/>
              </w:divBdr>
            </w:div>
            <w:div w:id="757363304">
              <w:marLeft w:val="0"/>
              <w:marRight w:val="0"/>
              <w:marTop w:val="0"/>
              <w:marBottom w:val="0"/>
              <w:divBdr>
                <w:top w:val="none" w:sz="0" w:space="0" w:color="auto"/>
                <w:left w:val="none" w:sz="0" w:space="0" w:color="auto"/>
                <w:bottom w:val="none" w:sz="0" w:space="0" w:color="auto"/>
                <w:right w:val="none" w:sz="0" w:space="0" w:color="auto"/>
              </w:divBdr>
              <w:divsChild>
                <w:div w:id="463625390">
                  <w:marLeft w:val="0"/>
                  <w:marRight w:val="0"/>
                  <w:marTop w:val="0"/>
                  <w:marBottom w:val="0"/>
                  <w:divBdr>
                    <w:top w:val="none" w:sz="0" w:space="0" w:color="auto"/>
                    <w:left w:val="none" w:sz="0" w:space="0" w:color="auto"/>
                    <w:bottom w:val="none" w:sz="0" w:space="0" w:color="auto"/>
                    <w:right w:val="none" w:sz="0" w:space="0" w:color="auto"/>
                  </w:divBdr>
                  <w:divsChild>
                    <w:div w:id="92071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8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89138">
      <w:bodyDiv w:val="1"/>
      <w:marLeft w:val="0"/>
      <w:marRight w:val="0"/>
      <w:marTop w:val="0"/>
      <w:marBottom w:val="0"/>
      <w:divBdr>
        <w:top w:val="none" w:sz="0" w:space="0" w:color="auto"/>
        <w:left w:val="none" w:sz="0" w:space="0" w:color="auto"/>
        <w:bottom w:val="none" w:sz="0" w:space="0" w:color="auto"/>
        <w:right w:val="none" w:sz="0" w:space="0" w:color="auto"/>
      </w:divBdr>
      <w:divsChild>
        <w:div w:id="577207618">
          <w:marLeft w:val="0"/>
          <w:marRight w:val="0"/>
          <w:marTop w:val="0"/>
          <w:marBottom w:val="0"/>
          <w:divBdr>
            <w:top w:val="none" w:sz="0" w:space="0" w:color="auto"/>
            <w:left w:val="none" w:sz="0" w:space="0" w:color="auto"/>
            <w:bottom w:val="none" w:sz="0" w:space="0" w:color="auto"/>
            <w:right w:val="none" w:sz="0" w:space="0" w:color="auto"/>
          </w:divBdr>
          <w:divsChild>
            <w:div w:id="1147815730">
              <w:marLeft w:val="0"/>
              <w:marRight w:val="0"/>
              <w:marTop w:val="0"/>
              <w:marBottom w:val="0"/>
              <w:divBdr>
                <w:top w:val="none" w:sz="0" w:space="0" w:color="auto"/>
                <w:left w:val="none" w:sz="0" w:space="0" w:color="auto"/>
                <w:bottom w:val="none" w:sz="0" w:space="0" w:color="auto"/>
                <w:right w:val="none" w:sz="0" w:space="0" w:color="auto"/>
              </w:divBdr>
            </w:div>
            <w:div w:id="1926180301">
              <w:marLeft w:val="0"/>
              <w:marRight w:val="0"/>
              <w:marTop w:val="0"/>
              <w:marBottom w:val="0"/>
              <w:divBdr>
                <w:top w:val="none" w:sz="0" w:space="0" w:color="auto"/>
                <w:left w:val="none" w:sz="0" w:space="0" w:color="auto"/>
                <w:bottom w:val="none" w:sz="0" w:space="0" w:color="auto"/>
                <w:right w:val="none" w:sz="0" w:space="0" w:color="auto"/>
              </w:divBdr>
              <w:divsChild>
                <w:div w:id="1406145420">
                  <w:marLeft w:val="0"/>
                  <w:marRight w:val="0"/>
                  <w:marTop w:val="0"/>
                  <w:marBottom w:val="0"/>
                  <w:divBdr>
                    <w:top w:val="none" w:sz="0" w:space="0" w:color="auto"/>
                    <w:left w:val="none" w:sz="0" w:space="0" w:color="auto"/>
                    <w:bottom w:val="none" w:sz="0" w:space="0" w:color="auto"/>
                    <w:right w:val="none" w:sz="0" w:space="0" w:color="auto"/>
                  </w:divBdr>
                  <w:divsChild>
                    <w:div w:id="157905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04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67587">
      <w:bodyDiv w:val="1"/>
      <w:marLeft w:val="0"/>
      <w:marRight w:val="0"/>
      <w:marTop w:val="0"/>
      <w:marBottom w:val="0"/>
      <w:divBdr>
        <w:top w:val="none" w:sz="0" w:space="0" w:color="auto"/>
        <w:left w:val="none" w:sz="0" w:space="0" w:color="auto"/>
        <w:bottom w:val="none" w:sz="0" w:space="0" w:color="auto"/>
        <w:right w:val="none" w:sz="0" w:space="0" w:color="auto"/>
      </w:divBdr>
      <w:divsChild>
        <w:div w:id="1566718553">
          <w:marLeft w:val="0"/>
          <w:marRight w:val="0"/>
          <w:marTop w:val="0"/>
          <w:marBottom w:val="0"/>
          <w:divBdr>
            <w:top w:val="none" w:sz="0" w:space="0" w:color="auto"/>
            <w:left w:val="none" w:sz="0" w:space="0" w:color="auto"/>
            <w:bottom w:val="none" w:sz="0" w:space="0" w:color="auto"/>
            <w:right w:val="none" w:sz="0" w:space="0" w:color="auto"/>
          </w:divBdr>
          <w:divsChild>
            <w:div w:id="1947426887">
              <w:marLeft w:val="0"/>
              <w:marRight w:val="0"/>
              <w:marTop w:val="0"/>
              <w:marBottom w:val="0"/>
              <w:divBdr>
                <w:top w:val="none" w:sz="0" w:space="0" w:color="auto"/>
                <w:left w:val="none" w:sz="0" w:space="0" w:color="auto"/>
                <w:bottom w:val="none" w:sz="0" w:space="0" w:color="auto"/>
                <w:right w:val="none" w:sz="0" w:space="0" w:color="auto"/>
              </w:divBdr>
            </w:div>
            <w:div w:id="1843423640">
              <w:marLeft w:val="0"/>
              <w:marRight w:val="0"/>
              <w:marTop w:val="0"/>
              <w:marBottom w:val="0"/>
              <w:divBdr>
                <w:top w:val="none" w:sz="0" w:space="0" w:color="auto"/>
                <w:left w:val="none" w:sz="0" w:space="0" w:color="auto"/>
                <w:bottom w:val="none" w:sz="0" w:space="0" w:color="auto"/>
                <w:right w:val="none" w:sz="0" w:space="0" w:color="auto"/>
              </w:divBdr>
              <w:divsChild>
                <w:div w:id="1395544049">
                  <w:marLeft w:val="0"/>
                  <w:marRight w:val="0"/>
                  <w:marTop w:val="0"/>
                  <w:marBottom w:val="0"/>
                  <w:divBdr>
                    <w:top w:val="none" w:sz="0" w:space="0" w:color="auto"/>
                    <w:left w:val="none" w:sz="0" w:space="0" w:color="auto"/>
                    <w:bottom w:val="none" w:sz="0" w:space="0" w:color="auto"/>
                    <w:right w:val="none" w:sz="0" w:space="0" w:color="auto"/>
                  </w:divBdr>
                  <w:divsChild>
                    <w:div w:id="54591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3572">
              <w:marLeft w:val="0"/>
              <w:marRight w:val="0"/>
              <w:marTop w:val="0"/>
              <w:marBottom w:val="0"/>
              <w:divBdr>
                <w:top w:val="none" w:sz="0" w:space="0" w:color="auto"/>
                <w:left w:val="none" w:sz="0" w:space="0" w:color="auto"/>
                <w:bottom w:val="none" w:sz="0" w:space="0" w:color="auto"/>
                <w:right w:val="none" w:sz="0" w:space="0" w:color="auto"/>
              </w:divBdr>
            </w:div>
          </w:divsChild>
        </w:div>
        <w:div w:id="60372095">
          <w:marLeft w:val="0"/>
          <w:marRight w:val="0"/>
          <w:marTop w:val="0"/>
          <w:marBottom w:val="0"/>
          <w:divBdr>
            <w:top w:val="none" w:sz="0" w:space="0" w:color="auto"/>
            <w:left w:val="none" w:sz="0" w:space="0" w:color="auto"/>
            <w:bottom w:val="none" w:sz="0" w:space="0" w:color="auto"/>
            <w:right w:val="none" w:sz="0" w:space="0" w:color="auto"/>
          </w:divBdr>
          <w:divsChild>
            <w:div w:id="100537773">
              <w:marLeft w:val="0"/>
              <w:marRight w:val="0"/>
              <w:marTop w:val="0"/>
              <w:marBottom w:val="0"/>
              <w:divBdr>
                <w:top w:val="none" w:sz="0" w:space="0" w:color="auto"/>
                <w:left w:val="none" w:sz="0" w:space="0" w:color="auto"/>
                <w:bottom w:val="none" w:sz="0" w:space="0" w:color="auto"/>
                <w:right w:val="none" w:sz="0" w:space="0" w:color="auto"/>
              </w:divBdr>
            </w:div>
            <w:div w:id="99958024">
              <w:marLeft w:val="0"/>
              <w:marRight w:val="0"/>
              <w:marTop w:val="0"/>
              <w:marBottom w:val="0"/>
              <w:divBdr>
                <w:top w:val="none" w:sz="0" w:space="0" w:color="auto"/>
                <w:left w:val="none" w:sz="0" w:space="0" w:color="auto"/>
                <w:bottom w:val="none" w:sz="0" w:space="0" w:color="auto"/>
                <w:right w:val="none" w:sz="0" w:space="0" w:color="auto"/>
              </w:divBdr>
              <w:divsChild>
                <w:div w:id="629936870">
                  <w:marLeft w:val="0"/>
                  <w:marRight w:val="0"/>
                  <w:marTop w:val="0"/>
                  <w:marBottom w:val="0"/>
                  <w:divBdr>
                    <w:top w:val="none" w:sz="0" w:space="0" w:color="auto"/>
                    <w:left w:val="none" w:sz="0" w:space="0" w:color="auto"/>
                    <w:bottom w:val="none" w:sz="0" w:space="0" w:color="auto"/>
                    <w:right w:val="none" w:sz="0" w:space="0" w:color="auto"/>
                  </w:divBdr>
                  <w:divsChild>
                    <w:div w:id="3691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0055">
      <w:bodyDiv w:val="1"/>
      <w:marLeft w:val="0"/>
      <w:marRight w:val="0"/>
      <w:marTop w:val="0"/>
      <w:marBottom w:val="0"/>
      <w:divBdr>
        <w:top w:val="none" w:sz="0" w:space="0" w:color="auto"/>
        <w:left w:val="none" w:sz="0" w:space="0" w:color="auto"/>
        <w:bottom w:val="none" w:sz="0" w:space="0" w:color="auto"/>
        <w:right w:val="none" w:sz="0" w:space="0" w:color="auto"/>
      </w:divBdr>
    </w:div>
    <w:div w:id="2018732371">
      <w:bodyDiv w:val="1"/>
      <w:marLeft w:val="0"/>
      <w:marRight w:val="0"/>
      <w:marTop w:val="0"/>
      <w:marBottom w:val="0"/>
      <w:divBdr>
        <w:top w:val="none" w:sz="0" w:space="0" w:color="auto"/>
        <w:left w:val="none" w:sz="0" w:space="0" w:color="auto"/>
        <w:bottom w:val="none" w:sz="0" w:space="0" w:color="auto"/>
        <w:right w:val="none" w:sz="0" w:space="0" w:color="auto"/>
      </w:divBdr>
    </w:div>
    <w:div w:id="2047100786">
      <w:bodyDiv w:val="1"/>
      <w:marLeft w:val="0"/>
      <w:marRight w:val="0"/>
      <w:marTop w:val="0"/>
      <w:marBottom w:val="0"/>
      <w:divBdr>
        <w:top w:val="none" w:sz="0" w:space="0" w:color="auto"/>
        <w:left w:val="none" w:sz="0" w:space="0" w:color="auto"/>
        <w:bottom w:val="none" w:sz="0" w:space="0" w:color="auto"/>
        <w:right w:val="none" w:sz="0" w:space="0" w:color="auto"/>
      </w:divBdr>
      <w:divsChild>
        <w:div w:id="1505590443">
          <w:marLeft w:val="0"/>
          <w:marRight w:val="0"/>
          <w:marTop w:val="0"/>
          <w:marBottom w:val="0"/>
          <w:divBdr>
            <w:top w:val="none" w:sz="0" w:space="0" w:color="auto"/>
            <w:left w:val="none" w:sz="0" w:space="0" w:color="auto"/>
            <w:bottom w:val="none" w:sz="0" w:space="0" w:color="auto"/>
            <w:right w:val="none" w:sz="0" w:space="0" w:color="auto"/>
          </w:divBdr>
          <w:divsChild>
            <w:div w:id="1367485071">
              <w:marLeft w:val="0"/>
              <w:marRight w:val="0"/>
              <w:marTop w:val="0"/>
              <w:marBottom w:val="0"/>
              <w:divBdr>
                <w:top w:val="none" w:sz="0" w:space="0" w:color="auto"/>
                <w:left w:val="none" w:sz="0" w:space="0" w:color="auto"/>
                <w:bottom w:val="none" w:sz="0" w:space="0" w:color="auto"/>
                <w:right w:val="none" w:sz="0" w:space="0" w:color="auto"/>
              </w:divBdr>
            </w:div>
            <w:div w:id="1977221160">
              <w:marLeft w:val="0"/>
              <w:marRight w:val="0"/>
              <w:marTop w:val="0"/>
              <w:marBottom w:val="0"/>
              <w:divBdr>
                <w:top w:val="none" w:sz="0" w:space="0" w:color="auto"/>
                <w:left w:val="none" w:sz="0" w:space="0" w:color="auto"/>
                <w:bottom w:val="none" w:sz="0" w:space="0" w:color="auto"/>
                <w:right w:val="none" w:sz="0" w:space="0" w:color="auto"/>
              </w:divBdr>
              <w:divsChild>
                <w:div w:id="1589264858">
                  <w:marLeft w:val="0"/>
                  <w:marRight w:val="0"/>
                  <w:marTop w:val="0"/>
                  <w:marBottom w:val="0"/>
                  <w:divBdr>
                    <w:top w:val="none" w:sz="0" w:space="0" w:color="auto"/>
                    <w:left w:val="none" w:sz="0" w:space="0" w:color="auto"/>
                    <w:bottom w:val="none" w:sz="0" w:space="0" w:color="auto"/>
                    <w:right w:val="none" w:sz="0" w:space="0" w:color="auto"/>
                  </w:divBdr>
                  <w:divsChild>
                    <w:div w:id="135102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6268">
              <w:marLeft w:val="0"/>
              <w:marRight w:val="0"/>
              <w:marTop w:val="0"/>
              <w:marBottom w:val="0"/>
              <w:divBdr>
                <w:top w:val="none" w:sz="0" w:space="0" w:color="auto"/>
                <w:left w:val="none" w:sz="0" w:space="0" w:color="auto"/>
                <w:bottom w:val="none" w:sz="0" w:space="0" w:color="auto"/>
                <w:right w:val="none" w:sz="0" w:space="0" w:color="auto"/>
              </w:divBdr>
            </w:div>
          </w:divsChild>
        </w:div>
        <w:div w:id="1136530337">
          <w:marLeft w:val="0"/>
          <w:marRight w:val="0"/>
          <w:marTop w:val="0"/>
          <w:marBottom w:val="0"/>
          <w:divBdr>
            <w:top w:val="none" w:sz="0" w:space="0" w:color="auto"/>
            <w:left w:val="none" w:sz="0" w:space="0" w:color="auto"/>
            <w:bottom w:val="none" w:sz="0" w:space="0" w:color="auto"/>
            <w:right w:val="none" w:sz="0" w:space="0" w:color="auto"/>
          </w:divBdr>
          <w:divsChild>
            <w:div w:id="1180586936">
              <w:marLeft w:val="0"/>
              <w:marRight w:val="0"/>
              <w:marTop w:val="0"/>
              <w:marBottom w:val="0"/>
              <w:divBdr>
                <w:top w:val="none" w:sz="0" w:space="0" w:color="auto"/>
                <w:left w:val="none" w:sz="0" w:space="0" w:color="auto"/>
                <w:bottom w:val="none" w:sz="0" w:space="0" w:color="auto"/>
                <w:right w:val="none" w:sz="0" w:space="0" w:color="auto"/>
              </w:divBdr>
            </w:div>
            <w:div w:id="1232620412">
              <w:marLeft w:val="0"/>
              <w:marRight w:val="0"/>
              <w:marTop w:val="0"/>
              <w:marBottom w:val="0"/>
              <w:divBdr>
                <w:top w:val="none" w:sz="0" w:space="0" w:color="auto"/>
                <w:left w:val="none" w:sz="0" w:space="0" w:color="auto"/>
                <w:bottom w:val="none" w:sz="0" w:space="0" w:color="auto"/>
                <w:right w:val="none" w:sz="0" w:space="0" w:color="auto"/>
              </w:divBdr>
              <w:divsChild>
                <w:div w:id="1631092350">
                  <w:marLeft w:val="0"/>
                  <w:marRight w:val="0"/>
                  <w:marTop w:val="0"/>
                  <w:marBottom w:val="0"/>
                  <w:divBdr>
                    <w:top w:val="none" w:sz="0" w:space="0" w:color="auto"/>
                    <w:left w:val="none" w:sz="0" w:space="0" w:color="auto"/>
                    <w:bottom w:val="none" w:sz="0" w:space="0" w:color="auto"/>
                    <w:right w:val="none" w:sz="0" w:space="0" w:color="auto"/>
                  </w:divBdr>
                  <w:divsChild>
                    <w:div w:id="137962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80491">
              <w:marLeft w:val="0"/>
              <w:marRight w:val="0"/>
              <w:marTop w:val="0"/>
              <w:marBottom w:val="0"/>
              <w:divBdr>
                <w:top w:val="none" w:sz="0" w:space="0" w:color="auto"/>
                <w:left w:val="none" w:sz="0" w:space="0" w:color="auto"/>
                <w:bottom w:val="none" w:sz="0" w:space="0" w:color="auto"/>
                <w:right w:val="none" w:sz="0" w:space="0" w:color="auto"/>
              </w:divBdr>
            </w:div>
          </w:divsChild>
        </w:div>
        <w:div w:id="444734589">
          <w:marLeft w:val="0"/>
          <w:marRight w:val="0"/>
          <w:marTop w:val="0"/>
          <w:marBottom w:val="0"/>
          <w:divBdr>
            <w:top w:val="none" w:sz="0" w:space="0" w:color="auto"/>
            <w:left w:val="none" w:sz="0" w:space="0" w:color="auto"/>
            <w:bottom w:val="none" w:sz="0" w:space="0" w:color="auto"/>
            <w:right w:val="none" w:sz="0" w:space="0" w:color="auto"/>
          </w:divBdr>
          <w:divsChild>
            <w:div w:id="111897695">
              <w:marLeft w:val="0"/>
              <w:marRight w:val="0"/>
              <w:marTop w:val="0"/>
              <w:marBottom w:val="0"/>
              <w:divBdr>
                <w:top w:val="none" w:sz="0" w:space="0" w:color="auto"/>
                <w:left w:val="none" w:sz="0" w:space="0" w:color="auto"/>
                <w:bottom w:val="none" w:sz="0" w:space="0" w:color="auto"/>
                <w:right w:val="none" w:sz="0" w:space="0" w:color="auto"/>
              </w:divBdr>
            </w:div>
            <w:div w:id="517738890">
              <w:marLeft w:val="0"/>
              <w:marRight w:val="0"/>
              <w:marTop w:val="0"/>
              <w:marBottom w:val="0"/>
              <w:divBdr>
                <w:top w:val="none" w:sz="0" w:space="0" w:color="auto"/>
                <w:left w:val="none" w:sz="0" w:space="0" w:color="auto"/>
                <w:bottom w:val="none" w:sz="0" w:space="0" w:color="auto"/>
                <w:right w:val="none" w:sz="0" w:space="0" w:color="auto"/>
              </w:divBdr>
              <w:divsChild>
                <w:div w:id="671301787">
                  <w:marLeft w:val="0"/>
                  <w:marRight w:val="0"/>
                  <w:marTop w:val="0"/>
                  <w:marBottom w:val="0"/>
                  <w:divBdr>
                    <w:top w:val="none" w:sz="0" w:space="0" w:color="auto"/>
                    <w:left w:val="none" w:sz="0" w:space="0" w:color="auto"/>
                    <w:bottom w:val="none" w:sz="0" w:space="0" w:color="auto"/>
                    <w:right w:val="none" w:sz="0" w:space="0" w:color="auto"/>
                  </w:divBdr>
                  <w:divsChild>
                    <w:div w:id="69527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79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31915">
      <w:bodyDiv w:val="1"/>
      <w:marLeft w:val="0"/>
      <w:marRight w:val="0"/>
      <w:marTop w:val="0"/>
      <w:marBottom w:val="0"/>
      <w:divBdr>
        <w:top w:val="none" w:sz="0" w:space="0" w:color="auto"/>
        <w:left w:val="none" w:sz="0" w:space="0" w:color="auto"/>
        <w:bottom w:val="none" w:sz="0" w:space="0" w:color="auto"/>
        <w:right w:val="none" w:sz="0" w:space="0" w:color="auto"/>
      </w:divBdr>
    </w:div>
    <w:div w:id="2069643226">
      <w:bodyDiv w:val="1"/>
      <w:marLeft w:val="0"/>
      <w:marRight w:val="0"/>
      <w:marTop w:val="0"/>
      <w:marBottom w:val="0"/>
      <w:divBdr>
        <w:top w:val="none" w:sz="0" w:space="0" w:color="auto"/>
        <w:left w:val="none" w:sz="0" w:space="0" w:color="auto"/>
        <w:bottom w:val="none" w:sz="0" w:space="0" w:color="auto"/>
        <w:right w:val="none" w:sz="0" w:space="0" w:color="auto"/>
      </w:divBdr>
    </w:div>
    <w:div w:id="2111268193">
      <w:bodyDiv w:val="1"/>
      <w:marLeft w:val="0"/>
      <w:marRight w:val="0"/>
      <w:marTop w:val="0"/>
      <w:marBottom w:val="0"/>
      <w:divBdr>
        <w:top w:val="none" w:sz="0" w:space="0" w:color="auto"/>
        <w:left w:val="none" w:sz="0" w:space="0" w:color="auto"/>
        <w:bottom w:val="none" w:sz="0" w:space="0" w:color="auto"/>
        <w:right w:val="none" w:sz="0" w:space="0" w:color="auto"/>
      </w:divBdr>
    </w:div>
    <w:div w:id="2115248219">
      <w:bodyDiv w:val="1"/>
      <w:marLeft w:val="0"/>
      <w:marRight w:val="0"/>
      <w:marTop w:val="0"/>
      <w:marBottom w:val="0"/>
      <w:divBdr>
        <w:top w:val="none" w:sz="0" w:space="0" w:color="auto"/>
        <w:left w:val="none" w:sz="0" w:space="0" w:color="auto"/>
        <w:bottom w:val="none" w:sz="0" w:space="0" w:color="auto"/>
        <w:right w:val="none" w:sz="0" w:space="0" w:color="auto"/>
      </w:divBdr>
    </w:div>
    <w:div w:id="2119055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hyperlink" Target="https://www.geeksforgeeks.org/microservices/" TargetMode="External"/><Relationship Id="rId39" Type="http://schemas.openxmlformats.org/officeDocument/2006/relationships/image" Target="media/image30.png"/><Relationship Id="rId21" Type="http://schemas.openxmlformats.org/officeDocument/2006/relationships/image" Target="media/image16.png"/><Relationship Id="rId34" Type="http://schemas.openxmlformats.org/officeDocument/2006/relationships/image" Target="media/image26.png"/><Relationship Id="rId42" Type="http://schemas.openxmlformats.org/officeDocument/2006/relationships/hyperlink" Target="http://localhost:8761" TargetMode="External"/><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hyperlink" Target="https://www.geeksforgeeks.org/monolithic-architecture-system-design/" TargetMode="External"/><Relationship Id="rId32" Type="http://schemas.openxmlformats.org/officeDocument/2006/relationships/image" Target="media/image24.png"/><Relationship Id="rId37" Type="http://schemas.openxmlformats.org/officeDocument/2006/relationships/hyperlink" Target="https://www.geeksforgeeks.org/what-is-load-balancer-system-design/" TargetMode="External"/><Relationship Id="rId40" Type="http://schemas.openxmlformats.org/officeDocument/2006/relationships/image" Target="media/image31.png"/><Relationship Id="rId45"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geeksforgeeks.org/microservices/"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docs.spring.io/spring-boot/appendix/application-properties/index.html" TargetMode="External"/><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5.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967</TotalTime>
  <Pages>29</Pages>
  <Words>3825</Words>
  <Characters>21807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jakkula ramesh</dc:creator>
  <cp:keywords/>
  <dc:description/>
  <cp:lastModifiedBy>jakkula ramesh</cp:lastModifiedBy>
  <cp:revision>20</cp:revision>
  <dcterms:created xsi:type="dcterms:W3CDTF">2025-01-23T13:24:00Z</dcterms:created>
  <dcterms:modified xsi:type="dcterms:W3CDTF">2025-01-25T17:44:00Z</dcterms:modified>
</cp:coreProperties>
</file>