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FC7" w:rsidRPr="002D4FC7" w:rsidRDefault="002D4FC7" w:rsidP="002D4FC7">
      <w:pPr>
        <w:rPr>
          <w:b/>
        </w:rPr>
      </w:pPr>
      <w:r>
        <w:rPr>
          <w:b/>
        </w:rPr>
        <w:t xml:space="preserve">PowerShell </w:t>
      </w:r>
      <w:proofErr w:type="gramStart"/>
      <w:r w:rsidRPr="002D4FC7">
        <w:rPr>
          <w:b/>
        </w:rPr>
        <w:t>Scripting</w:t>
      </w:r>
      <w:r>
        <w:rPr>
          <w:b/>
        </w:rPr>
        <w:t xml:space="preserve"> :</w:t>
      </w:r>
      <w:proofErr w:type="gramEnd"/>
    </w:p>
    <w:p w:rsidR="00566FB7" w:rsidRDefault="002D4FC7" w:rsidP="002D4FC7">
      <w:r>
        <w:t>A Shell is a user interface that gives access to various services of an Operating System. Windows PowerShell is a Shell Developed by Microsoft for the purpose of Task Automation &amp; Configuration Management.</w:t>
      </w:r>
    </w:p>
    <w:p w:rsidR="00E66B55" w:rsidRDefault="006216C4" w:rsidP="002D4FC7">
      <w:r w:rsidRPr="0026444C">
        <w:rPr>
          <w:b/>
        </w:rPr>
        <w:t>PowerShell</w:t>
      </w:r>
      <w:r w:rsidR="00E66B55" w:rsidRPr="0026444C">
        <w:rPr>
          <w:b/>
        </w:rPr>
        <w:t xml:space="preserve"> </w:t>
      </w:r>
      <w:r w:rsidRPr="0026444C">
        <w:rPr>
          <w:b/>
        </w:rPr>
        <w:t>versions:</w:t>
      </w:r>
      <w:r w:rsidR="0026444C">
        <w:t xml:space="preserve"> </w:t>
      </w:r>
      <w:proofErr w:type="gramStart"/>
      <w:r w:rsidR="0026444C">
        <w:t>v1.0  to</w:t>
      </w:r>
      <w:proofErr w:type="gramEnd"/>
      <w:r w:rsidR="0026444C">
        <w:t xml:space="preserve">  v</w:t>
      </w:r>
      <w:r w:rsidR="00E66B55">
        <w:t>5.0</w:t>
      </w:r>
    </w:p>
    <w:p w:rsidR="006216C4" w:rsidRDefault="006216C4" w:rsidP="006216C4">
      <w:r>
        <w:t xml:space="preserve">PowerShell is almost Ten years old, and five different PowerShell versions are currently available. </w:t>
      </w:r>
    </w:p>
    <w:p w:rsidR="006216C4" w:rsidRDefault="006216C4" w:rsidP="006216C4">
      <w:r>
        <w:t>PowerShell 2.0 and PowerShell 3.0 were major releases, with many new important features. PowerShell 4.0 was only released one year after PowerShell 3.0. Thus, we couldn’t expect too many enhancements. Its main new feature is Desired State Configuration (DSC), a new platform for managing Windows services and their environment.</w:t>
      </w:r>
    </w:p>
    <w:p w:rsidR="002D4FC7" w:rsidRDefault="002D4FC7" w:rsidP="00A07E83">
      <w:pPr>
        <w:pStyle w:val="ListParagraph"/>
        <w:numPr>
          <w:ilvl w:val="0"/>
          <w:numId w:val="9"/>
        </w:numPr>
      </w:pPr>
      <w:r w:rsidRPr="002D4FC7">
        <w:t>$</w:t>
      </w:r>
      <w:proofErr w:type="spellStart"/>
      <w:r w:rsidRPr="002D4FC7">
        <w:t>psversiontable</w:t>
      </w:r>
      <w:proofErr w:type="spellEnd"/>
      <w:r w:rsidRPr="002D4FC7">
        <w:t xml:space="preserve"> – to know the Ps version</w:t>
      </w:r>
    </w:p>
    <w:p w:rsidR="002D4FC7" w:rsidRPr="00E66B55" w:rsidRDefault="002D4FC7" w:rsidP="002D4FC7">
      <w:pPr>
        <w:rPr>
          <w:b/>
        </w:rPr>
      </w:pPr>
      <w:r w:rsidRPr="00E66B55">
        <w:rPr>
          <w:b/>
        </w:rPr>
        <w:t>Shortcut keys</w:t>
      </w:r>
    </w:p>
    <w:p w:rsidR="002D4FC7" w:rsidRPr="002D4FC7" w:rsidRDefault="002D4FC7" w:rsidP="002D4FC7">
      <w:pPr>
        <w:pStyle w:val="ListParagraph"/>
        <w:numPr>
          <w:ilvl w:val="0"/>
          <w:numId w:val="3"/>
        </w:numPr>
      </w:pPr>
      <w:r w:rsidRPr="002D4FC7">
        <w:t>F5 – Run script</w:t>
      </w:r>
    </w:p>
    <w:p w:rsidR="002D4FC7" w:rsidRPr="002D4FC7" w:rsidRDefault="002D4FC7" w:rsidP="002D4FC7">
      <w:pPr>
        <w:pStyle w:val="ListParagraph"/>
        <w:numPr>
          <w:ilvl w:val="0"/>
          <w:numId w:val="3"/>
        </w:numPr>
      </w:pPr>
      <w:r w:rsidRPr="002D4FC7">
        <w:t>F8 – Run Selected</w:t>
      </w:r>
    </w:p>
    <w:p w:rsidR="002D4FC7" w:rsidRPr="002D4FC7" w:rsidRDefault="002D4FC7" w:rsidP="002D4FC7">
      <w:pPr>
        <w:pStyle w:val="ListParagraph"/>
        <w:numPr>
          <w:ilvl w:val="0"/>
          <w:numId w:val="3"/>
        </w:numPr>
      </w:pPr>
      <w:r w:rsidRPr="002D4FC7">
        <w:t xml:space="preserve">F9 – Toggle point /Debug break point </w:t>
      </w:r>
    </w:p>
    <w:p w:rsidR="002D4FC7" w:rsidRPr="002D4FC7" w:rsidRDefault="002D4FC7" w:rsidP="002D4FC7">
      <w:pPr>
        <w:pStyle w:val="ListParagraph"/>
        <w:numPr>
          <w:ilvl w:val="0"/>
          <w:numId w:val="3"/>
        </w:numPr>
      </w:pPr>
      <w:r w:rsidRPr="002D4FC7">
        <w:t>F10 – Step Over</w:t>
      </w:r>
    </w:p>
    <w:p w:rsidR="002D4FC7" w:rsidRDefault="002D4FC7" w:rsidP="002D4FC7">
      <w:pPr>
        <w:pStyle w:val="ListParagraph"/>
        <w:numPr>
          <w:ilvl w:val="0"/>
          <w:numId w:val="3"/>
        </w:numPr>
      </w:pPr>
      <w:r w:rsidRPr="002D4FC7">
        <w:t>F11 – Step Into</w:t>
      </w:r>
    </w:p>
    <w:p w:rsidR="00E66B55" w:rsidRPr="00E66B55" w:rsidRDefault="008A05A7" w:rsidP="00E66B55">
      <w:pPr>
        <w:shd w:val="clear" w:color="auto" w:fill="FFFFFF"/>
        <w:spacing w:before="100" w:beforeAutospacing="1" w:after="24" w:line="240" w:lineRule="auto"/>
        <w:ind w:left="45"/>
        <w:rPr>
          <w:rFonts w:ascii="Arial" w:eastAsia="Times New Roman" w:hAnsi="Arial" w:cs="Arial"/>
          <w:color w:val="222222"/>
          <w:sz w:val="21"/>
          <w:szCs w:val="21"/>
        </w:rPr>
      </w:pPr>
      <w:r w:rsidRPr="008A05A7">
        <w:rPr>
          <w:rFonts w:ascii="Arial" w:eastAsia="Times New Roman" w:hAnsi="Arial" w:cs="Arial"/>
          <w:color w:val="222222"/>
          <w:sz w:val="21"/>
          <w:szCs w:val="21"/>
        </w:rPr>
        <w:t>PowerShell scripts (files suffixed by </w:t>
      </w:r>
      <w:r w:rsidRPr="008A05A7">
        <w:rPr>
          <w:rFonts w:ascii="Courier New" w:eastAsia="Times New Roman" w:hAnsi="Courier New" w:cs="Courier New"/>
          <w:color w:val="000000"/>
          <w:sz w:val="20"/>
          <w:szCs w:val="20"/>
          <w:bdr w:val="single" w:sz="6" w:space="1" w:color="EAECF0" w:frame="1"/>
          <w:shd w:val="clear" w:color="auto" w:fill="F8F9FA"/>
        </w:rPr>
        <w:t>.ps1</w:t>
      </w:r>
      <w:r w:rsidRPr="008A05A7">
        <w:rPr>
          <w:rFonts w:ascii="Arial" w:eastAsia="Times New Roman" w:hAnsi="Arial" w:cs="Arial"/>
          <w:color w:val="222222"/>
          <w:sz w:val="21"/>
          <w:szCs w:val="21"/>
        </w:rPr>
        <w:t>)</w:t>
      </w:r>
    </w:p>
    <w:p w:rsidR="008A05A7" w:rsidRDefault="008A05A7" w:rsidP="002D4FC7">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PowerShell, administrative tasks are generally performed by </w:t>
      </w:r>
      <w:proofErr w:type="spellStart"/>
      <w:r>
        <w:rPr>
          <w:rFonts w:ascii="Arial" w:hAnsi="Arial" w:cs="Arial"/>
          <w:i/>
          <w:iCs/>
          <w:color w:val="222222"/>
          <w:sz w:val="21"/>
          <w:szCs w:val="21"/>
          <w:shd w:val="clear" w:color="auto" w:fill="FFFFFF"/>
        </w:rPr>
        <w:t>cmdlets</w:t>
      </w:r>
      <w:proofErr w:type="spellEnd"/>
      <w:r>
        <w:rPr>
          <w:rFonts w:ascii="Arial" w:hAnsi="Arial" w:cs="Arial"/>
          <w:color w:val="222222"/>
          <w:sz w:val="21"/>
          <w:szCs w:val="21"/>
          <w:shd w:val="clear" w:color="auto" w:fill="FFFFFF"/>
        </w:rPr>
        <w:t> (pronounced </w:t>
      </w:r>
      <w:r>
        <w:rPr>
          <w:rFonts w:ascii="Arial" w:hAnsi="Arial" w:cs="Arial"/>
          <w:i/>
          <w:iCs/>
          <w:color w:val="222222"/>
          <w:sz w:val="21"/>
          <w:szCs w:val="21"/>
          <w:shd w:val="clear" w:color="auto" w:fill="FFFFFF"/>
        </w:rPr>
        <w:t>command-lets</w:t>
      </w:r>
      <w:r>
        <w:rPr>
          <w:rFonts w:ascii="Arial" w:hAnsi="Arial" w:cs="Arial"/>
          <w:color w:val="222222"/>
          <w:sz w:val="21"/>
          <w:szCs w:val="21"/>
          <w:shd w:val="clear" w:color="auto" w:fill="FFFFFF"/>
        </w:rPr>
        <w:t>).</w:t>
      </w:r>
      <w:proofErr w:type="spellStart"/>
      <w:r>
        <w:rPr>
          <w:rFonts w:ascii="Arial" w:hAnsi="Arial" w:cs="Arial"/>
          <w:color w:val="222222"/>
          <w:sz w:val="21"/>
          <w:szCs w:val="21"/>
          <w:shd w:val="clear" w:color="auto" w:fill="FFFFFF"/>
        </w:rPr>
        <w:t>Cmdlets</w:t>
      </w:r>
      <w:proofErr w:type="spellEnd"/>
      <w:r>
        <w:rPr>
          <w:rFonts w:ascii="Arial" w:hAnsi="Arial" w:cs="Arial"/>
          <w:color w:val="222222"/>
          <w:sz w:val="21"/>
          <w:szCs w:val="21"/>
          <w:shd w:val="clear" w:color="auto" w:fill="FFFFFF"/>
        </w:rPr>
        <w:t xml:space="preserve"> are specialized commands in the PowerShell environment that implement specific functions.</w:t>
      </w:r>
      <w:r w:rsidRPr="008A05A7">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Cmdlets</w:t>
      </w:r>
      <w:proofErr w:type="spellEnd"/>
      <w:r>
        <w:rPr>
          <w:rFonts w:ascii="Arial" w:hAnsi="Arial" w:cs="Arial"/>
          <w:color w:val="222222"/>
          <w:sz w:val="21"/>
          <w:szCs w:val="21"/>
          <w:shd w:val="clear" w:color="auto" w:fill="FFFFFF"/>
        </w:rPr>
        <w:t xml:space="preserve"> follow a </w:t>
      </w:r>
      <w:r>
        <w:rPr>
          <w:rFonts w:ascii="Arial" w:hAnsi="Arial" w:cs="Arial"/>
          <w:i/>
          <w:iCs/>
          <w:color w:val="222222"/>
          <w:sz w:val="21"/>
          <w:szCs w:val="21"/>
          <w:shd w:val="clear" w:color="auto" w:fill="FFFFFF"/>
        </w:rPr>
        <w:t>Verb</w:t>
      </w:r>
      <w:r>
        <w:rPr>
          <w:rFonts w:ascii="Arial" w:hAnsi="Arial" w:cs="Arial"/>
          <w:color w:val="222222"/>
          <w:sz w:val="21"/>
          <w:szCs w:val="21"/>
          <w:shd w:val="clear" w:color="auto" w:fill="FFFFFF"/>
        </w:rPr>
        <w:t>-</w:t>
      </w:r>
      <w:r>
        <w:rPr>
          <w:rFonts w:ascii="Arial" w:hAnsi="Arial" w:cs="Arial"/>
          <w:i/>
          <w:iCs/>
          <w:color w:val="222222"/>
          <w:sz w:val="21"/>
          <w:szCs w:val="21"/>
          <w:shd w:val="clear" w:color="auto" w:fill="FFFFFF"/>
        </w:rPr>
        <w:t>Noun</w:t>
      </w:r>
      <w:r>
        <w:rPr>
          <w:rFonts w:ascii="Arial" w:hAnsi="Arial" w:cs="Arial"/>
          <w:color w:val="222222"/>
          <w:sz w:val="21"/>
          <w:szCs w:val="21"/>
          <w:shd w:val="clear" w:color="auto" w:fill="FFFFFF"/>
        </w:rPr>
        <w:t> naming pattern, such as </w:t>
      </w:r>
      <w:r>
        <w:rPr>
          <w:rFonts w:ascii="Arial" w:hAnsi="Arial" w:cs="Arial"/>
          <w:i/>
          <w:iCs/>
          <w:color w:val="222222"/>
          <w:sz w:val="21"/>
          <w:szCs w:val="21"/>
          <w:shd w:val="clear" w:color="auto" w:fill="FFFFFF"/>
        </w:rPr>
        <w:t>Get-</w:t>
      </w:r>
      <w:proofErr w:type="spellStart"/>
      <w:r>
        <w:rPr>
          <w:rFonts w:ascii="Arial" w:hAnsi="Arial" w:cs="Arial"/>
          <w:i/>
          <w:iCs/>
          <w:color w:val="222222"/>
          <w:sz w:val="21"/>
          <w:szCs w:val="21"/>
          <w:shd w:val="clear" w:color="auto" w:fill="FFFFFF"/>
        </w:rPr>
        <w:t>ChildItem</w:t>
      </w:r>
      <w:proofErr w:type="spellEnd"/>
      <w:r>
        <w:rPr>
          <w:rFonts w:ascii="Arial" w:hAnsi="Arial" w:cs="Arial"/>
          <w:color w:val="222222"/>
          <w:sz w:val="21"/>
          <w:szCs w:val="21"/>
          <w:shd w:val="clear" w:color="auto" w:fill="FFFFFF"/>
        </w:rPr>
        <w:t>, helping to make them self-</w:t>
      </w:r>
      <w:r w:rsidR="00AD59FE">
        <w:rPr>
          <w:rFonts w:ascii="Arial" w:hAnsi="Arial" w:cs="Arial"/>
          <w:color w:val="222222"/>
          <w:sz w:val="21"/>
          <w:szCs w:val="21"/>
          <w:shd w:val="clear" w:color="auto" w:fill="FFFFFF"/>
        </w:rPr>
        <w:t xml:space="preserve">descriptive. Sets of </w:t>
      </w:r>
      <w:proofErr w:type="spellStart"/>
      <w:r w:rsidR="00AD59FE">
        <w:rPr>
          <w:rFonts w:ascii="Arial" w:hAnsi="Arial" w:cs="Arial"/>
          <w:color w:val="222222"/>
          <w:sz w:val="21"/>
          <w:szCs w:val="21"/>
          <w:shd w:val="clear" w:color="auto" w:fill="FFFFFF"/>
        </w:rPr>
        <w:t>cmdlets</w:t>
      </w:r>
      <w:proofErr w:type="spellEnd"/>
      <w:r w:rsidR="00AD59FE">
        <w:rPr>
          <w:rFonts w:ascii="Arial" w:hAnsi="Arial" w:cs="Arial"/>
          <w:color w:val="222222"/>
          <w:sz w:val="21"/>
          <w:szCs w:val="21"/>
          <w:shd w:val="clear" w:color="auto" w:fill="FFFFFF"/>
        </w:rPr>
        <w:t xml:space="preserve"> may be combined into </w:t>
      </w:r>
      <w:r w:rsidR="00AD59FE">
        <w:rPr>
          <w:rFonts w:ascii="Arial" w:hAnsi="Arial" w:cs="Arial"/>
          <w:i/>
          <w:iCs/>
          <w:color w:val="222222"/>
          <w:sz w:val="21"/>
          <w:szCs w:val="21"/>
          <w:shd w:val="clear" w:color="auto" w:fill="FFFFFF"/>
        </w:rPr>
        <w:t>scripts</w:t>
      </w:r>
      <w:r w:rsidR="00AD59FE">
        <w:rPr>
          <w:rFonts w:ascii="Arial" w:hAnsi="Arial" w:cs="Arial"/>
          <w:color w:val="222222"/>
          <w:sz w:val="21"/>
          <w:szCs w:val="21"/>
          <w:shd w:val="clear" w:color="auto" w:fill="FFFFFF"/>
        </w:rPr>
        <w:t xml:space="preserve"> &amp; </w:t>
      </w:r>
      <w:proofErr w:type="spellStart"/>
      <w:r w:rsidR="00AD59FE">
        <w:rPr>
          <w:rFonts w:ascii="Arial" w:hAnsi="Arial" w:cs="Arial"/>
          <w:i/>
          <w:iCs/>
          <w:color w:val="222222"/>
          <w:sz w:val="21"/>
          <w:szCs w:val="21"/>
          <w:shd w:val="clear" w:color="auto" w:fill="FFFFFF"/>
        </w:rPr>
        <w:t>executables</w:t>
      </w:r>
      <w:proofErr w:type="spellEnd"/>
    </w:p>
    <w:p w:rsidR="00A718AC" w:rsidRDefault="00A718AC" w:rsidP="00A718AC">
      <w:pPr>
        <w:spacing w:after="0" w:line="360" w:lineRule="atLeast"/>
        <w:outlineLvl w:val="1"/>
        <w:rPr>
          <w:rFonts w:ascii="Arial" w:hAnsi="Arial" w:cs="Arial"/>
          <w:b/>
          <w:color w:val="222222"/>
          <w:sz w:val="21"/>
          <w:szCs w:val="21"/>
          <w:shd w:val="clear" w:color="auto" w:fill="FFFFFF"/>
        </w:rPr>
      </w:pPr>
      <w:r w:rsidRPr="00A718AC">
        <w:rPr>
          <w:rFonts w:ascii="Arial" w:hAnsi="Arial" w:cs="Arial"/>
          <w:b/>
          <w:color w:val="222222"/>
          <w:sz w:val="21"/>
          <w:szCs w:val="21"/>
          <w:shd w:val="clear" w:color="auto" w:fill="FFFFFF"/>
        </w:rPr>
        <w:t>PowerShell ISE</w:t>
      </w:r>
    </w:p>
    <w:p w:rsidR="00A718AC" w:rsidRPr="00A718AC" w:rsidRDefault="00A718AC" w:rsidP="00A718AC">
      <w:pPr>
        <w:spacing w:after="0" w:line="360" w:lineRule="atLeast"/>
        <w:outlineLvl w:val="1"/>
        <w:rPr>
          <w:rFonts w:ascii="Arial" w:hAnsi="Arial" w:cs="Arial"/>
          <w:b/>
          <w:color w:val="222222"/>
          <w:sz w:val="21"/>
          <w:szCs w:val="21"/>
          <w:shd w:val="clear" w:color="auto" w:fill="FFFFFF"/>
        </w:rPr>
      </w:pPr>
    </w:p>
    <w:p w:rsidR="00A718AC" w:rsidRDefault="00A718AC" w:rsidP="00A718AC">
      <w:pPr>
        <w:spacing w:after="0" w:line="288" w:lineRule="atLeast"/>
        <w:rPr>
          <w:rFonts w:ascii="Arial" w:hAnsi="Arial" w:cs="Arial"/>
          <w:color w:val="222222"/>
          <w:sz w:val="21"/>
          <w:szCs w:val="21"/>
          <w:shd w:val="clear" w:color="auto" w:fill="FFFFFF"/>
        </w:rPr>
      </w:pPr>
      <w:r w:rsidRPr="00A718AC">
        <w:rPr>
          <w:rFonts w:ascii="Arial" w:hAnsi="Arial" w:cs="Arial"/>
          <w:color w:val="222222"/>
          <w:sz w:val="21"/>
          <w:szCs w:val="21"/>
          <w:shd w:val="clear" w:color="auto" w:fill="FFFFFF"/>
        </w:rPr>
        <w:t>The Windows PowerShell Integrated Scripting Environment (ISE) is one of two hosts for the Windows PowerShell engine and language. With it you can write, run, and test scripts in ways that are not available in the Windows PowerShell Console.</w:t>
      </w:r>
    </w:p>
    <w:p w:rsidR="00A718AC" w:rsidRPr="00A718AC" w:rsidRDefault="00A718AC" w:rsidP="00A718AC">
      <w:pPr>
        <w:spacing w:after="0" w:line="288" w:lineRule="atLeast"/>
        <w:rPr>
          <w:rFonts w:ascii="Arial" w:hAnsi="Arial" w:cs="Arial"/>
          <w:color w:val="222222"/>
          <w:sz w:val="21"/>
          <w:szCs w:val="21"/>
          <w:shd w:val="clear" w:color="auto" w:fill="FFFFFF"/>
        </w:rPr>
      </w:pPr>
    </w:p>
    <w:p w:rsidR="000E0798" w:rsidRDefault="006216C4" w:rsidP="002D4FC7">
      <w:pPr>
        <w:rPr>
          <w:rFonts w:ascii="Arial" w:hAnsi="Arial" w:cs="Arial"/>
          <w:b/>
          <w:color w:val="222222"/>
          <w:sz w:val="21"/>
          <w:szCs w:val="21"/>
          <w:shd w:val="clear" w:color="auto" w:fill="FFFFFF"/>
        </w:rPr>
      </w:pPr>
      <w:r>
        <w:rPr>
          <w:rFonts w:ascii="Arial" w:hAnsi="Arial" w:cs="Arial"/>
          <w:b/>
          <w:color w:val="222222"/>
          <w:sz w:val="21"/>
          <w:szCs w:val="21"/>
          <w:shd w:val="clear" w:color="auto" w:fill="FFFFFF"/>
        </w:rPr>
        <w:t xml:space="preserve">Using </w:t>
      </w:r>
      <w:r w:rsidRPr="006216C4">
        <w:rPr>
          <w:rFonts w:ascii="Arial" w:hAnsi="Arial" w:cs="Arial"/>
          <w:b/>
          <w:color w:val="222222"/>
          <w:sz w:val="21"/>
          <w:szCs w:val="21"/>
          <w:shd w:val="clear" w:color="auto" w:fill="FFFFFF"/>
        </w:rPr>
        <w:t>Help</w:t>
      </w:r>
      <w:r>
        <w:rPr>
          <w:rFonts w:ascii="Arial" w:hAnsi="Arial" w:cs="Arial"/>
          <w:b/>
          <w:color w:val="222222"/>
          <w:sz w:val="21"/>
          <w:szCs w:val="21"/>
          <w:shd w:val="clear" w:color="auto" w:fill="FFFFFF"/>
        </w:rPr>
        <w:t xml:space="preserve"> in </w:t>
      </w:r>
      <w:proofErr w:type="spellStart"/>
      <w:proofErr w:type="gramStart"/>
      <w:r>
        <w:rPr>
          <w:rFonts w:ascii="Arial" w:hAnsi="Arial" w:cs="Arial"/>
          <w:b/>
          <w:color w:val="222222"/>
          <w:sz w:val="21"/>
          <w:szCs w:val="21"/>
          <w:shd w:val="clear" w:color="auto" w:fill="FFFFFF"/>
        </w:rPr>
        <w:t>Powershell</w:t>
      </w:r>
      <w:proofErr w:type="spellEnd"/>
      <w:r>
        <w:rPr>
          <w:rFonts w:ascii="Arial" w:hAnsi="Arial" w:cs="Arial"/>
          <w:b/>
          <w:color w:val="222222"/>
          <w:sz w:val="21"/>
          <w:szCs w:val="21"/>
          <w:shd w:val="clear" w:color="auto" w:fill="FFFFFF"/>
        </w:rPr>
        <w:t xml:space="preserve"> :</w:t>
      </w:r>
      <w:proofErr w:type="gramEnd"/>
    </w:p>
    <w:p w:rsidR="006168AC" w:rsidRPr="008C19E7" w:rsidRDefault="006216C4" w:rsidP="002D4FC7">
      <w:pPr>
        <w:rPr>
          <w:rFonts w:ascii="Arial" w:hAnsi="Arial" w:cs="Arial"/>
          <w:color w:val="222222"/>
          <w:sz w:val="21"/>
          <w:szCs w:val="21"/>
          <w:shd w:val="clear" w:color="auto" w:fill="FFFFFF"/>
        </w:rPr>
      </w:pPr>
      <w:r w:rsidRPr="00F87713">
        <w:rPr>
          <w:rFonts w:ascii="Arial" w:hAnsi="Arial" w:cs="Arial"/>
          <w:color w:val="222222"/>
          <w:sz w:val="21"/>
          <w:szCs w:val="21"/>
          <w:shd w:val="clear" w:color="auto" w:fill="FFFFFF"/>
        </w:rPr>
        <w:t>Displays information about Windows PowerShell commands and concepts.</w:t>
      </w:r>
      <w:r w:rsidR="00F87713" w:rsidRPr="00F87713">
        <w:t xml:space="preserve"> </w:t>
      </w:r>
      <w:r w:rsidR="00F87713" w:rsidRPr="00F87713">
        <w:rPr>
          <w:rFonts w:ascii="Arial" w:hAnsi="Arial" w:cs="Arial"/>
          <w:color w:val="222222"/>
          <w:sz w:val="21"/>
          <w:szCs w:val="21"/>
          <w:shd w:val="clear" w:color="auto" w:fill="FFFFFF"/>
        </w:rPr>
        <w:t>To get help for a Windows PowerShell command, type `Get-Help` followed by the command name, such as: `Get-Help Get-Process`. To get a list of all help topics on your system, type `Get-Help *</w:t>
      </w:r>
      <w:r w:rsidR="006168AC">
        <w:rPr>
          <w:rFonts w:ascii="Segoe UI" w:hAnsi="Segoe UI" w:cs="Segoe UI"/>
          <w:color w:val="222222"/>
          <w:shd w:val="clear" w:color="auto" w:fill="FFFFFF"/>
        </w:rPr>
        <w:t xml:space="preserve">However, starting in Windows PowerShell 3.0, the modules that come with the Windows operating system do not include help files. To download or update the help files for a module in Windows PowerShell 3.0, use the Update-Help </w:t>
      </w:r>
      <w:proofErr w:type="spellStart"/>
      <w:r w:rsidR="006168AC">
        <w:rPr>
          <w:rFonts w:ascii="Segoe UI" w:hAnsi="Segoe UI" w:cs="Segoe UI"/>
          <w:color w:val="222222"/>
          <w:shd w:val="clear" w:color="auto" w:fill="FFFFFF"/>
        </w:rPr>
        <w:t>cmdlet</w:t>
      </w:r>
      <w:proofErr w:type="spellEnd"/>
      <w:r w:rsidR="006168AC">
        <w:rPr>
          <w:rFonts w:ascii="Segoe UI" w:hAnsi="Segoe UI" w:cs="Segoe UI"/>
          <w:color w:val="222222"/>
          <w:shd w:val="clear" w:color="auto" w:fill="FFFFFF"/>
        </w:rPr>
        <w:t>.</w:t>
      </w:r>
    </w:p>
    <w:p w:rsidR="008C19E7" w:rsidRPr="008C19E7" w:rsidRDefault="008C19E7" w:rsidP="008C19E7">
      <w:pPr>
        <w:pStyle w:val="ListParagraph"/>
        <w:numPr>
          <w:ilvl w:val="0"/>
          <w:numId w:val="7"/>
        </w:numPr>
        <w:rPr>
          <w:rFonts w:ascii="Segoe UI" w:hAnsi="Segoe UI" w:cs="Segoe UI"/>
          <w:color w:val="222222"/>
          <w:shd w:val="clear" w:color="auto" w:fill="FFFFFF"/>
        </w:rPr>
      </w:pPr>
      <w:r w:rsidRPr="008C19E7">
        <w:rPr>
          <w:rFonts w:ascii="Segoe UI" w:hAnsi="Segoe UI" w:cs="Segoe UI"/>
          <w:color w:val="222222"/>
          <w:shd w:val="clear" w:color="auto" w:fill="FFFFFF"/>
        </w:rPr>
        <w:t xml:space="preserve">Get-help </w:t>
      </w:r>
    </w:p>
    <w:p w:rsidR="008C19E7" w:rsidRPr="008C19E7" w:rsidRDefault="008C19E7" w:rsidP="008C19E7">
      <w:pPr>
        <w:pStyle w:val="ListParagraph"/>
        <w:numPr>
          <w:ilvl w:val="0"/>
          <w:numId w:val="7"/>
        </w:numPr>
        <w:rPr>
          <w:rFonts w:ascii="Segoe UI" w:hAnsi="Segoe UI" w:cs="Segoe UI"/>
          <w:color w:val="222222"/>
          <w:shd w:val="clear" w:color="auto" w:fill="FFFFFF"/>
        </w:rPr>
      </w:pPr>
      <w:r w:rsidRPr="008C19E7">
        <w:rPr>
          <w:rFonts w:ascii="Segoe UI" w:hAnsi="Segoe UI" w:cs="Segoe UI"/>
          <w:color w:val="222222"/>
          <w:shd w:val="clear" w:color="auto" w:fill="FFFFFF"/>
        </w:rPr>
        <w:t>Update-help</w:t>
      </w:r>
    </w:p>
    <w:p w:rsidR="008C19E7" w:rsidRDefault="008C19E7" w:rsidP="002D4FC7">
      <w:pPr>
        <w:rPr>
          <w:rFonts w:ascii="Segoe UI" w:hAnsi="Segoe UI" w:cs="Segoe UI"/>
          <w:color w:val="222222"/>
          <w:shd w:val="clear" w:color="auto" w:fill="FFFFFF"/>
        </w:rPr>
      </w:pPr>
    </w:p>
    <w:p w:rsidR="00A718AC" w:rsidRDefault="00A718AC" w:rsidP="002D4FC7">
      <w:pPr>
        <w:rPr>
          <w:rFonts w:ascii="Segoe UI" w:hAnsi="Segoe UI" w:cs="Segoe UI"/>
          <w:color w:val="222222"/>
          <w:shd w:val="clear" w:color="auto" w:fill="FFFFFF"/>
        </w:rPr>
      </w:pPr>
    </w:p>
    <w:p w:rsidR="00A718AC" w:rsidRDefault="00A718AC" w:rsidP="002D4FC7">
      <w:pPr>
        <w:rPr>
          <w:rFonts w:ascii="Segoe UI" w:hAnsi="Segoe UI" w:cs="Segoe UI"/>
          <w:b/>
          <w:color w:val="222222"/>
          <w:shd w:val="clear" w:color="auto" w:fill="FFFFFF"/>
        </w:rPr>
      </w:pPr>
      <w:r>
        <w:rPr>
          <w:rFonts w:ascii="Segoe UI" w:hAnsi="Segoe UI" w:cs="Segoe UI"/>
          <w:b/>
          <w:color w:val="222222"/>
          <w:shd w:val="clear" w:color="auto" w:fill="FFFFFF"/>
        </w:rPr>
        <w:t>PowerS</w:t>
      </w:r>
      <w:r w:rsidRPr="00A718AC">
        <w:rPr>
          <w:rFonts w:ascii="Segoe UI" w:hAnsi="Segoe UI" w:cs="Segoe UI"/>
          <w:b/>
          <w:color w:val="222222"/>
          <w:shd w:val="clear" w:color="auto" w:fill="FFFFFF"/>
        </w:rPr>
        <w:t xml:space="preserve">hell </w:t>
      </w:r>
      <w:r w:rsidR="008C19E7" w:rsidRPr="00A718AC">
        <w:rPr>
          <w:rFonts w:ascii="Segoe UI" w:hAnsi="Segoe UI" w:cs="Segoe UI"/>
          <w:b/>
          <w:color w:val="222222"/>
          <w:shd w:val="clear" w:color="auto" w:fill="FFFFFF"/>
        </w:rPr>
        <w:t>Drives</w:t>
      </w:r>
      <w:r w:rsidR="008C19E7">
        <w:rPr>
          <w:rFonts w:ascii="Segoe UI" w:hAnsi="Segoe UI" w:cs="Segoe UI"/>
          <w:b/>
          <w:color w:val="222222"/>
          <w:shd w:val="clear" w:color="auto" w:fill="FFFFFF"/>
        </w:rPr>
        <w:t>:</w:t>
      </w:r>
    </w:p>
    <w:p w:rsidR="00A718AC" w:rsidRDefault="00A718AC" w:rsidP="002D4FC7">
      <w:pPr>
        <w:rPr>
          <w:rFonts w:ascii="Segoe UI" w:hAnsi="Segoe UI" w:cs="Segoe UI"/>
          <w:color w:val="222222"/>
        </w:rPr>
      </w:pPr>
      <w:r>
        <w:rPr>
          <w:rFonts w:ascii="Segoe UI" w:hAnsi="Segoe UI" w:cs="Segoe UI"/>
          <w:color w:val="222222"/>
        </w:rPr>
        <w:t xml:space="preserve">A </w:t>
      </w:r>
      <w:r>
        <w:rPr>
          <w:rStyle w:val="Emphasis"/>
          <w:rFonts w:ascii="Segoe UI" w:hAnsi="Segoe UI" w:cs="Segoe UI"/>
          <w:color w:val="222222"/>
        </w:rPr>
        <w:t>Windows PowerShell drive</w:t>
      </w:r>
      <w:r>
        <w:rPr>
          <w:rFonts w:ascii="Segoe UI" w:hAnsi="Segoe UI" w:cs="Segoe UI"/>
          <w:color w:val="222222"/>
        </w:rPr>
        <w:t xml:space="preserve"> is a data store location that you can access like a file system drive in Windows PowerShell. The Windows PowerShell providers create some drives for you, such as the file system drives (including C: and </w:t>
      </w:r>
      <w:proofErr w:type="gramStart"/>
      <w:r>
        <w:rPr>
          <w:rFonts w:ascii="Segoe UI" w:hAnsi="Segoe UI" w:cs="Segoe UI"/>
          <w:color w:val="222222"/>
        </w:rPr>
        <w:t>D:</w:t>
      </w:r>
      <w:proofErr w:type="gramEnd"/>
      <w:r>
        <w:rPr>
          <w:rFonts w:ascii="Segoe UI" w:hAnsi="Segoe UI" w:cs="Segoe UI"/>
          <w:color w:val="222222"/>
        </w:rPr>
        <w:t>), the registry drives (HKCU: and HKLM:), and the certificate drive (Cert:), and you can create your own Windows PowerShell drives. These drives are very useful, but they are available only within Windows PowerShell. You cannot access them by using other Windows tools, such as File Explorer or Cmd.exe.</w:t>
      </w:r>
    </w:p>
    <w:p w:rsidR="008C19E7" w:rsidRPr="008C19E7" w:rsidRDefault="008C19E7" w:rsidP="008C19E7">
      <w:pPr>
        <w:pStyle w:val="ListParagraph"/>
        <w:numPr>
          <w:ilvl w:val="0"/>
          <w:numId w:val="6"/>
        </w:numPr>
        <w:rPr>
          <w:rFonts w:ascii="Segoe UI" w:hAnsi="Segoe UI" w:cs="Segoe UI"/>
          <w:color w:val="222222"/>
        </w:rPr>
      </w:pPr>
      <w:r w:rsidRPr="008C19E7">
        <w:rPr>
          <w:rFonts w:ascii="Segoe UI" w:hAnsi="Segoe UI" w:cs="Segoe UI"/>
          <w:color w:val="222222"/>
        </w:rPr>
        <w:t>Get-</w:t>
      </w:r>
      <w:proofErr w:type="spellStart"/>
      <w:r w:rsidRPr="008C19E7">
        <w:rPr>
          <w:rFonts w:ascii="Segoe UI" w:hAnsi="Segoe UI" w:cs="Segoe UI"/>
          <w:color w:val="222222"/>
        </w:rPr>
        <w:t>psdrive</w:t>
      </w:r>
      <w:proofErr w:type="spellEnd"/>
    </w:p>
    <w:p w:rsidR="008C19E7" w:rsidRPr="008C19E7" w:rsidRDefault="008C19E7" w:rsidP="008C19E7">
      <w:pPr>
        <w:pStyle w:val="ListParagraph"/>
        <w:numPr>
          <w:ilvl w:val="0"/>
          <w:numId w:val="6"/>
        </w:numPr>
        <w:rPr>
          <w:rFonts w:ascii="Segoe UI" w:hAnsi="Segoe UI" w:cs="Segoe UI"/>
          <w:color w:val="222222"/>
        </w:rPr>
      </w:pPr>
      <w:r w:rsidRPr="008C19E7">
        <w:rPr>
          <w:rFonts w:ascii="Segoe UI" w:hAnsi="Segoe UI" w:cs="Segoe UI"/>
          <w:color w:val="222222"/>
        </w:rPr>
        <w:t>New-</w:t>
      </w:r>
      <w:proofErr w:type="spellStart"/>
      <w:r w:rsidRPr="008C19E7">
        <w:rPr>
          <w:rFonts w:ascii="Segoe UI" w:hAnsi="Segoe UI" w:cs="Segoe UI"/>
          <w:color w:val="222222"/>
        </w:rPr>
        <w:t>psdrive</w:t>
      </w:r>
      <w:proofErr w:type="spellEnd"/>
    </w:p>
    <w:p w:rsidR="00996E1D" w:rsidRPr="00E53951" w:rsidRDefault="008C19E7" w:rsidP="00996E1D">
      <w:pPr>
        <w:pStyle w:val="ListParagraph"/>
        <w:numPr>
          <w:ilvl w:val="0"/>
          <w:numId w:val="6"/>
        </w:numPr>
        <w:rPr>
          <w:rFonts w:ascii="Segoe UI" w:hAnsi="Segoe UI" w:cs="Segoe UI"/>
          <w:b/>
          <w:color w:val="222222"/>
          <w:shd w:val="clear" w:color="auto" w:fill="FFFFFF"/>
        </w:rPr>
      </w:pPr>
      <w:r w:rsidRPr="008C19E7">
        <w:rPr>
          <w:rFonts w:ascii="Segoe UI" w:hAnsi="Segoe UI" w:cs="Segoe UI"/>
          <w:color w:val="222222"/>
        </w:rPr>
        <w:t>Remove-</w:t>
      </w:r>
      <w:proofErr w:type="spellStart"/>
      <w:r w:rsidRPr="008C19E7">
        <w:rPr>
          <w:rFonts w:ascii="Segoe UI" w:hAnsi="Segoe UI" w:cs="Segoe UI"/>
          <w:color w:val="222222"/>
        </w:rPr>
        <w:t>psdrive</w:t>
      </w:r>
      <w:proofErr w:type="spellEnd"/>
    </w:p>
    <w:p w:rsidR="00E53951" w:rsidRPr="00E53951" w:rsidRDefault="00E53951" w:rsidP="00E53951">
      <w:pPr>
        <w:pStyle w:val="ListParagraph"/>
        <w:rPr>
          <w:rFonts w:ascii="Segoe UI" w:hAnsi="Segoe UI" w:cs="Segoe UI"/>
          <w:b/>
          <w:color w:val="222222"/>
          <w:shd w:val="clear" w:color="auto" w:fill="FFFFFF"/>
        </w:rPr>
      </w:pPr>
    </w:p>
    <w:p w:rsidR="008C19E7" w:rsidRDefault="008C19E7" w:rsidP="008C19E7">
      <w:pPr>
        <w:rPr>
          <w:rFonts w:ascii="Segoe UI" w:hAnsi="Segoe UI" w:cs="Segoe UI"/>
          <w:b/>
          <w:color w:val="222222"/>
          <w:shd w:val="clear" w:color="auto" w:fill="FFFFFF"/>
        </w:rPr>
      </w:pPr>
      <w:proofErr w:type="spellStart"/>
      <w:r>
        <w:rPr>
          <w:rFonts w:ascii="Segoe UI" w:hAnsi="Segoe UI" w:cs="Segoe UI"/>
          <w:b/>
          <w:color w:val="222222"/>
          <w:shd w:val="clear" w:color="auto" w:fill="FFFFFF"/>
        </w:rPr>
        <w:t>Powershell</w:t>
      </w:r>
      <w:proofErr w:type="spellEnd"/>
      <w:r>
        <w:rPr>
          <w:rFonts w:ascii="Segoe UI" w:hAnsi="Segoe UI" w:cs="Segoe UI"/>
          <w:b/>
          <w:color w:val="222222"/>
          <w:shd w:val="clear" w:color="auto" w:fill="FFFFFF"/>
        </w:rPr>
        <w:t xml:space="preserve"> </w:t>
      </w:r>
      <w:proofErr w:type="gramStart"/>
      <w:r>
        <w:rPr>
          <w:rFonts w:ascii="Segoe UI" w:hAnsi="Segoe UI" w:cs="Segoe UI"/>
          <w:b/>
          <w:color w:val="222222"/>
          <w:shd w:val="clear" w:color="auto" w:fill="FFFFFF"/>
        </w:rPr>
        <w:t>Modules :</w:t>
      </w:r>
      <w:proofErr w:type="gramEnd"/>
    </w:p>
    <w:p w:rsidR="008C19E7" w:rsidRDefault="008C19E7" w:rsidP="008C19E7">
      <w:pPr>
        <w:rPr>
          <w:lang w:val="en"/>
        </w:rPr>
      </w:pPr>
      <w:r>
        <w:rPr>
          <w:lang w:val="en"/>
        </w:rPr>
        <w:t xml:space="preserve">As the name implies, a </w:t>
      </w:r>
      <w:r>
        <w:rPr>
          <w:rStyle w:val="Emphasis"/>
          <w:lang w:val="en"/>
        </w:rPr>
        <w:t>script module</w:t>
      </w:r>
      <w:r>
        <w:rPr>
          <w:lang w:val="en"/>
        </w:rPr>
        <w:t xml:space="preserve"> is a file (.psm1) that contains any valid Windows PowerShell code. Script developers and administrators can use this type of module to create modules whose members include functions, variables, and more. At heart, a script module is simply a Windows PowerShell script with a different extension, which allows administrators to use import, export, and management functions on it.</w:t>
      </w:r>
    </w:p>
    <w:p w:rsidR="008C19E7" w:rsidRPr="008C19E7" w:rsidRDefault="008C19E7" w:rsidP="008C19E7">
      <w:pPr>
        <w:pStyle w:val="ListParagraph"/>
        <w:numPr>
          <w:ilvl w:val="0"/>
          <w:numId w:val="8"/>
        </w:numPr>
        <w:rPr>
          <w:lang w:val="en"/>
        </w:rPr>
      </w:pPr>
      <w:r w:rsidRPr="008C19E7">
        <w:rPr>
          <w:lang w:val="en"/>
        </w:rPr>
        <w:t>New-module</w:t>
      </w:r>
    </w:p>
    <w:p w:rsidR="008C19E7" w:rsidRPr="008C19E7" w:rsidRDefault="008C19E7" w:rsidP="008C19E7">
      <w:pPr>
        <w:pStyle w:val="ListParagraph"/>
        <w:numPr>
          <w:ilvl w:val="0"/>
          <w:numId w:val="8"/>
        </w:numPr>
        <w:rPr>
          <w:lang w:val="en"/>
        </w:rPr>
      </w:pPr>
      <w:r w:rsidRPr="008C19E7">
        <w:rPr>
          <w:lang w:val="en"/>
        </w:rPr>
        <w:t>Import-module</w:t>
      </w:r>
    </w:p>
    <w:p w:rsidR="008C19E7" w:rsidRPr="008C19E7" w:rsidRDefault="008C19E7" w:rsidP="008C19E7">
      <w:pPr>
        <w:pStyle w:val="ListParagraph"/>
        <w:numPr>
          <w:ilvl w:val="0"/>
          <w:numId w:val="8"/>
        </w:numPr>
        <w:rPr>
          <w:lang w:val="en"/>
        </w:rPr>
      </w:pPr>
      <w:r w:rsidRPr="008C19E7">
        <w:rPr>
          <w:lang w:val="en"/>
        </w:rPr>
        <w:t>Get-module</w:t>
      </w:r>
    </w:p>
    <w:p w:rsidR="008C19E7" w:rsidRPr="008C19E7" w:rsidRDefault="008C19E7" w:rsidP="008C19E7">
      <w:pPr>
        <w:pStyle w:val="ListParagraph"/>
        <w:numPr>
          <w:ilvl w:val="0"/>
          <w:numId w:val="8"/>
        </w:numPr>
        <w:rPr>
          <w:rFonts w:ascii="Segoe UI" w:hAnsi="Segoe UI" w:cs="Segoe UI"/>
          <w:b/>
          <w:color w:val="222222"/>
          <w:shd w:val="clear" w:color="auto" w:fill="FFFFFF"/>
        </w:rPr>
      </w:pPr>
      <w:r w:rsidRPr="008C19E7">
        <w:rPr>
          <w:lang w:val="en"/>
        </w:rPr>
        <w:t>Remove-module</w:t>
      </w:r>
    </w:p>
    <w:p w:rsidR="008C19E7" w:rsidRPr="00A9468C" w:rsidRDefault="008C19E7" w:rsidP="008C19E7">
      <w:pPr>
        <w:rPr>
          <w:lang w:val="en"/>
        </w:rPr>
      </w:pPr>
    </w:p>
    <w:p w:rsidR="00A9468C" w:rsidRPr="00A9468C" w:rsidRDefault="00A9468C" w:rsidP="00A9468C">
      <w:pPr>
        <w:rPr>
          <w:b/>
          <w:lang w:val="en"/>
        </w:rPr>
      </w:pPr>
      <w:r w:rsidRPr="00A9468C">
        <w:rPr>
          <w:b/>
          <w:lang w:val="en"/>
        </w:rPr>
        <w:t xml:space="preserve">Pipeline Concepts </w:t>
      </w:r>
    </w:p>
    <w:p w:rsidR="00A9468C" w:rsidRPr="00A9468C" w:rsidRDefault="00A9468C" w:rsidP="00A9468C">
      <w:pPr>
        <w:pStyle w:val="ListParagraph"/>
        <w:numPr>
          <w:ilvl w:val="0"/>
          <w:numId w:val="11"/>
        </w:numPr>
        <w:rPr>
          <w:lang w:val="en"/>
        </w:rPr>
      </w:pPr>
      <w:proofErr w:type="spellStart"/>
      <w:r w:rsidRPr="00A9468C">
        <w:rPr>
          <w:lang w:val="en"/>
        </w:rPr>
        <w:t>Cmdlets</w:t>
      </w:r>
      <w:proofErr w:type="spellEnd"/>
      <w:r w:rsidRPr="00A9468C">
        <w:rPr>
          <w:lang w:val="en"/>
        </w:rPr>
        <w:t xml:space="preserve"> work with objects  </w:t>
      </w:r>
    </w:p>
    <w:p w:rsidR="00A9468C" w:rsidRPr="00A9468C" w:rsidRDefault="00A9468C" w:rsidP="00A9468C">
      <w:pPr>
        <w:pStyle w:val="ListParagraph"/>
        <w:numPr>
          <w:ilvl w:val="0"/>
          <w:numId w:val="11"/>
        </w:numPr>
        <w:rPr>
          <w:lang w:val="en"/>
        </w:rPr>
      </w:pPr>
      <w:r w:rsidRPr="00A9468C">
        <w:rPr>
          <w:lang w:val="en"/>
        </w:rPr>
        <w:t xml:space="preserve">Piped from one command to the next </w:t>
      </w:r>
    </w:p>
    <w:p w:rsidR="00A9468C" w:rsidRPr="00A9468C" w:rsidRDefault="00A9468C" w:rsidP="00A9468C">
      <w:pPr>
        <w:pStyle w:val="ListParagraph"/>
        <w:numPr>
          <w:ilvl w:val="0"/>
          <w:numId w:val="11"/>
        </w:numPr>
        <w:rPr>
          <w:lang w:val="en"/>
        </w:rPr>
      </w:pPr>
      <w:r w:rsidRPr="00A9468C">
        <w:rPr>
          <w:lang w:val="en"/>
        </w:rPr>
        <w:t xml:space="preserve">PowerShell displays remaining objects at the end of the pipeline </w:t>
      </w:r>
    </w:p>
    <w:p w:rsidR="00A9468C" w:rsidRPr="00A9468C" w:rsidRDefault="00A9468C" w:rsidP="00A9468C">
      <w:pPr>
        <w:pStyle w:val="ListParagraph"/>
        <w:numPr>
          <w:ilvl w:val="0"/>
          <w:numId w:val="11"/>
        </w:numPr>
        <w:rPr>
          <w:lang w:val="en"/>
        </w:rPr>
      </w:pPr>
      <w:r w:rsidRPr="00A9468C">
        <w:rPr>
          <w:lang w:val="en"/>
        </w:rPr>
        <w:t xml:space="preserve">Objects may change in the pipeline </w:t>
      </w:r>
    </w:p>
    <w:p w:rsidR="00A9468C" w:rsidRPr="00A9468C" w:rsidRDefault="00A9468C" w:rsidP="00A9468C">
      <w:pPr>
        <w:pStyle w:val="ListParagraph"/>
        <w:numPr>
          <w:ilvl w:val="0"/>
          <w:numId w:val="11"/>
        </w:numPr>
        <w:rPr>
          <w:lang w:val="en"/>
        </w:rPr>
      </w:pPr>
      <w:r w:rsidRPr="00A9468C">
        <w:rPr>
          <w:lang w:val="en"/>
        </w:rPr>
        <w:t>You get results only if there are objects in the pipeline</w:t>
      </w:r>
    </w:p>
    <w:p w:rsidR="00A9468C" w:rsidRPr="00A9468C" w:rsidRDefault="00A9468C" w:rsidP="00A9468C">
      <w:pPr>
        <w:rPr>
          <w:lang w:val="en"/>
        </w:rPr>
      </w:pPr>
    </w:p>
    <w:p w:rsidR="00A9468C" w:rsidRDefault="00A9468C" w:rsidP="00A9468C">
      <w:pPr>
        <w:rPr>
          <w:b/>
          <w:lang w:val="en"/>
        </w:rPr>
      </w:pPr>
    </w:p>
    <w:p w:rsidR="00A9468C" w:rsidRDefault="00A9468C" w:rsidP="00A9468C">
      <w:pPr>
        <w:rPr>
          <w:b/>
          <w:lang w:val="en"/>
        </w:rPr>
      </w:pPr>
    </w:p>
    <w:p w:rsidR="00A9468C" w:rsidRDefault="00A9468C" w:rsidP="00A9468C">
      <w:pPr>
        <w:rPr>
          <w:b/>
          <w:lang w:val="en"/>
        </w:rPr>
      </w:pPr>
    </w:p>
    <w:p w:rsidR="00A9468C" w:rsidRDefault="00A9468C" w:rsidP="00A9468C">
      <w:pPr>
        <w:rPr>
          <w:b/>
          <w:lang w:val="en"/>
        </w:rPr>
      </w:pPr>
    </w:p>
    <w:p w:rsidR="00A9468C" w:rsidRPr="00B353C9" w:rsidRDefault="00A9468C" w:rsidP="00A9468C">
      <w:pPr>
        <w:rPr>
          <w:b/>
          <w:lang w:val="en"/>
        </w:rPr>
      </w:pPr>
      <w:r w:rsidRPr="00A9468C">
        <w:rPr>
          <w:b/>
          <w:lang w:val="en"/>
        </w:rPr>
        <w:lastRenderedPageBreak/>
        <w:t xml:space="preserve">Write-Host vs. Write-Output </w:t>
      </w:r>
    </w:p>
    <w:p w:rsidR="00A9468C" w:rsidRPr="00A9468C" w:rsidRDefault="00A9468C" w:rsidP="00A9468C">
      <w:pPr>
        <w:pStyle w:val="ListParagraph"/>
        <w:numPr>
          <w:ilvl w:val="0"/>
          <w:numId w:val="12"/>
        </w:numPr>
        <w:rPr>
          <w:lang w:val="en"/>
        </w:rPr>
      </w:pPr>
      <w:r w:rsidRPr="00A9468C">
        <w:rPr>
          <w:lang w:val="en"/>
        </w:rPr>
        <w:t xml:space="preserve">Write-Host skips the pipeline </w:t>
      </w:r>
    </w:p>
    <w:p w:rsidR="00A9468C" w:rsidRPr="00A9468C" w:rsidRDefault="00A9468C" w:rsidP="00A9468C">
      <w:pPr>
        <w:pStyle w:val="ListParagraph"/>
        <w:numPr>
          <w:ilvl w:val="1"/>
          <w:numId w:val="12"/>
        </w:numPr>
        <w:rPr>
          <w:lang w:val="en"/>
        </w:rPr>
      </w:pPr>
      <w:r w:rsidRPr="00A9468C">
        <w:rPr>
          <w:lang w:val="en"/>
        </w:rPr>
        <w:t xml:space="preserve">Writes to the console or hosting application  </w:t>
      </w:r>
    </w:p>
    <w:p w:rsidR="00A9468C" w:rsidRPr="00A9468C" w:rsidRDefault="00A9468C" w:rsidP="00A9468C">
      <w:pPr>
        <w:pStyle w:val="ListParagraph"/>
        <w:numPr>
          <w:ilvl w:val="1"/>
          <w:numId w:val="12"/>
        </w:numPr>
        <w:rPr>
          <w:lang w:val="en"/>
        </w:rPr>
      </w:pPr>
      <w:r w:rsidRPr="00A9468C">
        <w:rPr>
          <w:lang w:val="en"/>
        </w:rPr>
        <w:t xml:space="preserve">Can’t be redirected  </w:t>
      </w:r>
    </w:p>
    <w:p w:rsidR="00A9468C" w:rsidRPr="00A9468C" w:rsidRDefault="00A9468C" w:rsidP="00A9468C">
      <w:pPr>
        <w:pStyle w:val="ListParagraph"/>
        <w:numPr>
          <w:ilvl w:val="1"/>
          <w:numId w:val="12"/>
        </w:numPr>
        <w:rPr>
          <w:lang w:val="en"/>
        </w:rPr>
      </w:pPr>
      <w:r w:rsidRPr="00A9468C">
        <w:rPr>
          <w:lang w:val="en"/>
        </w:rPr>
        <w:t xml:space="preserve">NO OBJECTS </w:t>
      </w:r>
    </w:p>
    <w:p w:rsidR="00A9468C" w:rsidRPr="00A9468C" w:rsidRDefault="00A9468C" w:rsidP="00A9468C">
      <w:pPr>
        <w:pStyle w:val="ListParagraph"/>
        <w:numPr>
          <w:ilvl w:val="0"/>
          <w:numId w:val="12"/>
        </w:numPr>
        <w:rPr>
          <w:lang w:val="en"/>
        </w:rPr>
      </w:pPr>
      <w:r w:rsidRPr="00A9468C">
        <w:rPr>
          <w:lang w:val="en"/>
        </w:rPr>
        <w:t xml:space="preserve">Write-Output writes the pipeline – Preferred behavior  </w:t>
      </w:r>
    </w:p>
    <w:p w:rsidR="00A9468C" w:rsidRPr="00A9468C" w:rsidRDefault="00A9468C" w:rsidP="00A9468C">
      <w:pPr>
        <w:pStyle w:val="ListParagraph"/>
        <w:numPr>
          <w:ilvl w:val="1"/>
          <w:numId w:val="12"/>
        </w:numPr>
        <w:rPr>
          <w:lang w:val="en"/>
        </w:rPr>
      </w:pPr>
      <w:r w:rsidRPr="00A9468C">
        <w:rPr>
          <w:lang w:val="en"/>
        </w:rPr>
        <w:t xml:space="preserve">Commands implicitly write pipelined output  </w:t>
      </w:r>
    </w:p>
    <w:p w:rsidR="00A9468C" w:rsidRPr="00A9468C" w:rsidRDefault="00A9468C" w:rsidP="00A9468C">
      <w:pPr>
        <w:pStyle w:val="ListParagraph"/>
        <w:numPr>
          <w:ilvl w:val="1"/>
          <w:numId w:val="12"/>
        </w:numPr>
        <w:rPr>
          <w:lang w:val="en"/>
        </w:rPr>
      </w:pPr>
      <w:r w:rsidRPr="00A9468C">
        <w:rPr>
          <w:lang w:val="en"/>
        </w:rPr>
        <w:t xml:space="preserve">Test by piping expression to Get-Member  </w:t>
      </w:r>
    </w:p>
    <w:p w:rsidR="00A9468C" w:rsidRPr="00A9468C" w:rsidRDefault="00A9468C" w:rsidP="00A9468C">
      <w:pPr>
        <w:rPr>
          <w:lang w:val="en"/>
        </w:rPr>
      </w:pPr>
      <w:r w:rsidRPr="00A9468C">
        <w:rPr>
          <w:lang w:val="en"/>
        </w:rPr>
        <w:t>Note: Watch for –</w:t>
      </w:r>
      <w:proofErr w:type="spellStart"/>
      <w:r w:rsidRPr="00A9468C">
        <w:rPr>
          <w:lang w:val="en"/>
        </w:rPr>
        <w:t>Passthru</w:t>
      </w:r>
      <w:proofErr w:type="spellEnd"/>
      <w:r w:rsidRPr="00A9468C">
        <w:rPr>
          <w:lang w:val="en"/>
        </w:rPr>
        <w:t xml:space="preserve"> </w:t>
      </w:r>
    </w:p>
    <w:p w:rsidR="00A9468C" w:rsidRPr="00A9468C" w:rsidRDefault="00A9468C" w:rsidP="00A9468C">
      <w:pPr>
        <w:pStyle w:val="ListParagraph"/>
        <w:numPr>
          <w:ilvl w:val="1"/>
          <w:numId w:val="12"/>
        </w:numPr>
        <w:rPr>
          <w:lang w:val="en"/>
        </w:rPr>
      </w:pPr>
      <w:r w:rsidRPr="00A9468C">
        <w:rPr>
          <w:lang w:val="en"/>
        </w:rPr>
        <w:t xml:space="preserve">–Some commands don’t write to the pipeline by default  </w:t>
      </w:r>
    </w:p>
    <w:p w:rsidR="00A9468C" w:rsidRPr="00A9468C" w:rsidRDefault="00A9468C" w:rsidP="00A9468C">
      <w:pPr>
        <w:pStyle w:val="ListParagraph"/>
        <w:numPr>
          <w:ilvl w:val="1"/>
          <w:numId w:val="12"/>
        </w:numPr>
        <w:rPr>
          <w:lang w:val="en"/>
        </w:rPr>
      </w:pPr>
      <w:r w:rsidRPr="00A9468C">
        <w:rPr>
          <w:lang w:val="en"/>
        </w:rPr>
        <w:t xml:space="preserve">PS C:\&gt; Stop-Service </w:t>
      </w:r>
      <w:proofErr w:type="spellStart"/>
      <w:r w:rsidRPr="00A9468C">
        <w:rPr>
          <w:lang w:val="en"/>
        </w:rPr>
        <w:t>wuauserv</w:t>
      </w:r>
      <w:proofErr w:type="spellEnd"/>
      <w:r w:rsidRPr="00A9468C">
        <w:rPr>
          <w:lang w:val="en"/>
        </w:rPr>
        <w:t xml:space="preserve"> -</w:t>
      </w:r>
      <w:proofErr w:type="spellStart"/>
      <w:r w:rsidRPr="00A9468C">
        <w:rPr>
          <w:lang w:val="en"/>
        </w:rPr>
        <w:t>passthru</w:t>
      </w:r>
      <w:proofErr w:type="spellEnd"/>
      <w:r w:rsidRPr="00A9468C">
        <w:rPr>
          <w:lang w:val="en"/>
        </w:rPr>
        <w:t xml:space="preserve"> </w:t>
      </w:r>
    </w:p>
    <w:p w:rsidR="00A9468C" w:rsidRPr="00A9468C" w:rsidRDefault="00A9468C" w:rsidP="00A9468C">
      <w:pPr>
        <w:rPr>
          <w:lang w:val="en"/>
        </w:rPr>
      </w:pPr>
    </w:p>
    <w:p w:rsidR="00A9468C" w:rsidRPr="00A9468C" w:rsidRDefault="00A9468C" w:rsidP="00A9468C">
      <w:pPr>
        <w:rPr>
          <w:b/>
          <w:lang w:val="en"/>
        </w:rPr>
      </w:pPr>
      <w:r w:rsidRPr="00A9468C">
        <w:rPr>
          <w:b/>
          <w:lang w:val="en"/>
        </w:rPr>
        <w:t xml:space="preserve">Using Variables </w:t>
      </w:r>
    </w:p>
    <w:p w:rsidR="00A9468C" w:rsidRPr="00A9468C" w:rsidRDefault="00A9468C" w:rsidP="00A9468C">
      <w:pPr>
        <w:pStyle w:val="ListParagraph"/>
        <w:numPr>
          <w:ilvl w:val="0"/>
          <w:numId w:val="12"/>
        </w:numPr>
        <w:rPr>
          <w:lang w:val="en"/>
        </w:rPr>
      </w:pPr>
      <w:r w:rsidRPr="00A9468C">
        <w:rPr>
          <w:lang w:val="en"/>
        </w:rPr>
        <w:t xml:space="preserve">A variable is a place holder or container for a PowerShell object </w:t>
      </w:r>
    </w:p>
    <w:p w:rsidR="00A9468C" w:rsidRPr="00A9468C" w:rsidRDefault="00A9468C" w:rsidP="00A9468C">
      <w:pPr>
        <w:pStyle w:val="ListParagraph"/>
        <w:rPr>
          <w:lang w:val="en"/>
        </w:rPr>
      </w:pPr>
      <w:r w:rsidRPr="00A9468C">
        <w:rPr>
          <w:lang w:val="en"/>
        </w:rPr>
        <w:t xml:space="preserve">– It “is” whatever it contains </w:t>
      </w:r>
    </w:p>
    <w:p w:rsidR="00A9468C" w:rsidRPr="00A9468C" w:rsidRDefault="00A9468C" w:rsidP="00A9468C">
      <w:pPr>
        <w:pStyle w:val="ListParagraph"/>
        <w:rPr>
          <w:lang w:val="en"/>
        </w:rPr>
      </w:pPr>
      <w:r w:rsidRPr="00A9468C">
        <w:rPr>
          <w:lang w:val="en"/>
        </w:rPr>
        <w:t xml:space="preserve">– Can be a collection of objects </w:t>
      </w:r>
    </w:p>
    <w:p w:rsidR="00A9468C" w:rsidRPr="00A9468C" w:rsidRDefault="00A9468C" w:rsidP="00A9468C">
      <w:pPr>
        <w:pStyle w:val="ListParagraph"/>
        <w:numPr>
          <w:ilvl w:val="0"/>
          <w:numId w:val="12"/>
        </w:numPr>
        <w:rPr>
          <w:lang w:val="en"/>
        </w:rPr>
      </w:pPr>
      <w:r w:rsidRPr="00A9468C">
        <w:rPr>
          <w:lang w:val="en"/>
        </w:rPr>
        <w:t xml:space="preserve">Create by assignment </w:t>
      </w:r>
    </w:p>
    <w:p w:rsidR="00A9468C" w:rsidRPr="00A9468C" w:rsidRDefault="00A9468C" w:rsidP="00A9468C">
      <w:pPr>
        <w:pStyle w:val="ListParagraph"/>
        <w:rPr>
          <w:lang w:val="en"/>
        </w:rPr>
      </w:pPr>
      <w:r w:rsidRPr="00A9468C">
        <w:rPr>
          <w:lang w:val="en"/>
        </w:rPr>
        <w:t xml:space="preserve">– PS </w:t>
      </w:r>
      <w:proofErr w:type="gramStart"/>
      <w:r w:rsidRPr="00A9468C">
        <w:rPr>
          <w:lang w:val="en"/>
        </w:rPr>
        <w:t>C:</w:t>
      </w:r>
      <w:proofErr w:type="gramEnd"/>
      <w:r w:rsidRPr="00A9468C">
        <w:rPr>
          <w:lang w:val="en"/>
        </w:rPr>
        <w:t xml:space="preserve">\&gt; $x = 123 </w:t>
      </w:r>
    </w:p>
    <w:p w:rsidR="00A9468C" w:rsidRPr="00A9468C" w:rsidRDefault="00A9468C" w:rsidP="00A9468C">
      <w:pPr>
        <w:pStyle w:val="ListParagraph"/>
        <w:rPr>
          <w:lang w:val="en"/>
        </w:rPr>
      </w:pPr>
      <w:r w:rsidRPr="00A9468C">
        <w:rPr>
          <w:lang w:val="en"/>
        </w:rPr>
        <w:t xml:space="preserve">– PS </w:t>
      </w:r>
      <w:proofErr w:type="gramStart"/>
      <w:r w:rsidRPr="00A9468C">
        <w:rPr>
          <w:lang w:val="en"/>
        </w:rPr>
        <w:t>C:</w:t>
      </w:r>
      <w:proofErr w:type="gramEnd"/>
      <w:r w:rsidRPr="00A9468C">
        <w:rPr>
          <w:lang w:val="en"/>
        </w:rPr>
        <w:t xml:space="preserve">\&gt; $scripts = </w:t>
      </w:r>
      <w:proofErr w:type="spellStart"/>
      <w:r w:rsidRPr="00A9468C">
        <w:rPr>
          <w:lang w:val="en"/>
        </w:rPr>
        <w:t>dir</w:t>
      </w:r>
      <w:proofErr w:type="spellEnd"/>
      <w:r w:rsidRPr="00A9468C">
        <w:rPr>
          <w:lang w:val="en"/>
        </w:rPr>
        <w:t xml:space="preserve"> c:\scripts\*.ps1 </w:t>
      </w:r>
    </w:p>
    <w:p w:rsidR="00A9468C" w:rsidRPr="00A9468C" w:rsidRDefault="00A9468C" w:rsidP="00A9468C">
      <w:pPr>
        <w:pStyle w:val="ListParagraph"/>
        <w:numPr>
          <w:ilvl w:val="0"/>
          <w:numId w:val="12"/>
        </w:numPr>
        <w:rPr>
          <w:lang w:val="en"/>
        </w:rPr>
      </w:pPr>
      <w:r w:rsidRPr="00A9468C">
        <w:rPr>
          <w:lang w:val="en"/>
        </w:rPr>
        <w:t xml:space="preserve">Use variables as placeholders </w:t>
      </w:r>
    </w:p>
    <w:p w:rsidR="00A9468C" w:rsidRPr="00A9468C" w:rsidRDefault="00A9468C" w:rsidP="00A9468C">
      <w:pPr>
        <w:pStyle w:val="ListParagraph"/>
        <w:rPr>
          <w:lang w:val="en"/>
        </w:rPr>
      </w:pPr>
      <w:r w:rsidRPr="00A9468C">
        <w:rPr>
          <w:lang w:val="en"/>
        </w:rPr>
        <w:t xml:space="preserve">– PS </w:t>
      </w:r>
      <w:proofErr w:type="gramStart"/>
      <w:r w:rsidRPr="00A9468C">
        <w:rPr>
          <w:lang w:val="en"/>
        </w:rPr>
        <w:t>C:</w:t>
      </w:r>
      <w:proofErr w:type="gramEnd"/>
      <w:r w:rsidRPr="00A9468C">
        <w:rPr>
          <w:lang w:val="en"/>
        </w:rPr>
        <w:t xml:space="preserve">\&gt; $x*2 </w:t>
      </w:r>
      <w:r>
        <w:rPr>
          <w:lang w:val="en"/>
        </w:rPr>
        <w:t xml:space="preserve">  =</w:t>
      </w:r>
      <w:r w:rsidRPr="00A9468C">
        <w:rPr>
          <w:lang w:val="en"/>
        </w:rPr>
        <w:t xml:space="preserve">246 </w:t>
      </w:r>
    </w:p>
    <w:p w:rsidR="00A9468C" w:rsidRPr="00A9468C" w:rsidRDefault="00A9468C" w:rsidP="00A9468C">
      <w:pPr>
        <w:pStyle w:val="ListParagraph"/>
        <w:rPr>
          <w:lang w:val="en"/>
        </w:rPr>
      </w:pPr>
      <w:r w:rsidRPr="00A9468C">
        <w:rPr>
          <w:lang w:val="en"/>
        </w:rPr>
        <w:t xml:space="preserve">– PS </w:t>
      </w:r>
      <w:proofErr w:type="gramStart"/>
      <w:r w:rsidRPr="00A9468C">
        <w:rPr>
          <w:lang w:val="en"/>
        </w:rPr>
        <w:t>C:</w:t>
      </w:r>
      <w:proofErr w:type="gramEnd"/>
      <w:r w:rsidRPr="00A9468C">
        <w:rPr>
          <w:lang w:val="en"/>
        </w:rPr>
        <w:t>\&gt; $</w:t>
      </w:r>
      <w:proofErr w:type="spellStart"/>
      <w:r w:rsidRPr="00A9468C">
        <w:rPr>
          <w:lang w:val="en"/>
        </w:rPr>
        <w:t>scripts.count</w:t>
      </w:r>
      <w:proofErr w:type="spellEnd"/>
      <w:r>
        <w:rPr>
          <w:lang w:val="en"/>
        </w:rPr>
        <w:t xml:space="preserve">  =</w:t>
      </w:r>
      <w:r w:rsidRPr="00A9468C">
        <w:rPr>
          <w:lang w:val="en"/>
        </w:rPr>
        <w:t xml:space="preserve"> 232</w:t>
      </w:r>
    </w:p>
    <w:p w:rsidR="00A9468C" w:rsidRPr="00A9468C" w:rsidRDefault="00A9468C" w:rsidP="00A9468C">
      <w:pPr>
        <w:pStyle w:val="ListParagraph"/>
        <w:numPr>
          <w:ilvl w:val="0"/>
          <w:numId w:val="12"/>
        </w:numPr>
        <w:rPr>
          <w:lang w:val="en"/>
        </w:rPr>
      </w:pPr>
      <w:r w:rsidRPr="00A9468C">
        <w:rPr>
          <w:lang w:val="en"/>
        </w:rPr>
        <w:t xml:space="preserve">Variables are “point in time” </w:t>
      </w:r>
    </w:p>
    <w:p w:rsidR="00A9468C" w:rsidRPr="00A9468C" w:rsidRDefault="00A9468C" w:rsidP="00A9468C">
      <w:pPr>
        <w:pStyle w:val="ListParagraph"/>
        <w:numPr>
          <w:ilvl w:val="0"/>
          <w:numId w:val="12"/>
        </w:numPr>
        <w:rPr>
          <w:lang w:val="en"/>
        </w:rPr>
      </w:pPr>
      <w:r w:rsidRPr="00A9468C">
        <w:rPr>
          <w:lang w:val="en"/>
        </w:rPr>
        <w:t xml:space="preserve">Variable names contain letters, numbers, and _. </w:t>
      </w:r>
    </w:p>
    <w:p w:rsidR="00A9468C" w:rsidRPr="00A9468C" w:rsidRDefault="00A9468C" w:rsidP="00A9468C">
      <w:pPr>
        <w:pStyle w:val="ListParagraph"/>
        <w:numPr>
          <w:ilvl w:val="0"/>
          <w:numId w:val="12"/>
        </w:numPr>
        <w:rPr>
          <w:lang w:val="en"/>
        </w:rPr>
      </w:pPr>
      <w:r w:rsidRPr="00A9468C">
        <w:rPr>
          <w:lang w:val="en"/>
        </w:rPr>
        <w:t xml:space="preserve">Avoid spaces </w:t>
      </w:r>
    </w:p>
    <w:p w:rsidR="00A9468C" w:rsidRPr="00A9468C" w:rsidRDefault="00A9468C" w:rsidP="00A9468C">
      <w:pPr>
        <w:pStyle w:val="ListParagraph"/>
        <w:numPr>
          <w:ilvl w:val="0"/>
          <w:numId w:val="12"/>
        </w:numPr>
        <w:rPr>
          <w:lang w:val="en"/>
        </w:rPr>
      </w:pPr>
      <w:r w:rsidRPr="00A9468C">
        <w:rPr>
          <w:lang w:val="en"/>
        </w:rPr>
        <w:t xml:space="preserve">Give variables meaningful names </w:t>
      </w:r>
    </w:p>
    <w:p w:rsidR="00A9468C" w:rsidRPr="00A9468C" w:rsidRDefault="00A9468C" w:rsidP="00A9468C">
      <w:pPr>
        <w:rPr>
          <w:lang w:val="en"/>
        </w:rPr>
      </w:pPr>
    </w:p>
    <w:p w:rsidR="00A9468C" w:rsidRPr="00A9468C" w:rsidRDefault="00A9468C" w:rsidP="00A9468C">
      <w:pPr>
        <w:pStyle w:val="ListParagraph"/>
        <w:rPr>
          <w:b/>
          <w:lang w:val="en"/>
        </w:rPr>
      </w:pPr>
      <w:proofErr w:type="spellStart"/>
      <w:r w:rsidRPr="00A9468C">
        <w:rPr>
          <w:b/>
          <w:lang w:val="en"/>
        </w:rPr>
        <w:t>Subexpressions</w:t>
      </w:r>
      <w:proofErr w:type="spellEnd"/>
    </w:p>
    <w:p w:rsidR="00A9468C" w:rsidRPr="00A9468C" w:rsidRDefault="00A9468C" w:rsidP="00A9468C">
      <w:pPr>
        <w:pStyle w:val="ListParagraph"/>
        <w:rPr>
          <w:lang w:val="en"/>
        </w:rPr>
      </w:pPr>
    </w:p>
    <w:p w:rsidR="00A9468C" w:rsidRPr="00A9468C" w:rsidRDefault="00A9468C" w:rsidP="00A9468C">
      <w:pPr>
        <w:pStyle w:val="ListParagraph"/>
        <w:numPr>
          <w:ilvl w:val="0"/>
          <w:numId w:val="12"/>
        </w:numPr>
        <w:rPr>
          <w:lang w:val="en"/>
        </w:rPr>
      </w:pPr>
      <w:r w:rsidRPr="00A9468C">
        <w:rPr>
          <w:lang w:val="en"/>
        </w:rPr>
        <w:t>Use parentheses to control pipelined execution</w:t>
      </w:r>
    </w:p>
    <w:p w:rsidR="00A9468C" w:rsidRPr="00A9468C" w:rsidRDefault="00A9468C" w:rsidP="00A9468C">
      <w:pPr>
        <w:pStyle w:val="ListParagraph"/>
        <w:rPr>
          <w:lang w:val="en"/>
        </w:rPr>
      </w:pPr>
      <w:r w:rsidRPr="00A9468C">
        <w:rPr>
          <w:lang w:val="en"/>
        </w:rPr>
        <w:t xml:space="preserve">PS </w:t>
      </w:r>
      <w:proofErr w:type="gramStart"/>
      <w:r w:rsidRPr="00A9468C">
        <w:rPr>
          <w:lang w:val="en"/>
        </w:rPr>
        <w:t>C:</w:t>
      </w:r>
      <w:proofErr w:type="gramEnd"/>
      <w:r w:rsidRPr="00A9468C">
        <w:rPr>
          <w:lang w:val="en"/>
        </w:rPr>
        <w:t xml:space="preserve">\&gt; get-service </w:t>
      </w:r>
      <w:proofErr w:type="spellStart"/>
      <w:r w:rsidRPr="00A9468C">
        <w:rPr>
          <w:lang w:val="en"/>
        </w:rPr>
        <w:t>wuauserv</w:t>
      </w:r>
      <w:proofErr w:type="spellEnd"/>
      <w:r w:rsidRPr="00A9468C">
        <w:rPr>
          <w:lang w:val="en"/>
        </w:rPr>
        <w:t xml:space="preserve"> –computer (get-content c:\work\computers.txt)  </w:t>
      </w:r>
    </w:p>
    <w:p w:rsidR="00A9468C" w:rsidRPr="00A9468C" w:rsidRDefault="00A9468C" w:rsidP="00A9468C">
      <w:pPr>
        <w:pStyle w:val="ListParagraph"/>
        <w:numPr>
          <w:ilvl w:val="0"/>
          <w:numId w:val="12"/>
        </w:numPr>
        <w:rPr>
          <w:lang w:val="en"/>
        </w:rPr>
      </w:pPr>
      <w:r w:rsidRPr="00A9468C">
        <w:rPr>
          <w:lang w:val="en"/>
        </w:rPr>
        <w:t xml:space="preserve">You can reference object properties as </w:t>
      </w:r>
      <w:proofErr w:type="spellStart"/>
      <w:r w:rsidRPr="00A9468C">
        <w:rPr>
          <w:lang w:val="en"/>
        </w:rPr>
        <w:t>subexpressions</w:t>
      </w:r>
      <w:proofErr w:type="spellEnd"/>
      <w:r w:rsidRPr="00A9468C">
        <w:rPr>
          <w:lang w:val="en"/>
        </w:rPr>
        <w:t xml:space="preserve"> </w:t>
      </w:r>
    </w:p>
    <w:p w:rsidR="00A9468C" w:rsidRPr="00A9468C" w:rsidRDefault="00A9468C" w:rsidP="00A9468C">
      <w:pPr>
        <w:pStyle w:val="ListParagraph"/>
        <w:rPr>
          <w:lang w:val="en"/>
        </w:rPr>
      </w:pPr>
      <w:r w:rsidRPr="00A9468C">
        <w:rPr>
          <w:lang w:val="en"/>
        </w:rPr>
        <w:t xml:space="preserve">PS </w:t>
      </w:r>
      <w:proofErr w:type="gramStart"/>
      <w:r w:rsidRPr="00A9468C">
        <w:rPr>
          <w:lang w:val="en"/>
        </w:rPr>
        <w:t>C:</w:t>
      </w:r>
      <w:proofErr w:type="gramEnd"/>
      <w:r w:rsidRPr="00A9468C">
        <w:rPr>
          <w:lang w:val="en"/>
        </w:rPr>
        <w:t xml:space="preserve">\&gt; $svc = get-service browser  </w:t>
      </w:r>
    </w:p>
    <w:p w:rsidR="00A9468C" w:rsidRPr="00A9468C" w:rsidRDefault="00A9468C" w:rsidP="00A9468C">
      <w:pPr>
        <w:pStyle w:val="ListParagraph"/>
        <w:rPr>
          <w:lang w:val="en"/>
        </w:rPr>
      </w:pPr>
      <w:r w:rsidRPr="00A9468C">
        <w:rPr>
          <w:lang w:val="en"/>
        </w:rPr>
        <w:t xml:space="preserve">PS </w:t>
      </w:r>
      <w:proofErr w:type="gramStart"/>
      <w:r w:rsidRPr="00A9468C">
        <w:rPr>
          <w:lang w:val="en"/>
        </w:rPr>
        <w:t>C:</w:t>
      </w:r>
      <w:proofErr w:type="gramEnd"/>
      <w:r w:rsidRPr="00A9468C">
        <w:rPr>
          <w:lang w:val="en"/>
        </w:rPr>
        <w:t>\&gt; "The $($</w:t>
      </w:r>
      <w:proofErr w:type="spellStart"/>
      <w:r w:rsidRPr="00A9468C">
        <w:rPr>
          <w:lang w:val="en"/>
        </w:rPr>
        <w:t>svc.displayname</w:t>
      </w:r>
      <w:proofErr w:type="spellEnd"/>
      <w:r w:rsidRPr="00A9468C">
        <w:rPr>
          <w:lang w:val="en"/>
        </w:rPr>
        <w:t>) service is $($</w:t>
      </w:r>
      <w:proofErr w:type="spellStart"/>
      <w:r w:rsidRPr="00A9468C">
        <w:rPr>
          <w:lang w:val="en"/>
        </w:rPr>
        <w:t>svc.status</w:t>
      </w:r>
      <w:proofErr w:type="spellEnd"/>
      <w:r w:rsidRPr="00A9468C">
        <w:rPr>
          <w:lang w:val="en"/>
        </w:rPr>
        <w:t xml:space="preserve">)" </w:t>
      </w:r>
    </w:p>
    <w:p w:rsidR="00A9468C" w:rsidRPr="00A9468C" w:rsidRDefault="00A9468C" w:rsidP="00A9468C">
      <w:pPr>
        <w:pStyle w:val="ListParagraph"/>
        <w:rPr>
          <w:lang w:val="en"/>
        </w:rPr>
      </w:pPr>
    </w:p>
    <w:p w:rsidR="00A9468C" w:rsidRDefault="00A9468C" w:rsidP="00A9468C">
      <w:pPr>
        <w:pStyle w:val="ListParagraph"/>
        <w:rPr>
          <w:b/>
          <w:lang w:val="en"/>
        </w:rPr>
      </w:pPr>
    </w:p>
    <w:p w:rsidR="00A9468C" w:rsidRDefault="00A9468C" w:rsidP="00A9468C">
      <w:pPr>
        <w:pStyle w:val="ListParagraph"/>
        <w:rPr>
          <w:b/>
          <w:lang w:val="en"/>
        </w:rPr>
      </w:pPr>
    </w:p>
    <w:p w:rsidR="00B353C9" w:rsidRDefault="00B353C9" w:rsidP="00A9468C">
      <w:pPr>
        <w:pStyle w:val="ListParagraph"/>
        <w:rPr>
          <w:b/>
          <w:lang w:val="en"/>
        </w:rPr>
      </w:pPr>
    </w:p>
    <w:p w:rsidR="00B353C9" w:rsidRDefault="00B353C9" w:rsidP="00A9468C">
      <w:pPr>
        <w:pStyle w:val="ListParagraph"/>
        <w:rPr>
          <w:b/>
          <w:lang w:val="en"/>
        </w:rPr>
      </w:pPr>
    </w:p>
    <w:p w:rsidR="00A9468C" w:rsidRDefault="00A9468C" w:rsidP="00A9468C">
      <w:pPr>
        <w:pStyle w:val="ListParagraph"/>
        <w:rPr>
          <w:b/>
          <w:lang w:val="en"/>
        </w:rPr>
      </w:pPr>
    </w:p>
    <w:p w:rsidR="00A9468C" w:rsidRPr="00A9468C" w:rsidRDefault="00A9468C" w:rsidP="00A9468C">
      <w:pPr>
        <w:pStyle w:val="ListParagraph"/>
        <w:rPr>
          <w:b/>
          <w:lang w:val="en"/>
        </w:rPr>
      </w:pPr>
      <w:r w:rsidRPr="00A9468C">
        <w:rPr>
          <w:b/>
          <w:lang w:val="en"/>
        </w:rPr>
        <w:t>Redirecting Output</w:t>
      </w:r>
    </w:p>
    <w:p w:rsidR="00A9468C" w:rsidRPr="00A9468C" w:rsidRDefault="00A9468C" w:rsidP="00A9468C">
      <w:pPr>
        <w:pStyle w:val="ListParagraph"/>
        <w:numPr>
          <w:ilvl w:val="0"/>
          <w:numId w:val="12"/>
        </w:numPr>
        <w:rPr>
          <w:lang w:val="en"/>
        </w:rPr>
      </w:pPr>
      <w:r w:rsidRPr="00A9468C">
        <w:rPr>
          <w:lang w:val="en"/>
        </w:rPr>
        <w:t>Using Out-File</w:t>
      </w:r>
    </w:p>
    <w:p w:rsidR="00A9468C" w:rsidRPr="00A9468C" w:rsidRDefault="00A9468C" w:rsidP="00A9468C">
      <w:pPr>
        <w:pStyle w:val="ListParagraph"/>
        <w:rPr>
          <w:lang w:val="en"/>
        </w:rPr>
      </w:pPr>
      <w:r w:rsidRPr="00A9468C">
        <w:rPr>
          <w:lang w:val="en"/>
        </w:rPr>
        <w:t xml:space="preserve"> – Use –Append to add to a file</w:t>
      </w:r>
    </w:p>
    <w:p w:rsidR="00A9468C" w:rsidRPr="00A9468C" w:rsidRDefault="00A9468C" w:rsidP="00A9468C">
      <w:pPr>
        <w:pStyle w:val="ListParagraph"/>
        <w:numPr>
          <w:ilvl w:val="0"/>
          <w:numId w:val="12"/>
        </w:numPr>
        <w:rPr>
          <w:lang w:val="en"/>
        </w:rPr>
      </w:pPr>
      <w:r w:rsidRPr="00A9468C">
        <w:rPr>
          <w:lang w:val="en"/>
        </w:rPr>
        <w:t xml:space="preserve">Tee-Object </w:t>
      </w:r>
    </w:p>
    <w:p w:rsidR="00A9468C" w:rsidRPr="00A9468C" w:rsidRDefault="00A9468C" w:rsidP="00A9468C">
      <w:pPr>
        <w:pStyle w:val="ListParagraph"/>
        <w:rPr>
          <w:lang w:val="en"/>
        </w:rPr>
      </w:pPr>
      <w:r w:rsidRPr="00A9468C">
        <w:rPr>
          <w:lang w:val="en"/>
        </w:rPr>
        <w:t>– Send to pipeline and a file</w:t>
      </w:r>
    </w:p>
    <w:p w:rsidR="00A9468C" w:rsidRPr="00A9468C" w:rsidRDefault="00A9468C" w:rsidP="00A9468C">
      <w:pPr>
        <w:pStyle w:val="ListParagraph"/>
        <w:rPr>
          <w:lang w:val="en"/>
        </w:rPr>
      </w:pPr>
      <w:r w:rsidRPr="00A9468C">
        <w:rPr>
          <w:lang w:val="en"/>
        </w:rPr>
        <w:t xml:space="preserve"> – Send to pipeline and a variable  </w:t>
      </w:r>
    </w:p>
    <w:p w:rsidR="00A9468C" w:rsidRPr="00A9468C" w:rsidRDefault="00A9468C" w:rsidP="00A9468C">
      <w:pPr>
        <w:pStyle w:val="ListParagraph"/>
        <w:numPr>
          <w:ilvl w:val="0"/>
          <w:numId w:val="12"/>
        </w:numPr>
        <w:rPr>
          <w:lang w:val="en"/>
        </w:rPr>
      </w:pPr>
      <w:r w:rsidRPr="00A9468C">
        <w:rPr>
          <w:lang w:val="en"/>
        </w:rPr>
        <w:t xml:space="preserve">Out* </w:t>
      </w:r>
      <w:proofErr w:type="spellStart"/>
      <w:r w:rsidRPr="00A9468C">
        <w:rPr>
          <w:lang w:val="en"/>
        </w:rPr>
        <w:t>cmdlets</w:t>
      </w:r>
      <w:proofErr w:type="spellEnd"/>
      <w:r w:rsidRPr="00A9468C">
        <w:rPr>
          <w:lang w:val="en"/>
        </w:rPr>
        <w:t xml:space="preserve"> should be at the end of your expression </w:t>
      </w:r>
    </w:p>
    <w:p w:rsidR="00A9468C" w:rsidRPr="00A9468C" w:rsidRDefault="00A9468C" w:rsidP="00A9468C">
      <w:pPr>
        <w:pStyle w:val="ListParagraph"/>
        <w:ind w:left="1080"/>
        <w:rPr>
          <w:lang w:val="en"/>
        </w:rPr>
      </w:pPr>
      <w:r>
        <w:rPr>
          <w:lang w:val="en"/>
        </w:rPr>
        <w:t>--</w:t>
      </w:r>
      <w:proofErr w:type="gramStart"/>
      <w:r>
        <w:rPr>
          <w:lang w:val="en"/>
        </w:rPr>
        <w:t>c:</w:t>
      </w:r>
      <w:proofErr w:type="gramEnd"/>
      <w:r w:rsidRPr="00A9468C">
        <w:rPr>
          <w:lang w:val="en"/>
        </w:rPr>
        <w:t xml:space="preserve">\&gt; </w:t>
      </w:r>
      <w:proofErr w:type="spellStart"/>
      <w:r w:rsidRPr="00A9468C">
        <w:rPr>
          <w:lang w:val="en"/>
        </w:rPr>
        <w:t>dir</w:t>
      </w:r>
      <w:proofErr w:type="spellEnd"/>
      <w:r w:rsidRPr="00A9468C">
        <w:rPr>
          <w:lang w:val="en"/>
        </w:rPr>
        <w:t xml:space="preserve"> –file -hidden | out-file  –</w:t>
      </w:r>
      <w:proofErr w:type="spellStart"/>
      <w:r w:rsidRPr="00A9468C">
        <w:rPr>
          <w:lang w:val="en"/>
        </w:rPr>
        <w:t>filepath</w:t>
      </w:r>
      <w:proofErr w:type="spellEnd"/>
      <w:r w:rsidRPr="00A9468C">
        <w:rPr>
          <w:lang w:val="en"/>
        </w:rPr>
        <w:t xml:space="preserve"> c:\work\rootfiles.txt </w:t>
      </w:r>
    </w:p>
    <w:p w:rsidR="00A9468C" w:rsidRPr="00A9468C" w:rsidRDefault="00A9468C" w:rsidP="00A9468C">
      <w:pPr>
        <w:pStyle w:val="ListParagraph"/>
        <w:rPr>
          <w:lang w:val="en"/>
        </w:rPr>
      </w:pPr>
    </w:p>
    <w:p w:rsidR="00A9468C" w:rsidRPr="00A9468C" w:rsidRDefault="00A9468C" w:rsidP="00A9468C">
      <w:pPr>
        <w:pStyle w:val="ListParagraph"/>
        <w:numPr>
          <w:ilvl w:val="0"/>
          <w:numId w:val="12"/>
        </w:numPr>
        <w:rPr>
          <w:lang w:val="en"/>
        </w:rPr>
      </w:pPr>
      <w:r w:rsidRPr="00A9468C">
        <w:rPr>
          <w:lang w:val="en"/>
        </w:rPr>
        <w:t xml:space="preserve">Write to file &gt; </w:t>
      </w:r>
    </w:p>
    <w:p w:rsidR="00A9468C" w:rsidRPr="00A9468C" w:rsidRDefault="00A9468C" w:rsidP="00A9468C">
      <w:pPr>
        <w:pStyle w:val="ListParagraph"/>
        <w:numPr>
          <w:ilvl w:val="0"/>
          <w:numId w:val="12"/>
        </w:numPr>
        <w:rPr>
          <w:lang w:val="en"/>
        </w:rPr>
      </w:pPr>
      <w:r w:rsidRPr="00A9468C">
        <w:rPr>
          <w:lang w:val="en"/>
        </w:rPr>
        <w:t xml:space="preserve">Append to file &gt;&gt; </w:t>
      </w:r>
    </w:p>
    <w:p w:rsidR="008410AD" w:rsidRDefault="00A9468C" w:rsidP="00A9468C">
      <w:pPr>
        <w:pStyle w:val="ListParagraph"/>
        <w:numPr>
          <w:ilvl w:val="0"/>
          <w:numId w:val="12"/>
        </w:numPr>
        <w:pBdr>
          <w:bottom w:val="double" w:sz="6" w:space="1" w:color="auto"/>
        </w:pBdr>
        <w:rPr>
          <w:lang w:val="en"/>
        </w:rPr>
      </w:pPr>
      <w:r w:rsidRPr="00A9468C">
        <w:rPr>
          <w:lang w:val="en"/>
        </w:rPr>
        <w:t>Merge to file &gt;&amp;</w:t>
      </w:r>
    </w:p>
    <w:p w:rsidR="00353ED0" w:rsidRDefault="00353ED0" w:rsidP="00353ED0">
      <w:pPr>
        <w:pStyle w:val="ListParagraph"/>
        <w:rPr>
          <w:lang w:val="en"/>
        </w:rPr>
      </w:pPr>
    </w:p>
    <w:p w:rsidR="00353ED0" w:rsidRDefault="00353ED0" w:rsidP="00353ED0">
      <w:pPr>
        <w:pStyle w:val="ListParagraph"/>
        <w:rPr>
          <w:b/>
          <w:lang w:val="en"/>
        </w:rPr>
      </w:pPr>
      <w:proofErr w:type="gramStart"/>
      <w:r w:rsidRPr="00353ED0">
        <w:rPr>
          <w:b/>
          <w:lang w:val="en"/>
        </w:rPr>
        <w:t>Operators</w:t>
      </w:r>
      <w:r>
        <w:rPr>
          <w:b/>
          <w:lang w:val="en"/>
        </w:rPr>
        <w:t xml:space="preserve"> :</w:t>
      </w:r>
      <w:proofErr w:type="gramEnd"/>
    </w:p>
    <w:p w:rsidR="00353ED0" w:rsidRDefault="00353ED0" w:rsidP="00353ED0">
      <w:pPr>
        <w:pStyle w:val="ListParagraph"/>
        <w:rPr>
          <w:b/>
          <w:lang w:val="en"/>
        </w:rPr>
      </w:pPr>
    </w:p>
    <w:p w:rsidR="00353ED0" w:rsidRPr="00353ED0" w:rsidRDefault="00353ED0" w:rsidP="00353ED0">
      <w:pPr>
        <w:pStyle w:val="ListParagraph"/>
        <w:rPr>
          <w:b/>
          <w:lang w:val="en"/>
        </w:rPr>
      </w:pPr>
      <w:proofErr w:type="spellStart"/>
      <w:r w:rsidRPr="00353ED0">
        <w:rPr>
          <w:b/>
          <w:lang w:val="en"/>
        </w:rPr>
        <w:t>Comparision</w:t>
      </w:r>
      <w:proofErr w:type="spellEnd"/>
      <w:r w:rsidRPr="00353ED0">
        <w:rPr>
          <w:b/>
          <w:lang w:val="en"/>
        </w:rPr>
        <w:t xml:space="preserve"> Operator</w:t>
      </w:r>
    </w:p>
    <w:p w:rsidR="00353ED0" w:rsidRPr="00353ED0" w:rsidRDefault="00353ED0" w:rsidP="00353ED0">
      <w:pPr>
        <w:pStyle w:val="ListParagraph"/>
        <w:rPr>
          <w:lang w:val="en"/>
        </w:rPr>
      </w:pPr>
      <w:r w:rsidRPr="00353ED0">
        <w:rPr>
          <w:lang w:val="en"/>
        </w:rPr>
        <w:t xml:space="preserve">“How does something compare to something else?” </w:t>
      </w:r>
    </w:p>
    <w:p w:rsidR="00353ED0" w:rsidRPr="00353ED0" w:rsidRDefault="00353ED0" w:rsidP="00353ED0">
      <w:pPr>
        <w:pStyle w:val="ListParagraph"/>
        <w:rPr>
          <w:lang w:val="en"/>
        </w:rPr>
      </w:pPr>
      <w:r w:rsidRPr="00353ED0">
        <w:rPr>
          <w:lang w:val="en"/>
        </w:rPr>
        <w:t xml:space="preserve">Expression must come out as True or False </w:t>
      </w:r>
      <w:bookmarkStart w:id="0" w:name="_GoBack"/>
      <w:bookmarkEnd w:id="0"/>
    </w:p>
    <w:p w:rsidR="00353ED0" w:rsidRDefault="00353ED0" w:rsidP="00353ED0">
      <w:pPr>
        <w:pStyle w:val="ListParagraph"/>
        <w:rPr>
          <w:lang w:val="en"/>
        </w:rPr>
      </w:pPr>
      <w:r w:rsidRPr="00353ED0">
        <w:rPr>
          <w:lang w:val="en"/>
        </w:rPr>
        <w:t xml:space="preserve">PowerShell is not </w:t>
      </w:r>
      <w:proofErr w:type="spellStart"/>
      <w:r w:rsidRPr="00353ED0">
        <w:rPr>
          <w:lang w:val="en"/>
        </w:rPr>
        <w:t>cA</w:t>
      </w:r>
      <w:r>
        <w:rPr>
          <w:lang w:val="en"/>
        </w:rPr>
        <w:t>sEsEnsitIve</w:t>
      </w:r>
      <w:proofErr w:type="spellEnd"/>
      <w:r>
        <w:rPr>
          <w:lang w:val="en"/>
        </w:rPr>
        <w:t xml:space="preserve"> unless you make it </w:t>
      </w:r>
    </w:p>
    <w:p w:rsidR="00353ED0" w:rsidRDefault="00353ED0" w:rsidP="00353ED0">
      <w:pPr>
        <w:pStyle w:val="ListParagraph"/>
        <w:rPr>
          <w:lang w:val="en"/>
        </w:rPr>
      </w:pPr>
    </w:p>
    <w:p w:rsidR="00353ED0" w:rsidRDefault="00353ED0" w:rsidP="00353ED0">
      <w:pPr>
        <w:pStyle w:val="ListParagraph"/>
        <w:rPr>
          <w:lang w:val="en"/>
        </w:rPr>
      </w:pPr>
      <w:r>
        <w:rPr>
          <w:noProof/>
        </w:rPr>
        <w:drawing>
          <wp:inline distT="0" distB="0" distL="0" distR="0" wp14:anchorId="3E6D77EB" wp14:editId="6C2EB597">
            <wp:extent cx="48863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6325" cy="3324225"/>
                    </a:xfrm>
                    <a:prstGeom prst="rect">
                      <a:avLst/>
                    </a:prstGeom>
                  </pic:spPr>
                </pic:pic>
              </a:graphicData>
            </a:graphic>
          </wp:inline>
        </w:drawing>
      </w:r>
    </w:p>
    <w:p w:rsidR="00353ED0" w:rsidRDefault="00353ED0" w:rsidP="00353ED0">
      <w:pPr>
        <w:rPr>
          <w:b/>
          <w:lang w:val="en"/>
        </w:rPr>
      </w:pPr>
    </w:p>
    <w:p w:rsidR="00353ED0" w:rsidRDefault="00353ED0" w:rsidP="00353ED0">
      <w:pPr>
        <w:rPr>
          <w:b/>
          <w:lang w:val="en"/>
        </w:rPr>
      </w:pPr>
    </w:p>
    <w:p w:rsidR="00353ED0" w:rsidRDefault="00353ED0" w:rsidP="00353ED0">
      <w:pPr>
        <w:rPr>
          <w:b/>
          <w:lang w:val="en"/>
        </w:rPr>
      </w:pPr>
    </w:p>
    <w:p w:rsidR="00353ED0" w:rsidRDefault="00353ED0" w:rsidP="00353ED0">
      <w:pPr>
        <w:rPr>
          <w:b/>
          <w:lang w:val="en"/>
        </w:rPr>
      </w:pPr>
    </w:p>
    <w:p w:rsidR="00353ED0" w:rsidRDefault="00353ED0" w:rsidP="00353ED0">
      <w:pPr>
        <w:rPr>
          <w:b/>
          <w:lang w:val="en"/>
        </w:rPr>
      </w:pPr>
      <w:r w:rsidRPr="00353ED0">
        <w:rPr>
          <w:b/>
          <w:lang w:val="en"/>
        </w:rPr>
        <w:t xml:space="preserve">Arithmetic </w:t>
      </w:r>
      <w:proofErr w:type="gramStart"/>
      <w:r w:rsidRPr="00353ED0">
        <w:rPr>
          <w:b/>
          <w:lang w:val="en"/>
        </w:rPr>
        <w:t>Operator</w:t>
      </w:r>
      <w:r>
        <w:rPr>
          <w:b/>
          <w:lang w:val="en"/>
        </w:rPr>
        <w:t>s :</w:t>
      </w:r>
      <w:proofErr w:type="gramEnd"/>
    </w:p>
    <w:p w:rsidR="00353ED0" w:rsidRDefault="00353ED0" w:rsidP="00353ED0">
      <w:pPr>
        <w:rPr>
          <w:b/>
          <w:lang w:val="en"/>
        </w:rPr>
      </w:pPr>
      <w:r>
        <w:rPr>
          <w:noProof/>
        </w:rPr>
        <w:drawing>
          <wp:inline distT="0" distB="0" distL="0" distR="0" wp14:anchorId="37A7A84C" wp14:editId="1B4FC23C">
            <wp:extent cx="3850692" cy="170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1732" cy="1709863"/>
                    </a:xfrm>
                    <a:prstGeom prst="rect">
                      <a:avLst/>
                    </a:prstGeom>
                  </pic:spPr>
                </pic:pic>
              </a:graphicData>
            </a:graphic>
          </wp:inline>
        </w:drawing>
      </w:r>
    </w:p>
    <w:p w:rsidR="00353ED0" w:rsidRPr="00353ED0" w:rsidRDefault="00353ED0" w:rsidP="00353ED0">
      <w:pPr>
        <w:rPr>
          <w:b/>
          <w:lang w:val="en"/>
        </w:rPr>
      </w:pPr>
      <w:r w:rsidRPr="00353ED0">
        <w:rPr>
          <w:b/>
          <w:lang w:val="en"/>
        </w:rPr>
        <w:t>Logical Operators:</w:t>
      </w:r>
    </w:p>
    <w:p w:rsidR="00353ED0" w:rsidRDefault="00353ED0" w:rsidP="00353ED0">
      <w:pPr>
        <w:rPr>
          <w:b/>
          <w:lang w:val="en"/>
        </w:rPr>
      </w:pPr>
      <w:r>
        <w:rPr>
          <w:noProof/>
        </w:rPr>
        <w:drawing>
          <wp:inline distT="0" distB="0" distL="0" distR="0" wp14:anchorId="64FBCC1D" wp14:editId="63B62C48">
            <wp:extent cx="4781550" cy="203512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8906" cy="2038254"/>
                    </a:xfrm>
                    <a:prstGeom prst="rect">
                      <a:avLst/>
                    </a:prstGeom>
                  </pic:spPr>
                </pic:pic>
              </a:graphicData>
            </a:graphic>
          </wp:inline>
        </w:drawing>
      </w:r>
    </w:p>
    <w:p w:rsidR="00353ED0" w:rsidRDefault="00353ED0" w:rsidP="00353ED0">
      <w:pPr>
        <w:rPr>
          <w:b/>
          <w:lang w:val="en"/>
        </w:rPr>
      </w:pPr>
      <w:r>
        <w:rPr>
          <w:b/>
          <w:lang w:val="en"/>
        </w:rPr>
        <w:t xml:space="preserve">Assignment </w:t>
      </w:r>
      <w:proofErr w:type="gramStart"/>
      <w:r>
        <w:rPr>
          <w:b/>
          <w:lang w:val="en"/>
        </w:rPr>
        <w:t>Operators :</w:t>
      </w:r>
      <w:proofErr w:type="gramEnd"/>
    </w:p>
    <w:p w:rsidR="00353ED0" w:rsidRPr="00353ED0" w:rsidRDefault="00353ED0" w:rsidP="00353ED0">
      <w:pPr>
        <w:rPr>
          <w:b/>
          <w:lang w:val="en"/>
        </w:rPr>
      </w:pPr>
      <w:r>
        <w:rPr>
          <w:noProof/>
        </w:rPr>
        <w:drawing>
          <wp:inline distT="0" distB="0" distL="0" distR="0" wp14:anchorId="46562BFD" wp14:editId="72B91BA3">
            <wp:extent cx="4924425" cy="3048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044" cy="3053790"/>
                    </a:xfrm>
                    <a:prstGeom prst="rect">
                      <a:avLst/>
                    </a:prstGeom>
                  </pic:spPr>
                </pic:pic>
              </a:graphicData>
            </a:graphic>
          </wp:inline>
        </w:drawing>
      </w:r>
    </w:p>
    <w:p w:rsidR="006C17FA" w:rsidRPr="006C17FA" w:rsidRDefault="006C17FA" w:rsidP="00353ED0">
      <w:pPr>
        <w:pStyle w:val="ListParagraph"/>
        <w:rPr>
          <w:b/>
          <w:noProof/>
        </w:rPr>
      </w:pPr>
      <w:r w:rsidRPr="006C17FA">
        <w:rPr>
          <w:b/>
          <w:noProof/>
        </w:rPr>
        <w:lastRenderedPageBreak/>
        <w:t>Type Operators :</w:t>
      </w:r>
    </w:p>
    <w:p w:rsidR="00353ED0" w:rsidRPr="00A9468C" w:rsidRDefault="00353ED0" w:rsidP="00353ED0">
      <w:pPr>
        <w:pStyle w:val="ListParagraph"/>
        <w:rPr>
          <w:lang w:val="en"/>
        </w:rPr>
      </w:pPr>
      <w:r>
        <w:rPr>
          <w:noProof/>
        </w:rPr>
        <w:drawing>
          <wp:inline distT="0" distB="0" distL="0" distR="0" wp14:anchorId="7888F6EF" wp14:editId="0319F232">
            <wp:extent cx="436245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1790700"/>
                    </a:xfrm>
                    <a:prstGeom prst="rect">
                      <a:avLst/>
                    </a:prstGeom>
                  </pic:spPr>
                </pic:pic>
              </a:graphicData>
            </a:graphic>
          </wp:inline>
        </w:drawing>
      </w:r>
    </w:p>
    <w:p w:rsidR="008410AD" w:rsidRDefault="008410AD" w:rsidP="002D4FC7">
      <w:pPr>
        <w:rPr>
          <w:lang w:val="en"/>
        </w:rPr>
      </w:pPr>
    </w:p>
    <w:p w:rsidR="006C17FA" w:rsidRPr="006C17FA" w:rsidRDefault="006C17FA" w:rsidP="002D4FC7">
      <w:pPr>
        <w:rPr>
          <w:b/>
          <w:lang w:val="en"/>
        </w:rPr>
      </w:pPr>
      <w:r w:rsidRPr="006C17FA">
        <w:rPr>
          <w:b/>
          <w:lang w:val="en"/>
        </w:rPr>
        <w:t>Special Operator:</w:t>
      </w:r>
    </w:p>
    <w:p w:rsidR="006C17FA" w:rsidRPr="00A9468C" w:rsidRDefault="006C17FA" w:rsidP="002D4FC7">
      <w:pPr>
        <w:rPr>
          <w:lang w:val="en"/>
        </w:rPr>
      </w:pPr>
      <w:r>
        <w:rPr>
          <w:noProof/>
        </w:rPr>
        <w:t xml:space="preserve">           </w:t>
      </w:r>
      <w:r>
        <w:rPr>
          <w:noProof/>
        </w:rPr>
        <w:drawing>
          <wp:inline distT="0" distB="0" distL="0" distR="0" wp14:anchorId="5B8C20E9" wp14:editId="0937BAA8">
            <wp:extent cx="381952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1104900"/>
                    </a:xfrm>
                    <a:prstGeom prst="rect">
                      <a:avLst/>
                    </a:prstGeom>
                  </pic:spPr>
                </pic:pic>
              </a:graphicData>
            </a:graphic>
          </wp:inline>
        </w:drawing>
      </w:r>
    </w:p>
    <w:p w:rsidR="006C17FA" w:rsidRDefault="006C17FA" w:rsidP="006C17FA">
      <w:pPr>
        <w:rPr>
          <w:lang w:val="en"/>
        </w:rPr>
      </w:pPr>
      <w:r w:rsidRPr="006C17FA">
        <w:rPr>
          <w:lang w:val="en"/>
        </w:rPr>
        <w:t xml:space="preserve">•Number “Shortcuts” – </w:t>
      </w:r>
      <w:proofErr w:type="spellStart"/>
      <w:r w:rsidRPr="006C17FA">
        <w:rPr>
          <w:lang w:val="en"/>
        </w:rPr>
        <w:t>xKB</w:t>
      </w:r>
      <w:proofErr w:type="spellEnd"/>
      <w:r w:rsidRPr="006C17FA">
        <w:rPr>
          <w:lang w:val="en"/>
        </w:rPr>
        <w:t xml:space="preserve">, </w:t>
      </w:r>
      <w:proofErr w:type="spellStart"/>
      <w:r w:rsidRPr="006C17FA">
        <w:rPr>
          <w:lang w:val="en"/>
        </w:rPr>
        <w:t>xMB</w:t>
      </w:r>
      <w:proofErr w:type="spellEnd"/>
      <w:r w:rsidRPr="006C17FA">
        <w:rPr>
          <w:lang w:val="en"/>
        </w:rPr>
        <w:t xml:space="preserve">, </w:t>
      </w:r>
      <w:proofErr w:type="spellStart"/>
      <w:r w:rsidRPr="006C17FA">
        <w:rPr>
          <w:lang w:val="en"/>
        </w:rPr>
        <w:t>xGB</w:t>
      </w:r>
      <w:proofErr w:type="spellEnd"/>
      <w:r w:rsidRPr="006C17FA">
        <w:rPr>
          <w:lang w:val="en"/>
        </w:rPr>
        <w:t xml:space="preserve">, </w:t>
      </w:r>
      <w:proofErr w:type="spellStart"/>
      <w:r w:rsidRPr="006C17FA">
        <w:rPr>
          <w:lang w:val="en"/>
        </w:rPr>
        <w:t>xTB</w:t>
      </w:r>
      <w:proofErr w:type="spellEnd"/>
      <w:r w:rsidRPr="006C17FA">
        <w:rPr>
          <w:lang w:val="en"/>
        </w:rPr>
        <w:t xml:space="preserve">, </w:t>
      </w:r>
      <w:proofErr w:type="spellStart"/>
      <w:r w:rsidRPr="006C17FA">
        <w:rPr>
          <w:lang w:val="en"/>
        </w:rPr>
        <w:t>xPB</w:t>
      </w:r>
      <w:proofErr w:type="spellEnd"/>
      <w:r w:rsidRPr="006C17FA">
        <w:rPr>
          <w:lang w:val="en"/>
        </w:rPr>
        <w:t xml:space="preserve"> – X is the number of units (e.g. 5MB) </w:t>
      </w:r>
    </w:p>
    <w:p w:rsidR="006C17FA" w:rsidRPr="006C17FA" w:rsidRDefault="006C17FA" w:rsidP="006C17FA">
      <w:pPr>
        <w:pStyle w:val="ListParagraph"/>
        <w:numPr>
          <w:ilvl w:val="0"/>
          <w:numId w:val="14"/>
        </w:numPr>
        <w:rPr>
          <w:lang w:val="en"/>
        </w:rPr>
      </w:pPr>
      <w:r w:rsidRPr="006C17FA">
        <w:rPr>
          <w:lang w:val="en"/>
        </w:rPr>
        <w:t xml:space="preserve">PS C:\&gt; 3GB 3221225472 </w:t>
      </w:r>
    </w:p>
    <w:p w:rsidR="000E0798" w:rsidRPr="006C17FA" w:rsidRDefault="006C17FA" w:rsidP="006C17FA">
      <w:pPr>
        <w:pStyle w:val="ListParagraph"/>
        <w:numPr>
          <w:ilvl w:val="0"/>
          <w:numId w:val="14"/>
        </w:numPr>
        <w:rPr>
          <w:lang w:val="en"/>
        </w:rPr>
      </w:pPr>
      <w:r w:rsidRPr="006C17FA">
        <w:rPr>
          <w:lang w:val="en"/>
        </w:rPr>
        <w:t>PS C:\&gt; $size/1MB 1224.0986328125</w:t>
      </w:r>
    </w:p>
    <w:p w:rsidR="002D4FC7" w:rsidRPr="00BD34BE" w:rsidRDefault="00BD34BE" w:rsidP="002D4FC7">
      <w:pPr>
        <w:rPr>
          <w:b/>
          <w:lang w:val="en"/>
        </w:rPr>
      </w:pPr>
      <w:r w:rsidRPr="00BD34BE">
        <w:rPr>
          <w:b/>
          <w:lang w:val="en"/>
        </w:rPr>
        <w:t>Split and Join</w:t>
      </w:r>
    </w:p>
    <w:p w:rsidR="00D064F5" w:rsidRPr="00D064F5" w:rsidRDefault="00D064F5" w:rsidP="00D064F5">
      <w:pPr>
        <w:rPr>
          <w:lang w:val="en"/>
        </w:rPr>
      </w:pPr>
      <w:r w:rsidRPr="00D064F5">
        <w:rPr>
          <w:lang w:val="en"/>
        </w:rPr>
        <w:t xml:space="preserve">•Split   </w:t>
      </w:r>
    </w:p>
    <w:p w:rsidR="00D064F5" w:rsidRPr="00D064F5" w:rsidRDefault="00D064F5" w:rsidP="00D064F5">
      <w:pPr>
        <w:pStyle w:val="ListParagraph"/>
        <w:numPr>
          <w:ilvl w:val="0"/>
          <w:numId w:val="14"/>
        </w:numPr>
        <w:rPr>
          <w:lang w:val="en"/>
        </w:rPr>
      </w:pPr>
      <w:r w:rsidRPr="00D064F5">
        <w:rPr>
          <w:lang w:val="en"/>
        </w:rPr>
        <w:t xml:space="preserve">&lt;string&gt; -split &lt;delimiter&gt; </w:t>
      </w:r>
    </w:p>
    <w:p w:rsidR="00D064F5" w:rsidRPr="00D064F5" w:rsidRDefault="00D064F5" w:rsidP="00D064F5">
      <w:pPr>
        <w:pStyle w:val="ListParagraph"/>
        <w:numPr>
          <w:ilvl w:val="0"/>
          <w:numId w:val="14"/>
        </w:numPr>
        <w:rPr>
          <w:lang w:val="en"/>
        </w:rPr>
      </w:pPr>
      <w:r w:rsidRPr="00D064F5">
        <w:rPr>
          <w:lang w:val="en"/>
        </w:rPr>
        <w:t xml:space="preserve"> Default delimiter is the space </w:t>
      </w:r>
    </w:p>
    <w:p w:rsidR="00D064F5" w:rsidRPr="00D064F5" w:rsidRDefault="00D064F5" w:rsidP="00D064F5">
      <w:pPr>
        <w:pStyle w:val="ListParagraph"/>
        <w:numPr>
          <w:ilvl w:val="0"/>
          <w:numId w:val="14"/>
        </w:numPr>
        <w:rPr>
          <w:lang w:val="en"/>
        </w:rPr>
      </w:pPr>
      <w:r w:rsidRPr="00D064F5">
        <w:rPr>
          <w:lang w:val="en"/>
        </w:rPr>
        <w:t xml:space="preserve"> Can split on a regular expression pattern </w:t>
      </w:r>
    </w:p>
    <w:p w:rsidR="00D064F5" w:rsidRPr="00D064F5" w:rsidRDefault="00D064F5" w:rsidP="00D064F5">
      <w:pPr>
        <w:pStyle w:val="ListParagraph"/>
        <w:numPr>
          <w:ilvl w:val="0"/>
          <w:numId w:val="14"/>
        </w:numPr>
        <w:rPr>
          <w:lang w:val="en"/>
        </w:rPr>
      </w:pPr>
      <w:r w:rsidRPr="00D064F5">
        <w:rPr>
          <w:lang w:val="en"/>
        </w:rPr>
        <w:t xml:space="preserve">Creates an array of strings – Split into substrings </w:t>
      </w:r>
    </w:p>
    <w:p w:rsidR="00D064F5" w:rsidRPr="009C31CD" w:rsidRDefault="00D064F5" w:rsidP="00D064F5">
      <w:pPr>
        <w:pStyle w:val="ListParagraph"/>
        <w:numPr>
          <w:ilvl w:val="0"/>
          <w:numId w:val="14"/>
        </w:numPr>
        <w:rPr>
          <w:lang w:val="en"/>
        </w:rPr>
      </w:pPr>
      <w:r w:rsidRPr="00D064F5">
        <w:rPr>
          <w:lang w:val="en"/>
        </w:rPr>
        <w:t xml:space="preserve"> PS C:\&gt; $vowels = a:e:i:o:u  $data = $vowels –split ":" </w:t>
      </w:r>
    </w:p>
    <w:p w:rsidR="00D064F5" w:rsidRPr="00D064F5" w:rsidRDefault="00D064F5" w:rsidP="00D064F5">
      <w:pPr>
        <w:rPr>
          <w:lang w:val="en"/>
        </w:rPr>
      </w:pPr>
      <w:r w:rsidRPr="00D064F5">
        <w:rPr>
          <w:lang w:val="en"/>
        </w:rPr>
        <w:t xml:space="preserve">•Join </w:t>
      </w:r>
    </w:p>
    <w:p w:rsidR="00D064F5" w:rsidRPr="00D064F5" w:rsidRDefault="00D064F5" w:rsidP="00D064F5">
      <w:pPr>
        <w:pStyle w:val="ListParagraph"/>
        <w:numPr>
          <w:ilvl w:val="0"/>
          <w:numId w:val="14"/>
        </w:numPr>
        <w:rPr>
          <w:lang w:val="en"/>
        </w:rPr>
      </w:pPr>
      <w:r w:rsidRPr="00D064F5">
        <w:rPr>
          <w:lang w:val="en"/>
        </w:rPr>
        <w:t xml:space="preserve"> -join &lt;string[]&gt; </w:t>
      </w:r>
    </w:p>
    <w:p w:rsidR="00D064F5" w:rsidRPr="00D064F5" w:rsidRDefault="00D064F5" w:rsidP="00D064F5">
      <w:pPr>
        <w:pStyle w:val="ListParagraph"/>
        <w:numPr>
          <w:ilvl w:val="0"/>
          <w:numId w:val="14"/>
        </w:numPr>
        <w:rPr>
          <w:lang w:val="en"/>
        </w:rPr>
      </w:pPr>
      <w:r w:rsidRPr="00D064F5">
        <w:rPr>
          <w:lang w:val="en"/>
        </w:rPr>
        <w:t xml:space="preserve">&lt;string[]&gt; -join &lt;delimiter&gt; </w:t>
      </w:r>
    </w:p>
    <w:p w:rsidR="00D064F5" w:rsidRPr="00D064F5" w:rsidRDefault="00D064F5" w:rsidP="00D064F5">
      <w:pPr>
        <w:pStyle w:val="ListParagraph"/>
        <w:numPr>
          <w:ilvl w:val="0"/>
          <w:numId w:val="14"/>
        </w:numPr>
        <w:rPr>
          <w:lang w:val="en"/>
        </w:rPr>
      </w:pPr>
      <w:r w:rsidRPr="00D064F5">
        <w:rPr>
          <w:lang w:val="en"/>
        </w:rPr>
        <w:t xml:space="preserve">Default delimiter is nothing </w:t>
      </w:r>
    </w:p>
    <w:p w:rsidR="00D064F5" w:rsidRDefault="00D064F5" w:rsidP="00D064F5">
      <w:pPr>
        <w:pStyle w:val="ListParagraph"/>
        <w:numPr>
          <w:ilvl w:val="0"/>
          <w:numId w:val="14"/>
        </w:numPr>
        <w:rPr>
          <w:lang w:val="en"/>
        </w:rPr>
      </w:pPr>
      <w:r w:rsidRPr="00D064F5">
        <w:rPr>
          <w:lang w:val="en"/>
        </w:rPr>
        <w:t xml:space="preserve"> PS C:\&gt;  "PowerShell","3.0","is","awesome" –join " "</w:t>
      </w:r>
    </w:p>
    <w:p w:rsidR="00B152F0" w:rsidRDefault="00B152F0" w:rsidP="00B152F0">
      <w:pPr>
        <w:rPr>
          <w:lang w:val="en"/>
        </w:rPr>
      </w:pPr>
    </w:p>
    <w:p w:rsidR="00B152F0" w:rsidRPr="00B152F0" w:rsidRDefault="00B152F0" w:rsidP="00B152F0">
      <w:pPr>
        <w:rPr>
          <w:lang w:val="en"/>
        </w:rPr>
      </w:pPr>
      <w:r>
        <w:rPr>
          <w:lang w:val="en"/>
        </w:rPr>
        <w:t>=====================End of Chapter1=====================================</w:t>
      </w:r>
    </w:p>
    <w:sectPr w:rsidR="00B152F0" w:rsidRPr="00B1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B07A5"/>
    <w:multiLevelType w:val="hybridMultilevel"/>
    <w:tmpl w:val="C590B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947B1"/>
    <w:multiLevelType w:val="hybridMultilevel"/>
    <w:tmpl w:val="3ADA3758"/>
    <w:lvl w:ilvl="0" w:tplc="8892E2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26162"/>
    <w:multiLevelType w:val="multilevel"/>
    <w:tmpl w:val="5DB2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D55C3E"/>
    <w:multiLevelType w:val="hybridMultilevel"/>
    <w:tmpl w:val="F4DE77FE"/>
    <w:lvl w:ilvl="0" w:tplc="04090001">
      <w:start w:val="1"/>
      <w:numFmt w:val="bullet"/>
      <w:lvlText w:val=""/>
      <w:lvlJc w:val="left"/>
      <w:pPr>
        <w:ind w:left="720" w:hanging="360"/>
      </w:pPr>
      <w:rPr>
        <w:rFonts w:ascii="Symbol" w:hAnsi="Symbol" w:hint="default"/>
      </w:rPr>
    </w:lvl>
    <w:lvl w:ilvl="1" w:tplc="8892E26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B150CB"/>
    <w:multiLevelType w:val="hybridMultilevel"/>
    <w:tmpl w:val="A8D0BEEC"/>
    <w:lvl w:ilvl="0" w:tplc="485C76BE">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57D41"/>
    <w:multiLevelType w:val="hybridMultilevel"/>
    <w:tmpl w:val="ECFE56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AA3080"/>
    <w:multiLevelType w:val="hybridMultilevel"/>
    <w:tmpl w:val="B01C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40A07"/>
    <w:multiLevelType w:val="hybridMultilevel"/>
    <w:tmpl w:val="A76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4E3AEC"/>
    <w:multiLevelType w:val="hybridMultilevel"/>
    <w:tmpl w:val="648CAC10"/>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EA7F91"/>
    <w:multiLevelType w:val="hybridMultilevel"/>
    <w:tmpl w:val="4EA0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15E41"/>
    <w:multiLevelType w:val="hybridMultilevel"/>
    <w:tmpl w:val="2054BB12"/>
    <w:lvl w:ilvl="0" w:tplc="159C87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69A3096"/>
    <w:multiLevelType w:val="multilevel"/>
    <w:tmpl w:val="7006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9783E43"/>
    <w:multiLevelType w:val="hybridMultilevel"/>
    <w:tmpl w:val="925C5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341C77"/>
    <w:multiLevelType w:val="hybridMultilevel"/>
    <w:tmpl w:val="B6FA3A74"/>
    <w:lvl w:ilvl="0" w:tplc="485C76BE">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3"/>
  </w:num>
  <w:num w:numId="2">
    <w:abstractNumId w:val="4"/>
  </w:num>
  <w:num w:numId="3">
    <w:abstractNumId w:val="8"/>
  </w:num>
  <w:num w:numId="4">
    <w:abstractNumId w:val="11"/>
  </w:num>
  <w:num w:numId="5">
    <w:abstractNumId w:val="2"/>
  </w:num>
  <w:num w:numId="6">
    <w:abstractNumId w:val="12"/>
  </w:num>
  <w:num w:numId="7">
    <w:abstractNumId w:val="9"/>
  </w:num>
  <w:num w:numId="8">
    <w:abstractNumId w:val="7"/>
  </w:num>
  <w:num w:numId="9">
    <w:abstractNumId w:val="6"/>
  </w:num>
  <w:num w:numId="10">
    <w:abstractNumId w:val="0"/>
  </w:num>
  <w:num w:numId="11">
    <w:abstractNumId w:val="5"/>
  </w:num>
  <w:num w:numId="12">
    <w:abstractNumId w:val="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F99"/>
    <w:rsid w:val="000B2A4F"/>
    <w:rsid w:val="000E0798"/>
    <w:rsid w:val="0026444C"/>
    <w:rsid w:val="002D4FC7"/>
    <w:rsid w:val="00353ED0"/>
    <w:rsid w:val="00566FB7"/>
    <w:rsid w:val="006168AC"/>
    <w:rsid w:val="006216C4"/>
    <w:rsid w:val="006C17FA"/>
    <w:rsid w:val="008410AD"/>
    <w:rsid w:val="008A05A7"/>
    <w:rsid w:val="008C19E7"/>
    <w:rsid w:val="00996E1D"/>
    <w:rsid w:val="009C31CD"/>
    <w:rsid w:val="00A07E83"/>
    <w:rsid w:val="00A718AC"/>
    <w:rsid w:val="00A9468C"/>
    <w:rsid w:val="00AD59FE"/>
    <w:rsid w:val="00B152F0"/>
    <w:rsid w:val="00B353C9"/>
    <w:rsid w:val="00BD34BE"/>
    <w:rsid w:val="00CA3F99"/>
    <w:rsid w:val="00D064F5"/>
    <w:rsid w:val="00E53951"/>
    <w:rsid w:val="00E66B55"/>
    <w:rsid w:val="00F44981"/>
    <w:rsid w:val="00F8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CD5EF-1BA5-425D-A216-36CC0C39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18AC"/>
    <w:pPr>
      <w:spacing w:after="0" w:line="360" w:lineRule="atLeast"/>
      <w:outlineLvl w:val="1"/>
    </w:pPr>
    <w:rPr>
      <w:rFonts w:ascii="Segoe UI" w:eastAsia="Times New Roman" w:hAnsi="Segoe UI" w:cs="Segoe UI"/>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FC7"/>
    <w:pPr>
      <w:ind w:left="720"/>
      <w:contextualSpacing/>
    </w:pPr>
  </w:style>
  <w:style w:type="character" w:styleId="HTMLCode">
    <w:name w:val="HTML Code"/>
    <w:basedOn w:val="DefaultParagraphFont"/>
    <w:uiPriority w:val="99"/>
    <w:semiHidden/>
    <w:unhideWhenUsed/>
    <w:rsid w:val="008A05A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718AC"/>
    <w:rPr>
      <w:rFonts w:ascii="Segoe UI" w:eastAsia="Times New Roman" w:hAnsi="Segoe UI" w:cs="Segoe UI"/>
      <w:b/>
      <w:bCs/>
      <w:sz w:val="30"/>
      <w:szCs w:val="30"/>
    </w:rPr>
  </w:style>
  <w:style w:type="character" w:styleId="Strong">
    <w:name w:val="Strong"/>
    <w:basedOn w:val="DefaultParagraphFont"/>
    <w:uiPriority w:val="22"/>
    <w:qFormat/>
    <w:rsid w:val="00A718AC"/>
    <w:rPr>
      <w:b/>
      <w:bCs/>
    </w:rPr>
  </w:style>
  <w:style w:type="paragraph" w:styleId="NormalWeb">
    <w:name w:val="Normal (Web)"/>
    <w:basedOn w:val="Normal"/>
    <w:uiPriority w:val="99"/>
    <w:semiHidden/>
    <w:unhideWhenUsed/>
    <w:rsid w:val="00A718AC"/>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18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688907">
      <w:bodyDiv w:val="1"/>
      <w:marLeft w:val="0"/>
      <w:marRight w:val="0"/>
      <w:marTop w:val="0"/>
      <w:marBottom w:val="0"/>
      <w:divBdr>
        <w:top w:val="none" w:sz="0" w:space="0" w:color="auto"/>
        <w:left w:val="none" w:sz="0" w:space="0" w:color="auto"/>
        <w:bottom w:val="none" w:sz="0" w:space="0" w:color="auto"/>
        <w:right w:val="none" w:sz="0" w:space="0" w:color="auto"/>
      </w:divBdr>
    </w:div>
    <w:div w:id="1073627543">
      <w:bodyDiv w:val="1"/>
      <w:marLeft w:val="0"/>
      <w:marRight w:val="0"/>
      <w:marTop w:val="0"/>
      <w:marBottom w:val="0"/>
      <w:divBdr>
        <w:top w:val="none" w:sz="0" w:space="0" w:color="auto"/>
        <w:left w:val="none" w:sz="0" w:space="0" w:color="auto"/>
        <w:bottom w:val="none" w:sz="0" w:space="0" w:color="auto"/>
        <w:right w:val="none" w:sz="0" w:space="0" w:color="auto"/>
      </w:divBdr>
      <w:divsChild>
        <w:div w:id="874005507">
          <w:marLeft w:val="0"/>
          <w:marRight w:val="0"/>
          <w:marTop w:val="0"/>
          <w:marBottom w:val="0"/>
          <w:divBdr>
            <w:top w:val="none" w:sz="0" w:space="0" w:color="auto"/>
            <w:left w:val="none" w:sz="0" w:space="0" w:color="auto"/>
            <w:bottom w:val="none" w:sz="0" w:space="0" w:color="auto"/>
            <w:right w:val="none" w:sz="0" w:space="0" w:color="auto"/>
          </w:divBdr>
          <w:divsChild>
            <w:div w:id="980765232">
              <w:marLeft w:val="0"/>
              <w:marRight w:val="0"/>
              <w:marTop w:val="0"/>
              <w:marBottom w:val="0"/>
              <w:divBdr>
                <w:top w:val="none" w:sz="0" w:space="0" w:color="auto"/>
                <w:left w:val="none" w:sz="0" w:space="0" w:color="auto"/>
                <w:bottom w:val="none" w:sz="0" w:space="0" w:color="auto"/>
                <w:right w:val="none" w:sz="0" w:space="0" w:color="auto"/>
              </w:divBdr>
              <w:divsChild>
                <w:div w:id="309291721">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sChild>
                        <w:div w:id="1532572443">
                          <w:marLeft w:val="0"/>
                          <w:marRight w:val="0"/>
                          <w:marTop w:val="0"/>
                          <w:marBottom w:val="0"/>
                          <w:divBdr>
                            <w:top w:val="none" w:sz="0" w:space="0" w:color="auto"/>
                            <w:left w:val="none" w:sz="0" w:space="0" w:color="auto"/>
                            <w:bottom w:val="none" w:sz="0" w:space="0" w:color="auto"/>
                            <w:right w:val="none" w:sz="0" w:space="0" w:color="auto"/>
                          </w:divBdr>
                        </w:div>
                      </w:divsChild>
                    </w:div>
                    <w:div w:id="1142387183">
                      <w:marLeft w:val="0"/>
                      <w:marRight w:val="0"/>
                      <w:marTop w:val="0"/>
                      <w:marBottom w:val="0"/>
                      <w:divBdr>
                        <w:top w:val="none" w:sz="0" w:space="0" w:color="auto"/>
                        <w:left w:val="none" w:sz="0" w:space="0" w:color="auto"/>
                        <w:bottom w:val="none" w:sz="0" w:space="0" w:color="auto"/>
                        <w:right w:val="none" w:sz="0" w:space="0" w:color="auto"/>
                      </w:divBdr>
                      <w:divsChild>
                        <w:div w:id="1095595428">
                          <w:marLeft w:val="0"/>
                          <w:marRight w:val="0"/>
                          <w:marTop w:val="0"/>
                          <w:marBottom w:val="0"/>
                          <w:divBdr>
                            <w:top w:val="none" w:sz="0" w:space="0" w:color="auto"/>
                            <w:left w:val="none" w:sz="0" w:space="0" w:color="auto"/>
                            <w:bottom w:val="none" w:sz="0" w:space="0" w:color="auto"/>
                            <w:right w:val="none" w:sz="0" w:space="0" w:color="auto"/>
                          </w:divBdr>
                          <w:divsChild>
                            <w:div w:id="21042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3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2017-10-21T17:53:00Z</dcterms:created>
  <dcterms:modified xsi:type="dcterms:W3CDTF">2017-11-04T05:19:00Z</dcterms:modified>
</cp:coreProperties>
</file>