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64"/>
          <w:szCs w:val="64"/>
          <w:rtl w:val="0"/>
        </w:rPr>
        <w:t xml:space="preserve">Controlled Components in Typescript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64"/>
          <w:szCs w:val="64"/>
          <w:rtl w:val="0"/>
        </w:rPr>
        <w:tab/>
      </w: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 xml:space="preserve">- Props in controlled component is configured as Object type.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 xml:space="preserve">- It uses a schema or contract to define type. 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 xml:space="preserve">Syntax: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 xml:space="preserve">export function Navbar(props:{key:dataType})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64"/>
          <w:szCs w:val="64"/>
          <w:rtl w:val="0"/>
        </w:rPr>
        <w:t xml:space="preserve">Event Type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64"/>
          <w:szCs w:val="64"/>
          <w:rtl w:val="0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 xml:space="preserve">- All events are derived from SyntheticEvent base. 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 xml:space="preserve"> - Event arguments are of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64"/>
          <w:szCs w:val="64"/>
          <w:rtl w:val="0"/>
        </w:rPr>
        <w:t xml:space="preserve">SynthenticEvent </w:t>
      </w: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 xml:space="preserve">type.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 xml:space="preserve">Syntax: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 xml:space="preserve">function handleChange(e: SyntheticEvent)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64"/>
          <w:szCs w:val="64"/>
          <w:rtl w:val="0"/>
        </w:rPr>
        <w:t xml:space="preserve">Route Object in Javascript &amp; Typescript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64"/>
          <w:szCs w:val="64"/>
          <w:rtl w:val="0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 xml:space="preserve">- React applications that change their routes regularly and need frequent extensions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 xml:space="preserve">  are configured with Router Object. 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 xml:space="preserve"> - Javascript is not strongly typed hence it can configure object directly.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64"/>
          <w:szCs w:val="64"/>
          <w:rtl w:val="0"/>
        </w:rPr>
        <w:t xml:space="preserve">Javascript Router Object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64"/>
          <w:szCs w:val="64"/>
          <w:rtl w:val="0"/>
        </w:rPr>
        <w:tab/>
      </w: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 xml:space="preserve">1. Create a new routes folder and add into “src”.</w:t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 xml:space="preserve">2. Add a new file “routes.jsx”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 xml:space="preserve">3. Configure routes </w:t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 xml:space="preserve">export const router = createBrowserRouter([ </w:t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ab/>
        <w:tab/>
        <w:t xml:space="preserve">   path: ‘/‘,</w:t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ab/>
        <w:tab/>
        <w:t xml:space="preserve">   element: &lt;E /&gt;,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ab/>
        <w:tab/>
        <w:t xml:space="preserve">   children: [</w:t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ab/>
        <w:tab/>
        <w:tab/>
        <w:tab/>
        <w:t xml:space="preserve">{ path:’child’, element=&lt;C /&gt; } 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ab/>
        <w:tab/>
        <w:t xml:space="preserve">   ]</w:t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 xml:space="preserve">])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 xml:space="preserve">4. Go to “main.jsx”</w:t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 xml:space="preserve">import { RouteProvider}  from ‘react-router-dom’;</w:t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 xml:space="preserve">import { router } from ‘routes/routes’;</w:t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 xml:space="preserve">&lt;RouteProvider router={router} /&gt;</w:t>
      </w:r>
    </w:p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 xml:space="preserve">Ex: routes/routes.jsx</w:t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color w:val="0000ff"/>
          <w:sz w:val="46"/>
          <w:szCs w:val="46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{ createBrowserRouter } </w:t>
      </w:r>
      <w:r w:rsidDel="00000000" w:rsidR="00000000" w:rsidRPr="00000000">
        <w:rPr>
          <w:rFonts w:ascii="Arial" w:cs="Arial" w:eastAsia="Arial" w:hAnsi="Arial"/>
          <w:smallCaps w:val="0"/>
          <w:color w:val="0000ff"/>
          <w:sz w:val="46"/>
          <w:szCs w:val="46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900112"/>
          <w:sz w:val="46"/>
          <w:szCs w:val="46"/>
          <w:rtl w:val="0"/>
        </w:rPr>
        <w:t xml:space="preserve">"react-router-dom"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;</w:t>
      </w:r>
    </w:p>
    <w:p w:rsidR="00000000" w:rsidDel="00000000" w:rsidP="00000000" w:rsidRDefault="00000000" w:rsidRPr="00000000" w14:paraId="000000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color w:val="0000ff"/>
          <w:sz w:val="46"/>
          <w:szCs w:val="46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{ FoodIndex } </w:t>
      </w:r>
      <w:r w:rsidDel="00000000" w:rsidR="00000000" w:rsidRPr="00000000">
        <w:rPr>
          <w:rFonts w:ascii="Arial" w:cs="Arial" w:eastAsia="Arial" w:hAnsi="Arial"/>
          <w:smallCaps w:val="0"/>
          <w:color w:val="0000ff"/>
          <w:sz w:val="46"/>
          <w:szCs w:val="46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900112"/>
          <w:sz w:val="46"/>
          <w:szCs w:val="46"/>
          <w:rtl w:val="0"/>
        </w:rPr>
        <w:t xml:space="preserve">"../food-delivery/food-index"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;</w:t>
      </w:r>
    </w:p>
    <w:p w:rsidR="00000000" w:rsidDel="00000000" w:rsidP="00000000" w:rsidRDefault="00000000" w:rsidRPr="00000000" w14:paraId="0000003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color w:val="0000ff"/>
          <w:sz w:val="46"/>
          <w:szCs w:val="46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{ FoodMenu } </w:t>
      </w:r>
      <w:r w:rsidDel="00000000" w:rsidR="00000000" w:rsidRPr="00000000">
        <w:rPr>
          <w:rFonts w:ascii="Arial" w:cs="Arial" w:eastAsia="Arial" w:hAnsi="Arial"/>
          <w:smallCaps w:val="0"/>
          <w:color w:val="0000ff"/>
          <w:sz w:val="46"/>
          <w:szCs w:val="46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900112"/>
          <w:sz w:val="46"/>
          <w:szCs w:val="46"/>
          <w:rtl w:val="0"/>
        </w:rPr>
        <w:t xml:space="preserve">"../food-delivery/food-menu"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;</w:t>
      </w:r>
    </w:p>
    <w:p w:rsidR="00000000" w:rsidDel="00000000" w:rsidP="00000000" w:rsidRDefault="00000000" w:rsidRPr="00000000" w14:paraId="000000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color w:val="0000ff"/>
          <w:sz w:val="46"/>
          <w:szCs w:val="46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{ NotFound } </w:t>
      </w:r>
      <w:r w:rsidDel="00000000" w:rsidR="00000000" w:rsidRPr="00000000">
        <w:rPr>
          <w:rFonts w:ascii="Arial" w:cs="Arial" w:eastAsia="Arial" w:hAnsi="Arial"/>
          <w:smallCaps w:val="0"/>
          <w:color w:val="0000ff"/>
          <w:sz w:val="46"/>
          <w:szCs w:val="46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900112"/>
          <w:sz w:val="46"/>
          <w:szCs w:val="46"/>
          <w:rtl w:val="0"/>
        </w:rPr>
        <w:t xml:space="preserve">"../food-delivery/not-found"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;</w:t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color w:val="0000ff"/>
          <w:sz w:val="46"/>
          <w:szCs w:val="46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{ FoodDetails } </w:t>
      </w:r>
      <w:r w:rsidDel="00000000" w:rsidR="00000000" w:rsidRPr="00000000">
        <w:rPr>
          <w:rFonts w:ascii="Arial" w:cs="Arial" w:eastAsia="Arial" w:hAnsi="Arial"/>
          <w:smallCaps w:val="0"/>
          <w:color w:val="0000ff"/>
          <w:sz w:val="46"/>
          <w:szCs w:val="46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900112"/>
          <w:sz w:val="46"/>
          <w:szCs w:val="46"/>
          <w:rtl w:val="0"/>
        </w:rPr>
        <w:t xml:space="preserve">"../food-delivery/food-details"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;</w:t>
      </w:r>
    </w:p>
    <w:p w:rsidR="00000000" w:rsidDel="00000000" w:rsidP="00000000" w:rsidRDefault="00000000" w:rsidRPr="00000000" w14:paraId="000000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color w:val="0000ff"/>
          <w:sz w:val="46"/>
          <w:szCs w:val="46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0000ff"/>
          <w:sz w:val="46"/>
          <w:szCs w:val="46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router = createBrowserRouter([</w:t>
      </w:r>
    </w:p>
    <w:p w:rsidR="00000000" w:rsidDel="00000000" w:rsidP="00000000" w:rsidRDefault="00000000" w:rsidRPr="00000000" w14:paraId="0000003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 {</w:t>
      </w:r>
    </w:p>
    <w:p w:rsidR="00000000" w:rsidDel="00000000" w:rsidP="00000000" w:rsidRDefault="00000000" w:rsidRPr="00000000" w14:paraId="000000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    path: </w:t>
      </w:r>
      <w:r w:rsidDel="00000000" w:rsidR="00000000" w:rsidRPr="00000000">
        <w:rPr>
          <w:rFonts w:ascii="Arial" w:cs="Arial" w:eastAsia="Arial" w:hAnsi="Arial"/>
          <w:smallCaps w:val="0"/>
          <w:color w:val="900112"/>
          <w:sz w:val="46"/>
          <w:szCs w:val="46"/>
          <w:rtl w:val="0"/>
        </w:rPr>
        <w:t xml:space="preserve">'/'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,</w:t>
      </w:r>
    </w:p>
    <w:p w:rsidR="00000000" w:rsidDel="00000000" w:rsidP="00000000" w:rsidRDefault="00000000" w:rsidRPr="00000000" w14:paraId="0000003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    element: </w:t>
      </w:r>
      <w:r w:rsidDel="00000000" w:rsidR="00000000" w:rsidRPr="00000000">
        <w:rPr>
          <w:rFonts w:ascii="Arial" w:cs="Arial" w:eastAsia="Arial" w:hAnsi="Arial"/>
          <w:smallCaps w:val="0"/>
          <w:color w:val="6b0001"/>
          <w:sz w:val="46"/>
          <w:szCs w:val="46"/>
          <w:rtl w:val="0"/>
        </w:rPr>
        <w:t xml:space="preserve">&lt;FoodIndex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6b0001"/>
          <w:sz w:val="46"/>
          <w:szCs w:val="46"/>
          <w:rtl w:val="0"/>
        </w:rPr>
        <w:t xml:space="preserve">/&gt;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,</w:t>
      </w:r>
    </w:p>
    <w:p w:rsidR="00000000" w:rsidDel="00000000" w:rsidP="00000000" w:rsidRDefault="00000000" w:rsidRPr="00000000" w14:paraId="0000003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6b0001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    errorElement: </w:t>
      </w:r>
      <w:r w:rsidDel="00000000" w:rsidR="00000000" w:rsidRPr="00000000">
        <w:rPr>
          <w:rFonts w:ascii="Arial" w:cs="Arial" w:eastAsia="Arial" w:hAnsi="Arial"/>
          <w:smallCaps w:val="0"/>
          <w:color w:val="6b0001"/>
          <w:sz w:val="46"/>
          <w:szCs w:val="46"/>
          <w:rtl w:val="0"/>
        </w:rPr>
        <w:t xml:space="preserve">&lt;NotFound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6b0001"/>
          <w:sz w:val="46"/>
          <w:szCs w:val="46"/>
          <w:rtl w:val="0"/>
        </w:rPr>
        <w:t xml:space="preserve">/&gt;</w:t>
      </w:r>
    </w:p>
    <w:p w:rsidR="00000000" w:rsidDel="00000000" w:rsidP="00000000" w:rsidRDefault="00000000" w:rsidRPr="00000000" w14:paraId="0000003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 },</w:t>
      </w:r>
    </w:p>
    <w:p w:rsidR="00000000" w:rsidDel="00000000" w:rsidP="00000000" w:rsidRDefault="00000000" w:rsidRPr="00000000" w14:paraId="0000003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 {</w:t>
      </w:r>
    </w:p>
    <w:p w:rsidR="00000000" w:rsidDel="00000000" w:rsidP="00000000" w:rsidRDefault="00000000" w:rsidRPr="00000000" w14:paraId="0000003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    path:</w:t>
      </w:r>
      <w:r w:rsidDel="00000000" w:rsidR="00000000" w:rsidRPr="00000000">
        <w:rPr>
          <w:rFonts w:ascii="Arial" w:cs="Arial" w:eastAsia="Arial" w:hAnsi="Arial"/>
          <w:smallCaps w:val="0"/>
          <w:color w:val="900112"/>
          <w:sz w:val="46"/>
          <w:szCs w:val="46"/>
          <w:rtl w:val="0"/>
        </w:rPr>
        <w:t xml:space="preserve">'/menu'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,</w:t>
      </w:r>
    </w:p>
    <w:p w:rsidR="00000000" w:rsidDel="00000000" w:rsidP="00000000" w:rsidRDefault="00000000" w:rsidRPr="00000000" w14:paraId="000000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    element: </w:t>
      </w:r>
      <w:r w:rsidDel="00000000" w:rsidR="00000000" w:rsidRPr="00000000">
        <w:rPr>
          <w:rFonts w:ascii="Arial" w:cs="Arial" w:eastAsia="Arial" w:hAnsi="Arial"/>
          <w:smallCaps w:val="0"/>
          <w:color w:val="6b0001"/>
          <w:sz w:val="46"/>
          <w:szCs w:val="46"/>
          <w:rtl w:val="0"/>
        </w:rPr>
        <w:t xml:space="preserve">&lt;FoodMenu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6b0001"/>
          <w:sz w:val="46"/>
          <w:szCs w:val="46"/>
          <w:rtl w:val="0"/>
        </w:rPr>
        <w:t xml:space="preserve">/&gt;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,</w:t>
      </w:r>
    </w:p>
    <w:p w:rsidR="00000000" w:rsidDel="00000000" w:rsidP="00000000" w:rsidRDefault="00000000" w:rsidRPr="00000000" w14:paraId="0000003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    children: [</w:t>
      </w:r>
    </w:p>
    <w:p w:rsidR="00000000" w:rsidDel="00000000" w:rsidP="00000000" w:rsidRDefault="00000000" w:rsidRPr="00000000" w14:paraId="0000004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         {</w:t>
      </w:r>
    </w:p>
    <w:p w:rsidR="00000000" w:rsidDel="00000000" w:rsidP="00000000" w:rsidRDefault="00000000" w:rsidRPr="00000000" w14:paraId="0000004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            path:</w:t>
      </w:r>
      <w:r w:rsidDel="00000000" w:rsidR="00000000" w:rsidRPr="00000000">
        <w:rPr>
          <w:rFonts w:ascii="Arial" w:cs="Arial" w:eastAsia="Arial" w:hAnsi="Arial"/>
          <w:smallCaps w:val="0"/>
          <w:color w:val="900112"/>
          <w:sz w:val="46"/>
          <w:szCs w:val="46"/>
          <w:rtl w:val="0"/>
        </w:rPr>
        <w:t xml:space="preserve">'details'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,</w:t>
      </w:r>
    </w:p>
    <w:p w:rsidR="00000000" w:rsidDel="00000000" w:rsidP="00000000" w:rsidRDefault="00000000" w:rsidRPr="00000000" w14:paraId="000000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6b0001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            element: </w:t>
      </w:r>
      <w:r w:rsidDel="00000000" w:rsidR="00000000" w:rsidRPr="00000000">
        <w:rPr>
          <w:rFonts w:ascii="Arial" w:cs="Arial" w:eastAsia="Arial" w:hAnsi="Arial"/>
          <w:smallCaps w:val="0"/>
          <w:color w:val="6b0001"/>
          <w:sz w:val="46"/>
          <w:szCs w:val="46"/>
          <w:rtl w:val="0"/>
        </w:rPr>
        <w:t xml:space="preserve">&lt;FoodDetails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6b0001"/>
          <w:sz w:val="46"/>
          <w:szCs w:val="46"/>
          <w:rtl w:val="0"/>
        </w:rPr>
        <w:t xml:space="preserve">/&gt;</w:t>
      </w:r>
    </w:p>
    <w:p w:rsidR="00000000" w:rsidDel="00000000" w:rsidP="00000000" w:rsidRDefault="00000000" w:rsidRPr="00000000" w14:paraId="0000004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         }</w:t>
      </w:r>
    </w:p>
    <w:p w:rsidR="00000000" w:rsidDel="00000000" w:rsidP="00000000" w:rsidRDefault="00000000" w:rsidRPr="00000000" w14:paraId="0000004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    ]</w:t>
      </w:r>
    </w:p>
    <w:p w:rsidR="00000000" w:rsidDel="00000000" w:rsidP="00000000" w:rsidRDefault="00000000" w:rsidRPr="00000000" w14:paraId="0000004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 },</w:t>
      </w:r>
    </w:p>
    <w:p w:rsidR="00000000" w:rsidDel="00000000" w:rsidP="00000000" w:rsidRDefault="00000000" w:rsidRPr="00000000" w14:paraId="0000004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 {</w:t>
      </w:r>
    </w:p>
    <w:p w:rsidR="00000000" w:rsidDel="00000000" w:rsidP="00000000" w:rsidRDefault="00000000" w:rsidRPr="00000000" w14:paraId="0000004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    path:</w:t>
      </w:r>
      <w:r w:rsidDel="00000000" w:rsidR="00000000" w:rsidRPr="00000000">
        <w:rPr>
          <w:rFonts w:ascii="Arial" w:cs="Arial" w:eastAsia="Arial" w:hAnsi="Arial"/>
          <w:smallCaps w:val="0"/>
          <w:color w:val="900112"/>
          <w:sz w:val="46"/>
          <w:szCs w:val="46"/>
          <w:rtl w:val="0"/>
        </w:rPr>
        <w:t xml:space="preserve">'*'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,</w:t>
      </w:r>
    </w:p>
    <w:p w:rsidR="00000000" w:rsidDel="00000000" w:rsidP="00000000" w:rsidRDefault="00000000" w:rsidRPr="00000000" w14:paraId="0000004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6b0001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    element: </w:t>
      </w:r>
      <w:r w:rsidDel="00000000" w:rsidR="00000000" w:rsidRPr="00000000">
        <w:rPr>
          <w:rFonts w:ascii="Arial" w:cs="Arial" w:eastAsia="Arial" w:hAnsi="Arial"/>
          <w:smallCaps w:val="0"/>
          <w:color w:val="6b0001"/>
          <w:sz w:val="46"/>
          <w:szCs w:val="46"/>
          <w:rtl w:val="0"/>
        </w:rPr>
        <w:t xml:space="preserve">&lt;NotFound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6b0001"/>
          <w:sz w:val="46"/>
          <w:szCs w:val="46"/>
          <w:rtl w:val="0"/>
        </w:rPr>
        <w:t xml:space="preserve">/&gt;</w:t>
      </w:r>
    </w:p>
    <w:p w:rsidR="00000000" w:rsidDel="00000000" w:rsidP="00000000" w:rsidRDefault="00000000" w:rsidRPr="00000000" w14:paraId="0000004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 }</w:t>
      </w:r>
    </w:p>
    <w:p w:rsidR="00000000" w:rsidDel="00000000" w:rsidP="00000000" w:rsidRDefault="00000000" w:rsidRPr="00000000" w14:paraId="0000004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])</w:t>
      </w:r>
    </w:p>
    <w:p w:rsidR="00000000" w:rsidDel="00000000" w:rsidP="00000000" w:rsidRDefault="00000000" w:rsidRPr="00000000" w14:paraId="0000004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</w:r>
    </w:p>
    <w:p w:rsidR="00000000" w:rsidDel="00000000" w:rsidP="00000000" w:rsidRDefault="00000000" w:rsidRPr="00000000" w14:paraId="0000004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64"/>
          <w:szCs w:val="64"/>
          <w:rtl w:val="0"/>
        </w:rPr>
        <w:t xml:space="preserve">Typescript Router Object</w:t>
      </w:r>
    </w:p>
    <w:p w:rsidR="00000000" w:rsidDel="00000000" w:rsidP="00000000" w:rsidRDefault="00000000" w:rsidRPr="00000000" w14:paraId="0000004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64"/>
          <w:szCs w:val="64"/>
          <w:rtl w:val="0"/>
        </w:rPr>
        <w:tab/>
      </w:r>
    </w:p>
    <w:p w:rsidR="00000000" w:rsidDel="00000000" w:rsidP="00000000" w:rsidRDefault="00000000" w:rsidRPr="00000000" w14:paraId="0000004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64"/>
          <w:szCs w:val="64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 xml:space="preserve">1. Create routes folder in “src”</w:t>
      </w:r>
    </w:p>
    <w:p w:rsidR="00000000" w:rsidDel="00000000" w:rsidP="00000000" w:rsidRDefault="00000000" w:rsidRPr="00000000" w14:paraId="0000004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 xml:space="preserve">2. Add “routes.tsx”</w:t>
      </w:r>
    </w:p>
    <w:p w:rsidR="00000000" w:rsidDel="00000000" w:rsidP="00000000" w:rsidRDefault="00000000" w:rsidRPr="00000000" w14:paraId="0000005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 xml:space="preserve">3. Configure routes collection as RouteObject type.</w:t>
      </w:r>
    </w:p>
    <w:p w:rsidR="00000000" w:rsidDel="00000000" w:rsidP="00000000" w:rsidRDefault="00000000" w:rsidRPr="00000000" w14:paraId="0000005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 xml:space="preserve">import { createBrowserRouter, type RouteObject }  from ‘react-router-dom’;</w:t>
      </w:r>
    </w:p>
    <w:p w:rsidR="00000000" w:rsidDel="00000000" w:rsidP="00000000" w:rsidRDefault="00000000" w:rsidRPr="00000000" w14:paraId="0000005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 xml:space="preserve">const routes : RouteObject[] = [</w:t>
      </w:r>
    </w:p>
    <w:p w:rsidR="00000000" w:rsidDel="00000000" w:rsidP="00000000" w:rsidRDefault="00000000" w:rsidRPr="00000000" w14:paraId="0000005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5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ab/>
        <w:tab/>
        <w:t xml:space="preserve">path: ‘/‘,</w:t>
      </w:r>
    </w:p>
    <w:p w:rsidR="00000000" w:rsidDel="00000000" w:rsidP="00000000" w:rsidRDefault="00000000" w:rsidRPr="00000000" w14:paraId="0000005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ab/>
        <w:tab/>
        <w:t xml:space="preserve">element: &lt;Component/&gt;,</w:t>
      </w:r>
    </w:p>
    <w:p w:rsidR="00000000" w:rsidDel="00000000" w:rsidP="00000000" w:rsidRDefault="00000000" w:rsidRPr="00000000" w14:paraId="0000005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ab/>
        <w:tab/>
        <w:t xml:space="preserve">children: [ ]</w:t>
      </w:r>
    </w:p>
    <w:p w:rsidR="00000000" w:rsidDel="00000000" w:rsidP="00000000" w:rsidRDefault="00000000" w:rsidRPr="00000000" w14:paraId="0000005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5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 xml:space="preserve">];</w:t>
      </w:r>
    </w:p>
    <w:p w:rsidR="00000000" w:rsidDel="00000000" w:rsidP="00000000" w:rsidRDefault="00000000" w:rsidRPr="00000000" w14:paraId="0000005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</w:r>
    </w:p>
    <w:p w:rsidR="00000000" w:rsidDel="00000000" w:rsidP="00000000" w:rsidRDefault="00000000" w:rsidRPr="00000000" w14:paraId="0000005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 xml:space="preserve">export const router = createBrowserRouter(routes);</w:t>
      </w:r>
    </w:p>
    <w:p w:rsidR="00000000" w:rsidDel="00000000" w:rsidP="00000000" w:rsidRDefault="00000000" w:rsidRPr="00000000" w14:paraId="0000005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</w:r>
    </w:p>
    <w:p w:rsidR="00000000" w:rsidDel="00000000" w:rsidP="00000000" w:rsidRDefault="00000000" w:rsidRPr="00000000" w14:paraId="0000005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 xml:space="preserve">4. Router Provider in main.tsx is same</w:t>
      </w:r>
    </w:p>
    <w:p w:rsidR="00000000" w:rsidDel="00000000" w:rsidP="00000000" w:rsidRDefault="00000000" w:rsidRPr="00000000" w14:paraId="0000005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 xml:space="preserve">&lt;RouteProvider router={ router } /&gt;      =&gt; router from routes/routes.tsx</w:t>
      </w:r>
    </w:p>
    <w:p w:rsidR="00000000" w:rsidDel="00000000" w:rsidP="00000000" w:rsidRDefault="00000000" w:rsidRPr="00000000" w14:paraId="0000006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 xml:space="preserve">Ex: routes.tsx</w:t>
      </w:r>
    </w:p>
    <w:p w:rsidR="00000000" w:rsidDel="00000000" w:rsidP="00000000" w:rsidRDefault="00000000" w:rsidRPr="00000000" w14:paraId="0000006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color w:val="0000ff"/>
          <w:sz w:val="46"/>
          <w:szCs w:val="46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{ createBrowserRouter, </w:t>
      </w:r>
      <w:r w:rsidDel="00000000" w:rsidR="00000000" w:rsidRPr="00000000">
        <w:rPr>
          <w:rFonts w:ascii="Arial" w:cs="Arial" w:eastAsia="Arial" w:hAnsi="Arial"/>
          <w:smallCaps w:val="0"/>
          <w:color w:val="0000ff"/>
          <w:sz w:val="46"/>
          <w:szCs w:val="46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RouteObject} </w:t>
      </w:r>
      <w:r w:rsidDel="00000000" w:rsidR="00000000" w:rsidRPr="00000000">
        <w:rPr>
          <w:rFonts w:ascii="Arial" w:cs="Arial" w:eastAsia="Arial" w:hAnsi="Arial"/>
          <w:smallCaps w:val="0"/>
          <w:color w:val="0000ff"/>
          <w:sz w:val="46"/>
          <w:szCs w:val="46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900112"/>
          <w:sz w:val="46"/>
          <w:szCs w:val="46"/>
          <w:rtl w:val="0"/>
        </w:rPr>
        <w:t xml:space="preserve">"react-router-dom"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;</w:t>
      </w:r>
    </w:p>
    <w:p w:rsidR="00000000" w:rsidDel="00000000" w:rsidP="00000000" w:rsidRDefault="00000000" w:rsidRPr="00000000" w14:paraId="0000006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color w:val="0000ff"/>
          <w:sz w:val="46"/>
          <w:szCs w:val="46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routes:RouteObject[] = [</w:t>
      </w:r>
    </w:p>
    <w:p w:rsidR="00000000" w:rsidDel="00000000" w:rsidP="00000000" w:rsidRDefault="00000000" w:rsidRPr="00000000" w14:paraId="0000006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    path:</w:t>
      </w:r>
      <w:r w:rsidDel="00000000" w:rsidR="00000000" w:rsidRPr="00000000">
        <w:rPr>
          <w:rFonts w:ascii="Arial" w:cs="Arial" w:eastAsia="Arial" w:hAnsi="Arial"/>
          <w:smallCaps w:val="0"/>
          <w:color w:val="900112"/>
          <w:sz w:val="46"/>
          <w:szCs w:val="46"/>
          <w:rtl w:val="0"/>
        </w:rPr>
        <w:t xml:space="preserve">''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,</w:t>
      </w:r>
    </w:p>
    <w:p w:rsidR="00000000" w:rsidDel="00000000" w:rsidP="00000000" w:rsidRDefault="00000000" w:rsidRPr="00000000" w14:paraId="0000006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6b0001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    element: </w:t>
      </w:r>
      <w:r w:rsidDel="00000000" w:rsidR="00000000" w:rsidRPr="00000000">
        <w:rPr>
          <w:rFonts w:ascii="Arial" w:cs="Arial" w:eastAsia="Arial" w:hAnsi="Arial"/>
          <w:smallCaps w:val="0"/>
          <w:color w:val="6b0001"/>
          <w:sz w:val="46"/>
          <w:szCs w:val="46"/>
          <w:rtl w:val="0"/>
        </w:rPr>
        <w:t xml:space="preserve">&lt;&gt;&lt;/&gt;</w:t>
      </w:r>
    </w:p>
    <w:p w:rsidR="00000000" w:rsidDel="00000000" w:rsidP="00000000" w:rsidRDefault="00000000" w:rsidRPr="00000000" w14:paraId="0000006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]</w:t>
      </w:r>
    </w:p>
    <w:p w:rsidR="00000000" w:rsidDel="00000000" w:rsidP="00000000" w:rsidRDefault="00000000" w:rsidRPr="00000000" w14:paraId="0000006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mallCaps w:val="0"/>
          <w:color w:val="0000ff"/>
          <w:sz w:val="46"/>
          <w:szCs w:val="46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0000ff"/>
          <w:sz w:val="46"/>
          <w:szCs w:val="46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smallCaps w:val="0"/>
          <w:sz w:val="46"/>
          <w:szCs w:val="46"/>
          <w:rtl w:val="0"/>
        </w:rPr>
        <w:t xml:space="preserve"> router = createBrowserRouter(routes);</w:t>
      </w:r>
    </w:p>
    <w:p w:rsidR="00000000" w:rsidDel="00000000" w:rsidP="00000000" w:rsidRDefault="00000000" w:rsidRPr="00000000" w14:paraId="0000007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64"/>
          <w:szCs w:val="64"/>
          <w:rtl w:val="0"/>
        </w:rPr>
        <w:t xml:space="preserve">Typescript Video Library Project</w:t>
      </w:r>
    </w:p>
    <w:p w:rsidR="00000000" w:rsidDel="00000000" w:rsidP="00000000" w:rsidRDefault="00000000" w:rsidRPr="00000000" w14:paraId="0000007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64"/>
          <w:szCs w:val="64"/>
          <w:rtl w:val="0"/>
        </w:rPr>
        <w:t xml:space="preserve">  Modules:</w:t>
      </w:r>
    </w:p>
    <w:p w:rsidR="00000000" w:rsidDel="00000000" w:rsidP="00000000" w:rsidRDefault="00000000" w:rsidRPr="00000000" w14:paraId="0000007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64"/>
          <w:szCs w:val="64"/>
          <w:rtl w:val="0"/>
        </w:rPr>
        <w:t xml:space="preserve">1. Admin </w:t>
      </w:r>
    </w:p>
    <w:p w:rsidR="00000000" w:rsidDel="00000000" w:rsidP="00000000" w:rsidRDefault="00000000" w:rsidRPr="00000000" w14:paraId="0000007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64"/>
          <w:szCs w:val="64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 xml:space="preserve">- Can login , Dashboard</w:t>
      </w:r>
    </w:p>
    <w:p w:rsidR="00000000" w:rsidDel="00000000" w:rsidP="00000000" w:rsidRDefault="00000000" w:rsidRPr="00000000" w14:paraId="0000007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 xml:space="preserve">- Upload Video [YouTube Embedded]</w:t>
      </w:r>
    </w:p>
    <w:p w:rsidR="00000000" w:rsidDel="00000000" w:rsidP="00000000" w:rsidRDefault="00000000" w:rsidRPr="00000000" w14:paraId="0000007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 xml:space="preserve">- Edit Video</w:t>
        <w:tab/>
      </w:r>
    </w:p>
    <w:p w:rsidR="00000000" w:rsidDel="00000000" w:rsidP="00000000" w:rsidRDefault="00000000" w:rsidRPr="00000000" w14:paraId="0000007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 xml:space="preserve">- Delete Video</w:t>
      </w:r>
    </w:p>
    <w:p w:rsidR="00000000" w:rsidDel="00000000" w:rsidP="00000000" w:rsidRDefault="00000000" w:rsidRPr="00000000" w14:paraId="0000007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 xml:space="preserve">- Filter, Sort, Pagination </w:t>
      </w:r>
    </w:p>
    <w:p w:rsidR="00000000" w:rsidDel="00000000" w:rsidP="00000000" w:rsidRDefault="00000000" w:rsidRPr="00000000" w14:paraId="0000007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64"/>
          <w:szCs w:val="64"/>
          <w:rtl w:val="0"/>
        </w:rPr>
        <w:t xml:space="preserve">2. User</w:t>
      </w:r>
    </w:p>
    <w:p w:rsidR="00000000" w:rsidDel="00000000" w:rsidP="00000000" w:rsidRDefault="00000000" w:rsidRPr="00000000" w14:paraId="0000007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64"/>
          <w:szCs w:val="64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 xml:space="preserve">- Can register</w:t>
      </w:r>
    </w:p>
    <w:p w:rsidR="00000000" w:rsidDel="00000000" w:rsidP="00000000" w:rsidRDefault="00000000" w:rsidRPr="00000000" w14:paraId="0000007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 xml:space="preserve">- Can Login</w:t>
      </w:r>
    </w:p>
    <w:p w:rsidR="00000000" w:rsidDel="00000000" w:rsidP="00000000" w:rsidRDefault="00000000" w:rsidRPr="00000000" w14:paraId="0000007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 xml:space="preserve">- User Dashboard</w:t>
      </w:r>
    </w:p>
    <w:p w:rsidR="00000000" w:rsidDel="00000000" w:rsidP="00000000" w:rsidRDefault="00000000" w:rsidRPr="00000000" w14:paraId="0000007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 xml:space="preserve">- User can view, search, sort, like, dislike, comment</w:t>
      </w:r>
    </w:p>
    <w:p w:rsidR="00000000" w:rsidDel="00000000" w:rsidP="00000000" w:rsidRDefault="00000000" w:rsidRPr="00000000" w14:paraId="0000008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 xml:space="preserve">- Save video to watch later [Redux]</w:t>
      </w:r>
    </w:p>
    <w:p w:rsidR="00000000" w:rsidDel="00000000" w:rsidP="00000000" w:rsidRDefault="00000000" w:rsidRPr="00000000" w14:paraId="0000008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 xml:space="preserve">   </w:t>
      </w:r>
    </w:p>
    <w:p w:rsidR="00000000" w:rsidDel="00000000" w:rsidP="00000000" w:rsidRDefault="00000000" w:rsidRPr="00000000" w14:paraId="0000008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64"/>
          <w:szCs w:val="64"/>
          <w:rtl w:val="0"/>
        </w:rPr>
        <w:t xml:space="preserve">Technologies [MERN Stack App]</w:t>
      </w:r>
    </w:p>
    <w:p w:rsidR="00000000" w:rsidDel="00000000" w:rsidP="00000000" w:rsidRDefault="00000000" w:rsidRPr="00000000" w14:paraId="0000008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64"/>
          <w:szCs w:val="64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 xml:space="preserve">- React for UI</w:t>
      </w:r>
    </w:p>
    <w:p w:rsidR="00000000" w:rsidDel="00000000" w:rsidP="00000000" w:rsidRDefault="00000000" w:rsidRPr="00000000" w14:paraId="0000008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 xml:space="preserve">- Express JS middleware </w:t>
      </w:r>
    </w:p>
    <w:p w:rsidR="00000000" w:rsidDel="00000000" w:rsidP="00000000" w:rsidRDefault="00000000" w:rsidRPr="00000000" w14:paraId="0000008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 xml:space="preserve">- Node JS for server</w:t>
      </w:r>
    </w:p>
    <w:p w:rsidR="00000000" w:rsidDel="00000000" w:rsidP="00000000" w:rsidRDefault="00000000" w:rsidRPr="00000000" w14:paraId="0000008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 xml:space="preserve">- MongoDB for database </w:t>
      </w:r>
    </w:p>
    <w:p w:rsidR="00000000" w:rsidDel="00000000" w:rsidP="00000000" w:rsidRDefault="00000000" w:rsidRPr="00000000" w14:paraId="0000008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 xml:space="preserve">For Backend :</w:t>
      </w:r>
    </w:p>
    <w:p w:rsidR="00000000" w:rsidDel="00000000" w:rsidP="00000000" w:rsidRDefault="00000000" w:rsidRPr="00000000" w14:paraId="0000008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 xml:space="preserve">&gt; npm install  express  cors  mongodb --save </w:t>
      </w:r>
    </w:p>
    <w:p w:rsidR="00000000" w:rsidDel="00000000" w:rsidP="00000000" w:rsidRDefault="00000000" w:rsidRPr="00000000" w14:paraId="0000008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 xml:space="preserve">For Front End:</w:t>
      </w:r>
    </w:p>
    <w:p w:rsidR="00000000" w:rsidDel="00000000" w:rsidP="00000000" w:rsidRDefault="00000000" w:rsidRPr="00000000" w14:paraId="0000008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</w:r>
    </w:p>
    <w:p w:rsidR="00000000" w:rsidDel="00000000" w:rsidP="00000000" w:rsidRDefault="00000000" w:rsidRPr="00000000" w14:paraId="0000008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ab/>
        <w:t xml:space="preserve">&gt; npm install  formik  yup  axios  react-router-dom react-cookie bootstrap bootstrap-icons @reduxjs/toolkit  react-redux  @mui/material @emotion/styled @emotion/react </w:t>
      </w:r>
    </w:p>
    <w:p w:rsidR="00000000" w:rsidDel="00000000" w:rsidP="00000000" w:rsidRDefault="00000000" w:rsidRPr="00000000" w14:paraId="0000008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smallCaps w:val="0"/>
          <w:sz w:val="64"/>
          <w:szCs w:val="64"/>
          <w:rtl w:val="0"/>
        </w:rPr>
        <w:tab/>
        <w:t xml:space="preserve"> </w:t>
      </w:r>
    </w:p>
    <w:p w:rsidR="00000000" w:rsidDel="00000000" w:rsidP="00000000" w:rsidRDefault="00000000" w:rsidRPr="00000000" w14:paraId="0000009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64"/>
          <w:szCs w:val="64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