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AE" w:rsidRPr="005273AE" w:rsidRDefault="005273AE" w:rsidP="005273AE">
      <w:pPr>
        <w:rPr>
          <w:b/>
          <w:bCs/>
          <w:sz w:val="26"/>
          <w:szCs w:val="26"/>
        </w:rPr>
      </w:pPr>
      <w:r w:rsidRPr="005273AE">
        <w:rPr>
          <w:b/>
          <w:bCs/>
          <w:sz w:val="26"/>
          <w:szCs w:val="26"/>
        </w:rPr>
        <w:t>Exercise 4: Windows problem solving</w:t>
      </w:r>
    </w:p>
    <w:p w:rsidR="005273AE" w:rsidRPr="005273AE" w:rsidRDefault="005273AE" w:rsidP="005273AE">
      <w:pPr>
        <w:rPr>
          <w:sz w:val="26"/>
          <w:szCs w:val="26"/>
        </w:rPr>
      </w:pPr>
      <w:r w:rsidRPr="005273AE">
        <w:rPr>
          <w:sz w:val="26"/>
          <w:szCs w:val="26"/>
        </w:rPr>
        <w:t xml:space="preserve">Please connect with an </w:t>
      </w:r>
      <w:proofErr w:type="spellStart"/>
      <w:r w:rsidRPr="005273AE">
        <w:rPr>
          <w:sz w:val="26"/>
          <w:szCs w:val="26"/>
        </w:rPr>
        <w:t>rdp</w:t>
      </w:r>
      <w:proofErr w:type="spellEnd"/>
      <w:r w:rsidRPr="005273AE">
        <w:rPr>
          <w:sz w:val="26"/>
          <w:szCs w:val="26"/>
        </w:rPr>
        <w:t xml:space="preserve"> client to the following machine as mentioned in the intro.</w:t>
      </w:r>
    </w:p>
    <w:p w:rsidR="005273AE" w:rsidRPr="005273AE" w:rsidRDefault="005273AE" w:rsidP="005273AE">
      <w:pPr>
        <w:rPr>
          <w:sz w:val="26"/>
          <w:szCs w:val="26"/>
        </w:rPr>
      </w:pPr>
      <w:r w:rsidRPr="005273AE">
        <w:rPr>
          <w:sz w:val="26"/>
          <w:szCs w:val="26"/>
        </w:rPr>
        <w:t>We have an issue with the web application installed. When browsing to http://localhost/ we get</w:t>
      </w:r>
    </w:p>
    <w:p w:rsidR="005273AE" w:rsidRPr="005273AE" w:rsidRDefault="005273AE" w:rsidP="005273AE">
      <w:pPr>
        <w:rPr>
          <w:sz w:val="26"/>
          <w:szCs w:val="26"/>
        </w:rPr>
      </w:pPr>
      <w:r w:rsidRPr="005273AE">
        <w:rPr>
          <w:sz w:val="26"/>
          <w:szCs w:val="26"/>
        </w:rPr>
        <w:t>a 503 exception. Please diagnose and solve the issue.</w:t>
      </w:r>
    </w:p>
    <w:p w:rsidR="005273AE" w:rsidRPr="005273AE" w:rsidRDefault="005273AE" w:rsidP="005273AE">
      <w:pPr>
        <w:rPr>
          <w:sz w:val="26"/>
          <w:szCs w:val="26"/>
        </w:rPr>
      </w:pPr>
      <w:r w:rsidRPr="005273AE">
        <w:rPr>
          <w:sz w:val="26"/>
          <w:szCs w:val="26"/>
        </w:rPr>
        <w:t>Please deliver:</w:t>
      </w:r>
    </w:p>
    <w:p w:rsidR="005273AE" w:rsidRPr="005273AE" w:rsidRDefault="005273AE" w:rsidP="005273AE">
      <w:pPr>
        <w:ind w:left="720"/>
        <w:rPr>
          <w:sz w:val="26"/>
          <w:szCs w:val="26"/>
        </w:rPr>
      </w:pPr>
      <w:r w:rsidRPr="005273AE">
        <w:rPr>
          <w:sz w:val="26"/>
          <w:szCs w:val="26"/>
        </w:rPr>
        <w:t>● A short description of your troubleshooting process.</w:t>
      </w:r>
    </w:p>
    <w:p w:rsidR="005273AE" w:rsidRPr="005273AE" w:rsidRDefault="005273AE" w:rsidP="005273AE">
      <w:pPr>
        <w:ind w:left="720"/>
        <w:rPr>
          <w:sz w:val="26"/>
          <w:szCs w:val="26"/>
        </w:rPr>
      </w:pPr>
      <w:r w:rsidRPr="005273AE">
        <w:rPr>
          <w:sz w:val="26"/>
          <w:szCs w:val="26"/>
        </w:rPr>
        <w:t>● Tell us what's wrong</w:t>
      </w:r>
    </w:p>
    <w:p w:rsidR="005273AE" w:rsidRPr="005273AE" w:rsidRDefault="005273AE" w:rsidP="005273AE">
      <w:pPr>
        <w:ind w:left="720"/>
        <w:rPr>
          <w:sz w:val="26"/>
          <w:szCs w:val="26"/>
        </w:rPr>
      </w:pPr>
      <w:r w:rsidRPr="005273AE">
        <w:rPr>
          <w:sz w:val="26"/>
          <w:szCs w:val="26"/>
        </w:rPr>
        <w:t>● Explain what you did to fix it</w:t>
      </w:r>
    </w:p>
    <w:p w:rsidR="003212E2" w:rsidRDefault="005273AE" w:rsidP="005273AE">
      <w:pPr>
        <w:rPr>
          <w:sz w:val="26"/>
          <w:szCs w:val="26"/>
        </w:rPr>
      </w:pPr>
      <w:r w:rsidRPr="005273AE">
        <w:rPr>
          <w:sz w:val="26"/>
          <w:szCs w:val="26"/>
        </w:rPr>
        <w:t>We will validate the machine and check if the web application is running now.</w:t>
      </w:r>
    </w:p>
    <w:p w:rsidR="005273AE" w:rsidRDefault="005273AE" w:rsidP="005273AE">
      <w:pPr>
        <w:rPr>
          <w:sz w:val="26"/>
          <w:szCs w:val="26"/>
        </w:rPr>
      </w:pPr>
    </w:p>
    <w:p w:rsidR="005273AE" w:rsidRDefault="005273AE" w:rsidP="005273AE">
      <w:pPr>
        <w:rPr>
          <w:b/>
          <w:bCs/>
          <w:sz w:val="26"/>
          <w:szCs w:val="26"/>
        </w:rPr>
      </w:pPr>
      <w:r w:rsidRPr="00213056">
        <w:rPr>
          <w:b/>
          <w:bCs/>
          <w:sz w:val="26"/>
          <w:szCs w:val="26"/>
        </w:rPr>
        <w:t>Solutions:</w:t>
      </w:r>
    </w:p>
    <w:p w:rsidR="005273AE" w:rsidRDefault="005273AE" w:rsidP="005273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Troubleshooting Steps:</w:t>
      </w:r>
    </w:p>
    <w:p w:rsidR="005273AE" w:rsidRDefault="005273AE" w:rsidP="005273A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13056">
        <w:rPr>
          <w:sz w:val="26"/>
          <w:szCs w:val="26"/>
        </w:rPr>
        <w:t xml:space="preserve">Login into server and check the </w:t>
      </w:r>
      <w:r>
        <w:rPr>
          <w:sz w:val="26"/>
          <w:szCs w:val="26"/>
        </w:rPr>
        <w:t>web</w:t>
      </w:r>
      <w:r w:rsidRPr="00213056">
        <w:rPr>
          <w:sz w:val="26"/>
          <w:szCs w:val="26"/>
        </w:rPr>
        <w:t xml:space="preserve"> se</w:t>
      </w:r>
      <w:r>
        <w:rPr>
          <w:sz w:val="26"/>
          <w:szCs w:val="26"/>
        </w:rPr>
        <w:t>rvice status using the browser</w:t>
      </w:r>
    </w:p>
    <w:p w:rsidR="005273AE" w:rsidRDefault="005273AE" w:rsidP="005273A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Validate the </w:t>
      </w:r>
      <w:r>
        <w:rPr>
          <w:sz w:val="26"/>
          <w:szCs w:val="26"/>
        </w:rPr>
        <w:t>System Event Log</w:t>
      </w:r>
      <w:r>
        <w:rPr>
          <w:sz w:val="26"/>
          <w:szCs w:val="26"/>
        </w:rPr>
        <w:t xml:space="preserve"> to gather</w:t>
      </w:r>
      <w:r>
        <w:rPr>
          <w:sz w:val="26"/>
          <w:szCs w:val="26"/>
        </w:rPr>
        <w:t xml:space="preserve"> the information about the 503 failure on web server</w:t>
      </w:r>
    </w:p>
    <w:p w:rsidR="005273AE" w:rsidRDefault="005273AE" w:rsidP="005273A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Open the IIS Manager and check the status of the application</w:t>
      </w:r>
    </w:p>
    <w:p w:rsidR="005273AE" w:rsidRDefault="005273AE" w:rsidP="005273A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Restart the IIS service and check the System Event Log</w:t>
      </w:r>
    </w:p>
    <w:p w:rsidR="005273AE" w:rsidRDefault="005273AE" w:rsidP="005273AE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Check the Application pools in IIS Manager</w:t>
      </w:r>
    </w:p>
    <w:p w:rsidR="005273AE" w:rsidRPr="009445E0" w:rsidRDefault="005273AE" w:rsidP="005273AE">
      <w:pPr>
        <w:rPr>
          <w:b/>
          <w:bCs/>
          <w:sz w:val="26"/>
          <w:szCs w:val="26"/>
        </w:rPr>
      </w:pPr>
      <w:r w:rsidRPr="009445E0">
        <w:rPr>
          <w:b/>
          <w:bCs/>
          <w:sz w:val="26"/>
          <w:szCs w:val="26"/>
        </w:rPr>
        <w:t>Problem:</w:t>
      </w:r>
    </w:p>
    <w:p w:rsidR="005273AE" w:rsidRDefault="005273AE" w:rsidP="005273AE">
      <w:pPr>
        <w:rPr>
          <w:sz w:val="26"/>
          <w:szCs w:val="26"/>
        </w:rPr>
      </w:pPr>
      <w:r>
        <w:rPr>
          <w:sz w:val="26"/>
          <w:szCs w:val="26"/>
        </w:rPr>
        <w:t xml:space="preserve">When I check the </w:t>
      </w:r>
      <w:r w:rsidR="00461D10">
        <w:rPr>
          <w:sz w:val="26"/>
          <w:szCs w:val="26"/>
        </w:rPr>
        <w:t xml:space="preserve">System Event log file. There was not much information about the Web service failure and 503 error. </w:t>
      </w:r>
      <w:r>
        <w:rPr>
          <w:sz w:val="26"/>
          <w:szCs w:val="26"/>
        </w:rPr>
        <w:t xml:space="preserve">I have tried to </w:t>
      </w:r>
      <w:r w:rsidR="00461D10">
        <w:rPr>
          <w:sz w:val="26"/>
          <w:szCs w:val="26"/>
        </w:rPr>
        <w:t>re</w:t>
      </w:r>
      <w:r>
        <w:rPr>
          <w:sz w:val="26"/>
          <w:szCs w:val="26"/>
        </w:rPr>
        <w:t xml:space="preserve">start the </w:t>
      </w:r>
      <w:r w:rsidR="00461D10">
        <w:rPr>
          <w:sz w:val="26"/>
          <w:szCs w:val="26"/>
        </w:rPr>
        <w:t xml:space="preserve">IIS </w:t>
      </w:r>
      <w:r>
        <w:rPr>
          <w:sz w:val="26"/>
          <w:szCs w:val="26"/>
        </w:rPr>
        <w:t>service and it’s failed to start. T</w:t>
      </w:r>
      <w:r w:rsidR="00461D10">
        <w:rPr>
          <w:sz w:val="26"/>
          <w:szCs w:val="26"/>
        </w:rPr>
        <w:t>hen I have checked the System Event Logs, which says</w:t>
      </w:r>
      <w:r w:rsidR="003215D0">
        <w:rPr>
          <w:sz w:val="26"/>
          <w:szCs w:val="26"/>
        </w:rPr>
        <w:t xml:space="preserve"> </w:t>
      </w:r>
      <w:r w:rsidR="003215D0" w:rsidRPr="003215D0">
        <w:rPr>
          <w:b/>
          <w:bCs/>
          <w:sz w:val="26"/>
          <w:szCs w:val="26"/>
        </w:rPr>
        <w:t xml:space="preserve">“Application pool </w:t>
      </w:r>
      <w:proofErr w:type="spellStart"/>
      <w:r w:rsidR="003215D0" w:rsidRPr="003215D0">
        <w:rPr>
          <w:b/>
          <w:bCs/>
          <w:sz w:val="26"/>
          <w:szCs w:val="26"/>
        </w:rPr>
        <w:t>DefaultAppPool</w:t>
      </w:r>
      <w:proofErr w:type="spellEnd"/>
      <w:r w:rsidR="003215D0" w:rsidRPr="003215D0">
        <w:rPr>
          <w:b/>
          <w:bCs/>
          <w:sz w:val="26"/>
          <w:szCs w:val="26"/>
        </w:rPr>
        <w:t xml:space="preserve"> has been disabled. Windows Process Activation Service (WAS) encountered a failure when it started a worker process to serve the application pool.”</w:t>
      </w:r>
      <w:r w:rsidR="003215D0">
        <w:rPr>
          <w:sz w:val="26"/>
          <w:szCs w:val="26"/>
        </w:rPr>
        <w:t xml:space="preserve"> </w:t>
      </w:r>
      <w:proofErr w:type="spellStart"/>
      <w:r w:rsidR="003215D0">
        <w:rPr>
          <w:sz w:val="26"/>
          <w:szCs w:val="26"/>
        </w:rPr>
        <w:t>DefaultAppPool</w:t>
      </w:r>
      <w:proofErr w:type="spellEnd"/>
      <w:r w:rsidR="003215D0">
        <w:rPr>
          <w:sz w:val="26"/>
          <w:szCs w:val="26"/>
        </w:rPr>
        <w:t xml:space="preserve"> is failed to start and causing the issue web service failure.</w:t>
      </w:r>
    </w:p>
    <w:p w:rsidR="003215D0" w:rsidRDefault="003215D0" w:rsidP="005273AE">
      <w:pPr>
        <w:rPr>
          <w:sz w:val="26"/>
          <w:szCs w:val="26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407D881E" wp14:editId="25FC509A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AE" w:rsidRPr="002A30C0" w:rsidRDefault="005273AE" w:rsidP="005273AE">
      <w:pPr>
        <w:rPr>
          <w:b/>
          <w:bCs/>
          <w:sz w:val="26"/>
          <w:szCs w:val="26"/>
        </w:rPr>
      </w:pPr>
      <w:r w:rsidRPr="002A30C0">
        <w:rPr>
          <w:b/>
          <w:bCs/>
          <w:sz w:val="26"/>
          <w:szCs w:val="26"/>
        </w:rPr>
        <w:t>Fixes:</w:t>
      </w:r>
    </w:p>
    <w:p w:rsidR="005273AE" w:rsidRDefault="003215D0" w:rsidP="005273AE">
      <w:pPr>
        <w:rPr>
          <w:noProof/>
          <w:lang w:eastAsia="en-IN" w:bidi="ta-IN"/>
        </w:rPr>
      </w:pPr>
      <w:r>
        <w:rPr>
          <w:sz w:val="24"/>
          <w:szCs w:val="24"/>
        </w:rPr>
        <w:t xml:space="preserve">I have checked the </w:t>
      </w:r>
      <w:proofErr w:type="spellStart"/>
      <w:r>
        <w:rPr>
          <w:sz w:val="24"/>
          <w:szCs w:val="24"/>
        </w:rPr>
        <w:t>DefaultAppPool</w:t>
      </w:r>
      <w:proofErr w:type="spellEnd"/>
      <w:r>
        <w:rPr>
          <w:sz w:val="24"/>
          <w:szCs w:val="24"/>
        </w:rPr>
        <w:t xml:space="preserve"> </w:t>
      </w:r>
      <w:r w:rsidRPr="003215D0">
        <w:rPr>
          <w:b/>
          <w:bCs/>
          <w:sz w:val="24"/>
          <w:szCs w:val="24"/>
        </w:rPr>
        <w:t xml:space="preserve">Identity </w:t>
      </w:r>
      <w:r>
        <w:rPr>
          <w:sz w:val="24"/>
          <w:szCs w:val="24"/>
        </w:rPr>
        <w:t>and</w:t>
      </w:r>
      <w:r w:rsidR="00842023">
        <w:rPr>
          <w:sz w:val="24"/>
          <w:szCs w:val="24"/>
        </w:rPr>
        <w:t xml:space="preserve"> found it associated with </w:t>
      </w:r>
      <w:proofErr w:type="spellStart"/>
      <w:r w:rsidR="00842023">
        <w:rPr>
          <w:sz w:val="24"/>
          <w:szCs w:val="24"/>
        </w:rPr>
        <w:t>ApplicationpoolIdentity</w:t>
      </w:r>
      <w:proofErr w:type="spellEnd"/>
      <w:r w:rsidR="00842023">
        <w:rPr>
          <w:sz w:val="24"/>
          <w:szCs w:val="24"/>
        </w:rPr>
        <w:t xml:space="preserve"> and changed the identity to </w:t>
      </w:r>
      <w:proofErr w:type="spellStart"/>
      <w:r w:rsidR="00842023">
        <w:rPr>
          <w:sz w:val="24"/>
          <w:szCs w:val="24"/>
        </w:rPr>
        <w:t>NetworkService</w:t>
      </w:r>
      <w:proofErr w:type="spellEnd"/>
      <w:r w:rsidR="00842023">
        <w:rPr>
          <w:sz w:val="24"/>
          <w:szCs w:val="24"/>
        </w:rPr>
        <w:t xml:space="preserve">. Started the </w:t>
      </w:r>
      <w:proofErr w:type="spellStart"/>
      <w:r w:rsidR="00842023">
        <w:rPr>
          <w:sz w:val="24"/>
          <w:szCs w:val="24"/>
        </w:rPr>
        <w:t>DefaultAppPool</w:t>
      </w:r>
      <w:proofErr w:type="spellEnd"/>
      <w:r w:rsidR="00842023">
        <w:rPr>
          <w:sz w:val="24"/>
          <w:szCs w:val="24"/>
        </w:rPr>
        <w:t xml:space="preserve"> service</w:t>
      </w:r>
      <w:r w:rsidR="00490E1E">
        <w:rPr>
          <w:sz w:val="24"/>
          <w:szCs w:val="24"/>
        </w:rPr>
        <w:t xml:space="preserve"> and restarted the IIS server</w:t>
      </w:r>
      <w:r w:rsidR="00842023">
        <w:rPr>
          <w:sz w:val="24"/>
          <w:szCs w:val="24"/>
        </w:rPr>
        <w:t xml:space="preserve">, </w:t>
      </w:r>
      <w:r w:rsidR="00490E1E">
        <w:rPr>
          <w:sz w:val="24"/>
          <w:szCs w:val="24"/>
        </w:rPr>
        <w:t>this</w:t>
      </w:r>
      <w:r w:rsidR="00842023">
        <w:rPr>
          <w:sz w:val="24"/>
          <w:szCs w:val="24"/>
        </w:rPr>
        <w:t xml:space="preserve"> time service has been started and web application also came to online.</w:t>
      </w:r>
      <w:r>
        <w:rPr>
          <w:noProof/>
          <w:lang w:eastAsia="en-IN" w:bidi="ta-IN"/>
        </w:rPr>
        <w:t xml:space="preserve"> </w:t>
      </w:r>
      <w:r>
        <w:rPr>
          <w:noProof/>
          <w:lang w:eastAsia="en-IN" w:bidi="ta-IN"/>
        </w:rPr>
        <w:drawing>
          <wp:inline distT="0" distB="0" distL="0" distR="0" wp14:anchorId="3684CA19" wp14:editId="65D9BF18">
            <wp:extent cx="5731510" cy="3614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23" w:rsidRDefault="00842023" w:rsidP="005273AE">
      <w:pPr>
        <w:rPr>
          <w:sz w:val="24"/>
          <w:szCs w:val="24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5DF57C5E" wp14:editId="5841CC5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23" w:rsidRDefault="00842023" w:rsidP="005273AE">
      <w:pPr>
        <w:rPr>
          <w:sz w:val="24"/>
          <w:szCs w:val="24"/>
        </w:rPr>
      </w:pPr>
    </w:p>
    <w:p w:rsidR="005273AE" w:rsidRPr="00213056" w:rsidRDefault="005273AE" w:rsidP="005273A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273AE" w:rsidRPr="005273AE" w:rsidRDefault="005273AE" w:rsidP="005273AE">
      <w:pPr>
        <w:rPr>
          <w:sz w:val="26"/>
          <w:szCs w:val="26"/>
        </w:rPr>
      </w:pPr>
      <w:bookmarkStart w:id="0" w:name="_GoBack"/>
      <w:bookmarkEnd w:id="0"/>
    </w:p>
    <w:p w:rsidR="005273AE" w:rsidRPr="005273AE" w:rsidRDefault="005273AE" w:rsidP="005273AE">
      <w:pPr>
        <w:rPr>
          <w:sz w:val="26"/>
          <w:szCs w:val="26"/>
        </w:rPr>
      </w:pPr>
    </w:p>
    <w:sectPr w:rsidR="005273AE" w:rsidRPr="0052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70C5"/>
    <w:multiLevelType w:val="hybridMultilevel"/>
    <w:tmpl w:val="9984C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AE"/>
    <w:rsid w:val="003212E2"/>
    <w:rsid w:val="003215D0"/>
    <w:rsid w:val="00461D10"/>
    <w:rsid w:val="00490E1E"/>
    <w:rsid w:val="005273AE"/>
    <w:rsid w:val="0084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6605"/>
  <w15:chartTrackingRefBased/>
  <w15:docId w15:val="{C78A97E0-84EC-4CD8-87A7-016E3E8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Rajan</dc:creator>
  <cp:keywords/>
  <dc:description/>
  <cp:lastModifiedBy>Rameshkumar Rajan</cp:lastModifiedBy>
  <cp:revision>4</cp:revision>
  <dcterms:created xsi:type="dcterms:W3CDTF">2021-07-31T11:16:00Z</dcterms:created>
  <dcterms:modified xsi:type="dcterms:W3CDTF">2021-07-31T11:43:00Z</dcterms:modified>
</cp:coreProperties>
</file>