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D99B7" w14:textId="77777777" w:rsidR="008912E0" w:rsidRPr="008912E0" w:rsidRDefault="008912E0" w:rsidP="008912E0">
      <w:pPr>
        <w:pStyle w:val="ac"/>
      </w:pPr>
      <w:r w:rsidRPr="008912E0">
        <w:t>Lab1 - Properties of LDR</w:t>
      </w:r>
    </w:p>
    <w:p w14:paraId="55F6B3B5" w14:textId="77777777" w:rsidR="008912E0" w:rsidRDefault="008912E0" w:rsidP="004337D3">
      <w:pPr>
        <w:ind w:firstLine="480"/>
      </w:pPr>
    </w:p>
    <w:p w14:paraId="02A9E6A0" w14:textId="63449AC9" w:rsidR="001911D2" w:rsidRDefault="006216F7" w:rsidP="004337D3">
      <w:pPr>
        <w:pStyle w:val="1"/>
      </w:pPr>
      <w:r>
        <w:rPr>
          <w:rFonts w:hint="eastAsia"/>
        </w:rPr>
        <w:t>Introduction</w:t>
      </w:r>
    </w:p>
    <w:p w14:paraId="5FD82482" w14:textId="07AC5BBC" w:rsidR="003A4A35" w:rsidRPr="003A4A35" w:rsidRDefault="003A4A35" w:rsidP="003A4A35">
      <w:pPr>
        <w:ind w:firstLine="480"/>
      </w:pPr>
      <w:r>
        <w:t xml:space="preserve">Lab 1 basically seeks for characters of light dependent register (LDR). </w:t>
      </w:r>
      <w:r w:rsidR="005B555C">
        <w:t>All approaches are succeeded through 4 experiments.</w:t>
      </w:r>
    </w:p>
    <w:p w14:paraId="4B67BC3B" w14:textId="2DA9D1D4" w:rsidR="001911D2" w:rsidRDefault="001911D2" w:rsidP="001911D2">
      <w:pPr>
        <w:pStyle w:val="2"/>
      </w:pPr>
      <w:r>
        <w:t>Experiment 1: Investigating the "</w:t>
      </w:r>
      <w:r w:rsidR="00483522" w:rsidRPr="00D378FB">
        <w:rPr>
          <w:rFonts w:eastAsiaTheme="minorEastAsia"/>
        </w:rPr>
        <w:t>Light Intensity</w:t>
      </w:r>
      <w:r w:rsidR="00483522">
        <w:rPr>
          <w:rFonts w:hint="eastAsia"/>
        </w:rPr>
        <w:t>-</w:t>
      </w:r>
      <w:r>
        <w:t>Resistance" Changes of LDR under Different Light Conditions with Ground and Power Supply Connections</w:t>
      </w:r>
    </w:p>
    <w:p w14:paraId="7B1BBEE0" w14:textId="77777777" w:rsidR="00314D5D" w:rsidRDefault="00314D5D" w:rsidP="00F76619">
      <w:pPr>
        <w:ind w:firstLine="480"/>
        <w:rPr>
          <w:rFonts w:hint="eastAsia"/>
        </w:rPr>
      </w:pPr>
      <w:r w:rsidRPr="00314D5D">
        <w:t xml:space="preserve">This experiment investigates the relationship between light intensity and electrical response in light-dependent resistor (LDR) circuits. By constructing two distinct configurations – a ground-connected LDR voltage divider and a supply-connected fixed resistor voltage divider – we characterize how varying illumination levels affect output signals. </w:t>
      </w:r>
    </w:p>
    <w:p w14:paraId="47044428" w14:textId="77777777" w:rsidR="00314D5D" w:rsidRDefault="00314D5D" w:rsidP="00F76619">
      <w:pPr>
        <w:ind w:firstLine="480"/>
      </w:pPr>
      <w:r w:rsidRPr="00314D5D">
        <w:t>Key measurements reveal an inverse relationship: when the LDR forms the lower branch of a voltage divider (connected to ground), its resistance decreases with increasing light intensity. Conversely, when the LDR serves as the upper branch (connected to power supply), the fixed resistor's voltage increases</w:t>
      </w:r>
      <w:r>
        <w:t xml:space="preserve"> </w:t>
      </w:r>
      <w:r w:rsidRPr="00314D5D">
        <w:t xml:space="preserve">under identical illumination conditions. </w:t>
      </w:r>
    </w:p>
    <w:p w14:paraId="44A04482" w14:textId="72767F73" w:rsidR="00314D5D" w:rsidRPr="00B24530" w:rsidRDefault="00314D5D" w:rsidP="00F76619">
      <w:pPr>
        <w:ind w:firstLine="480"/>
      </w:pPr>
      <w:r w:rsidRPr="00314D5D">
        <w:t>These opposing trends demonstrate how component placement in voltage divider networks fundamentally determines a circuit's response to environmental stimuli.</w:t>
      </w:r>
    </w:p>
    <w:p w14:paraId="0B1020D6" w14:textId="77777777" w:rsidR="001911D2" w:rsidRPr="001911D2" w:rsidRDefault="001911D2" w:rsidP="001911D2">
      <w:pPr>
        <w:ind w:firstLine="480"/>
        <w:rPr>
          <w:rFonts w:eastAsiaTheme="minorEastAsia"/>
        </w:rPr>
      </w:pPr>
    </w:p>
    <w:p w14:paraId="48D5E728" w14:textId="3E76F066" w:rsidR="001911D2" w:rsidRDefault="001911D2" w:rsidP="001911D2">
      <w:pPr>
        <w:pStyle w:val="2"/>
      </w:pPr>
      <w:r>
        <w:t>Experiment 2: Plotting the "</w:t>
      </w:r>
      <w:r w:rsidR="00483522" w:rsidRPr="00D378FB">
        <w:rPr>
          <w:rFonts w:eastAsiaTheme="minorEastAsia"/>
        </w:rPr>
        <w:t>Light Intensity</w:t>
      </w:r>
      <w:r w:rsidR="00483522">
        <w:rPr>
          <w:rFonts w:hint="eastAsia"/>
        </w:rPr>
        <w:t>-</w:t>
      </w:r>
      <w:r w:rsidR="00483522">
        <w:t>Resistance</w:t>
      </w:r>
      <w:r>
        <w:t>" Changes of LDR under Different Light Intensities</w:t>
      </w:r>
    </w:p>
    <w:p w14:paraId="5111D367" w14:textId="77777777" w:rsidR="001911D2" w:rsidRDefault="001911D2" w:rsidP="001911D2">
      <w:pPr>
        <w:ind w:firstLine="480"/>
        <w:rPr>
          <w:rFonts w:eastAsiaTheme="minorEastAsia"/>
        </w:rPr>
      </w:pPr>
      <w:r>
        <w:t>As the incident light intensity increases, the resistance of the LDR decreases; conversely, as the incident light intensity decreases, the resistance of the LDR increases.</w:t>
      </w:r>
    </w:p>
    <w:p w14:paraId="17C01CEE" w14:textId="77777777" w:rsidR="001911D2" w:rsidRPr="001911D2" w:rsidRDefault="001911D2" w:rsidP="001911D2">
      <w:pPr>
        <w:ind w:firstLine="480"/>
        <w:rPr>
          <w:rFonts w:eastAsiaTheme="minorEastAsia"/>
        </w:rPr>
      </w:pPr>
    </w:p>
    <w:p w14:paraId="33E80982" w14:textId="77777777" w:rsidR="001911D2" w:rsidRDefault="001911D2" w:rsidP="001911D2">
      <w:pPr>
        <w:pStyle w:val="2"/>
      </w:pPr>
      <w:r>
        <w:t>Experiment 3: Comparison of the Change Range When LDR is Connected in Series with Different Voltage Divider Resistors</w:t>
      </w:r>
    </w:p>
    <w:p w14:paraId="67C19A10" w14:textId="77777777" w:rsidR="001911D2" w:rsidRDefault="001911D2" w:rsidP="001911D2">
      <w:pPr>
        <w:ind w:firstLine="480"/>
        <w:rPr>
          <w:rFonts w:eastAsiaTheme="minorEastAsia"/>
        </w:rPr>
      </w:pPr>
      <w:r>
        <w:t>When the LDR is connected in series with a 1kΩ resistor, the change range from weak light to strong light is the largest.</w:t>
      </w:r>
    </w:p>
    <w:p w14:paraId="0B936583" w14:textId="77777777" w:rsidR="001911D2" w:rsidRPr="001911D2" w:rsidRDefault="001911D2" w:rsidP="001911D2">
      <w:pPr>
        <w:ind w:firstLine="480"/>
        <w:rPr>
          <w:rFonts w:eastAsiaTheme="minorEastAsia"/>
        </w:rPr>
      </w:pPr>
    </w:p>
    <w:p w14:paraId="09404FDA" w14:textId="77777777" w:rsidR="001911D2" w:rsidRDefault="001911D2" w:rsidP="001911D2">
      <w:pPr>
        <w:pStyle w:val="2"/>
      </w:pPr>
      <w:r>
        <w:t>Experiment 4: Investigating the Resistance Difference Between Two LDRs Under Identical Light Conditions</w:t>
      </w:r>
    </w:p>
    <w:p w14:paraId="7900BA47" w14:textId="6FAAFAF3" w:rsidR="006216F7" w:rsidRDefault="001911D2" w:rsidP="001911D2">
      <w:pPr>
        <w:ind w:firstLine="480"/>
      </w:pPr>
      <w:r>
        <w:t xml:space="preserve">Under the same light conditions, the resistance difference between the two LDRs exceeds </w:t>
      </w:r>
      <w:r w:rsidR="00DC27FD">
        <w:rPr>
          <w:rFonts w:eastAsiaTheme="minorEastAsia" w:hint="eastAsia"/>
        </w:rPr>
        <w:t>20</w:t>
      </w:r>
      <w:r>
        <w:t>0Ω.</w:t>
      </w:r>
    </w:p>
    <w:p w14:paraId="629011B5" w14:textId="77777777" w:rsidR="004337D3" w:rsidRDefault="004337D3" w:rsidP="0010579F">
      <w:pPr>
        <w:ind w:firstLineChars="0" w:firstLine="0"/>
        <w:rPr>
          <w:rFonts w:eastAsiaTheme="minorEastAsia"/>
        </w:rPr>
      </w:pPr>
    </w:p>
    <w:p w14:paraId="2AA3C017" w14:textId="54B9CDE0" w:rsidR="006216F7" w:rsidRDefault="001911D2" w:rsidP="001911D2">
      <w:pPr>
        <w:pStyle w:val="1"/>
      </w:pPr>
      <w:r>
        <w:rPr>
          <w:rFonts w:hint="eastAsia"/>
        </w:rPr>
        <w:t>Theory and Technical Background</w:t>
      </w:r>
    </w:p>
    <w:p w14:paraId="0ED90E6E" w14:textId="77777777" w:rsidR="00787F33" w:rsidRPr="00180139" w:rsidRDefault="00BE3236" w:rsidP="00180139">
      <w:pPr>
        <w:ind w:firstLine="480"/>
      </w:pPr>
      <w:r>
        <w:t xml:space="preserve">LDRs’ register changing theory originally comes from semiconductor material. Those chemical material such as </w:t>
      </w:r>
      <w:r w:rsidRPr="00BE3236">
        <w:t>cadmium sulfide</w:t>
      </w:r>
      <w:r>
        <w:t xml:space="preserve"> (</w:t>
      </w:r>
      <w:proofErr w:type="spellStart"/>
      <w:r>
        <w:t>CdS</w:t>
      </w:r>
      <w:proofErr w:type="spellEnd"/>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tisfies the formula (1).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787F33" w14:paraId="6B4E718D" w14:textId="77777777" w:rsidTr="00DC15A4">
        <w:tc>
          <w:tcPr>
            <w:tcW w:w="817" w:type="dxa"/>
          </w:tcPr>
          <w:p w14:paraId="380B4F54" w14:textId="77777777" w:rsidR="00787F33" w:rsidRPr="00924483" w:rsidRDefault="00787F33" w:rsidP="00DC15A4">
            <w:pPr>
              <w:ind w:firstLineChars="0" w:firstLine="0"/>
              <w:rPr>
                <w:rFonts w:eastAsiaTheme="minorEastAsia"/>
              </w:rPr>
            </w:pPr>
          </w:p>
        </w:tc>
        <w:tc>
          <w:tcPr>
            <w:tcW w:w="6946" w:type="dxa"/>
          </w:tcPr>
          <w:p w14:paraId="24EF1A4A" w14:textId="77777777" w:rsidR="00787F33" w:rsidRPr="006736EE" w:rsidRDefault="00787F33" w:rsidP="00DC15A4">
            <w:pPr>
              <w:ind w:firstLine="480"/>
              <w:jc w:val="center"/>
              <w:rPr>
                <w:rFonts w:ascii="Cambria Math" w:hAnsi="Cambria Math"/>
                <w:i/>
              </w:rPr>
            </w:pPr>
            <m:oMath>
              <m:r>
                <w:rPr>
                  <w:rFonts w:ascii="Cambria Math" w:hAnsi="Cambria Math"/>
                </w:rPr>
                <m:t>R</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E</m:t>
                  </m:r>
                  <m:ctrlPr>
                    <w:rPr>
                      <w:rFonts w:ascii="Cambria Math" w:eastAsia="宋体" w:hAnsi="Cambria Math" w:cs="宋体"/>
                    </w:rPr>
                  </m:ctrlPr>
                </m:e>
                <m:sup>
                  <m:r>
                    <w:rPr>
                      <w:rFonts w:ascii="Cambria Math" w:eastAsia="宋体" w:hAnsi="Cambria Math" w:cs="宋体"/>
                    </w:rPr>
                    <m:t>-</m:t>
                  </m:r>
                  <m:r>
                    <w:rPr>
                      <w:rFonts w:ascii="Cambria Math" w:eastAsia="宋体" w:hAnsi="Cambria Math" w:cs="宋体"/>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77777777" w:rsidR="00787F33" w:rsidRDefault="00787F33" w:rsidP="00DC15A4">
            <w:pPr>
              <w:ind w:firstLine="480"/>
            </w:pPr>
            <w:r>
              <w:rPr>
                <w:rFonts w:ascii="宋体" w:eastAsia="宋体" w:hAnsi="宋体" w:cs="宋体" w:hint="eastAsia"/>
              </w:rPr>
              <w:t>（</w:t>
            </w:r>
            <w:r>
              <w:rPr>
                <w:rFonts w:hint="eastAsia"/>
              </w:rPr>
              <w:t>1</w:t>
            </w:r>
            <w:r>
              <w:rPr>
                <w:rFonts w:ascii="宋体" w:eastAsia="宋体" w:hAnsi="宋体" w:cs="宋体" w:hint="eastAsia"/>
              </w:rPr>
              <w:t>）</w:t>
            </w:r>
          </w:p>
        </w:tc>
      </w:tr>
    </w:tbl>
    <w:p w14:paraId="11BADBE5" w14:textId="6CFBB198" w:rsidR="006216F7" w:rsidRPr="00180139" w:rsidRDefault="006216F7" w:rsidP="00787F33">
      <w:pPr>
        <w:ind w:firstLineChars="0" w:firstLine="0"/>
      </w:pPr>
    </w:p>
    <w:p w14:paraId="4DFDCB37" w14:textId="74ED5557" w:rsidR="004337D3" w:rsidRDefault="004337D3" w:rsidP="004337D3">
      <w:pPr>
        <w:ind w:firstLine="48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Default="004337D3" w:rsidP="00924483">
      <w:pPr>
        <w:pStyle w:val="a"/>
        <w:rPr>
          <w:rFonts w:eastAsiaTheme="minorEastAsia"/>
        </w:rPr>
      </w:pPr>
      <w:r w:rsidRPr="004337D3">
        <w:rPr>
          <w:rFonts w:eastAsiaTheme="minorEastAsia"/>
        </w:rPr>
        <w:t>Photoresistors and their “Light Intensity-Resistance” curves</w:t>
      </w:r>
    </w:p>
    <w:p w14:paraId="35165BCD" w14:textId="062D0D8C" w:rsidR="006216F7" w:rsidRDefault="006216F7" w:rsidP="001911D2">
      <w:pPr>
        <w:pStyle w:val="1"/>
      </w:pPr>
      <w:r w:rsidRPr="00EA4756">
        <w:rPr>
          <w:rFonts w:hint="eastAsia"/>
        </w:rPr>
        <w:t>Method</w:t>
      </w:r>
      <w:r w:rsidRPr="00EA4756">
        <w:rPr>
          <w:rFonts w:hint="eastAsia"/>
        </w:rPr>
        <w:t>：</w:t>
      </w:r>
    </w:p>
    <w:tbl>
      <w:tblPr>
        <w:tblStyle w:val="afd"/>
        <w:tblW w:w="0" w:type="auto"/>
        <w:tblLook w:val="04A0" w:firstRow="1" w:lastRow="0" w:firstColumn="1" w:lastColumn="0" w:noHBand="0" w:noVBand="1"/>
      </w:tblPr>
      <w:tblGrid>
        <w:gridCol w:w="9350"/>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560"/>
              <w:gridCol w:w="4574"/>
            </w:tblGrid>
            <w:tr w:rsidR="00946391" w:rsidRPr="00946391" w14:paraId="693647B5" w14:textId="77777777" w:rsidTr="008912E0">
              <w:trPr>
                <w:cnfStyle w:val="100000000000" w:firstRow="1" w:lastRow="0" w:firstColumn="0" w:lastColumn="0" w:oddVBand="0" w:evenVBand="0" w:oddHBand="0" w:evenHBand="0" w:firstRowFirstColumn="0" w:firstRowLastColumn="0" w:lastRowFirstColumn="0" w:lastRowLastColumn="0"/>
              </w:trPr>
              <w:tc>
                <w:tcPr>
                  <w:tcW w:w="4675" w:type="dxa"/>
                </w:tcPr>
                <w:p w14:paraId="1AB903BE" w14:textId="301DEF96" w:rsidR="00946391" w:rsidRPr="00946391" w:rsidRDefault="008912E0" w:rsidP="00FF1711">
                  <w:pPr>
                    <w:ind w:firstLineChars="0" w:firstLine="0"/>
                    <w:rPr>
                      <w:rFonts w:eastAsiaTheme="minorEastAsia"/>
                    </w:rPr>
                  </w:pPr>
                  <w:r w:rsidRPr="008912E0">
                    <w:rPr>
                      <w:rFonts w:ascii="宋体" w:eastAsia="宋体" w:hAnsi="宋体" w:cs="宋体"/>
                    </w:rPr>
                    <w:t>abridge</w:t>
                  </w:r>
                </w:p>
              </w:tc>
              <w:tc>
                <w:tcPr>
                  <w:tcW w:w="4675" w:type="dxa"/>
                </w:tcPr>
                <w:p w14:paraId="46D15EFF" w14:textId="337DDE81" w:rsidR="00946391" w:rsidRPr="00946391" w:rsidRDefault="008912E0" w:rsidP="00FF1711">
                  <w:pPr>
                    <w:ind w:firstLineChars="0" w:firstLine="0"/>
                    <w:rPr>
                      <w:rFonts w:eastAsiaTheme="minorEastAsia"/>
                    </w:rPr>
                  </w:pPr>
                  <w:r w:rsidRPr="008912E0">
                    <w:rPr>
                      <w:rFonts w:asciiTheme="minorEastAsia" w:eastAsiaTheme="minorEastAsia" w:hAnsiTheme="minorEastAsia"/>
                    </w:rPr>
                    <w:t>full name</w:t>
                  </w:r>
                </w:p>
              </w:tc>
            </w:tr>
            <w:tr w:rsidR="008912E0" w:rsidRPr="00946391" w14:paraId="28F1270F" w14:textId="77777777" w:rsidTr="008912E0">
              <w:tc>
                <w:tcPr>
                  <w:tcW w:w="4675" w:type="dxa"/>
                </w:tcPr>
                <w:p w14:paraId="5D523602" w14:textId="244DD08B" w:rsidR="008912E0" w:rsidRDefault="008912E0" w:rsidP="00FF1711">
                  <w:pPr>
                    <w:ind w:firstLineChars="0" w:firstLine="0"/>
                  </w:pPr>
                  <w:r>
                    <w:t>ADC</w:t>
                  </w:r>
                </w:p>
              </w:tc>
              <w:tc>
                <w:tcPr>
                  <w:tcW w:w="4675" w:type="dxa"/>
                </w:tcPr>
                <w:p w14:paraId="35EEE5C2" w14:textId="41A9E030" w:rsidR="008912E0" w:rsidRDefault="008912E0" w:rsidP="00FF1711">
                  <w:pPr>
                    <w:ind w:firstLineChars="0" w:firstLine="0"/>
                    <w:rPr>
                      <w:rFonts w:asciiTheme="minorEastAsia" w:eastAsiaTheme="minorEastAsia" w:hAnsiTheme="minorEastAsia"/>
                    </w:rPr>
                  </w:pPr>
                  <w:r>
                    <w:rPr>
                      <w:rFonts w:asciiTheme="minorEastAsia" w:eastAsiaTheme="minorEastAsia" w:hAnsiTheme="minorEastAsia" w:hint="eastAsia"/>
                    </w:rPr>
                    <w:t>A</w:t>
                  </w:r>
                  <w:r>
                    <w:t>nalog-to-</w:t>
                  </w:r>
                  <w:r>
                    <w:rPr>
                      <w:rFonts w:asciiTheme="minorEastAsia" w:eastAsiaTheme="minorEastAsia" w:hAnsiTheme="minorEastAsia" w:hint="eastAsia"/>
                    </w:rPr>
                    <w:t>D</w:t>
                  </w:r>
                  <w:r>
                    <w:t xml:space="preserve">igital </w:t>
                  </w:r>
                  <w:r>
                    <w:rPr>
                      <w:rFonts w:asciiTheme="minorEastAsia" w:eastAsiaTheme="minorEastAsia" w:hAnsiTheme="minorEastAsia" w:hint="eastAsia"/>
                    </w:rPr>
                    <w:t>C</w:t>
                  </w:r>
                  <w:r>
                    <w:t>onversion</w:t>
                  </w:r>
                </w:p>
              </w:tc>
            </w:tr>
            <w:tr w:rsidR="00946391" w:rsidRPr="00946391" w14:paraId="1A3064D0" w14:textId="77777777" w:rsidTr="008912E0">
              <w:tc>
                <w:tcPr>
                  <w:tcW w:w="4675" w:type="dxa"/>
                </w:tcPr>
                <w:p w14:paraId="65058F5F" w14:textId="2F080404" w:rsidR="00946391" w:rsidRDefault="00946391" w:rsidP="00FF1711">
                  <w:pPr>
                    <w:ind w:firstLineChars="0" w:firstLine="0"/>
                  </w:pPr>
                  <w:r w:rsidRPr="00F33237">
                    <w:t>IDE</w:t>
                  </w:r>
                </w:p>
              </w:tc>
              <w:tc>
                <w:tcPr>
                  <w:tcW w:w="4675" w:type="dxa"/>
                </w:tcPr>
                <w:p w14:paraId="215A2454" w14:textId="0E561288" w:rsidR="00946391" w:rsidRDefault="008912E0" w:rsidP="00FF1711">
                  <w:pPr>
                    <w:ind w:firstLineChars="0" w:firstLine="0"/>
                  </w:pPr>
                  <w:r w:rsidRPr="008912E0">
                    <w:t>Integrated Development Environment</w:t>
                  </w:r>
                </w:p>
              </w:tc>
            </w:tr>
            <w:tr w:rsidR="00946391" w:rsidRPr="00946391" w14:paraId="54B8DA04" w14:textId="77777777" w:rsidTr="008912E0">
              <w:tc>
                <w:tcPr>
                  <w:tcW w:w="4675" w:type="dxa"/>
                </w:tcPr>
                <w:p w14:paraId="50742A63" w14:textId="4E60FB11" w:rsidR="00946391" w:rsidRPr="00F33237" w:rsidRDefault="008912E0" w:rsidP="00FF1711">
                  <w:pPr>
                    <w:ind w:firstLineChars="0" w:firstLine="0"/>
                  </w:pPr>
                  <w:r>
                    <w:rPr>
                      <w:rFonts w:asciiTheme="minorEastAsia" w:eastAsiaTheme="minorEastAsia" w:hAnsiTheme="minorEastAsia" w:hint="eastAsia"/>
                    </w:rPr>
                    <w:t>LDR</w:t>
                  </w:r>
                </w:p>
              </w:tc>
              <w:tc>
                <w:tcPr>
                  <w:tcW w:w="4675" w:type="dxa"/>
                </w:tcPr>
                <w:p w14:paraId="138AF3D4" w14:textId="62D7863F" w:rsidR="00946391" w:rsidRDefault="008912E0" w:rsidP="00FF1711">
                  <w:pPr>
                    <w:ind w:firstLineChars="0" w:firstLine="0"/>
                  </w:pPr>
                  <w:r>
                    <w:rPr>
                      <w:rFonts w:asciiTheme="minorEastAsia" w:eastAsiaTheme="minorEastAsia" w:hAnsiTheme="minorEastAsia" w:hint="eastAsia"/>
                    </w:rPr>
                    <w:t>L</w:t>
                  </w:r>
                  <w:r w:rsidRPr="008912E0">
                    <w:t>ight-</w:t>
                  </w:r>
                  <w:r>
                    <w:rPr>
                      <w:rFonts w:asciiTheme="minorEastAsia" w:eastAsiaTheme="minorEastAsia" w:hAnsiTheme="minorEastAsia" w:hint="eastAsia"/>
                    </w:rPr>
                    <w:t>D</w:t>
                  </w:r>
                  <w:r w:rsidRPr="008912E0">
                    <w:t xml:space="preserve">ependent </w:t>
                  </w:r>
                  <w:r>
                    <w:rPr>
                      <w:rFonts w:asciiTheme="minorEastAsia" w:eastAsiaTheme="minorEastAsia" w:hAnsiTheme="minorEastAsia" w:hint="eastAsia"/>
                    </w:rPr>
                    <w:t>R</w:t>
                  </w:r>
                  <w:r w:rsidRPr="008912E0">
                    <w:t>esistor</w:t>
                  </w:r>
                </w:p>
              </w:tc>
            </w:tr>
          </w:tbl>
          <w:p w14:paraId="6269DA3F" w14:textId="77777777" w:rsidR="00946391" w:rsidRDefault="00946391">
            <w:pPr>
              <w:ind w:firstLineChars="0" w:firstLine="0"/>
            </w:pPr>
          </w:p>
        </w:tc>
      </w:tr>
    </w:tbl>
    <w:p w14:paraId="175C009D" w14:textId="32B386D5" w:rsidR="00946391" w:rsidRDefault="008912E0" w:rsidP="008912E0">
      <w:pPr>
        <w:ind w:firstLine="480"/>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8912E0">
      <w:pPr>
        <w:ind w:firstLine="480"/>
        <w:rPr>
          <w:rFonts w:eastAsiaTheme="minorEastAsia"/>
          <w:b/>
          <w:bCs/>
        </w:rPr>
      </w:pPr>
    </w:p>
    <w:p w14:paraId="5ECB1271" w14:textId="17EFC17E" w:rsidR="004337D3" w:rsidRDefault="004337D3" w:rsidP="004337D3">
      <w:pPr>
        <w:pStyle w:val="2"/>
      </w:pPr>
      <w:r>
        <w:t>Experiment 1: Investigating the "Resistance-Time" Changes of LDR under Different Light Conditions with Ground and Power Supply Connections</w:t>
      </w:r>
    </w:p>
    <w:p w14:paraId="6D071227" w14:textId="49246E56" w:rsidR="004337D3" w:rsidRDefault="004337D3" w:rsidP="004337D3">
      <w:pPr>
        <w:ind w:firstLine="480"/>
        <w:rPr>
          <w:rFonts w:eastAsiaTheme="minorEastAsia"/>
        </w:rPr>
      </w:pPr>
      <w:r>
        <w:t>This experiment can be further divided into two sub-experiments: LDR1 &amp;</w:t>
      </w:r>
      <w:r w:rsidR="00B24530">
        <w:t xml:space="preserve"> </w:t>
      </w:r>
      <w:r>
        <w:t>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3E0E0A77" w14:textId="6094A1B4" w:rsidR="004337D3" w:rsidRDefault="004337D3" w:rsidP="004337D3">
      <w:pPr>
        <w:ind w:firstLine="480"/>
        <w:jc w:val="center"/>
        <w:rPr>
          <w:rFonts w:eastAsiaTheme="minorEastAsia"/>
        </w:rPr>
      </w:pPr>
      <w:r w:rsidRPr="004337D3">
        <w:rPr>
          <w:rFonts w:eastAsiaTheme="minorEastAsia" w:hint="eastAsia"/>
          <w:noProof/>
        </w:rPr>
        <w:drawing>
          <wp:inline distT="0" distB="0" distL="0" distR="0" wp14:anchorId="73BD3E5A" wp14:editId="255A4BF0">
            <wp:extent cx="2296180" cy="2602341"/>
            <wp:effectExtent l="0" t="635" r="8255" b="8255"/>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318975" cy="2628176"/>
                    </a:xfrm>
                    <a:prstGeom prst="rect">
                      <a:avLst/>
                    </a:prstGeom>
                    <a:noFill/>
                    <a:ln>
                      <a:noFill/>
                    </a:ln>
                    <a:extLst>
                      <a:ext uri="{53640926-AAD7-44D8-BBD7-CCE9431645EC}">
                        <a14:shadowObscured xmlns:a14="http://schemas.microsoft.com/office/drawing/2010/main"/>
                      </a:ext>
                    </a:extLst>
                  </pic:spPr>
                </pic:pic>
              </a:graphicData>
            </a:graphic>
          </wp:inline>
        </w:drawing>
      </w:r>
    </w:p>
    <w:p w14:paraId="7ADFB60E" w14:textId="7A1B981B" w:rsidR="00F33237" w:rsidRDefault="00EF4AD9" w:rsidP="00924483">
      <w:pPr>
        <w:pStyle w:val="a"/>
        <w:rPr>
          <w:rFonts w:eastAsiaTheme="minorEastAsia"/>
        </w:rPr>
      </w:pPr>
      <w:r>
        <w:rPr>
          <w:rFonts w:eastAsiaTheme="minorEastAsia" w:hint="eastAsia"/>
        </w:rPr>
        <w:t>Grounding</w:t>
      </w:r>
    </w:p>
    <w:p w14:paraId="06439F9B" w14:textId="66A120FE" w:rsidR="00F33237" w:rsidRPr="00F33237" w:rsidRDefault="00F33237" w:rsidP="00F33237">
      <w:pPr>
        <w:ind w:firstLine="480"/>
        <w:jc w:val="center"/>
        <w:rPr>
          <w:rFonts w:eastAsiaTheme="minorEastAsia"/>
        </w:rPr>
      </w:pPr>
      <w:r w:rsidRPr="00F33237">
        <w:rPr>
          <w:rFonts w:eastAsiaTheme="minorEastAsia" w:hint="eastAsia"/>
          <w:noProof/>
        </w:rPr>
        <w:lastRenderedPageBreak/>
        <w:drawing>
          <wp:inline distT="0" distB="0" distL="0" distR="0" wp14:anchorId="6EF9F547" wp14:editId="32D15FF0">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p w14:paraId="366FD30B" w14:textId="6E6C4835" w:rsidR="00F33237" w:rsidRPr="004337D3" w:rsidRDefault="00EF4AD9" w:rsidP="00924483">
      <w:pPr>
        <w:pStyle w:val="a"/>
        <w:rPr>
          <w:rFonts w:eastAsiaTheme="minorEastAsia"/>
        </w:rPr>
      </w:pPr>
      <w:r>
        <w:rPr>
          <w:rFonts w:eastAsiaTheme="minorEastAsia" w:hint="eastAsia"/>
        </w:rPr>
        <w:t xml:space="preserve">Power </w:t>
      </w:r>
      <w:r w:rsidR="00924483">
        <w:rPr>
          <w:rFonts w:eastAsiaTheme="minorEastAsia" w:hint="eastAsia"/>
        </w:rPr>
        <w:t>s</w:t>
      </w:r>
      <w:r>
        <w:rPr>
          <w:rFonts w:eastAsiaTheme="minorEastAsia" w:hint="eastAsia"/>
        </w:rPr>
        <w:t>upply</w:t>
      </w:r>
    </w:p>
    <w:p w14:paraId="116505D1" w14:textId="77777777" w:rsidR="004337D3" w:rsidRPr="004337D3" w:rsidRDefault="004337D3" w:rsidP="004337D3">
      <w:pPr>
        <w:ind w:firstLine="480"/>
        <w:rPr>
          <w:rFonts w:eastAsiaTheme="minorEastAsia"/>
        </w:rPr>
      </w:pPr>
    </w:p>
    <w:p w14:paraId="2552BB4C" w14:textId="73C0787A" w:rsidR="006216F7" w:rsidRPr="00F33237" w:rsidRDefault="004337D3" w:rsidP="004337D3">
      <w:pPr>
        <w:ind w:firstLine="480"/>
        <w:rPr>
          <w:rFonts w:eastAsiaTheme="minorEastAsia"/>
        </w:rPr>
      </w:pPr>
      <w:r>
        <w:t>The program is written using Arduino IDE to obtain the voltage values from the analog pins A0 and A1, and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4626B52" w14:textId="77777777" w:rsidTr="006216F7">
        <w:tc>
          <w:tcPr>
            <w:tcW w:w="817" w:type="dxa"/>
          </w:tcPr>
          <w:p w14:paraId="71E80688" w14:textId="79FEEA41" w:rsidR="006216F7" w:rsidRPr="00924483" w:rsidRDefault="006216F7" w:rsidP="006216F7">
            <w:pPr>
              <w:ind w:firstLine="480"/>
              <w:jc w:val="center"/>
              <w:rPr>
                <w:rFonts w:eastAsiaTheme="minorEastAsia"/>
              </w:rPr>
            </w:pPr>
          </w:p>
        </w:tc>
        <w:tc>
          <w:tcPr>
            <w:tcW w:w="6946" w:type="dxa"/>
          </w:tcPr>
          <w:p w14:paraId="6D4F8AE3" w14:textId="77777777" w:rsidR="006216F7" w:rsidRDefault="006216F7" w:rsidP="001173DC">
            <w:pPr>
              <w:ind w:firstLine="48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794444AA" w:rsidR="006216F7" w:rsidRDefault="00924483" w:rsidP="001173DC">
            <w:pPr>
              <w:ind w:firstLine="480"/>
            </w:pPr>
            <w:r>
              <w:rPr>
                <w:rFonts w:hint="eastAsia"/>
              </w:rPr>
              <w:t>（1）</w:t>
            </w:r>
          </w:p>
        </w:tc>
      </w:tr>
    </w:tbl>
    <w:p w14:paraId="7EBC0CBD"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6D31D83F" w14:textId="77777777" w:rsidTr="006216F7">
        <w:tc>
          <w:tcPr>
            <w:tcW w:w="817" w:type="dxa"/>
          </w:tcPr>
          <w:p w14:paraId="0F41BADB" w14:textId="3FFDEDAC" w:rsidR="006216F7" w:rsidRPr="00924483" w:rsidRDefault="00924483" w:rsidP="006216F7">
            <w:pPr>
              <w:ind w:firstLine="48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2F24B59F" w:rsidR="006216F7" w:rsidRDefault="00924483" w:rsidP="00924483">
            <w:pPr>
              <w:ind w:firstLine="480"/>
            </w:pPr>
            <w:r>
              <w:rPr>
                <w:rFonts w:hint="eastAsia"/>
              </w:rPr>
              <w:t>（2）</w:t>
            </w:r>
          </w:p>
        </w:tc>
      </w:tr>
    </w:tbl>
    <w:p w14:paraId="2C41E75F" w14:textId="77777777" w:rsidR="006216F7" w:rsidRDefault="006216F7" w:rsidP="006216F7">
      <w:pPr>
        <w:ind w:firstLine="48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1296"/>
      </w:tblGrid>
      <w:tr w:rsidR="006216F7" w14:paraId="7CAEC02E" w14:textId="77777777" w:rsidTr="006216F7">
        <w:tc>
          <w:tcPr>
            <w:tcW w:w="817" w:type="dxa"/>
          </w:tcPr>
          <w:p w14:paraId="7755E314" w14:textId="4D6E7EC7" w:rsidR="006216F7" w:rsidRDefault="006216F7" w:rsidP="006216F7">
            <w:pPr>
              <w:ind w:firstLine="480"/>
              <w:jc w:val="center"/>
            </w:pPr>
          </w:p>
        </w:tc>
        <w:tc>
          <w:tcPr>
            <w:tcW w:w="6946" w:type="dxa"/>
          </w:tcPr>
          <w:p w14:paraId="34F55F9E" w14:textId="07A184CE" w:rsidR="006216F7" w:rsidRDefault="00924483" w:rsidP="001173DC">
            <w:pPr>
              <w:ind w:firstLine="48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23027B5A" w:rsidR="006216F7" w:rsidRDefault="00924483" w:rsidP="001173DC">
            <w:pPr>
              <w:ind w:firstLine="480"/>
            </w:pPr>
            <w:r>
              <w:rPr>
                <w:rFonts w:hint="eastAsia"/>
              </w:rPr>
              <w:t>（3）</w:t>
            </w:r>
          </w:p>
        </w:tc>
      </w:tr>
    </w:tbl>
    <w:p w14:paraId="748084D4" w14:textId="77777777" w:rsidR="006216F7" w:rsidRDefault="006216F7" w:rsidP="006216F7">
      <w:pPr>
        <w:ind w:firstLineChars="0" w:firstLine="0"/>
        <w:rPr>
          <w:rFonts w:eastAsiaTheme="minorEastAsia"/>
        </w:rPr>
      </w:pPr>
    </w:p>
    <w:p w14:paraId="3EB4BDAE" w14:textId="32A24EF1" w:rsidR="00F33237" w:rsidRDefault="00F33237" w:rsidP="006216F7">
      <w:pPr>
        <w:ind w:firstLine="480"/>
        <w:rPr>
          <w:rFonts w:eastAsiaTheme="minorEastAsia"/>
        </w:rPr>
      </w:pPr>
      <w:r w:rsidRPr="00F33237">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16F7">
      <w:pPr>
        <w:ind w:firstLine="480"/>
        <w:rPr>
          <w:rFonts w:eastAsiaTheme="minorEastAsia"/>
        </w:rPr>
      </w:pPr>
    </w:p>
    <w:p w14:paraId="44800B26" w14:textId="77777777" w:rsidR="00F33237" w:rsidRDefault="00F33237" w:rsidP="00F33237">
      <w:pPr>
        <w:pStyle w:val="2"/>
      </w:pPr>
      <w:r>
        <w:t>Experiment 2: Plotting the "Resistance-Time" Changes of LDR under Different Light Intensities</w:t>
      </w:r>
    </w:p>
    <w:p w14:paraId="5A92BD56" w14:textId="1892BC13" w:rsidR="005E7CBA" w:rsidRDefault="00EF4AD9" w:rsidP="005E7CBA">
      <w:pPr>
        <w:ind w:firstLine="48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EF4AD9">
      <w:pPr>
        <w:ind w:firstLine="480"/>
        <w:rPr>
          <w:rFonts w:eastAsiaTheme="minorEastAsia"/>
        </w:rPr>
      </w:pPr>
    </w:p>
    <w:p w14:paraId="1A52DC4F" w14:textId="5427543D" w:rsidR="005E7CBA" w:rsidRPr="005E7CBA" w:rsidRDefault="005E7CBA" w:rsidP="005E7CBA">
      <w:pPr>
        <w:ind w:firstLine="480"/>
        <w:jc w:val="center"/>
        <w:rPr>
          <w:rFonts w:eastAsiaTheme="minorEastAsia"/>
        </w:rPr>
      </w:pPr>
      <w:r w:rsidRPr="005E7CBA">
        <w:rPr>
          <w:rFonts w:eastAsiaTheme="minorEastAsia" w:hint="eastAsia"/>
          <w:noProof/>
        </w:rPr>
        <w:lastRenderedPageBreak/>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924483">
      <w:pPr>
        <w:pStyle w:val="a"/>
        <w:rPr>
          <w:rFonts w:eastAsiaTheme="minorEastAsia"/>
        </w:rPr>
      </w:pPr>
      <w:r>
        <w:rPr>
          <w:rFonts w:eastAsiaTheme="minorEastAsia" w:hint="eastAsia"/>
        </w:rPr>
        <w:t>Grounding</w:t>
      </w:r>
    </w:p>
    <w:p w14:paraId="3270B83F" w14:textId="15A9B974" w:rsidR="006216F7" w:rsidRPr="009804BE" w:rsidRDefault="00EF4AD9" w:rsidP="00F84E2E">
      <w:pPr>
        <w:ind w:firstLine="480"/>
        <w:rPr>
          <w:rFonts w:eastAsiaTheme="minorEastAsia"/>
        </w:rPr>
      </w:pPr>
      <w:r>
        <w:t>The program is written using Arduino IDE to obtain the voltage value from analog pin A0 and convert it to a digital value through ADC. The corresponding sensor</w:t>
      </w:r>
      <w:r w:rsidR="00B24530">
        <w:t xml:space="preserve"> </w:t>
      </w:r>
      <w:r>
        <w:t>Value is obtained through the Serial Monitor in the IDE.</w:t>
      </w:r>
    </w:p>
    <w:p w14:paraId="705D3552" w14:textId="77777777" w:rsidR="00387D02" w:rsidRDefault="005E7CBA" w:rsidP="00387D02">
      <w:pPr>
        <w:pStyle w:val="2"/>
      </w:pPr>
      <w:r>
        <w:t>Experiment 3: Comparison of the Change Range When LDR is Connected in Series with Different Voltage Divider Resistors</w:t>
      </w:r>
    </w:p>
    <w:p w14:paraId="4D8C1C38" w14:textId="4512769D" w:rsidR="006216F7" w:rsidRPr="00387D02" w:rsidRDefault="005747C6" w:rsidP="00387D02">
      <w:pPr>
        <w:pStyle w:val="af4"/>
        <w:numPr>
          <w:ilvl w:val="0"/>
          <w:numId w:val="21"/>
        </w:numPr>
        <w:ind w:firstLineChars="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7086CCDC" w:rsidR="00387D02" w:rsidRDefault="00387D02" w:rsidP="00387D02">
      <w:pPr>
        <w:widowControl/>
        <w:ind w:firstLine="480"/>
        <w:jc w:val="center"/>
        <w:rPr>
          <w:rFonts w:eastAsiaTheme="minorEastAsia"/>
        </w:rPr>
      </w:pPr>
      <w:r w:rsidRPr="00387D02">
        <w:rPr>
          <w:rFonts w:eastAsiaTheme="minorEastAsia"/>
          <w:noProof/>
        </w:rPr>
        <w:drawing>
          <wp:inline distT="0" distB="0" distL="0" distR="0" wp14:anchorId="7E6E1AB6" wp14:editId="50EA80EB">
            <wp:extent cx="4305300" cy="2497626"/>
            <wp:effectExtent l="0" t="0" r="0"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a:blip r:embed="rId14"/>
                    <a:stretch>
                      <a:fillRect/>
                    </a:stretch>
                  </pic:blipFill>
                  <pic:spPr>
                    <a:xfrm>
                      <a:off x="0" y="0"/>
                      <a:ext cx="4331499" cy="2512825"/>
                    </a:xfrm>
                    <a:prstGeom prst="rect">
                      <a:avLst/>
                    </a:prstGeom>
                  </pic:spPr>
                </pic:pic>
              </a:graphicData>
            </a:graphic>
          </wp:inline>
        </w:drawing>
      </w:r>
    </w:p>
    <w:p w14:paraId="7F00BBD6" w14:textId="7F23C6BA" w:rsidR="00387D02" w:rsidRPr="00387D02" w:rsidRDefault="00387D02" w:rsidP="00924483">
      <w:pPr>
        <w:pStyle w:val="a"/>
      </w:pPr>
      <w:r>
        <w:rPr>
          <w:rFonts w:hint="eastAsia"/>
        </w:rPr>
        <w:t>270</w:t>
      </w:r>
      <w:r w:rsidRPr="00EF4AD9">
        <w:t>Ω</w:t>
      </w:r>
      <w:r>
        <w:rPr>
          <w:rFonts w:eastAsiaTheme="minorEastAsia" w:hint="eastAsia"/>
        </w:rPr>
        <w:t xml:space="preserve"> grounding</w:t>
      </w:r>
    </w:p>
    <w:p w14:paraId="13237BF2" w14:textId="7424B0E1" w:rsidR="006216F7" w:rsidRPr="00387D02" w:rsidRDefault="00924483" w:rsidP="00387D02">
      <w:pPr>
        <w:pStyle w:val="af4"/>
        <w:numPr>
          <w:ilvl w:val="0"/>
          <w:numId w:val="21"/>
        </w:numPr>
        <w:ind w:firstLineChars="0"/>
        <w:rPr>
          <w:rFonts w:eastAsiaTheme="minorEastAsia"/>
          <w:b/>
          <w:bCs/>
        </w:rPr>
      </w:pPr>
      <w:r w:rsidRPr="00387D02">
        <w:rPr>
          <w:rFonts w:hint="eastAsia"/>
          <w:b/>
          <w:bCs/>
          <w:noProof/>
        </w:rPr>
        <w:lastRenderedPageBreak/>
        <w:drawing>
          <wp:anchor distT="0" distB="0" distL="114300" distR="114300" simplePos="0" relativeHeight="251660288" behindDoc="0" locked="0" layoutInCell="1" allowOverlap="1" wp14:anchorId="537FECA6" wp14:editId="5A7F58D4">
            <wp:simplePos x="0" y="0"/>
            <wp:positionH relativeFrom="column">
              <wp:posOffset>1742440</wp:posOffset>
            </wp:positionH>
            <wp:positionV relativeFrom="paragraph">
              <wp:posOffset>273050</wp:posOffset>
            </wp:positionV>
            <wp:extent cx="2676525" cy="2599690"/>
            <wp:effectExtent l="0" t="0" r="9525" b="0"/>
            <wp:wrapTopAndBottom/>
            <wp:docPr id="3598543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18867" b="8308"/>
                    <a:stretch/>
                  </pic:blipFill>
                  <pic:spPr bwMode="auto">
                    <a:xfrm>
                      <a:off x="0" y="0"/>
                      <a:ext cx="2676525" cy="2599690"/>
                    </a:xfrm>
                    <a:prstGeom prst="rect">
                      <a:avLst/>
                    </a:prstGeom>
                    <a:noFill/>
                    <a:ln>
                      <a:noFill/>
                    </a:ln>
                    <a:extLst>
                      <a:ext uri="{53640926-AAD7-44D8-BBD7-CCE9431645EC}">
                        <a14:shadowObscured xmlns:a14="http://schemas.microsoft.com/office/drawing/2010/main"/>
                      </a:ext>
                    </a:extLst>
                  </pic:spPr>
                </pic:pic>
              </a:graphicData>
            </a:graphic>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1k</w:t>
      </w:r>
      <w:r w:rsidR="005E7CBA" w:rsidRPr="00387D02">
        <w:rPr>
          <w:b/>
          <w:bCs/>
        </w:rPr>
        <w:t>Ω</w:t>
      </w:r>
    </w:p>
    <w:p w14:paraId="5356AB8F" w14:textId="57484381" w:rsidR="006216F7" w:rsidRDefault="00392293" w:rsidP="00924483">
      <w:pPr>
        <w:pStyle w:val="a"/>
      </w:pPr>
      <w:r>
        <w:rPr>
          <w:rFonts w:hint="eastAsia"/>
        </w:rPr>
        <w:t>1k</w:t>
      </w:r>
      <w:r w:rsidRPr="00EF4AD9">
        <w:t>Ω</w:t>
      </w:r>
      <w:r>
        <w:rPr>
          <w:rFonts w:eastAsiaTheme="minorEastAsia" w:hint="eastAsia"/>
        </w:rPr>
        <w:t xml:space="preserve"> grounding</w:t>
      </w:r>
    </w:p>
    <w:p w14:paraId="3F007314" w14:textId="3EA2A133" w:rsidR="006216F7" w:rsidRPr="00387D02" w:rsidRDefault="00924483" w:rsidP="00387D02">
      <w:pPr>
        <w:pStyle w:val="af4"/>
        <w:numPr>
          <w:ilvl w:val="0"/>
          <w:numId w:val="21"/>
        </w:numPr>
        <w:ind w:firstLineChars="0"/>
        <w:rPr>
          <w:b/>
          <w:bCs/>
        </w:rPr>
      </w:pPr>
      <w:r w:rsidRPr="00387D02">
        <w:rPr>
          <w:rFonts w:eastAsiaTheme="minorEastAsia" w:hint="eastAsia"/>
          <w:b/>
          <w:bCs/>
          <w:noProof/>
        </w:rPr>
        <w:drawing>
          <wp:anchor distT="0" distB="0" distL="114300" distR="114300" simplePos="0" relativeHeight="251658240" behindDoc="0" locked="0" layoutInCell="1" allowOverlap="1" wp14:anchorId="7B25F9C8" wp14:editId="03BEEFD2">
            <wp:simplePos x="0" y="0"/>
            <wp:positionH relativeFrom="column">
              <wp:posOffset>1918970</wp:posOffset>
            </wp:positionH>
            <wp:positionV relativeFrom="paragraph">
              <wp:posOffset>67945</wp:posOffset>
            </wp:positionV>
            <wp:extent cx="2296160" cy="2602230"/>
            <wp:effectExtent l="0" t="635" r="8255" b="8255"/>
            <wp:wrapTopAndBottom/>
            <wp:docPr id="5020259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001" r="13823"/>
                    <a:stretch/>
                  </pic:blipFill>
                  <pic:spPr bwMode="auto">
                    <a:xfrm rot="5400000">
                      <a:off x="0" y="0"/>
                      <a:ext cx="2296160" cy="26022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747C6" w:rsidRPr="00387D02">
        <w:rPr>
          <w:b/>
          <w:bCs/>
        </w:rPr>
        <w:t>Voltage divider resistance of</w:t>
      </w:r>
      <w:r w:rsidR="005747C6"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6DA68A26" w14:textId="7DAEAF3F" w:rsidR="005747C6" w:rsidRDefault="00392293" w:rsidP="00924483">
      <w:pPr>
        <w:pStyle w:val="a"/>
      </w:pPr>
      <w:r>
        <w:rPr>
          <w:rFonts w:hint="eastAsia"/>
        </w:rPr>
        <w:t>1</w:t>
      </w:r>
      <w:r>
        <w:rPr>
          <w:rFonts w:eastAsiaTheme="minorEastAsia" w:hint="eastAsia"/>
        </w:rPr>
        <w:t>0</w:t>
      </w:r>
      <w:r>
        <w:rPr>
          <w:rFonts w:hint="eastAsia"/>
        </w:rPr>
        <w:t>k</w:t>
      </w:r>
      <w:r w:rsidRPr="00EF4AD9">
        <w:t>Ω</w:t>
      </w:r>
      <w:r>
        <w:rPr>
          <w:rFonts w:eastAsiaTheme="minorEastAsia" w:hint="eastAsia"/>
        </w:rPr>
        <w:t xml:space="preserve"> grounding</w:t>
      </w:r>
    </w:p>
    <w:p w14:paraId="2EDE6ECD" w14:textId="1FC450D8" w:rsidR="006216F7" w:rsidRDefault="00946391" w:rsidP="00946391">
      <w:pPr>
        <w:ind w:firstLine="48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ADC, the polar differences are calculated and compared.</w:t>
      </w:r>
    </w:p>
    <w:p w14:paraId="1B02AFBE" w14:textId="77777777" w:rsidR="00946391" w:rsidRDefault="00946391" w:rsidP="00946391">
      <w:pPr>
        <w:ind w:firstLine="480"/>
        <w:rPr>
          <w:rFonts w:eastAsia="宋体"/>
        </w:rPr>
      </w:pPr>
    </w:p>
    <w:p w14:paraId="52FBF5AB" w14:textId="270C8215" w:rsidR="00946391" w:rsidRDefault="00946391" w:rsidP="00946391">
      <w:pPr>
        <w:pStyle w:val="2"/>
        <w:rPr>
          <w:rFonts w:eastAsia="宋体"/>
        </w:rPr>
      </w:pPr>
      <w:r>
        <w:t>Experiment 4: Investigating the Resistance Difference Between Two LDRs Under Identical Light Conditions</w:t>
      </w:r>
    </w:p>
    <w:p w14:paraId="4E289E0F" w14:textId="77777777" w:rsidR="008912E0" w:rsidRPr="008912E0" w:rsidRDefault="008912E0" w:rsidP="008912E0">
      <w:pPr>
        <w:ind w:firstLine="48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8912E0">
      <w:pPr>
        <w:ind w:firstLine="480"/>
        <w:rPr>
          <w:rFonts w:eastAsia="宋体"/>
        </w:rPr>
      </w:pPr>
      <w:r w:rsidRPr="008912E0">
        <w:rPr>
          <w:rFonts w:eastAsia="宋体"/>
        </w:rPr>
        <w:t>LDR1 and LDR2 are placed in separate circuits with a controlled variable, keeping the voltage and the voltage divider resistors consistent.</w:t>
      </w:r>
    </w:p>
    <w:p w14:paraId="64CAF27B" w14:textId="7835CFF3" w:rsidR="00B046A4" w:rsidRDefault="00B046A4" w:rsidP="00B046A4">
      <w:pPr>
        <w:ind w:firstLine="480"/>
        <w:jc w:val="center"/>
        <w:rPr>
          <w:rFonts w:eastAsiaTheme="minorEastAsia"/>
        </w:rPr>
      </w:pPr>
      <w:r w:rsidRPr="00B046A4">
        <w:rPr>
          <w:rFonts w:hint="eastAsia"/>
          <w:noProof/>
        </w:rPr>
        <w:lastRenderedPageBreak/>
        <w:drawing>
          <wp:inline distT="0" distB="0" distL="0" distR="0" wp14:anchorId="46DB43F5" wp14:editId="4BC3FCFB">
            <wp:extent cx="2871235" cy="2328228"/>
            <wp:effectExtent l="0" t="0" r="5715" b="0"/>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2888709" cy="2342398"/>
                    </a:xfrm>
                    <a:prstGeom prst="rect">
                      <a:avLst/>
                    </a:prstGeom>
                    <a:noFill/>
                    <a:ln>
                      <a:noFill/>
                    </a:ln>
                    <a:extLst>
                      <a:ext uri="{53640926-AAD7-44D8-BBD7-CCE9431645EC}">
                        <a14:shadowObscured xmlns:a14="http://schemas.microsoft.com/office/drawing/2010/main"/>
                      </a:ext>
                    </a:extLst>
                  </pic:spPr>
                </pic:pic>
              </a:graphicData>
            </a:graphic>
          </wp:inline>
        </w:drawing>
      </w:r>
    </w:p>
    <w:p w14:paraId="49EBCB2A" w14:textId="5CFE2B9A" w:rsidR="00B046A4" w:rsidRPr="00B046A4" w:rsidRDefault="00B046A4" w:rsidP="00924483">
      <w:pPr>
        <w:pStyle w:val="a"/>
        <w:rPr>
          <w:rFonts w:eastAsiaTheme="minorEastAsia"/>
        </w:rPr>
      </w:pPr>
      <w:r>
        <w:rPr>
          <w:rFonts w:eastAsiaTheme="minorEastAsia"/>
        </w:rPr>
        <w:t>B</w:t>
      </w:r>
      <w:r>
        <w:rPr>
          <w:rFonts w:eastAsiaTheme="minorEastAsia" w:hint="eastAsia"/>
        </w:rPr>
        <w:t>oth power supply</w:t>
      </w:r>
    </w:p>
    <w:p w14:paraId="0EF00672" w14:textId="6EE4AC0C" w:rsidR="00B046A4" w:rsidRDefault="00B046A4" w:rsidP="00B046A4">
      <w:pPr>
        <w:widowControl/>
        <w:spacing w:before="100" w:beforeAutospacing="1" w:after="100" w:afterAutospacing="1"/>
        <w:ind w:firstLineChars="0" w:firstLine="0"/>
        <w:jc w:val="center"/>
        <w:rPr>
          <w:rFonts w:ascii="宋体" w:eastAsia="宋体" w:hAnsi="宋体" w:cs="宋体"/>
          <w:kern w:val="0"/>
          <w14:ligatures w14:val="none"/>
        </w:rPr>
      </w:pPr>
      <w:r w:rsidRPr="00B046A4">
        <w:rPr>
          <w:rFonts w:eastAsia="宋体" w:hint="eastAsia"/>
          <w:noProof/>
        </w:rPr>
        <w:drawing>
          <wp:inline distT="0" distB="0" distL="0" distR="0" wp14:anchorId="6D3B170C" wp14:editId="75B56A82">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p w14:paraId="3170CBBF" w14:textId="0C62D8C3" w:rsidR="00B046A4" w:rsidRPr="00B046A4" w:rsidRDefault="00B046A4" w:rsidP="00924483">
      <w:pPr>
        <w:pStyle w:val="a"/>
        <w:rPr>
          <w:rFonts w:eastAsia="宋体"/>
        </w:rPr>
      </w:pPr>
      <w:r>
        <w:rPr>
          <w:rFonts w:eastAsia="宋体"/>
        </w:rPr>
        <w:t>B</w:t>
      </w:r>
      <w:r>
        <w:rPr>
          <w:rFonts w:eastAsia="宋体" w:hint="eastAsia"/>
        </w:rPr>
        <w:t>oth grounding</w:t>
      </w:r>
    </w:p>
    <w:p w14:paraId="7D7C5DFF" w14:textId="77777777" w:rsidR="008912E0" w:rsidRPr="00946391" w:rsidRDefault="008912E0" w:rsidP="008912E0">
      <w:pPr>
        <w:ind w:firstLine="480"/>
      </w:pPr>
    </w:p>
    <w:p w14:paraId="264D7821" w14:textId="77777777" w:rsidR="006216F7" w:rsidRDefault="006216F7" w:rsidP="008912E0">
      <w:pPr>
        <w:pStyle w:val="1"/>
      </w:pPr>
      <w:r w:rsidRPr="00EA4756">
        <w:rPr>
          <w:rFonts w:hint="eastAsia"/>
        </w:rPr>
        <w:t>Result</w:t>
      </w:r>
    </w:p>
    <w:p w14:paraId="57EE0AD9" w14:textId="6222FE0C" w:rsidR="00B046A4" w:rsidRDefault="00B046A4" w:rsidP="00B046A4">
      <w:pPr>
        <w:pStyle w:val="2"/>
      </w:pPr>
      <w:r>
        <w:t>Experiment 1</w:t>
      </w:r>
    </w:p>
    <w:p w14:paraId="44176E60" w14:textId="2E5B5B42" w:rsidR="00D378FB" w:rsidRDefault="00757C93" w:rsidP="00757C93">
      <w:pPr>
        <w:ind w:firstLine="48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D378FB">
      <w:pPr>
        <w:ind w:firstLine="48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B046A4">
      <w:pPr>
        <w:ind w:firstLine="48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B046A4">
      <w:pPr>
        <w:ind w:firstLine="480"/>
        <w:rPr>
          <w:rFonts w:eastAsiaTheme="minorEastAsia"/>
        </w:rPr>
      </w:pPr>
    </w:p>
    <w:p w14:paraId="019B1C92" w14:textId="6FDE40F3" w:rsidR="00D378FB" w:rsidRDefault="00D378FB" w:rsidP="00B046A4">
      <w:pPr>
        <w:ind w:firstLine="480"/>
        <w:rPr>
          <w:rFonts w:eastAsiaTheme="minorEastAsia"/>
        </w:rPr>
      </w:pPr>
      <w:r w:rsidRPr="00D378FB">
        <w:rPr>
          <w:rFonts w:eastAsiaTheme="minorEastAsia"/>
        </w:rPr>
        <w:t>When the LDR is connected to power, the light goes from weak to strong:</w:t>
      </w:r>
    </w:p>
    <w:p w14:paraId="784D935E" w14:textId="4EEB2001" w:rsidR="00D378FB" w:rsidRDefault="00D378FB" w:rsidP="00B046A4">
      <w:pPr>
        <w:ind w:firstLine="480"/>
        <w:rPr>
          <w:rFonts w:eastAsiaTheme="minorEastAsia"/>
        </w:rPr>
      </w:pPr>
      <w:r w:rsidRPr="00D378FB">
        <w:rPr>
          <w:rFonts w:eastAsiaTheme="minorEastAsia"/>
          <w:noProof/>
        </w:rPr>
        <w:lastRenderedPageBreak/>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4ACBBE7C" w:rsidR="00D378FB" w:rsidRDefault="007068B7" w:rsidP="007068B7">
      <w:pPr>
        <w:widowControl/>
        <w:ind w:firstLine="48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219303DF">
            <wp:simplePos x="0" y="0"/>
            <wp:positionH relativeFrom="margin">
              <wp:align>center</wp:align>
            </wp:positionH>
            <wp:positionV relativeFrom="paragraph">
              <wp:posOffset>250190</wp:posOffset>
            </wp:positionV>
            <wp:extent cx="4619625" cy="1512570"/>
            <wp:effectExtent l="0" t="0" r="952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1B132452"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Intensity Curve at Ground Level</w:t>
      </w:r>
    </w:p>
    <w:p w14:paraId="3FD6B2FA" w14:textId="1451575F" w:rsidR="00D378FB" w:rsidRDefault="00B07B7B" w:rsidP="00924483">
      <w:pPr>
        <w:pStyle w:val="a"/>
        <w:numPr>
          <w:ilvl w:val="0"/>
          <w:numId w:val="0"/>
        </w:numPr>
        <w:rPr>
          <w:rFonts w:eastAsiaTheme="minorEastAsia"/>
        </w:rPr>
      </w:pPr>
      <w:r w:rsidRPr="00B07B7B">
        <w:rPr>
          <w:rFonts w:eastAsiaTheme="minorEastAsia"/>
          <w:noProof/>
        </w:rPr>
        <w:drawing>
          <wp:inline distT="0" distB="0" distL="0" distR="0" wp14:anchorId="0F919628" wp14:editId="01A65E4B">
            <wp:extent cx="5943600" cy="1595120"/>
            <wp:effectExtent l="0" t="0" r="0" b="5080"/>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a:blip r:embed="rId22"/>
                    <a:stretch>
                      <a:fillRect/>
                    </a:stretch>
                  </pic:blipFill>
                  <pic:spPr>
                    <a:xfrm>
                      <a:off x="0" y="0"/>
                      <a:ext cx="5943600" cy="1595120"/>
                    </a:xfrm>
                    <a:prstGeom prst="rect">
                      <a:avLst/>
                    </a:prstGeom>
                  </pic:spPr>
                </pic:pic>
              </a:graphicData>
            </a:graphic>
          </wp:inline>
        </w:drawing>
      </w:r>
    </w:p>
    <w:p w14:paraId="2DD3A43C" w14:textId="447D737A" w:rsidR="00D378FB" w:rsidRDefault="00D378FB" w:rsidP="00924483">
      <w:pPr>
        <w:pStyle w:val="a"/>
        <w:rPr>
          <w:rFonts w:eastAsiaTheme="minorEastAsia"/>
        </w:rPr>
      </w:pPr>
      <w:r>
        <w:rPr>
          <w:rFonts w:eastAsiaTheme="minorEastAsia" w:hint="eastAsia"/>
        </w:rPr>
        <w:t>LDR1&amp;LDR2</w:t>
      </w:r>
      <w:r w:rsidRPr="00D378FB">
        <w:t xml:space="preserve"> </w:t>
      </w:r>
      <w:r>
        <w:t>Resistance-</w:t>
      </w:r>
      <w:r w:rsidRPr="00D378FB">
        <w:rPr>
          <w:rFonts w:eastAsiaTheme="minorEastAsia"/>
        </w:rPr>
        <w:t xml:space="preserve"> Light </w:t>
      </w:r>
      <w:r w:rsidR="00924483">
        <w:rPr>
          <w:rFonts w:eastAsiaTheme="minorEastAsia" w:hint="eastAsia"/>
        </w:rPr>
        <w:t>i</w:t>
      </w:r>
      <w:r w:rsidRPr="00D378FB">
        <w:rPr>
          <w:rFonts w:eastAsiaTheme="minorEastAsia"/>
        </w:rPr>
        <w:t xml:space="preserve">ntensity </w:t>
      </w:r>
      <w:r w:rsidR="00924483">
        <w:rPr>
          <w:rFonts w:eastAsiaTheme="minorEastAsia" w:hint="eastAsia"/>
        </w:rPr>
        <w:t>c</w:t>
      </w:r>
      <w:r w:rsidRPr="00D378FB">
        <w:rPr>
          <w:rFonts w:eastAsiaTheme="minorEastAsia"/>
        </w:rPr>
        <w:t xml:space="preserve">urve </w:t>
      </w:r>
      <w:r w:rsidR="00924483">
        <w:rPr>
          <w:rFonts w:eastAsiaTheme="minorEastAsia" w:hint="eastAsia"/>
        </w:rPr>
        <w:t>a</w:t>
      </w:r>
      <w:r>
        <w:rPr>
          <w:rFonts w:eastAsiaTheme="minorEastAsia" w:hint="eastAsia"/>
        </w:rPr>
        <w:t xml:space="preserve">t </w:t>
      </w:r>
      <w:r w:rsidR="00924483">
        <w:rPr>
          <w:rFonts w:eastAsiaTheme="minorEastAsia" w:hint="eastAsia"/>
        </w:rPr>
        <w:t>p</w:t>
      </w:r>
      <w:r>
        <w:rPr>
          <w:rFonts w:eastAsiaTheme="minorEastAsia" w:hint="eastAsia"/>
        </w:rPr>
        <w:t xml:space="preserve">ower </w:t>
      </w:r>
      <w:r w:rsidR="00924483">
        <w:rPr>
          <w:rFonts w:eastAsiaTheme="minorEastAsia" w:hint="eastAsia"/>
        </w:rPr>
        <w:t>s</w:t>
      </w:r>
      <w:r>
        <w:rPr>
          <w:rFonts w:eastAsiaTheme="minorEastAsia" w:hint="eastAsia"/>
        </w:rPr>
        <w:t>upply</w:t>
      </w:r>
    </w:p>
    <w:p w14:paraId="60226676" w14:textId="48D252BD" w:rsidR="00757C93" w:rsidRPr="00F76619" w:rsidRDefault="00757C93" w:rsidP="00757C93">
      <w:pPr>
        <w:ind w:firstLine="48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757C93">
      <w:pPr>
        <w:ind w:firstLine="480"/>
        <w:rPr>
          <w:rFonts w:eastAsiaTheme="minorEastAsia"/>
        </w:rPr>
      </w:pPr>
    </w:p>
    <w:p w14:paraId="318A43AE" w14:textId="60D57810" w:rsidR="00B046A4" w:rsidRDefault="00B046A4" w:rsidP="00757C93">
      <w:pPr>
        <w:pStyle w:val="2"/>
        <w:rPr>
          <w:rFonts w:eastAsiaTheme="minorEastAsia"/>
        </w:rPr>
      </w:pPr>
      <w:r>
        <w:t xml:space="preserve">Experiment </w:t>
      </w:r>
      <w:r>
        <w:rPr>
          <w:rFonts w:eastAsiaTheme="minorEastAsia" w:hint="eastAsia"/>
        </w:rPr>
        <w:t>2</w:t>
      </w:r>
    </w:p>
    <w:p w14:paraId="32306441" w14:textId="77F8ED63" w:rsidR="00757C93" w:rsidRDefault="00D378FB" w:rsidP="00757C93">
      <w:pPr>
        <w:ind w:firstLine="48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757C93">
      <w:pPr>
        <w:ind w:firstLine="48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3807EB18" w:rsidR="00757C93" w:rsidRDefault="007068B7" w:rsidP="00757C93">
      <w:pPr>
        <w:ind w:firstLine="480"/>
        <w:rPr>
          <w:rFonts w:eastAsiaTheme="minorEastAsia"/>
        </w:rPr>
      </w:pPr>
      <w:r w:rsidRPr="007068B7">
        <w:rPr>
          <w:noProof/>
          <w14:ligatures w14:val="none"/>
        </w:rPr>
        <w:lastRenderedPageBreak/>
        <w:drawing>
          <wp:anchor distT="0" distB="0" distL="114300" distR="114300" simplePos="0" relativeHeight="251664384" behindDoc="0" locked="0" layoutInCell="1" allowOverlap="1" wp14:anchorId="6395CD77" wp14:editId="5FF242D5">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4"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757C93">
      <w:pPr>
        <w:ind w:firstLine="480"/>
        <w:jc w:val="center"/>
        <w:rPr>
          <w:rFonts w:eastAsia="宋体"/>
        </w:rPr>
      </w:pPr>
    </w:p>
    <w:p w14:paraId="15790C90" w14:textId="15C0EF3A" w:rsidR="00757C93" w:rsidRDefault="00757C93" w:rsidP="00924483">
      <w:pPr>
        <w:pStyle w:val="a"/>
        <w:rPr>
          <w:rFonts w:eastAsiaTheme="minorEastAsia"/>
        </w:rPr>
      </w:pPr>
      <w:r>
        <w:rPr>
          <w:rFonts w:eastAsiaTheme="minorEastAsia" w:hint="eastAsia"/>
        </w:rPr>
        <w:t>LDR1</w:t>
      </w:r>
      <w:r w:rsidRPr="00D378FB">
        <w:t xml:space="preserve"> </w:t>
      </w:r>
      <w:r>
        <w:t>Resistance-</w:t>
      </w:r>
      <w:r w:rsidRPr="00D378FB">
        <w:rPr>
          <w:rFonts w:eastAsiaTheme="minorEastAsia"/>
        </w:rPr>
        <w:t xml:space="preserve"> Light Intensity Curve at Ground Level</w:t>
      </w:r>
    </w:p>
    <w:p w14:paraId="6050B07D" w14:textId="77777777" w:rsidR="00483522" w:rsidRPr="00483522" w:rsidRDefault="00483522" w:rsidP="00483522">
      <w:pPr>
        <w:ind w:firstLine="48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483522">
      <w:pPr>
        <w:ind w:firstLine="480"/>
        <w:rPr>
          <w:rFonts w:eastAsiaTheme="minorEastAsia"/>
        </w:rPr>
      </w:pPr>
      <w:r w:rsidRPr="00483522">
        <w:rPr>
          <w:rFonts w:eastAsiaTheme="minorEastAsia"/>
        </w:rPr>
        <w:t>The reason for the rise will be explained later.</w:t>
      </w:r>
    </w:p>
    <w:p w14:paraId="1F3FDDF6" w14:textId="77777777" w:rsidR="00483522" w:rsidRPr="00483522" w:rsidRDefault="00483522" w:rsidP="00483522">
      <w:pPr>
        <w:ind w:firstLine="560"/>
        <w:rPr>
          <w:rFonts w:eastAsiaTheme="minorEastAsia" w:cstheme="majorBidi"/>
          <w:b/>
          <w:color w:val="000000" w:themeColor="text1"/>
          <w:sz w:val="28"/>
          <w:szCs w:val="40"/>
        </w:rPr>
      </w:pPr>
    </w:p>
    <w:p w14:paraId="20EAFAD6" w14:textId="10B6DB01" w:rsidR="00B046A4" w:rsidRDefault="00B046A4" w:rsidP="00483522">
      <w:pPr>
        <w:pStyle w:val="2"/>
        <w:rPr>
          <w:rFonts w:eastAsiaTheme="minorEastAsia"/>
        </w:rPr>
      </w:pPr>
      <w:r>
        <w:t xml:space="preserve">Experiment </w:t>
      </w:r>
      <w:r>
        <w:rPr>
          <w:rFonts w:eastAsiaTheme="minorEastAsia" w:hint="eastAsia"/>
        </w:rPr>
        <w:t>3</w:t>
      </w:r>
    </w:p>
    <w:p w14:paraId="62050342" w14:textId="715FA6D9"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B046A4">
      <w:pPr>
        <w:ind w:firstLine="48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B07B7B">
      <w:pPr>
        <w:ind w:firstLine="48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270</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C5158BA" w14:textId="77777777" w:rsidR="007B31FB" w:rsidRDefault="007B31FB" w:rsidP="00B046A4">
      <w:pPr>
        <w:ind w:firstLine="480"/>
        <w:rPr>
          <w:rFonts w:eastAsiaTheme="minorEastAsia"/>
        </w:rPr>
      </w:pPr>
    </w:p>
    <w:p w14:paraId="02009428" w14:textId="5C5CA123" w:rsidR="00483522" w:rsidRDefault="002F79AC" w:rsidP="00CC7F31">
      <w:pPr>
        <w:pStyle w:val="af4"/>
        <w:numPr>
          <w:ilvl w:val="0"/>
          <w:numId w:val="16"/>
        </w:numPr>
        <w:ind w:firstLineChars="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0DF7367E">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2F79AC">
      <w:pPr>
        <w:pStyle w:val="af4"/>
        <w:ind w:left="920" w:firstLineChars="0" w:firstLine="0"/>
        <w:rPr>
          <w:rFonts w:eastAsiaTheme="minorEastAsia"/>
          <w:b/>
          <w:bCs/>
        </w:rPr>
      </w:pPr>
    </w:p>
    <w:p w14:paraId="3BDD4A84" w14:textId="23CBCFF8" w:rsidR="007B31FB" w:rsidRDefault="00B07B7B" w:rsidP="002F79AC">
      <w:pPr>
        <w:ind w:firstLine="480"/>
        <w:jc w:val="center"/>
        <w:rPr>
          <w:rFonts w:eastAsiaTheme="minorEastAsia"/>
        </w:rPr>
      </w:pPr>
      <w:r w:rsidRPr="00B07B7B">
        <w:rPr>
          <w:rFonts w:eastAsia="宋体"/>
          <w:noProof/>
        </w:rPr>
        <w:lastRenderedPageBreak/>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8"/>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924483">
      <w:pPr>
        <w:pStyle w:val="a"/>
        <w:rPr>
          <w:rFonts w:eastAsiaTheme="minorEastAsia"/>
        </w:rPr>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2C94802B" w14:textId="77777777" w:rsidR="002F79AC" w:rsidRPr="002F79AC" w:rsidRDefault="002F79AC" w:rsidP="00924483">
      <w:pPr>
        <w:pStyle w:val="a"/>
        <w:numPr>
          <w:ilvl w:val="0"/>
          <w:numId w:val="0"/>
        </w:numPr>
        <w:ind w:left="360"/>
        <w:rPr>
          <w:rFonts w:eastAsiaTheme="minorEastAsia"/>
        </w:rPr>
      </w:pPr>
    </w:p>
    <w:p w14:paraId="2D53C6DB" w14:textId="32648950" w:rsidR="00483522" w:rsidRPr="00CC7F31" w:rsidRDefault="00483522" w:rsidP="00CC7F31">
      <w:pPr>
        <w:pStyle w:val="af4"/>
        <w:numPr>
          <w:ilvl w:val="0"/>
          <w:numId w:val="16"/>
        </w:numPr>
        <w:ind w:firstLineChars="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B046A4">
      <w:pPr>
        <w:ind w:firstLine="48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9"/>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B07B7B">
      <w:pPr>
        <w:ind w:firstLine="48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30"/>
                    <a:stretch>
                      <a:fillRect/>
                    </a:stretch>
                  </pic:blipFill>
                  <pic:spPr>
                    <a:xfrm>
                      <a:off x="0" y="0"/>
                      <a:ext cx="3098995" cy="1797814"/>
                    </a:xfrm>
                    <a:prstGeom prst="rect">
                      <a:avLst/>
                    </a:prstGeom>
                  </pic:spPr>
                </pic:pic>
              </a:graphicData>
            </a:graphic>
          </wp:inline>
        </w:drawing>
      </w:r>
    </w:p>
    <w:p w14:paraId="52019419" w14:textId="16B33340" w:rsidR="00384353" w:rsidRDefault="00384353" w:rsidP="00924483">
      <w:pPr>
        <w:pStyle w:val="a"/>
      </w:pPr>
      <w:r w:rsidRPr="007B31FB">
        <w:rPr>
          <w:rFonts w:eastAsiaTheme="minorEastAsia" w:hint="eastAsia"/>
        </w:rPr>
        <w:t>LDR1</w:t>
      </w:r>
      <w:r w:rsidRPr="007B31FB">
        <w:t xml:space="preserve"> with</w:t>
      </w:r>
      <w:r w:rsidRPr="007B31FB">
        <w:rPr>
          <w:rFonts w:eastAsiaTheme="minorEastAsia" w:hint="eastAsia"/>
        </w:rPr>
        <w:t xml:space="preserve"> </w:t>
      </w:r>
      <w:r>
        <w:rPr>
          <w:rFonts w:eastAsiaTheme="minorEastAsia" w:hint="eastAsia"/>
        </w:rPr>
        <w:t>1</w:t>
      </w:r>
      <w:r w:rsidRPr="007B31FB">
        <w:rPr>
          <w:rFonts w:eastAsiaTheme="minorEastAsia" w:hint="eastAsia"/>
        </w:rPr>
        <w:t>0</w:t>
      </w:r>
      <w:r>
        <w:rPr>
          <w:rFonts w:eastAsiaTheme="minorEastAsia" w:hint="eastAsia"/>
        </w:rPr>
        <w:t>k</w:t>
      </w:r>
      <w:r w:rsidRPr="007B31FB">
        <w:rPr>
          <w:rFonts w:hint="eastAsia"/>
        </w:rPr>
        <w:t>Ω</w:t>
      </w:r>
      <w:r w:rsidRPr="007B31FB">
        <w:rPr>
          <w:rFonts w:eastAsiaTheme="minorEastAsia" w:hint="eastAsia"/>
        </w:rPr>
        <w:t xml:space="preserve"> </w:t>
      </w:r>
      <w:r w:rsidRPr="007B31FB">
        <w:t>Resistance-</w:t>
      </w:r>
      <w:r w:rsidRPr="007B31FB">
        <w:rPr>
          <w:rFonts w:eastAsiaTheme="minorEastAsia"/>
        </w:rPr>
        <w:t xml:space="preserve"> </w:t>
      </w:r>
      <w:r w:rsidRPr="007B31FB">
        <w:t>Light Intensity Curve at Ground Level</w:t>
      </w:r>
    </w:p>
    <w:p w14:paraId="73C1E0EF" w14:textId="689EA49D" w:rsidR="00384353" w:rsidRPr="002F79AC" w:rsidRDefault="00384353">
      <w:pPr>
        <w:widowControl/>
        <w:ind w:firstLineChars="0" w:firstLine="0"/>
        <w:rPr>
          <w:rFonts w:eastAsiaTheme="minorEastAsia"/>
          <w:b/>
        </w:rPr>
      </w:pPr>
    </w:p>
    <w:p w14:paraId="18E7FBCA" w14:textId="497C561F" w:rsidR="00384353" w:rsidRPr="00384353" w:rsidRDefault="00384353" w:rsidP="00924483">
      <w:pPr>
        <w:pStyle w:val="a0"/>
        <w:spacing w:before="120"/>
        <w:rPr>
          <w:rFonts w:eastAsiaTheme="minorEastAsia"/>
        </w:rPr>
      </w:pPr>
      <w:r w:rsidRPr="00384353">
        <w:rPr>
          <w:rFonts w:eastAsia="宋体"/>
        </w:rPr>
        <w:t>The polar differences</w:t>
      </w:r>
      <w:r w:rsidRPr="00384353">
        <w:rPr>
          <w:rFonts w:eastAsia="宋体" w:hint="eastAsia"/>
        </w:rPr>
        <w:t xml:space="preserve"> </w:t>
      </w:r>
      <w:r w:rsidRPr="00384353">
        <w:rPr>
          <w:rFonts w:eastAsia="宋体"/>
        </w:rPr>
        <w:t>of</w:t>
      </w:r>
      <w:r w:rsidRPr="00384353">
        <w:rPr>
          <w:rFonts w:eastAsia="宋体" w:hint="eastAsia"/>
        </w:rPr>
        <w:t xml:space="preserve"> </w:t>
      </w:r>
      <w:r w:rsidRPr="00384353">
        <w:rPr>
          <w:rFonts w:eastAsia="宋体"/>
        </w:rPr>
        <w:t>different</w:t>
      </w:r>
      <w:r w:rsidRPr="00384353">
        <w:rPr>
          <w:rFonts w:eastAsia="宋体" w:hint="eastAsia"/>
        </w:rPr>
        <w:t xml:space="preserve"> </w:t>
      </w:r>
      <w:r w:rsidRPr="00384353">
        <w:rPr>
          <w:rFonts w:eastAsia="宋体"/>
        </w:rPr>
        <w:t>resistance</w:t>
      </w:r>
    </w:p>
    <w:tbl>
      <w:tblPr>
        <w:tblStyle w:val="4-3"/>
        <w:tblW w:w="0" w:type="auto"/>
        <w:tblLook w:val="04A0" w:firstRow="1" w:lastRow="0" w:firstColumn="1" w:lastColumn="0" w:noHBand="0" w:noVBand="1"/>
      </w:tblPr>
      <w:tblGrid>
        <w:gridCol w:w="4675"/>
        <w:gridCol w:w="4675"/>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924483">
            <w:pPr>
              <w:pStyle w:val="a0"/>
              <w:numPr>
                <w:ilvl w:val="0"/>
                <w:numId w:val="0"/>
              </w:numPr>
              <w:spacing w:before="120"/>
              <w:ind w:left="360"/>
              <w:rPr>
                <w:rFonts w:eastAsiaTheme="minorEastAsia"/>
              </w:rPr>
            </w:pPr>
            <w:r>
              <w:rPr>
                <w:rFonts w:eastAsia="宋体" w:hint="eastAsia"/>
              </w:rPr>
              <w:t>R</w:t>
            </w:r>
            <w:r w:rsidRPr="00384353">
              <w:rPr>
                <w:rFonts w:eastAsia="宋体"/>
              </w:rPr>
              <w:t>esistance</w:t>
            </w:r>
          </w:p>
        </w:tc>
        <w:tc>
          <w:tcPr>
            <w:tcW w:w="4675" w:type="dxa"/>
          </w:tcPr>
          <w:p w14:paraId="6E753146" w14:textId="0E2914E3" w:rsidR="00384353" w:rsidRDefault="00384353" w:rsidP="00924483">
            <w:pPr>
              <w:pStyle w:val="a"/>
              <w:numPr>
                <w:ilvl w:val="0"/>
                <w:numId w:val="0"/>
              </w:numPr>
              <w:cnfStyle w:val="100000000000" w:firstRow="1" w:lastRow="0" w:firstColumn="0" w:lastColumn="0" w:oddVBand="0" w:evenVBand="0" w:oddHBand="0" w:evenHBand="0" w:firstRowFirstColumn="0" w:firstRowLastColumn="0" w:lastRowFirstColumn="0" w:lastRowLastColumn="0"/>
              <w:rPr>
                <w:rFonts w:eastAsiaTheme="minorEastAsia"/>
              </w:rPr>
            </w:pPr>
            <w:r>
              <w:rPr>
                <w:rFonts w:eastAsiaTheme="minorEastAsia"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924483">
            <w:pPr>
              <w:pStyle w:val="a"/>
              <w:numPr>
                <w:ilvl w:val="0"/>
                <w:numId w:val="0"/>
              </w:numPr>
              <w:rPr>
                <w:rFonts w:eastAsiaTheme="minorEastAsia"/>
              </w:rPr>
            </w:pPr>
            <w:r>
              <w:rPr>
                <w:rFonts w:eastAsiaTheme="minorEastAsia" w:hint="eastAsia"/>
              </w:rPr>
              <w:t>270</w:t>
            </w:r>
            <w:r w:rsidRPr="00EF4AD9">
              <w:t>Ω</w:t>
            </w:r>
          </w:p>
        </w:tc>
        <w:tc>
          <w:tcPr>
            <w:tcW w:w="4675" w:type="dxa"/>
          </w:tcPr>
          <w:p w14:paraId="5BA6EF2C" w14:textId="0F19A7A2"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924483">
            <w:pPr>
              <w:pStyle w:val="a"/>
              <w:numPr>
                <w:ilvl w:val="0"/>
                <w:numId w:val="0"/>
              </w:numPr>
              <w:rPr>
                <w:rFonts w:eastAsiaTheme="minorEastAsia"/>
              </w:rPr>
            </w:pPr>
            <w:r>
              <w:rPr>
                <w:rFonts w:eastAsiaTheme="minorEastAsia" w:hint="eastAsia"/>
              </w:rPr>
              <w:t>1k</w:t>
            </w:r>
            <w:r w:rsidRPr="00EF4AD9">
              <w:t>Ω</w:t>
            </w:r>
          </w:p>
        </w:tc>
        <w:tc>
          <w:tcPr>
            <w:tcW w:w="4675" w:type="dxa"/>
          </w:tcPr>
          <w:p w14:paraId="08CBF4C6" w14:textId="5FB4B70A" w:rsidR="00384353" w:rsidRPr="00384353" w:rsidRDefault="00384353" w:rsidP="00924483">
            <w:pPr>
              <w:pStyle w:val="a"/>
              <w:numPr>
                <w:ilvl w:val="0"/>
                <w:numId w:val="0"/>
              </w:numPr>
              <w:cnfStyle w:val="000000000000" w:firstRow="0" w:lastRow="0" w:firstColumn="0" w:lastColumn="0" w:oddVBand="0" w:evenVBand="0" w:oddHBand="0" w:evenHBand="0" w:firstRowFirstColumn="0" w:firstRowLastColumn="0" w:lastRowFirstColumn="0" w:lastRowLastColumn="0"/>
              <w:rPr>
                <w:rFonts w:eastAsiaTheme="minorEastAsia"/>
              </w:rPr>
            </w:pPr>
            <w:r w:rsidRPr="00384353">
              <w:rPr>
                <w:rFonts w:eastAsiaTheme="minorEastAsia"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924483">
            <w:pPr>
              <w:pStyle w:val="a"/>
              <w:numPr>
                <w:ilvl w:val="0"/>
                <w:numId w:val="0"/>
              </w:numPr>
              <w:rPr>
                <w:rFonts w:eastAsiaTheme="minorEastAsia"/>
              </w:rPr>
            </w:pPr>
            <w:r>
              <w:rPr>
                <w:rFonts w:eastAsiaTheme="minorEastAsia" w:hint="eastAsia"/>
              </w:rPr>
              <w:t>10k</w:t>
            </w:r>
            <w:r w:rsidRPr="00EF4AD9">
              <w:t>Ω</w:t>
            </w:r>
          </w:p>
        </w:tc>
        <w:tc>
          <w:tcPr>
            <w:tcW w:w="4675" w:type="dxa"/>
          </w:tcPr>
          <w:p w14:paraId="22C04892" w14:textId="7D94BBD8" w:rsidR="00384353" w:rsidRPr="00384353" w:rsidRDefault="00384353" w:rsidP="00924483">
            <w:pPr>
              <w:pStyle w:val="a"/>
              <w:numPr>
                <w:ilvl w:val="0"/>
                <w:numId w:val="0"/>
              </w:numPr>
              <w:cnfStyle w:val="000000100000" w:firstRow="0" w:lastRow="0" w:firstColumn="0" w:lastColumn="0" w:oddVBand="0" w:evenVBand="0" w:oddHBand="1" w:evenHBand="0" w:firstRowFirstColumn="0" w:firstRowLastColumn="0" w:lastRowFirstColumn="0" w:lastRowLastColumn="0"/>
              <w:rPr>
                <w:rFonts w:eastAsiaTheme="minorEastAsia"/>
              </w:rPr>
            </w:pPr>
            <w:r w:rsidRPr="00384353">
              <w:rPr>
                <w:rFonts w:eastAsiaTheme="minorEastAsia" w:hint="eastAsia"/>
              </w:rPr>
              <w:t>558</w:t>
            </w:r>
          </w:p>
        </w:tc>
      </w:tr>
    </w:tbl>
    <w:p w14:paraId="63AB5F3E" w14:textId="2E066835" w:rsidR="00384353" w:rsidRDefault="00384353" w:rsidP="00384353">
      <w:pPr>
        <w:ind w:firstLine="48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384353">
      <w:pPr>
        <w:ind w:firstLine="480"/>
        <w:rPr>
          <w:rFonts w:eastAsiaTheme="minorEastAsia"/>
        </w:rPr>
      </w:pPr>
    </w:p>
    <w:p w14:paraId="2C107F6B" w14:textId="52D4F2F8" w:rsidR="00B046A4" w:rsidRDefault="00B046A4" w:rsidP="00B046A4">
      <w:pPr>
        <w:pStyle w:val="2"/>
        <w:rPr>
          <w:rFonts w:eastAsiaTheme="minorEastAsia"/>
        </w:rPr>
      </w:pPr>
      <w:r>
        <w:t xml:space="preserve">Experiment </w:t>
      </w:r>
      <w:r>
        <w:rPr>
          <w:rFonts w:eastAsiaTheme="minorEastAsia" w:hint="eastAsia"/>
        </w:rPr>
        <w:t>4</w:t>
      </w:r>
    </w:p>
    <w:p w14:paraId="5942E0C2" w14:textId="26F98C5A" w:rsidR="00B046A4" w:rsidRDefault="00DC27FD" w:rsidP="00B046A4">
      <w:pPr>
        <w:ind w:firstLine="48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lastRenderedPageBreak/>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1"/>
                    <a:stretch>
                      <a:fillRect/>
                    </a:stretch>
                  </pic:blipFill>
                  <pic:spPr>
                    <a:xfrm>
                      <a:off x="0" y="0"/>
                      <a:ext cx="5943600" cy="1350645"/>
                    </a:xfrm>
                    <a:prstGeom prst="rect">
                      <a:avLst/>
                    </a:prstGeom>
                  </pic:spPr>
                </pic:pic>
              </a:graphicData>
            </a:graphic>
          </wp:inline>
        </w:drawing>
      </w:r>
    </w:p>
    <w:p w14:paraId="0A4CC670" w14:textId="77777777" w:rsidR="00DC27FD" w:rsidRDefault="00DC27FD" w:rsidP="00B046A4">
      <w:pPr>
        <w:ind w:firstLine="480"/>
        <w:rPr>
          <w:rFonts w:eastAsiaTheme="minorEastAsia"/>
        </w:rPr>
      </w:pPr>
    </w:p>
    <w:p w14:paraId="0794120B" w14:textId="7B31BB79" w:rsidR="00DC27FD" w:rsidRDefault="00DC27FD" w:rsidP="00B046A4">
      <w:pPr>
        <w:ind w:firstLine="48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73F15FDA">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16F7">
      <w:pPr>
        <w:widowControl/>
        <w:ind w:firstLine="480"/>
        <w:rPr>
          <w:rFonts w:eastAsiaTheme="minorEastAsia"/>
        </w:rPr>
      </w:pPr>
      <w:r w:rsidRPr="00DC27FD">
        <w:rPr>
          <w:rFonts w:eastAsiaTheme="minorEastAsia"/>
        </w:rPr>
        <w:t>The experimentally obtained curves are as follows:</w:t>
      </w:r>
    </w:p>
    <w:p w14:paraId="6F510306" w14:textId="77777777" w:rsidR="00DC27FD" w:rsidRDefault="00DC27FD" w:rsidP="006216F7">
      <w:pPr>
        <w:widowControl/>
        <w:ind w:firstLine="480"/>
        <w:rPr>
          <w:rFonts w:eastAsiaTheme="minorEastAsia"/>
        </w:rPr>
      </w:pPr>
    </w:p>
    <w:p w14:paraId="5E9E4B4D" w14:textId="2377ECD2" w:rsidR="006216F7" w:rsidRDefault="00DC27FD" w:rsidP="006216F7">
      <w:pPr>
        <w:widowControl/>
        <w:ind w:firstLine="48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3"/>
                    <a:stretch>
                      <a:fillRect/>
                    </a:stretch>
                  </pic:blipFill>
                  <pic:spPr>
                    <a:xfrm>
                      <a:off x="0" y="0"/>
                      <a:ext cx="5943600" cy="1252855"/>
                    </a:xfrm>
                    <a:prstGeom prst="rect">
                      <a:avLst/>
                    </a:prstGeom>
                  </pic:spPr>
                </pic:pic>
              </a:graphicData>
            </a:graphic>
          </wp:inline>
        </w:drawing>
      </w:r>
    </w:p>
    <w:p w14:paraId="0C2199D3" w14:textId="72825BC8" w:rsidR="00DC27FD" w:rsidRDefault="00DC27FD" w:rsidP="00924483">
      <w:pPr>
        <w:pStyle w:val="a"/>
        <w:rPr>
          <w:rFonts w:eastAsiaTheme="minorEastAsia"/>
        </w:rPr>
      </w:pPr>
      <w:r w:rsidRPr="00DC27FD">
        <w:rPr>
          <w:rFonts w:eastAsiaTheme="minorEastAsia"/>
        </w:rPr>
        <w:t>light swept from LDR</w:t>
      </w:r>
      <w:r>
        <w:rPr>
          <w:rFonts w:eastAsiaTheme="minorEastAsia" w:hint="eastAsia"/>
        </w:rPr>
        <w:t>2</w:t>
      </w:r>
      <w:r w:rsidRPr="00DC27FD">
        <w:rPr>
          <w:rFonts w:eastAsiaTheme="minorEastAsia"/>
        </w:rPr>
        <w:t xml:space="preserve"> to LDR</w:t>
      </w:r>
      <w:r>
        <w:rPr>
          <w:rFonts w:eastAsiaTheme="minorEastAsia" w:hint="eastAsia"/>
        </w:rPr>
        <w:t>1&amp;from LDR1 to LDR2</w:t>
      </w:r>
    </w:p>
    <w:p w14:paraId="30AC2C23" w14:textId="12E97304" w:rsidR="00DC27FD" w:rsidRDefault="00DC27FD" w:rsidP="00DC27FD">
      <w:pPr>
        <w:ind w:firstLine="48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DC27FD">
      <w:pPr>
        <w:ind w:firstLine="480"/>
        <w:rPr>
          <w:rFonts w:eastAsiaTheme="minorEastAsia"/>
        </w:rPr>
      </w:pPr>
    </w:p>
    <w:p w14:paraId="79BBB95D" w14:textId="58260471" w:rsidR="006216F7" w:rsidRPr="00EA4756" w:rsidRDefault="006216F7" w:rsidP="00DC27FD">
      <w:pPr>
        <w:pStyle w:val="1"/>
      </w:pPr>
      <w:r w:rsidRPr="00EA4756">
        <w:rPr>
          <w:rFonts w:hint="eastAsia"/>
        </w:rPr>
        <w:t>Conclusion</w:t>
      </w:r>
    </w:p>
    <w:p w14:paraId="72BBA7C3" w14:textId="77777777" w:rsidR="00C461E1" w:rsidRPr="00C461E1" w:rsidRDefault="00C461E1" w:rsidP="00C461E1">
      <w:pPr>
        <w:pStyle w:val="af4"/>
        <w:numPr>
          <w:ilvl w:val="0"/>
          <w:numId w:val="16"/>
        </w:numPr>
        <w:ind w:firstLineChars="0"/>
        <w:rPr>
          <w:rFonts w:eastAsia="宋体"/>
          <w:b/>
          <w:bCs/>
        </w:rPr>
      </w:pPr>
      <w:r w:rsidRPr="00C461E1">
        <w:rPr>
          <w:rFonts w:eastAsia="宋体"/>
          <w:b/>
          <w:bCs/>
        </w:rPr>
        <w:t>Conclusion and Summary:</w:t>
      </w:r>
    </w:p>
    <w:p w14:paraId="04701900" w14:textId="1403D97F" w:rsidR="00C461E1" w:rsidRPr="00C461E1" w:rsidRDefault="00C461E1" w:rsidP="00C461E1">
      <w:pPr>
        <w:ind w:firstLine="480"/>
        <w:rPr>
          <w:rFonts w:eastAsia="宋体"/>
        </w:rPr>
      </w:pPr>
      <w:r w:rsidRPr="00C461E1">
        <w:rPr>
          <w:rFonts w:eastAsia="宋体"/>
        </w:rPr>
        <w:t>This experiment consists of four sub-experiments:</w:t>
      </w:r>
    </w:p>
    <w:p w14:paraId="5B7BC627" w14:textId="684CA875" w:rsidR="00C461E1" w:rsidRPr="00C461E1" w:rsidRDefault="00C461E1" w:rsidP="00C461E1">
      <w:pPr>
        <w:ind w:firstLine="480"/>
        <w:rPr>
          <w:rFonts w:eastAsia="宋体"/>
        </w:rPr>
      </w:pPr>
      <w:r w:rsidRPr="00C461E1">
        <w:rPr>
          <w:rFonts w:eastAsia="宋体"/>
        </w:rPr>
        <w:t>1</w:t>
      </w:r>
      <w:r>
        <w:rPr>
          <w:rFonts w:eastAsia="宋体" w:hint="eastAsia"/>
        </w:rPr>
        <w:t>)</w:t>
      </w:r>
      <w:r w:rsidR="00B24530">
        <w:rPr>
          <w:rFonts w:eastAsia="宋体"/>
        </w:rPr>
        <w:t xml:space="preserve"> </w:t>
      </w:r>
      <w:r w:rsidRPr="00C461E1">
        <w:rPr>
          <w:rFonts w:eastAsia="宋体"/>
        </w:rPr>
        <w:t>It verified the characteristic of the LDR, where its resistance decreases as the light intensity increases.</w:t>
      </w:r>
    </w:p>
    <w:p w14:paraId="366DA601" w14:textId="5FE76D0A" w:rsidR="00C461E1" w:rsidRPr="00C461E1" w:rsidRDefault="00C461E1" w:rsidP="00C461E1">
      <w:pPr>
        <w:ind w:firstLine="480"/>
        <w:rPr>
          <w:rFonts w:eastAsia="宋体"/>
        </w:rPr>
      </w:pPr>
      <w:r w:rsidRPr="00C461E1">
        <w:rPr>
          <w:rFonts w:eastAsia="宋体"/>
        </w:rPr>
        <w:t>2</w:t>
      </w:r>
      <w:r>
        <w:rPr>
          <w:rFonts w:eastAsia="宋体" w:hint="eastAsia"/>
        </w:rPr>
        <w:t>)</w:t>
      </w:r>
      <w:r w:rsidR="00B24530">
        <w:rPr>
          <w:rFonts w:eastAsia="宋体"/>
        </w:rPr>
        <w:t xml:space="preserve"> </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7D9D6132" w14:textId="4C4EFEFC" w:rsidR="00C461E1" w:rsidRDefault="00C461E1" w:rsidP="007068B7">
      <w:pPr>
        <w:ind w:firstLine="480"/>
        <w:rPr>
          <w:rFonts w:eastAsia="宋体"/>
        </w:rPr>
      </w:pPr>
      <w:r w:rsidRPr="00C461E1">
        <w:rPr>
          <w:rFonts w:eastAsia="宋体"/>
        </w:rPr>
        <w:t>3</w:t>
      </w:r>
      <w:r>
        <w:rPr>
          <w:rFonts w:eastAsia="宋体" w:hint="eastAsia"/>
        </w:rPr>
        <w:t>)</w:t>
      </w:r>
      <w:r w:rsidR="00B24530">
        <w:rPr>
          <w:rFonts w:eastAsia="宋体"/>
        </w:rPr>
        <w:t xml:space="preserve"> </w:t>
      </w:r>
      <w:r w:rsidRPr="00C461E1">
        <w:rPr>
          <w:rFonts w:eastAsia="宋体"/>
        </w:rPr>
        <w:t>It was observed that the resistance difference between two LDRs under different lighting conditions in the same light environment is significant, providing a reliable basis for using the resistance difference of the two LDRs as a judgment criterion in future experiments.</w:t>
      </w:r>
    </w:p>
    <w:p w14:paraId="2492ED39" w14:textId="76A1CF9A" w:rsidR="00580BF6" w:rsidRPr="00580BF6" w:rsidRDefault="00580BF6" w:rsidP="00580BF6">
      <w:pPr>
        <w:pStyle w:val="af4"/>
        <w:widowControl/>
        <w:numPr>
          <w:ilvl w:val="0"/>
          <w:numId w:val="16"/>
        </w:numPr>
        <w:ind w:firstLineChars="0"/>
        <w:rPr>
          <w:rFonts w:eastAsia="宋体"/>
          <w:b/>
          <w:bCs/>
        </w:rPr>
      </w:pPr>
      <w:r w:rsidRPr="00580BF6">
        <w:rPr>
          <w:rFonts w:eastAsia="宋体"/>
          <w:b/>
          <w:bCs/>
        </w:rPr>
        <w:t>Limitations of the experiment:</w:t>
      </w:r>
    </w:p>
    <w:p w14:paraId="33A37574" w14:textId="0D98E809" w:rsidR="00580BF6" w:rsidRPr="00580BF6" w:rsidRDefault="00580BF6" w:rsidP="00580BF6">
      <w:pPr>
        <w:widowControl/>
        <w:ind w:firstLine="480"/>
        <w:rPr>
          <w:rFonts w:eastAsia="宋体"/>
        </w:rPr>
      </w:pPr>
      <w:r w:rsidRPr="00580BF6">
        <w:rPr>
          <w:rFonts w:eastAsia="宋体"/>
        </w:rPr>
        <w:t>1</w:t>
      </w:r>
      <w:r>
        <w:rPr>
          <w:rFonts w:eastAsia="宋体" w:hint="eastAsia"/>
        </w:rPr>
        <w:t>)</w:t>
      </w:r>
      <w:r w:rsidR="00B24530">
        <w:rPr>
          <w:rFonts w:eastAsia="宋体"/>
        </w:rPr>
        <w:t xml:space="preserve"> </w:t>
      </w:r>
      <w:r w:rsidRPr="00580BF6">
        <w:rPr>
          <w:rFonts w:eastAsia="宋体"/>
        </w:rPr>
        <w:t>The experimental environment could not fully eliminate the influence of the laboratory lighting, which led to the observed curve exhibiting an initial increase followed by a decrease.</w:t>
      </w:r>
    </w:p>
    <w:p w14:paraId="2355735A" w14:textId="3E0A569E" w:rsidR="006216F7" w:rsidRPr="00EA4756" w:rsidRDefault="00580BF6" w:rsidP="00580BF6">
      <w:pPr>
        <w:widowControl/>
        <w:ind w:firstLine="480"/>
      </w:pPr>
      <w:r w:rsidRPr="00580BF6">
        <w:rPr>
          <w:rFonts w:eastAsia="宋体"/>
        </w:rPr>
        <w:t>2</w:t>
      </w:r>
      <w:r>
        <w:rPr>
          <w:rFonts w:eastAsia="宋体" w:hint="eastAsia"/>
        </w:rPr>
        <w:t>)</w:t>
      </w:r>
      <w:r w:rsidR="00B24530">
        <w:rPr>
          <w:rFonts w:eastAsia="宋体"/>
        </w:rPr>
        <w:t xml:space="preserve"> </w:t>
      </w:r>
      <w:r w:rsidRPr="00580BF6">
        <w:rPr>
          <w:rFonts w:eastAsia="宋体"/>
        </w:rPr>
        <w:t>Achieving a smooth variation in light intensity proved challenging, resulting in abrupt changes in the data and the curve.</w:t>
      </w:r>
    </w:p>
    <w:p w14:paraId="20371691" w14:textId="0990B139" w:rsidR="006216F7" w:rsidRPr="007068B7" w:rsidRDefault="006216F7" w:rsidP="007068B7">
      <w:pPr>
        <w:widowControl/>
        <w:ind w:firstLineChars="0" w:firstLine="0"/>
        <w:rPr>
          <w:rFonts w:eastAsiaTheme="minorEastAsia"/>
        </w:rPr>
      </w:pPr>
    </w:p>
    <w:p w14:paraId="6BF8BB8F" w14:textId="52F6D054" w:rsidR="006216F7" w:rsidRDefault="00B07B7B" w:rsidP="00B07B7B">
      <w:pPr>
        <w:pStyle w:val="1"/>
      </w:pPr>
      <w:r>
        <w:rPr>
          <w:rFonts w:hint="eastAsia"/>
        </w:rPr>
        <w:lastRenderedPageBreak/>
        <w:t>A</w:t>
      </w:r>
      <w:r w:rsidRPr="00B07B7B">
        <w:t>ppendi</w:t>
      </w:r>
      <w:r>
        <w:rPr>
          <w:rFonts w:hint="eastAsia"/>
        </w:rPr>
        <w:t>x</w:t>
      </w:r>
    </w:p>
    <w:p w14:paraId="44D2FA6C" w14:textId="3A550042" w:rsidR="00B07B7B" w:rsidRPr="003E6016" w:rsidRDefault="003E6016" w:rsidP="003E6016">
      <w:pPr>
        <w:pStyle w:val="af4"/>
        <w:numPr>
          <w:ilvl w:val="0"/>
          <w:numId w:val="16"/>
        </w:numPr>
        <w:ind w:firstLineChars="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3E6016">
      <w:pPr>
        <w:ind w:firstLine="48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3E6016">
      <w:pPr>
        <w:ind w:firstLine="480"/>
        <w:rPr>
          <w:rFonts w:eastAsiaTheme="minorEastAsia"/>
        </w:rPr>
      </w:pPr>
    </w:p>
    <w:p w14:paraId="5EA08D9E" w14:textId="77777777" w:rsidR="003E6016" w:rsidRPr="003E6016" w:rsidRDefault="003E6016" w:rsidP="003E6016">
      <w:pPr>
        <w:ind w:firstLine="48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3E6016">
      <w:pPr>
        <w:ind w:firstLine="48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3E6016">
      <w:pPr>
        <w:ind w:firstLine="480"/>
        <w:rPr>
          <w:rFonts w:eastAsiaTheme="minorEastAsia"/>
        </w:rPr>
      </w:pPr>
    </w:p>
    <w:p w14:paraId="700FF575" w14:textId="77777777" w:rsidR="003E6016" w:rsidRPr="003E6016" w:rsidRDefault="003E6016" w:rsidP="003E6016">
      <w:pPr>
        <w:ind w:firstLine="48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3E6016">
      <w:pPr>
        <w:ind w:firstLine="48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3E6016">
      <w:pPr>
        <w:ind w:firstLine="48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3E6016">
      <w:pPr>
        <w:ind w:firstLine="48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3E6016">
      <w:pPr>
        <w:ind w:firstLine="480"/>
        <w:rPr>
          <w:rFonts w:eastAsiaTheme="minorEastAsia"/>
        </w:rPr>
      </w:pPr>
      <w:r w:rsidRPr="003E6016">
        <w:rPr>
          <w:rFonts w:eastAsiaTheme="minorEastAsia"/>
        </w:rPr>
        <w:t>])</w:t>
      </w:r>
    </w:p>
    <w:p w14:paraId="0EB04324" w14:textId="77777777" w:rsidR="003E6016" w:rsidRPr="003E6016" w:rsidRDefault="003E6016" w:rsidP="003E6016">
      <w:pPr>
        <w:ind w:firstLine="480"/>
        <w:rPr>
          <w:rFonts w:eastAsiaTheme="minorEastAsia"/>
        </w:rPr>
      </w:pPr>
    </w:p>
    <w:p w14:paraId="1B0C75B3" w14:textId="77777777" w:rsidR="003E6016" w:rsidRPr="003E6016" w:rsidRDefault="003E6016" w:rsidP="003E6016">
      <w:pPr>
        <w:ind w:firstLine="48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3E6016">
      <w:pPr>
        <w:ind w:firstLine="480"/>
        <w:rPr>
          <w:rFonts w:eastAsiaTheme="minorEastAsia"/>
        </w:rPr>
      </w:pPr>
    </w:p>
    <w:p w14:paraId="1473E467" w14:textId="77777777" w:rsidR="003E6016" w:rsidRPr="003E6016" w:rsidRDefault="003E6016" w:rsidP="003E6016">
      <w:pPr>
        <w:ind w:firstLine="48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3E6016">
      <w:pPr>
        <w:ind w:firstLine="480"/>
        <w:rPr>
          <w:rFonts w:eastAsiaTheme="minorEastAsia"/>
        </w:rPr>
      </w:pPr>
    </w:p>
    <w:p w14:paraId="5EA27FE2" w14:textId="77777777" w:rsidR="003E6016" w:rsidRPr="003E6016" w:rsidRDefault="003E6016" w:rsidP="003E6016">
      <w:pPr>
        <w:ind w:firstLine="48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3E6016">
      <w:pPr>
        <w:ind w:firstLine="480"/>
        <w:rPr>
          <w:rFonts w:eastAsiaTheme="minorEastAsia"/>
        </w:rPr>
      </w:pPr>
    </w:p>
    <w:p w14:paraId="7418D9C6" w14:textId="77777777" w:rsidR="003E6016" w:rsidRPr="003E6016" w:rsidRDefault="003E6016" w:rsidP="003E6016">
      <w:pPr>
        <w:ind w:firstLine="48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3E6016">
      <w:pPr>
        <w:ind w:firstLine="48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3E6016">
      <w:pPr>
        <w:ind w:firstLine="48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3E6016">
      <w:pPr>
        <w:ind w:firstLine="480"/>
        <w:rPr>
          <w:rFonts w:eastAsiaTheme="minorEastAsia"/>
        </w:rPr>
      </w:pPr>
    </w:p>
    <w:p w14:paraId="6BF30C3B" w14:textId="77777777" w:rsidR="003E6016" w:rsidRPr="003E6016" w:rsidRDefault="003E6016" w:rsidP="003E6016">
      <w:pPr>
        <w:ind w:firstLine="48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3E6016">
      <w:pPr>
        <w:ind w:firstLine="48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3E6016">
      <w:pPr>
        <w:ind w:firstLine="480"/>
        <w:rPr>
          <w:rFonts w:eastAsiaTheme="minorEastAsia"/>
        </w:rPr>
      </w:pPr>
    </w:p>
    <w:p w14:paraId="1746D36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3E6016">
      <w:pPr>
        <w:ind w:firstLine="480"/>
        <w:rPr>
          <w:rFonts w:eastAsiaTheme="minorEastAsia"/>
        </w:rPr>
      </w:pPr>
    </w:p>
    <w:p w14:paraId="17776965"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plt.title</w:t>
      </w:r>
      <w:proofErr w:type="spellEnd"/>
      <w:proofErr w:type="gramEnd"/>
      <w:r w:rsidRPr="003E6016">
        <w:rPr>
          <w:rFonts w:eastAsiaTheme="minorEastAsia"/>
        </w:rPr>
        <w:t>("VCC_LDR_02")</w:t>
      </w:r>
    </w:p>
    <w:p w14:paraId="45FCE821"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3E6016">
      <w:pPr>
        <w:ind w:firstLine="480"/>
        <w:rPr>
          <w:rFonts w:eastAsiaTheme="minorEastAsia"/>
        </w:rPr>
      </w:pPr>
    </w:p>
    <w:p w14:paraId="280EFAB6" w14:textId="77777777" w:rsidR="003E6016" w:rsidRPr="003E6016" w:rsidRDefault="003E6016" w:rsidP="003E6016">
      <w:pPr>
        <w:ind w:firstLine="48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3E6016">
      <w:pPr>
        <w:ind w:firstLine="480"/>
        <w:rPr>
          <w:rFonts w:eastAsiaTheme="minorEastAsia"/>
        </w:rPr>
      </w:pPr>
    </w:p>
    <w:p w14:paraId="613C80F5" w14:textId="7496827A" w:rsidR="003E6016" w:rsidRDefault="003E6016" w:rsidP="003E6016">
      <w:pPr>
        <w:ind w:firstLine="48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603DC30F" w14:textId="31408721" w:rsidR="003E6016" w:rsidRDefault="003E6016">
      <w:pPr>
        <w:widowControl/>
        <w:ind w:firstLineChars="0" w:firstLine="0"/>
        <w:rPr>
          <w:rFonts w:eastAsiaTheme="minorEastAsia"/>
        </w:rPr>
      </w:pPr>
      <w:r>
        <w:rPr>
          <w:rFonts w:eastAsiaTheme="minorEastAsia"/>
        </w:rPr>
        <w:br w:type="page"/>
      </w:r>
    </w:p>
    <w:p w14:paraId="138CC9F2" w14:textId="77777777" w:rsidR="003E6016" w:rsidRDefault="003E6016" w:rsidP="003E6016">
      <w:pPr>
        <w:ind w:firstLine="480"/>
        <w:rPr>
          <w:rFonts w:eastAsiaTheme="minorEastAsia"/>
        </w:rPr>
      </w:pPr>
    </w:p>
    <w:p w14:paraId="552F0800" w14:textId="00AFF3BA" w:rsidR="003E6016" w:rsidRDefault="003E6016" w:rsidP="003E6016">
      <w:pPr>
        <w:pStyle w:val="af4"/>
        <w:numPr>
          <w:ilvl w:val="0"/>
          <w:numId w:val="16"/>
        </w:numPr>
        <w:ind w:firstLineChars="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3E6016">
      <w:pPr>
        <w:ind w:left="480" w:firstLineChars="0" w:firstLine="0"/>
        <w:rPr>
          <w:rFonts w:eastAsiaTheme="minorEastAsia"/>
        </w:rPr>
      </w:pPr>
      <w:r w:rsidRPr="003E6016">
        <w:rPr>
          <w:rFonts w:eastAsiaTheme="minorEastAsia"/>
        </w:rPr>
        <w:t>}</w:t>
      </w:r>
    </w:p>
    <w:p w14:paraId="01E9C503" w14:textId="77777777" w:rsidR="003E6016" w:rsidRPr="003E6016" w:rsidRDefault="003E6016" w:rsidP="003E6016">
      <w:pPr>
        <w:ind w:left="480" w:firstLineChars="0" w:firstLine="0"/>
        <w:rPr>
          <w:rFonts w:eastAsiaTheme="minorEastAsia"/>
        </w:rPr>
      </w:pPr>
    </w:p>
    <w:p w14:paraId="0037BA31" w14:textId="77777777" w:rsidR="003E6016" w:rsidRPr="003E6016" w:rsidRDefault="003E6016" w:rsidP="003E6016">
      <w:pPr>
        <w:ind w:left="480"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3E6016">
      <w:pPr>
        <w:ind w:left="480"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3E6016">
      <w:pPr>
        <w:ind w:left="480"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3E6016">
      <w:pPr>
        <w:ind w:left="480" w:firstLineChars="0" w:firstLine="0"/>
        <w:rPr>
          <w:rFonts w:eastAsiaTheme="minorEastAsia"/>
        </w:rPr>
      </w:pPr>
    </w:p>
    <w:p w14:paraId="29912F73"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3E6016">
      <w:pPr>
        <w:ind w:left="480" w:firstLineChars="0" w:firstLine="0"/>
        <w:rPr>
          <w:rFonts w:eastAsiaTheme="minorEastAsia"/>
        </w:rPr>
      </w:pPr>
    </w:p>
    <w:p w14:paraId="405EE66E"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3E6016">
      <w:pPr>
        <w:ind w:left="480"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3E6016">
      <w:pPr>
        <w:ind w:left="480" w:firstLineChars="0" w:firstLine="0"/>
        <w:rPr>
          <w:rFonts w:eastAsiaTheme="minorEastAsia"/>
        </w:rPr>
      </w:pPr>
      <w:r w:rsidRPr="003E6016">
        <w:rPr>
          <w:rFonts w:eastAsiaTheme="minorEastAsia"/>
        </w:rPr>
        <w:t>}</w:t>
      </w:r>
    </w:p>
    <w:sectPr w:rsidR="003E6016" w:rsidRPr="003E6016" w:rsidSect="0010579F">
      <w:headerReference w:type="even" r:id="rId34"/>
      <w:headerReference w:type="default" r:id="rId35"/>
      <w:footerReference w:type="even" r:id="rId36"/>
      <w:footerReference w:type="default" r:id="rId37"/>
      <w:headerReference w:type="first" r:id="rId38"/>
      <w:footerReference w:type="first" r:id="rId39"/>
      <w:pgSz w:w="12240" w:h="15840"/>
      <w:pgMar w:top="576" w:right="1440" w:bottom="1440" w:left="1440"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44E7F" w14:textId="77777777" w:rsidR="00FB7F46" w:rsidRDefault="00FB7F46">
      <w:pPr>
        <w:ind w:firstLine="480"/>
      </w:pPr>
      <w:r>
        <w:separator/>
      </w:r>
    </w:p>
  </w:endnote>
  <w:endnote w:type="continuationSeparator" w:id="0">
    <w:p w14:paraId="3D9C4BC5" w14:textId="77777777" w:rsidR="00FB7F46" w:rsidRDefault="00FB7F46">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5CF35" w14:textId="77777777" w:rsidR="00FB7F46" w:rsidRDefault="00FB7F46">
      <w:pPr>
        <w:ind w:firstLine="480"/>
      </w:pPr>
      <w:r>
        <w:separator/>
      </w:r>
    </w:p>
  </w:footnote>
  <w:footnote w:type="continuationSeparator" w:id="0">
    <w:p w14:paraId="01CB49DB" w14:textId="77777777" w:rsidR="00FB7F46" w:rsidRDefault="00FB7F46">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DF649A32"/>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18"/>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979C7"/>
    <w:rsid w:val="000C3175"/>
    <w:rsid w:val="000C785F"/>
    <w:rsid w:val="000E0280"/>
    <w:rsid w:val="0010579F"/>
    <w:rsid w:val="00136D94"/>
    <w:rsid w:val="001433E2"/>
    <w:rsid w:val="001509A6"/>
    <w:rsid w:val="001649A7"/>
    <w:rsid w:val="00180139"/>
    <w:rsid w:val="001911D2"/>
    <w:rsid w:val="001D4A0A"/>
    <w:rsid w:val="00224736"/>
    <w:rsid w:val="00252D4D"/>
    <w:rsid w:val="00257393"/>
    <w:rsid w:val="00265DC0"/>
    <w:rsid w:val="00276E32"/>
    <w:rsid w:val="00283C4D"/>
    <w:rsid w:val="002D6EBE"/>
    <w:rsid w:val="002E748D"/>
    <w:rsid w:val="002F79AC"/>
    <w:rsid w:val="00314D5D"/>
    <w:rsid w:val="003202D5"/>
    <w:rsid w:val="00324A6B"/>
    <w:rsid w:val="00377D5B"/>
    <w:rsid w:val="00381518"/>
    <w:rsid w:val="00384353"/>
    <w:rsid w:val="00387D02"/>
    <w:rsid w:val="00392293"/>
    <w:rsid w:val="003957B5"/>
    <w:rsid w:val="003A4A3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730A"/>
    <w:rsid w:val="00564939"/>
    <w:rsid w:val="005747C6"/>
    <w:rsid w:val="00580BF6"/>
    <w:rsid w:val="00591FD4"/>
    <w:rsid w:val="00596865"/>
    <w:rsid w:val="005A0647"/>
    <w:rsid w:val="005A0784"/>
    <w:rsid w:val="005A1C0C"/>
    <w:rsid w:val="005A61B8"/>
    <w:rsid w:val="005B555C"/>
    <w:rsid w:val="005D28CE"/>
    <w:rsid w:val="005D6313"/>
    <w:rsid w:val="005E7CBA"/>
    <w:rsid w:val="006216F7"/>
    <w:rsid w:val="00670BD0"/>
    <w:rsid w:val="006736EE"/>
    <w:rsid w:val="006E7C9A"/>
    <w:rsid w:val="006F2764"/>
    <w:rsid w:val="007068B7"/>
    <w:rsid w:val="00734CD0"/>
    <w:rsid w:val="00757C93"/>
    <w:rsid w:val="00771B46"/>
    <w:rsid w:val="007732C6"/>
    <w:rsid w:val="00776A3B"/>
    <w:rsid w:val="00787F33"/>
    <w:rsid w:val="0079400A"/>
    <w:rsid w:val="007A003F"/>
    <w:rsid w:val="007B31FB"/>
    <w:rsid w:val="007D589B"/>
    <w:rsid w:val="007D7D47"/>
    <w:rsid w:val="007E7979"/>
    <w:rsid w:val="0081382B"/>
    <w:rsid w:val="00840D8A"/>
    <w:rsid w:val="008672E2"/>
    <w:rsid w:val="00873631"/>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22832"/>
    <w:rsid w:val="00A709AE"/>
    <w:rsid w:val="00AF6A40"/>
    <w:rsid w:val="00B046A4"/>
    <w:rsid w:val="00B07B7B"/>
    <w:rsid w:val="00B24530"/>
    <w:rsid w:val="00B627C7"/>
    <w:rsid w:val="00BC5930"/>
    <w:rsid w:val="00BD632D"/>
    <w:rsid w:val="00BE3236"/>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D536B"/>
    <w:rsid w:val="00ED6C0D"/>
    <w:rsid w:val="00EE3741"/>
    <w:rsid w:val="00EF4AD9"/>
    <w:rsid w:val="00F20F01"/>
    <w:rsid w:val="00F33237"/>
    <w:rsid w:val="00F474D0"/>
    <w:rsid w:val="00F76619"/>
    <w:rsid w:val="00F84E2E"/>
    <w:rsid w:val="00F950E8"/>
    <w:rsid w:val="00FB7F46"/>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924483"/>
    <w:pPr>
      <w:numPr>
        <w:ilvl w:val="3"/>
        <w:numId w:val="19"/>
      </w:numPr>
      <w:spacing w:afterLines="50" w:after="120"/>
      <w:ind w:firstLineChars="0"/>
      <w:jc w:val="center"/>
    </w:pPr>
    <w:rPr>
      <w:b/>
      <w:sz w:val="18"/>
    </w:rPr>
  </w:style>
  <w:style w:type="character" w:customStyle="1" w:styleId="af8">
    <w:name w:val="图注 字符"/>
    <w:basedOn w:val="a3"/>
    <w:link w:val="a"/>
    <w:qFormat/>
    <w:rsid w:val="00924483"/>
    <w:rPr>
      <w:rFonts w:ascii="Times New Roman" w:eastAsia="Times New Roman" w:hAnsi="Times New Roman"/>
      <w:b/>
      <w:kern w:val="2"/>
      <w:sz w:val="18"/>
      <w:szCs w:val="24"/>
      <w14:ligatures w14:val="standardContextual"/>
    </w:rPr>
  </w:style>
  <w:style w:type="paragraph" w:customStyle="1" w:styleId="a0">
    <w:name w:val="表注"/>
    <w:basedOn w:val="a"/>
    <w:link w:val="af9"/>
    <w:qFormat/>
    <w:pPr>
      <w:numPr>
        <w:ilvl w:val="4"/>
      </w:numPr>
      <w:spacing w:beforeLines="50" w:before="50" w:afterLines="0" w:after="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aff1">
    <w:name w:val="Placeholder Text"/>
    <w:basedOn w:val="a3"/>
    <w:uiPriority w:val="99"/>
    <w:unhideWhenUsed/>
    <w:rsid w:val="006736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TotalTime>
  <Pages>12</Pages>
  <Words>1625</Words>
  <Characters>9263</Characters>
  <Application>Microsoft Office Word</Application>
  <DocSecurity>0</DocSecurity>
  <Lines>77</Lines>
  <Paragraphs>21</Paragraphs>
  <ScaleCrop>false</ScaleCrop>
  <Company/>
  <LinksUpToDate>false</LinksUpToDate>
  <CharactersWithSpaces>10867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ZHANG, Yilin</cp:lastModifiedBy>
  <cp:revision>15</cp:revision>
  <cp:lastPrinted>2025-01-27T21:00:00Z</cp:lastPrinted>
  <dcterms:created xsi:type="dcterms:W3CDTF">2025-03-20T14:19:00Z</dcterms:created>
  <dcterms:modified xsi:type="dcterms:W3CDTF">2025-03-24T02:09:00Z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