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0166D" w14:textId="77777777" w:rsidR="0038351D" w:rsidRPr="0038351D" w:rsidRDefault="0038351D" w:rsidP="0038351D">
      <w:pPr>
        <w:spacing w:after="0"/>
        <w:ind w:firstLine="709"/>
        <w:jc w:val="both"/>
        <w:rPr>
          <w:b/>
          <w:bCs/>
        </w:rPr>
      </w:pPr>
      <w:r w:rsidRPr="0038351D">
        <w:rPr>
          <w:b/>
          <w:bCs/>
        </w:rPr>
        <w:t>Этап 1 — Концепция и постановка задачи</w:t>
      </w:r>
    </w:p>
    <w:p w14:paraId="4E49148F" w14:textId="77777777" w:rsidR="0038351D" w:rsidRPr="0038351D" w:rsidRDefault="0038351D" w:rsidP="0038351D">
      <w:pPr>
        <w:spacing w:after="0"/>
        <w:ind w:firstLine="709"/>
        <w:jc w:val="both"/>
        <w:rPr>
          <w:b/>
          <w:bCs/>
        </w:rPr>
      </w:pPr>
      <w:r w:rsidRPr="0038351D">
        <w:rPr>
          <w:b/>
          <w:bCs/>
        </w:rPr>
        <w:t>1. Цель этапа</w:t>
      </w:r>
    </w:p>
    <w:p w14:paraId="64A69E4B" w14:textId="77777777" w:rsidR="0038351D" w:rsidRPr="0038351D" w:rsidRDefault="0038351D" w:rsidP="0038351D">
      <w:pPr>
        <w:spacing w:after="0"/>
        <w:ind w:firstLine="709"/>
        <w:jc w:val="both"/>
      </w:pPr>
      <w:r w:rsidRPr="0038351D">
        <w:t>Понять и формально описать, что создаётся, зачем и какие конкретные проблемы колл-центра ВТБ решает автоматизация. Результат этапа — согласованная постановка задачи с критериями приёмки для следующего этапа разработки.</w:t>
      </w:r>
    </w:p>
    <w:p w14:paraId="6713961C" w14:textId="77777777" w:rsidR="0038351D" w:rsidRPr="0038351D" w:rsidRDefault="0038351D" w:rsidP="0038351D">
      <w:pPr>
        <w:spacing w:after="0"/>
        <w:ind w:firstLine="709"/>
        <w:jc w:val="both"/>
      </w:pPr>
      <w:r w:rsidRPr="0038351D">
        <w:pict w14:anchorId="59EFABEB">
          <v:rect id="_x0000_i1061" style="width:0;height:1.5pt" o:hralign="center" o:hrstd="t" o:hr="t" fillcolor="#a0a0a0" stroked="f"/>
        </w:pict>
      </w:r>
    </w:p>
    <w:p w14:paraId="75729B77" w14:textId="77777777" w:rsidR="0038351D" w:rsidRPr="0038351D" w:rsidRDefault="0038351D" w:rsidP="0038351D">
      <w:pPr>
        <w:spacing w:after="0"/>
        <w:ind w:firstLine="709"/>
        <w:jc w:val="both"/>
        <w:rPr>
          <w:b/>
          <w:bCs/>
        </w:rPr>
      </w:pPr>
      <w:r w:rsidRPr="0038351D">
        <w:rPr>
          <w:b/>
          <w:bCs/>
        </w:rPr>
        <w:t>2. Проблема (кратко и чётко)</w:t>
      </w:r>
    </w:p>
    <w:p w14:paraId="48C328A1" w14:textId="77777777" w:rsidR="0038351D" w:rsidRPr="0038351D" w:rsidRDefault="0038351D" w:rsidP="0038351D">
      <w:pPr>
        <w:spacing w:after="0"/>
        <w:ind w:firstLine="709"/>
        <w:jc w:val="both"/>
      </w:pPr>
      <w:r w:rsidRPr="0038351D">
        <w:t>Руководитель и сотрудники вручную вносят и систематизируют данные о заявках на такси, что приводит к следующим проблемам:</w:t>
      </w:r>
    </w:p>
    <w:p w14:paraId="01FA80D5" w14:textId="77777777" w:rsidR="0038351D" w:rsidRPr="0038351D" w:rsidRDefault="0038351D" w:rsidP="0038351D">
      <w:pPr>
        <w:numPr>
          <w:ilvl w:val="0"/>
          <w:numId w:val="1"/>
        </w:numPr>
        <w:spacing w:after="0"/>
        <w:jc w:val="both"/>
      </w:pPr>
      <w:r w:rsidRPr="0038351D">
        <w:rPr>
          <w:rFonts w:ascii="Segoe UI Emoji" w:hAnsi="Segoe UI Emoji" w:cs="Segoe UI Emoji"/>
        </w:rPr>
        <w:t>❌</w:t>
      </w:r>
      <w:r w:rsidRPr="0038351D">
        <w:t xml:space="preserve"> </w:t>
      </w:r>
      <w:r w:rsidRPr="0038351D">
        <w:rPr>
          <w:b/>
          <w:bCs/>
        </w:rPr>
        <w:t>Ручной сбор и систематизация</w:t>
      </w:r>
      <w:r w:rsidRPr="0038351D">
        <w:t xml:space="preserve"> — данные приходят из разных каналов (телефон, мессенджеры, </w:t>
      </w:r>
      <w:proofErr w:type="spellStart"/>
      <w:r w:rsidRPr="0038351D">
        <w:t>e-mail</w:t>
      </w:r>
      <w:proofErr w:type="spellEnd"/>
      <w:r w:rsidRPr="0038351D">
        <w:t>, бумажные формы) и собираются вручную.</w:t>
      </w:r>
    </w:p>
    <w:p w14:paraId="022D24C7" w14:textId="77777777" w:rsidR="0038351D" w:rsidRPr="0038351D" w:rsidRDefault="0038351D" w:rsidP="0038351D">
      <w:pPr>
        <w:numPr>
          <w:ilvl w:val="0"/>
          <w:numId w:val="1"/>
        </w:numPr>
        <w:spacing w:after="0"/>
        <w:jc w:val="both"/>
      </w:pPr>
      <w:r w:rsidRPr="0038351D">
        <w:rPr>
          <w:rFonts w:ascii="Segoe UI Emoji" w:hAnsi="Segoe UI Emoji" w:cs="Segoe UI Emoji"/>
        </w:rPr>
        <w:t>❌</w:t>
      </w:r>
      <w:r w:rsidRPr="0038351D">
        <w:t xml:space="preserve"> </w:t>
      </w:r>
      <w:r w:rsidRPr="0038351D">
        <w:rPr>
          <w:b/>
          <w:bCs/>
        </w:rPr>
        <w:t>Двойная работа</w:t>
      </w:r>
      <w:r w:rsidRPr="0038351D">
        <w:t xml:space="preserve"> — одна и та же информация вводится повторно (внутренние таблицы / Яндекс Такси / отчёты).</w:t>
      </w:r>
    </w:p>
    <w:p w14:paraId="18E89F05" w14:textId="77777777" w:rsidR="0038351D" w:rsidRPr="0038351D" w:rsidRDefault="0038351D" w:rsidP="0038351D">
      <w:pPr>
        <w:numPr>
          <w:ilvl w:val="0"/>
          <w:numId w:val="1"/>
        </w:numPr>
        <w:spacing w:after="0"/>
        <w:jc w:val="both"/>
      </w:pPr>
      <w:r w:rsidRPr="0038351D">
        <w:rPr>
          <w:rFonts w:ascii="Segoe UI Emoji" w:hAnsi="Segoe UI Emoji" w:cs="Segoe UI Emoji"/>
        </w:rPr>
        <w:t>❌</w:t>
      </w:r>
      <w:r w:rsidRPr="0038351D">
        <w:t xml:space="preserve"> </w:t>
      </w:r>
      <w:r w:rsidRPr="0038351D">
        <w:rPr>
          <w:b/>
          <w:bCs/>
        </w:rPr>
        <w:t>Сверка и корректировка</w:t>
      </w:r>
      <w:r w:rsidRPr="0038351D">
        <w:t xml:space="preserve"> — постоянная ручная проверка и правка неверных/неполных данных.</w:t>
      </w:r>
    </w:p>
    <w:p w14:paraId="2F293A2F" w14:textId="77777777" w:rsidR="0038351D" w:rsidRPr="0038351D" w:rsidRDefault="0038351D" w:rsidP="0038351D">
      <w:pPr>
        <w:numPr>
          <w:ilvl w:val="0"/>
          <w:numId w:val="1"/>
        </w:numPr>
        <w:spacing w:after="0"/>
        <w:jc w:val="both"/>
      </w:pPr>
      <w:r w:rsidRPr="0038351D">
        <w:rPr>
          <w:rFonts w:ascii="Segoe UI Emoji" w:hAnsi="Segoe UI Emoji" w:cs="Segoe UI Emoji"/>
        </w:rPr>
        <w:t>❌</w:t>
      </w:r>
      <w:r w:rsidRPr="0038351D">
        <w:t xml:space="preserve"> </w:t>
      </w:r>
      <w:r w:rsidRPr="0038351D">
        <w:rPr>
          <w:b/>
          <w:bCs/>
        </w:rPr>
        <w:t>Операционные потери</w:t>
      </w:r>
      <w:r w:rsidRPr="0038351D">
        <w:t xml:space="preserve"> — колоссальные временные затраты (в среднем ~30–40 минут на одну заявку), не приносящие добавленной стоимости.</w:t>
      </w:r>
    </w:p>
    <w:p w14:paraId="5BA9F834" w14:textId="77777777" w:rsidR="0038351D" w:rsidRPr="0038351D" w:rsidRDefault="0038351D" w:rsidP="0038351D">
      <w:pPr>
        <w:numPr>
          <w:ilvl w:val="0"/>
          <w:numId w:val="1"/>
        </w:numPr>
        <w:spacing w:after="0"/>
        <w:jc w:val="both"/>
      </w:pPr>
      <w:r w:rsidRPr="0038351D">
        <w:rPr>
          <w:rFonts w:ascii="Segoe UI Emoji" w:hAnsi="Segoe UI Emoji" w:cs="Segoe UI Emoji"/>
        </w:rPr>
        <w:t>❌</w:t>
      </w:r>
      <w:r w:rsidRPr="0038351D">
        <w:t xml:space="preserve"> </w:t>
      </w:r>
      <w:r w:rsidRPr="0038351D">
        <w:rPr>
          <w:b/>
          <w:bCs/>
        </w:rPr>
        <w:t>Рост расходов и риски фрода</w:t>
      </w:r>
      <w:r w:rsidRPr="0038351D">
        <w:t xml:space="preserve"> — человеческий фактор увеличивает вероятность ошибок, перерасходов и несанкционированных поездок.</w:t>
      </w:r>
    </w:p>
    <w:p w14:paraId="22A3D66F" w14:textId="77777777" w:rsidR="0038351D" w:rsidRPr="0038351D" w:rsidRDefault="0038351D" w:rsidP="0038351D">
      <w:pPr>
        <w:numPr>
          <w:ilvl w:val="0"/>
          <w:numId w:val="1"/>
        </w:numPr>
        <w:spacing w:after="0"/>
        <w:jc w:val="both"/>
      </w:pPr>
      <w:r w:rsidRPr="0038351D">
        <w:rPr>
          <w:rFonts w:ascii="Segoe UI Emoji" w:hAnsi="Segoe UI Emoji" w:cs="Segoe UI Emoji"/>
        </w:rPr>
        <w:t>❌</w:t>
      </w:r>
      <w:r w:rsidRPr="0038351D">
        <w:t xml:space="preserve"> </w:t>
      </w:r>
      <w:r w:rsidRPr="0038351D">
        <w:rPr>
          <w:b/>
          <w:bCs/>
        </w:rPr>
        <w:t>Отсутствие оперативного контроля</w:t>
      </w:r>
      <w:r w:rsidRPr="0038351D">
        <w:t xml:space="preserve"> — нет механизма быстрого отслеживания лимитов поездок, оценки их целесообразности и автоматического выбора оптимального тарифа.</w:t>
      </w:r>
    </w:p>
    <w:p w14:paraId="02661740" w14:textId="77777777" w:rsidR="0038351D" w:rsidRPr="0038351D" w:rsidRDefault="0038351D" w:rsidP="0038351D">
      <w:pPr>
        <w:spacing w:after="0"/>
        <w:ind w:firstLine="709"/>
        <w:jc w:val="both"/>
      </w:pPr>
      <w:r w:rsidRPr="0038351D">
        <w:pict w14:anchorId="5AA32BDD">
          <v:rect id="_x0000_i1062" style="width:0;height:1.5pt" o:hralign="center" o:hrstd="t" o:hr="t" fillcolor="#a0a0a0" stroked="f"/>
        </w:pict>
      </w:r>
    </w:p>
    <w:p w14:paraId="2196AB33" w14:textId="77777777" w:rsidR="0038351D" w:rsidRPr="0038351D" w:rsidRDefault="0038351D" w:rsidP="0038351D">
      <w:pPr>
        <w:spacing w:after="0"/>
        <w:ind w:firstLine="709"/>
        <w:jc w:val="both"/>
        <w:rPr>
          <w:b/>
          <w:bCs/>
        </w:rPr>
      </w:pPr>
      <w:r w:rsidRPr="0038351D">
        <w:rPr>
          <w:b/>
          <w:bCs/>
        </w:rPr>
        <w:t>3. Последствия для бизнеса (что теряет ВТБ)</w:t>
      </w:r>
    </w:p>
    <w:p w14:paraId="2C3278CE" w14:textId="77777777" w:rsidR="0038351D" w:rsidRPr="0038351D" w:rsidRDefault="0038351D" w:rsidP="0038351D">
      <w:pPr>
        <w:numPr>
          <w:ilvl w:val="0"/>
          <w:numId w:val="2"/>
        </w:numPr>
        <w:spacing w:after="0"/>
        <w:jc w:val="both"/>
      </w:pPr>
      <w:r w:rsidRPr="0038351D">
        <w:t>Увеличенные операционные расходы из-за времени на обработку заявок.</w:t>
      </w:r>
    </w:p>
    <w:p w14:paraId="275146F0" w14:textId="77777777" w:rsidR="0038351D" w:rsidRPr="0038351D" w:rsidRDefault="0038351D" w:rsidP="0038351D">
      <w:pPr>
        <w:numPr>
          <w:ilvl w:val="0"/>
          <w:numId w:val="2"/>
        </w:numPr>
        <w:spacing w:after="0"/>
        <w:jc w:val="both"/>
      </w:pPr>
      <w:r w:rsidRPr="0038351D">
        <w:t>Невозможность оперативного контроля и аудита расходов.</w:t>
      </w:r>
    </w:p>
    <w:p w14:paraId="741B1F54" w14:textId="77777777" w:rsidR="0038351D" w:rsidRPr="0038351D" w:rsidRDefault="0038351D" w:rsidP="0038351D">
      <w:pPr>
        <w:numPr>
          <w:ilvl w:val="0"/>
          <w:numId w:val="2"/>
        </w:numPr>
        <w:spacing w:after="0"/>
        <w:jc w:val="both"/>
      </w:pPr>
      <w:r w:rsidRPr="0038351D">
        <w:t>Частые ошибки и возвраты заявок → ухудшение качества сервиса.</w:t>
      </w:r>
    </w:p>
    <w:p w14:paraId="4F8DD7EB" w14:textId="77777777" w:rsidR="0038351D" w:rsidRPr="0038351D" w:rsidRDefault="0038351D" w:rsidP="0038351D">
      <w:pPr>
        <w:numPr>
          <w:ilvl w:val="0"/>
          <w:numId w:val="2"/>
        </w:numPr>
        <w:spacing w:after="0"/>
        <w:jc w:val="both"/>
      </w:pPr>
      <w:r w:rsidRPr="0038351D">
        <w:t>Потеря данных и низкая прозрачность процессов.</w:t>
      </w:r>
    </w:p>
    <w:p w14:paraId="0FA13CB3" w14:textId="77777777" w:rsidR="0038351D" w:rsidRPr="0038351D" w:rsidRDefault="0038351D" w:rsidP="0038351D">
      <w:pPr>
        <w:spacing w:after="0"/>
        <w:ind w:firstLine="709"/>
        <w:jc w:val="both"/>
      </w:pPr>
      <w:r w:rsidRPr="0038351D">
        <w:pict w14:anchorId="40D6A0CA">
          <v:rect id="_x0000_i1063" style="width:0;height:1.5pt" o:hralign="center" o:hrstd="t" o:hr="t" fillcolor="#a0a0a0" stroked="f"/>
        </w:pict>
      </w:r>
    </w:p>
    <w:p w14:paraId="37A248D7" w14:textId="77777777" w:rsidR="0038351D" w:rsidRPr="0038351D" w:rsidRDefault="0038351D" w:rsidP="0038351D">
      <w:pPr>
        <w:spacing w:after="0"/>
        <w:ind w:firstLine="709"/>
        <w:jc w:val="both"/>
        <w:rPr>
          <w:b/>
          <w:bCs/>
        </w:rPr>
      </w:pPr>
      <w:r w:rsidRPr="0038351D">
        <w:rPr>
          <w:b/>
          <w:bCs/>
        </w:rPr>
        <w:t>4. Цели автоматизации (SMART)</w:t>
      </w:r>
    </w:p>
    <w:p w14:paraId="67D12137" w14:textId="77777777" w:rsidR="0038351D" w:rsidRPr="0038351D" w:rsidRDefault="0038351D" w:rsidP="0038351D">
      <w:pPr>
        <w:numPr>
          <w:ilvl w:val="0"/>
          <w:numId w:val="3"/>
        </w:numPr>
        <w:spacing w:after="0"/>
        <w:jc w:val="both"/>
      </w:pPr>
      <w:r w:rsidRPr="0038351D">
        <w:t xml:space="preserve">Сократить среднее время обработки одной заявки с 30–40 минут до </w:t>
      </w:r>
      <w:r w:rsidRPr="0038351D">
        <w:rPr>
          <w:b/>
          <w:bCs/>
        </w:rPr>
        <w:t>≤5 минут</w:t>
      </w:r>
      <w:r w:rsidRPr="0038351D">
        <w:t>.</w:t>
      </w:r>
    </w:p>
    <w:p w14:paraId="5CF43543" w14:textId="77777777" w:rsidR="0038351D" w:rsidRPr="0038351D" w:rsidRDefault="0038351D" w:rsidP="0038351D">
      <w:pPr>
        <w:numPr>
          <w:ilvl w:val="0"/>
          <w:numId w:val="3"/>
        </w:numPr>
        <w:spacing w:after="0"/>
        <w:jc w:val="both"/>
      </w:pPr>
      <w:r w:rsidRPr="0038351D">
        <w:t xml:space="preserve">Уменьшить долю ошибок в данных на </w:t>
      </w:r>
      <w:r w:rsidRPr="0038351D">
        <w:rPr>
          <w:b/>
          <w:bCs/>
        </w:rPr>
        <w:t>≥90%</w:t>
      </w:r>
      <w:r w:rsidRPr="0038351D">
        <w:t xml:space="preserve"> (по результатам валидации).</w:t>
      </w:r>
    </w:p>
    <w:p w14:paraId="1FAC35F7" w14:textId="77777777" w:rsidR="0038351D" w:rsidRPr="0038351D" w:rsidRDefault="0038351D" w:rsidP="0038351D">
      <w:pPr>
        <w:numPr>
          <w:ilvl w:val="0"/>
          <w:numId w:val="3"/>
        </w:numPr>
        <w:spacing w:after="0"/>
        <w:jc w:val="both"/>
      </w:pPr>
      <w:r w:rsidRPr="0038351D">
        <w:t>Обеспечить единый канал приёма заявок и централизованное хранение всех записей.</w:t>
      </w:r>
    </w:p>
    <w:p w14:paraId="2C9F0A6A" w14:textId="77777777" w:rsidR="0038351D" w:rsidRPr="0038351D" w:rsidRDefault="0038351D" w:rsidP="0038351D">
      <w:pPr>
        <w:numPr>
          <w:ilvl w:val="0"/>
          <w:numId w:val="3"/>
        </w:numPr>
        <w:spacing w:after="0"/>
        <w:jc w:val="both"/>
      </w:pPr>
      <w:r w:rsidRPr="0038351D">
        <w:t>Внедрить контроль лимитов и автоматические правила согласования — предотвратить несоответствующие политике поездки.</w:t>
      </w:r>
    </w:p>
    <w:p w14:paraId="6C5F5B7F" w14:textId="77777777" w:rsidR="0038351D" w:rsidRPr="0038351D" w:rsidRDefault="0038351D" w:rsidP="0038351D">
      <w:pPr>
        <w:numPr>
          <w:ilvl w:val="0"/>
          <w:numId w:val="3"/>
        </w:numPr>
        <w:spacing w:after="0"/>
        <w:jc w:val="both"/>
      </w:pPr>
      <w:r w:rsidRPr="0038351D">
        <w:t>Обеспечить формирование отчётов и аналитики по расходам за период.</w:t>
      </w:r>
    </w:p>
    <w:p w14:paraId="214612EC" w14:textId="77777777" w:rsidR="0038351D" w:rsidRPr="0038351D" w:rsidRDefault="0038351D" w:rsidP="0038351D">
      <w:pPr>
        <w:spacing w:after="0"/>
        <w:ind w:firstLine="709"/>
        <w:jc w:val="both"/>
      </w:pPr>
      <w:r w:rsidRPr="0038351D">
        <w:pict w14:anchorId="04E3479E">
          <v:rect id="_x0000_i1064" style="width:0;height:1.5pt" o:hralign="center" o:hrstd="t" o:hr="t" fillcolor="#a0a0a0" stroked="f"/>
        </w:pict>
      </w:r>
    </w:p>
    <w:p w14:paraId="18509DE9" w14:textId="77777777" w:rsidR="0038351D" w:rsidRPr="0038351D" w:rsidRDefault="0038351D" w:rsidP="0038351D">
      <w:pPr>
        <w:spacing w:after="0"/>
        <w:ind w:firstLine="709"/>
        <w:jc w:val="both"/>
        <w:rPr>
          <w:b/>
          <w:bCs/>
        </w:rPr>
      </w:pPr>
      <w:r w:rsidRPr="0038351D">
        <w:rPr>
          <w:b/>
          <w:bCs/>
        </w:rPr>
        <w:t>5. Критерии приёмки этапа</w:t>
      </w:r>
    </w:p>
    <w:p w14:paraId="67C6B3A2" w14:textId="77777777" w:rsidR="0038351D" w:rsidRPr="0038351D" w:rsidRDefault="0038351D" w:rsidP="0038351D">
      <w:pPr>
        <w:spacing w:after="0"/>
        <w:ind w:firstLine="709"/>
        <w:jc w:val="both"/>
      </w:pPr>
      <w:r w:rsidRPr="0038351D">
        <w:lastRenderedPageBreak/>
        <w:t>Этап считается принятым, если выполнены и утверждены следующие артефакты:</w:t>
      </w:r>
    </w:p>
    <w:p w14:paraId="4CE62C56" w14:textId="77777777" w:rsidR="0038351D" w:rsidRPr="0038351D" w:rsidRDefault="0038351D" w:rsidP="0038351D">
      <w:pPr>
        <w:numPr>
          <w:ilvl w:val="0"/>
          <w:numId w:val="4"/>
        </w:numPr>
        <w:spacing w:after="0"/>
        <w:jc w:val="both"/>
      </w:pPr>
      <w:r w:rsidRPr="0038351D">
        <w:t>Документ «Постановка задачи» с описанием проблемы, целей и KPI.</w:t>
      </w:r>
    </w:p>
    <w:p w14:paraId="353FBAF5" w14:textId="77777777" w:rsidR="0038351D" w:rsidRPr="0038351D" w:rsidRDefault="0038351D" w:rsidP="0038351D">
      <w:pPr>
        <w:numPr>
          <w:ilvl w:val="0"/>
          <w:numId w:val="4"/>
        </w:numPr>
        <w:spacing w:after="0"/>
        <w:jc w:val="both"/>
      </w:pPr>
      <w:r w:rsidRPr="0038351D">
        <w:t>AS-IS диаграмма процесса (BPMN/IDEF0) + пояснительный текст.</w:t>
      </w:r>
    </w:p>
    <w:p w14:paraId="68F40911" w14:textId="77777777" w:rsidR="0038351D" w:rsidRPr="0038351D" w:rsidRDefault="0038351D" w:rsidP="0038351D">
      <w:pPr>
        <w:numPr>
          <w:ilvl w:val="0"/>
          <w:numId w:val="4"/>
        </w:numPr>
        <w:spacing w:after="0"/>
        <w:jc w:val="both"/>
      </w:pPr>
      <w:r w:rsidRPr="0038351D">
        <w:t>TO-BE диаграмма (упрощённый автоматизированный процесс).</w:t>
      </w:r>
    </w:p>
    <w:p w14:paraId="750CB6A0" w14:textId="77777777" w:rsidR="0038351D" w:rsidRPr="0038351D" w:rsidRDefault="0038351D" w:rsidP="0038351D">
      <w:pPr>
        <w:numPr>
          <w:ilvl w:val="0"/>
          <w:numId w:val="4"/>
        </w:numPr>
        <w:spacing w:after="0"/>
        <w:jc w:val="both"/>
      </w:pPr>
      <w:r w:rsidRPr="0038351D">
        <w:t>Диаграмма контекста (A-0).</w:t>
      </w:r>
    </w:p>
    <w:p w14:paraId="03C71615" w14:textId="77777777" w:rsidR="0038351D" w:rsidRPr="0038351D" w:rsidRDefault="0038351D" w:rsidP="0038351D">
      <w:pPr>
        <w:numPr>
          <w:ilvl w:val="0"/>
          <w:numId w:val="4"/>
        </w:numPr>
        <w:spacing w:after="0"/>
        <w:jc w:val="both"/>
      </w:pPr>
      <w:r w:rsidRPr="0038351D">
        <w:t>Список заинтересованных сторон и границы системы (</w:t>
      </w:r>
      <w:proofErr w:type="spellStart"/>
      <w:r w:rsidRPr="0038351D">
        <w:t>in</w:t>
      </w:r>
      <w:proofErr w:type="spellEnd"/>
      <w:r w:rsidRPr="0038351D">
        <w:t>/</w:t>
      </w:r>
      <w:proofErr w:type="spellStart"/>
      <w:r w:rsidRPr="0038351D">
        <w:t>out</w:t>
      </w:r>
      <w:proofErr w:type="spellEnd"/>
      <w:r w:rsidRPr="0038351D">
        <w:t>).</w:t>
      </w:r>
    </w:p>
    <w:p w14:paraId="07A6E425" w14:textId="77777777" w:rsidR="0038351D" w:rsidRPr="0038351D" w:rsidRDefault="0038351D" w:rsidP="0038351D">
      <w:pPr>
        <w:numPr>
          <w:ilvl w:val="0"/>
          <w:numId w:val="4"/>
        </w:numPr>
        <w:spacing w:after="0"/>
        <w:jc w:val="both"/>
      </w:pPr>
      <w:r w:rsidRPr="0038351D">
        <w:t>Матрица требований (функциональные/нефункциональные) с приоритетами и критериями приёмки.</w:t>
      </w:r>
    </w:p>
    <w:p w14:paraId="288B21FB" w14:textId="77777777" w:rsidR="0038351D" w:rsidRPr="0038351D" w:rsidRDefault="0038351D" w:rsidP="0038351D">
      <w:pPr>
        <w:numPr>
          <w:ilvl w:val="0"/>
          <w:numId w:val="4"/>
        </w:numPr>
        <w:spacing w:after="0"/>
        <w:jc w:val="both"/>
      </w:pPr>
      <w:r w:rsidRPr="0038351D">
        <w:t>Утверждение (комментарии/подпись) научного руководителя и куратора от ВТБ.</w:t>
      </w:r>
    </w:p>
    <w:p w14:paraId="7CA3590C" w14:textId="77777777" w:rsidR="0038351D" w:rsidRPr="0038351D" w:rsidRDefault="0038351D" w:rsidP="0038351D">
      <w:pPr>
        <w:spacing w:after="0"/>
        <w:ind w:firstLine="709"/>
        <w:jc w:val="both"/>
      </w:pPr>
      <w:r w:rsidRPr="0038351D">
        <w:pict w14:anchorId="1E3F30E6">
          <v:rect id="_x0000_i1065" style="width:0;height:1.5pt" o:hralign="center" o:hrstd="t" o:hr="t" fillcolor="#a0a0a0" stroked="f"/>
        </w:pict>
      </w:r>
    </w:p>
    <w:p w14:paraId="219C0A69" w14:textId="77777777" w:rsidR="0038351D" w:rsidRPr="0038351D" w:rsidRDefault="0038351D" w:rsidP="0038351D">
      <w:pPr>
        <w:spacing w:after="0"/>
        <w:ind w:firstLine="709"/>
        <w:jc w:val="both"/>
        <w:rPr>
          <w:b/>
          <w:bCs/>
        </w:rPr>
      </w:pPr>
      <w:r w:rsidRPr="0038351D">
        <w:rPr>
          <w:b/>
          <w:bCs/>
        </w:rPr>
        <w:t>6. Риски и меры снижения</w:t>
      </w:r>
    </w:p>
    <w:p w14:paraId="7A482B18" w14:textId="77777777" w:rsidR="0038351D" w:rsidRPr="0038351D" w:rsidRDefault="0038351D" w:rsidP="0038351D">
      <w:pPr>
        <w:numPr>
          <w:ilvl w:val="0"/>
          <w:numId w:val="5"/>
        </w:numPr>
        <w:spacing w:after="0"/>
        <w:jc w:val="both"/>
      </w:pPr>
      <w:r w:rsidRPr="0038351D">
        <w:t>Риск неполных данных от сотрудников → провести 2–3 интервью / наблюдение рабочего процесса.</w:t>
      </w:r>
    </w:p>
    <w:p w14:paraId="3DAA2677" w14:textId="77777777" w:rsidR="0038351D" w:rsidRPr="0038351D" w:rsidRDefault="0038351D" w:rsidP="0038351D">
      <w:pPr>
        <w:numPr>
          <w:ilvl w:val="0"/>
          <w:numId w:val="5"/>
        </w:numPr>
        <w:spacing w:after="0"/>
        <w:jc w:val="both"/>
      </w:pPr>
      <w:r w:rsidRPr="0038351D">
        <w:t>Риск расхождений ожиданий ВТБ и исполнителя → раннее согласование KPI и целей.</w:t>
      </w:r>
    </w:p>
    <w:p w14:paraId="439268B0" w14:textId="77777777" w:rsidR="0038351D" w:rsidRPr="0038351D" w:rsidRDefault="0038351D" w:rsidP="0038351D">
      <w:pPr>
        <w:numPr>
          <w:ilvl w:val="0"/>
          <w:numId w:val="5"/>
        </w:numPr>
        <w:spacing w:after="0"/>
        <w:jc w:val="both"/>
      </w:pPr>
      <w:r w:rsidRPr="0038351D">
        <w:t>Риск технических ограничений интеграции с партнёром (Яндекс Такси) → заранее подготовить формат экспорта (Excel/CSV) и предусмотреть API-адаптер.</w:t>
      </w:r>
    </w:p>
    <w:p w14:paraId="62C71063" w14:textId="77777777" w:rsidR="0038351D" w:rsidRPr="0038351D" w:rsidRDefault="0038351D" w:rsidP="0038351D">
      <w:pPr>
        <w:spacing w:after="0"/>
        <w:ind w:firstLine="709"/>
        <w:jc w:val="both"/>
      </w:pPr>
      <w:r w:rsidRPr="0038351D">
        <w:pict w14:anchorId="79439961">
          <v:rect id="_x0000_i1066" style="width:0;height:1.5pt" o:hralign="center" o:hrstd="t" o:hr="t" fillcolor="#a0a0a0" stroked="f"/>
        </w:pict>
      </w:r>
    </w:p>
    <w:p w14:paraId="09CC87C0" w14:textId="77777777" w:rsidR="0038351D" w:rsidRPr="0038351D" w:rsidRDefault="0038351D" w:rsidP="0038351D">
      <w:pPr>
        <w:spacing w:after="0"/>
        <w:ind w:firstLine="709"/>
        <w:jc w:val="both"/>
        <w:rPr>
          <w:b/>
          <w:bCs/>
        </w:rPr>
      </w:pPr>
      <w:r w:rsidRPr="0038351D">
        <w:rPr>
          <w:b/>
          <w:bCs/>
        </w:rPr>
        <w:t>7. Рекомендуемые следующие шаги (чек-лист)</w:t>
      </w:r>
    </w:p>
    <w:p w14:paraId="068085CE" w14:textId="77777777" w:rsidR="0038351D" w:rsidRPr="0038351D" w:rsidRDefault="0038351D" w:rsidP="0038351D">
      <w:pPr>
        <w:numPr>
          <w:ilvl w:val="0"/>
          <w:numId w:val="6"/>
        </w:numPr>
        <w:spacing w:after="0"/>
        <w:jc w:val="both"/>
      </w:pPr>
      <w:r w:rsidRPr="0038351D">
        <w:t>Провести интервью/наблюдение в колл-центре и собрать примеры реальных заявок.</w:t>
      </w:r>
    </w:p>
    <w:p w14:paraId="0B99D408" w14:textId="77777777" w:rsidR="0038351D" w:rsidRPr="0038351D" w:rsidRDefault="0038351D" w:rsidP="0038351D">
      <w:pPr>
        <w:numPr>
          <w:ilvl w:val="0"/>
          <w:numId w:val="6"/>
        </w:numPr>
        <w:spacing w:after="0"/>
        <w:jc w:val="both"/>
      </w:pPr>
      <w:r w:rsidRPr="0038351D">
        <w:t>Составить документ «Постановка задачи» (включая KPI).</w:t>
      </w:r>
    </w:p>
    <w:p w14:paraId="2767E01E" w14:textId="77777777" w:rsidR="0038351D" w:rsidRPr="0038351D" w:rsidRDefault="0038351D" w:rsidP="0038351D">
      <w:pPr>
        <w:numPr>
          <w:ilvl w:val="0"/>
          <w:numId w:val="6"/>
        </w:numPr>
        <w:spacing w:after="0"/>
        <w:jc w:val="both"/>
      </w:pPr>
      <w:r w:rsidRPr="0038351D">
        <w:t>Построить AS-IS BPMN / IDEF0 и визуально выделить узкие места.</w:t>
      </w:r>
    </w:p>
    <w:p w14:paraId="570DB4FD" w14:textId="77777777" w:rsidR="0038351D" w:rsidRPr="0038351D" w:rsidRDefault="0038351D" w:rsidP="0038351D">
      <w:pPr>
        <w:numPr>
          <w:ilvl w:val="0"/>
          <w:numId w:val="6"/>
        </w:numPr>
        <w:spacing w:after="0"/>
        <w:jc w:val="both"/>
      </w:pPr>
      <w:r w:rsidRPr="0038351D">
        <w:t>Построить диаграмму контекста A-0.</w:t>
      </w:r>
    </w:p>
    <w:p w14:paraId="43E542CC" w14:textId="77777777" w:rsidR="0038351D" w:rsidRPr="0038351D" w:rsidRDefault="0038351D" w:rsidP="0038351D">
      <w:pPr>
        <w:numPr>
          <w:ilvl w:val="0"/>
          <w:numId w:val="6"/>
        </w:numPr>
        <w:spacing w:after="0"/>
        <w:jc w:val="both"/>
      </w:pPr>
      <w:r w:rsidRPr="0038351D">
        <w:t>Описать границы системы и список акторов (сотрудник, дежурный руководитель, админ, партнёр).</w:t>
      </w:r>
    </w:p>
    <w:p w14:paraId="4D4073BC" w14:textId="77777777" w:rsidR="0038351D" w:rsidRPr="0038351D" w:rsidRDefault="0038351D" w:rsidP="0038351D">
      <w:pPr>
        <w:numPr>
          <w:ilvl w:val="0"/>
          <w:numId w:val="6"/>
        </w:numPr>
        <w:spacing w:after="0"/>
        <w:jc w:val="both"/>
      </w:pPr>
      <w:r w:rsidRPr="0038351D">
        <w:t>Сформировать черновик функциональных и нефункциональных требований.</w:t>
      </w:r>
    </w:p>
    <w:p w14:paraId="3CA4D527" w14:textId="77777777" w:rsidR="0038351D" w:rsidRPr="0038351D" w:rsidRDefault="0038351D" w:rsidP="0038351D">
      <w:pPr>
        <w:numPr>
          <w:ilvl w:val="0"/>
          <w:numId w:val="6"/>
        </w:numPr>
        <w:spacing w:after="0"/>
        <w:jc w:val="both"/>
      </w:pPr>
      <w:r w:rsidRPr="0038351D">
        <w:t>Подготовить матрицу требований и отправить на согласование руководителю/куратору ВТБ.</w:t>
      </w:r>
    </w:p>
    <w:p w14:paraId="7B386A29" w14:textId="3F97D631" w:rsidR="0038351D" w:rsidRDefault="0038351D">
      <w:pPr>
        <w:spacing w:line="259" w:lineRule="auto"/>
      </w:pPr>
      <w:r>
        <w:br w:type="page"/>
      </w:r>
    </w:p>
    <w:p w14:paraId="08A489B6" w14:textId="77777777" w:rsidR="0038351D" w:rsidRPr="0038351D" w:rsidRDefault="0038351D" w:rsidP="0038351D">
      <w:pPr>
        <w:spacing w:after="0"/>
        <w:ind w:firstLine="709"/>
        <w:rPr>
          <w:b/>
          <w:bCs/>
        </w:rPr>
      </w:pPr>
      <w:r>
        <w:lastRenderedPageBreak/>
        <w:t>Этап 1.1</w:t>
      </w:r>
      <w:r>
        <w:br/>
      </w:r>
      <w:r w:rsidRPr="0038351D">
        <w:rPr>
          <w:b/>
          <w:bCs/>
        </w:rPr>
        <w:t>Этап 1 — Концепция и постановка задачи</w:t>
      </w:r>
    </w:p>
    <w:p w14:paraId="2B43D0E1" w14:textId="77777777" w:rsidR="0038351D" w:rsidRPr="0038351D" w:rsidRDefault="0038351D" w:rsidP="0038351D">
      <w:pPr>
        <w:spacing w:after="0"/>
        <w:ind w:firstLine="709"/>
        <w:rPr>
          <w:b/>
          <w:bCs/>
        </w:rPr>
      </w:pPr>
      <w:r w:rsidRPr="0038351D">
        <w:rPr>
          <w:b/>
          <w:bCs/>
        </w:rPr>
        <w:t>1. Цель этапа</w:t>
      </w:r>
    </w:p>
    <w:p w14:paraId="63B0FF55" w14:textId="77777777" w:rsidR="0038351D" w:rsidRPr="0038351D" w:rsidRDefault="0038351D" w:rsidP="0038351D">
      <w:pPr>
        <w:spacing w:after="0"/>
        <w:ind w:firstLine="709"/>
      </w:pPr>
      <w:r w:rsidRPr="0038351D">
        <w:t>Понять и формально описать, что создаётся, зачем и какие конкретные проблемы колл-центра ВТБ решает автоматизация. Результат этапа — согласованная постановка задачи с критериями приёмки для следующего этапа разработки.</w:t>
      </w:r>
    </w:p>
    <w:p w14:paraId="1840578B" w14:textId="77777777" w:rsidR="0038351D" w:rsidRPr="0038351D" w:rsidRDefault="0038351D" w:rsidP="0038351D">
      <w:pPr>
        <w:spacing w:after="0"/>
        <w:ind w:firstLine="709"/>
      </w:pPr>
      <w:r w:rsidRPr="0038351D">
        <w:pict w14:anchorId="5E62A021">
          <v:rect id="_x0000_i1109" style="width:0;height:1.5pt" o:hralign="center" o:hrstd="t" o:hr="t" fillcolor="#a0a0a0" stroked="f"/>
        </w:pict>
      </w:r>
    </w:p>
    <w:p w14:paraId="776B260A" w14:textId="77777777" w:rsidR="0038351D" w:rsidRPr="0038351D" w:rsidRDefault="0038351D" w:rsidP="0038351D">
      <w:pPr>
        <w:spacing w:after="0"/>
        <w:ind w:firstLine="709"/>
        <w:rPr>
          <w:b/>
          <w:bCs/>
        </w:rPr>
      </w:pPr>
      <w:r w:rsidRPr="0038351D">
        <w:rPr>
          <w:b/>
          <w:bCs/>
        </w:rPr>
        <w:t>2. Проблема (кратко и чётко)</w:t>
      </w:r>
    </w:p>
    <w:p w14:paraId="649F56D3" w14:textId="77777777" w:rsidR="0038351D" w:rsidRPr="0038351D" w:rsidRDefault="0038351D" w:rsidP="0038351D">
      <w:pPr>
        <w:spacing w:after="0"/>
        <w:ind w:firstLine="709"/>
      </w:pPr>
      <w:r w:rsidRPr="0038351D">
        <w:t>Руководитель и сотрудники вручную вносят и систематизируют данные о заявках на такси, что приводит к следующим проблемам:</w:t>
      </w:r>
    </w:p>
    <w:p w14:paraId="4FD2CCF8" w14:textId="77777777" w:rsidR="0038351D" w:rsidRPr="0038351D" w:rsidRDefault="0038351D" w:rsidP="0038351D">
      <w:pPr>
        <w:numPr>
          <w:ilvl w:val="0"/>
          <w:numId w:val="7"/>
        </w:numPr>
        <w:spacing w:after="0"/>
      </w:pPr>
      <w:r w:rsidRPr="0038351D">
        <w:rPr>
          <w:rFonts w:ascii="Segoe UI Emoji" w:hAnsi="Segoe UI Emoji" w:cs="Segoe UI Emoji"/>
        </w:rPr>
        <w:t>❌</w:t>
      </w:r>
      <w:r w:rsidRPr="0038351D">
        <w:t xml:space="preserve"> </w:t>
      </w:r>
      <w:r w:rsidRPr="0038351D">
        <w:rPr>
          <w:b/>
          <w:bCs/>
        </w:rPr>
        <w:t>Ручной сбор и систематизация</w:t>
      </w:r>
      <w:r w:rsidRPr="0038351D">
        <w:t xml:space="preserve"> — данные приходят из разных каналов (телефон, мессенджеры, </w:t>
      </w:r>
      <w:proofErr w:type="spellStart"/>
      <w:r w:rsidRPr="0038351D">
        <w:t>e-mail</w:t>
      </w:r>
      <w:proofErr w:type="spellEnd"/>
      <w:r w:rsidRPr="0038351D">
        <w:t>, бумажные формы) и собираются вручную.</w:t>
      </w:r>
    </w:p>
    <w:p w14:paraId="650E2AA5" w14:textId="77777777" w:rsidR="0038351D" w:rsidRPr="0038351D" w:rsidRDefault="0038351D" w:rsidP="0038351D">
      <w:pPr>
        <w:numPr>
          <w:ilvl w:val="0"/>
          <w:numId w:val="7"/>
        </w:numPr>
        <w:spacing w:after="0"/>
      </w:pPr>
      <w:r w:rsidRPr="0038351D">
        <w:rPr>
          <w:rFonts w:ascii="Segoe UI Emoji" w:hAnsi="Segoe UI Emoji" w:cs="Segoe UI Emoji"/>
        </w:rPr>
        <w:t>❌</w:t>
      </w:r>
      <w:r w:rsidRPr="0038351D">
        <w:t xml:space="preserve"> </w:t>
      </w:r>
      <w:r w:rsidRPr="0038351D">
        <w:rPr>
          <w:b/>
          <w:bCs/>
        </w:rPr>
        <w:t>Двойная работа</w:t>
      </w:r>
      <w:r w:rsidRPr="0038351D">
        <w:t xml:space="preserve"> — одна и та же информация вводится повторно (внутренние таблицы / Яндекс Такси / отчёты).</w:t>
      </w:r>
    </w:p>
    <w:p w14:paraId="6B86F300" w14:textId="77777777" w:rsidR="0038351D" w:rsidRPr="0038351D" w:rsidRDefault="0038351D" w:rsidP="0038351D">
      <w:pPr>
        <w:numPr>
          <w:ilvl w:val="0"/>
          <w:numId w:val="7"/>
        </w:numPr>
        <w:spacing w:after="0"/>
      </w:pPr>
      <w:r w:rsidRPr="0038351D">
        <w:rPr>
          <w:rFonts w:ascii="Segoe UI Emoji" w:hAnsi="Segoe UI Emoji" w:cs="Segoe UI Emoji"/>
        </w:rPr>
        <w:t>❌</w:t>
      </w:r>
      <w:r w:rsidRPr="0038351D">
        <w:t xml:space="preserve"> </w:t>
      </w:r>
      <w:r w:rsidRPr="0038351D">
        <w:rPr>
          <w:b/>
          <w:bCs/>
        </w:rPr>
        <w:t>Сверка и корректировка</w:t>
      </w:r>
      <w:r w:rsidRPr="0038351D">
        <w:t xml:space="preserve"> — постоянная ручная проверка и правка неверных/неполных данных.</w:t>
      </w:r>
    </w:p>
    <w:p w14:paraId="332538E4" w14:textId="77777777" w:rsidR="0038351D" w:rsidRPr="0038351D" w:rsidRDefault="0038351D" w:rsidP="0038351D">
      <w:pPr>
        <w:numPr>
          <w:ilvl w:val="0"/>
          <w:numId w:val="7"/>
        </w:numPr>
        <w:spacing w:after="0"/>
      </w:pPr>
      <w:r w:rsidRPr="0038351D">
        <w:rPr>
          <w:rFonts w:ascii="Segoe UI Emoji" w:hAnsi="Segoe UI Emoji" w:cs="Segoe UI Emoji"/>
        </w:rPr>
        <w:t>❌</w:t>
      </w:r>
      <w:r w:rsidRPr="0038351D">
        <w:t xml:space="preserve"> </w:t>
      </w:r>
      <w:r w:rsidRPr="0038351D">
        <w:rPr>
          <w:b/>
          <w:bCs/>
        </w:rPr>
        <w:t>Операционные потери</w:t>
      </w:r>
      <w:r w:rsidRPr="0038351D">
        <w:t xml:space="preserve"> — колоссальные временные затраты (в среднем ~30–40 минут на одну заявку), не приносящие добавленной стоимости.</w:t>
      </w:r>
    </w:p>
    <w:p w14:paraId="36046044" w14:textId="77777777" w:rsidR="0038351D" w:rsidRPr="0038351D" w:rsidRDefault="0038351D" w:rsidP="0038351D">
      <w:pPr>
        <w:numPr>
          <w:ilvl w:val="0"/>
          <w:numId w:val="7"/>
        </w:numPr>
        <w:spacing w:after="0"/>
      </w:pPr>
      <w:r w:rsidRPr="0038351D">
        <w:rPr>
          <w:rFonts w:ascii="Segoe UI Emoji" w:hAnsi="Segoe UI Emoji" w:cs="Segoe UI Emoji"/>
        </w:rPr>
        <w:t>❌</w:t>
      </w:r>
      <w:r w:rsidRPr="0038351D">
        <w:t xml:space="preserve"> </w:t>
      </w:r>
      <w:r w:rsidRPr="0038351D">
        <w:rPr>
          <w:b/>
          <w:bCs/>
        </w:rPr>
        <w:t>Рост расходов и риски фрода</w:t>
      </w:r>
      <w:r w:rsidRPr="0038351D">
        <w:t xml:space="preserve"> — человеческий фактор увеличивает вероятность ошибок, перерасходов и несанкционированных поездок.</w:t>
      </w:r>
    </w:p>
    <w:p w14:paraId="60EDD795" w14:textId="77777777" w:rsidR="0038351D" w:rsidRPr="0038351D" w:rsidRDefault="0038351D" w:rsidP="0038351D">
      <w:pPr>
        <w:numPr>
          <w:ilvl w:val="0"/>
          <w:numId w:val="7"/>
        </w:numPr>
        <w:spacing w:after="0"/>
      </w:pPr>
      <w:r w:rsidRPr="0038351D">
        <w:rPr>
          <w:rFonts w:ascii="Segoe UI Emoji" w:hAnsi="Segoe UI Emoji" w:cs="Segoe UI Emoji"/>
        </w:rPr>
        <w:t>❌</w:t>
      </w:r>
      <w:r w:rsidRPr="0038351D">
        <w:t xml:space="preserve"> </w:t>
      </w:r>
      <w:r w:rsidRPr="0038351D">
        <w:rPr>
          <w:b/>
          <w:bCs/>
        </w:rPr>
        <w:t>Отсутствие оперативного контроля</w:t>
      </w:r>
      <w:r w:rsidRPr="0038351D">
        <w:t xml:space="preserve"> — нет механизма быстрого отслеживания лимитов поездок, оценки их целесообразности и автоматического выбора оптимального тарифа.</w:t>
      </w:r>
    </w:p>
    <w:p w14:paraId="1F7468E4" w14:textId="77777777" w:rsidR="0038351D" w:rsidRPr="0038351D" w:rsidRDefault="0038351D" w:rsidP="0038351D">
      <w:pPr>
        <w:spacing w:after="0"/>
        <w:ind w:firstLine="709"/>
      </w:pPr>
      <w:r w:rsidRPr="0038351D">
        <w:pict w14:anchorId="08A5EC48">
          <v:rect id="_x0000_i1110" style="width:0;height:1.5pt" o:hralign="center" o:hrstd="t" o:hr="t" fillcolor="#a0a0a0" stroked="f"/>
        </w:pict>
      </w:r>
    </w:p>
    <w:p w14:paraId="4FE8ACAC" w14:textId="77777777" w:rsidR="0038351D" w:rsidRPr="0038351D" w:rsidRDefault="0038351D" w:rsidP="0038351D">
      <w:pPr>
        <w:spacing w:after="0"/>
        <w:ind w:firstLine="709"/>
        <w:rPr>
          <w:b/>
          <w:bCs/>
        </w:rPr>
      </w:pPr>
      <w:r w:rsidRPr="0038351D">
        <w:rPr>
          <w:b/>
          <w:bCs/>
        </w:rPr>
        <w:t>3. Последствия для бизнеса (что теряет ВТБ)</w:t>
      </w:r>
    </w:p>
    <w:p w14:paraId="2C352504" w14:textId="77777777" w:rsidR="0038351D" w:rsidRPr="0038351D" w:rsidRDefault="0038351D" w:rsidP="0038351D">
      <w:pPr>
        <w:numPr>
          <w:ilvl w:val="0"/>
          <w:numId w:val="8"/>
        </w:numPr>
        <w:spacing w:after="0"/>
      </w:pPr>
      <w:r w:rsidRPr="0038351D">
        <w:t>Увеличенные операционные расходы из-за времени на обработку заявок.</w:t>
      </w:r>
    </w:p>
    <w:p w14:paraId="0DD9DED3" w14:textId="77777777" w:rsidR="0038351D" w:rsidRPr="0038351D" w:rsidRDefault="0038351D" w:rsidP="0038351D">
      <w:pPr>
        <w:numPr>
          <w:ilvl w:val="0"/>
          <w:numId w:val="8"/>
        </w:numPr>
        <w:spacing w:after="0"/>
      </w:pPr>
      <w:r w:rsidRPr="0038351D">
        <w:t>Невозможность оперативного контроля и аудита расходов.</w:t>
      </w:r>
    </w:p>
    <w:p w14:paraId="7A460C5B" w14:textId="77777777" w:rsidR="0038351D" w:rsidRPr="0038351D" w:rsidRDefault="0038351D" w:rsidP="0038351D">
      <w:pPr>
        <w:numPr>
          <w:ilvl w:val="0"/>
          <w:numId w:val="8"/>
        </w:numPr>
        <w:spacing w:after="0"/>
      </w:pPr>
      <w:r w:rsidRPr="0038351D">
        <w:t>Частые ошибки и возвраты заявок → ухудшение качества сервиса.</w:t>
      </w:r>
    </w:p>
    <w:p w14:paraId="6C54F8BD" w14:textId="77777777" w:rsidR="0038351D" w:rsidRPr="0038351D" w:rsidRDefault="0038351D" w:rsidP="0038351D">
      <w:pPr>
        <w:numPr>
          <w:ilvl w:val="0"/>
          <w:numId w:val="8"/>
        </w:numPr>
        <w:spacing w:after="0"/>
      </w:pPr>
      <w:r w:rsidRPr="0038351D">
        <w:t>Потеря данных и низкая прозрачность процессов.</w:t>
      </w:r>
    </w:p>
    <w:p w14:paraId="12D76A44" w14:textId="77777777" w:rsidR="0038351D" w:rsidRPr="0038351D" w:rsidRDefault="0038351D" w:rsidP="0038351D">
      <w:pPr>
        <w:spacing w:after="0"/>
        <w:ind w:firstLine="709"/>
      </w:pPr>
      <w:r w:rsidRPr="0038351D">
        <w:pict w14:anchorId="606634E9">
          <v:rect id="_x0000_i1111" style="width:0;height:1.5pt" o:hralign="center" o:hrstd="t" o:hr="t" fillcolor="#a0a0a0" stroked="f"/>
        </w:pict>
      </w:r>
    </w:p>
    <w:p w14:paraId="6D147310" w14:textId="77777777" w:rsidR="0038351D" w:rsidRPr="0038351D" w:rsidRDefault="0038351D" w:rsidP="0038351D">
      <w:pPr>
        <w:spacing w:after="0"/>
        <w:ind w:firstLine="709"/>
        <w:rPr>
          <w:b/>
          <w:bCs/>
        </w:rPr>
      </w:pPr>
      <w:r w:rsidRPr="0038351D">
        <w:rPr>
          <w:b/>
          <w:bCs/>
        </w:rPr>
        <w:t>4. Цели автоматизации (SMART)</w:t>
      </w:r>
    </w:p>
    <w:p w14:paraId="448F2E24" w14:textId="77777777" w:rsidR="0038351D" w:rsidRPr="0038351D" w:rsidRDefault="0038351D" w:rsidP="0038351D">
      <w:pPr>
        <w:numPr>
          <w:ilvl w:val="0"/>
          <w:numId w:val="9"/>
        </w:numPr>
        <w:spacing w:after="0"/>
      </w:pPr>
      <w:r w:rsidRPr="0038351D">
        <w:t xml:space="preserve">Сократить среднее время обработки одной заявки с 30–40 минут до </w:t>
      </w:r>
      <w:r w:rsidRPr="0038351D">
        <w:rPr>
          <w:b/>
          <w:bCs/>
        </w:rPr>
        <w:t>≤5 минут</w:t>
      </w:r>
      <w:r w:rsidRPr="0038351D">
        <w:t>.</w:t>
      </w:r>
    </w:p>
    <w:p w14:paraId="43E9E256" w14:textId="77777777" w:rsidR="0038351D" w:rsidRPr="0038351D" w:rsidRDefault="0038351D" w:rsidP="0038351D">
      <w:pPr>
        <w:numPr>
          <w:ilvl w:val="0"/>
          <w:numId w:val="9"/>
        </w:numPr>
        <w:spacing w:after="0"/>
      </w:pPr>
      <w:r w:rsidRPr="0038351D">
        <w:t xml:space="preserve">Уменьшить долю ошибок в данных на </w:t>
      </w:r>
      <w:r w:rsidRPr="0038351D">
        <w:rPr>
          <w:b/>
          <w:bCs/>
        </w:rPr>
        <w:t>≥90%</w:t>
      </w:r>
      <w:r w:rsidRPr="0038351D">
        <w:t xml:space="preserve"> (по результатам валидации).</w:t>
      </w:r>
    </w:p>
    <w:p w14:paraId="7E9CCD1D" w14:textId="77777777" w:rsidR="0038351D" w:rsidRPr="0038351D" w:rsidRDefault="0038351D" w:rsidP="0038351D">
      <w:pPr>
        <w:numPr>
          <w:ilvl w:val="0"/>
          <w:numId w:val="9"/>
        </w:numPr>
        <w:spacing w:after="0"/>
      </w:pPr>
      <w:r w:rsidRPr="0038351D">
        <w:t>Обеспечить единый канал приёма заявок и централизованное хранение всех записей.</w:t>
      </w:r>
    </w:p>
    <w:p w14:paraId="6075C380" w14:textId="77777777" w:rsidR="0038351D" w:rsidRPr="0038351D" w:rsidRDefault="0038351D" w:rsidP="0038351D">
      <w:pPr>
        <w:numPr>
          <w:ilvl w:val="0"/>
          <w:numId w:val="9"/>
        </w:numPr>
        <w:spacing w:after="0"/>
      </w:pPr>
      <w:r w:rsidRPr="0038351D">
        <w:t>Внедрить контроль лимитов и автоматические правила согласования — предотвратить несоответствующие политике поездки.</w:t>
      </w:r>
    </w:p>
    <w:p w14:paraId="20D9E9FB" w14:textId="77777777" w:rsidR="0038351D" w:rsidRPr="0038351D" w:rsidRDefault="0038351D" w:rsidP="0038351D">
      <w:pPr>
        <w:numPr>
          <w:ilvl w:val="0"/>
          <w:numId w:val="9"/>
        </w:numPr>
        <w:spacing w:after="0"/>
      </w:pPr>
      <w:r w:rsidRPr="0038351D">
        <w:t>Обеспечить формирование отчётов и аналитики по расходам за период.</w:t>
      </w:r>
    </w:p>
    <w:p w14:paraId="62F20BE9" w14:textId="77777777" w:rsidR="0038351D" w:rsidRPr="0038351D" w:rsidRDefault="0038351D" w:rsidP="0038351D">
      <w:pPr>
        <w:spacing w:after="0"/>
        <w:ind w:firstLine="709"/>
      </w:pPr>
      <w:r w:rsidRPr="0038351D">
        <w:lastRenderedPageBreak/>
        <w:pict w14:anchorId="4C08B5AC">
          <v:rect id="_x0000_i1112" style="width:0;height:1.5pt" o:hralign="center" o:hrstd="t" o:hr="t" fillcolor="#a0a0a0" stroked="f"/>
        </w:pict>
      </w:r>
    </w:p>
    <w:p w14:paraId="7ABFDFA7" w14:textId="77777777" w:rsidR="0038351D" w:rsidRPr="0038351D" w:rsidRDefault="0038351D" w:rsidP="0038351D">
      <w:pPr>
        <w:spacing w:after="0"/>
        <w:ind w:firstLine="709"/>
        <w:rPr>
          <w:b/>
          <w:bCs/>
        </w:rPr>
      </w:pPr>
      <w:r w:rsidRPr="0038351D">
        <w:rPr>
          <w:b/>
          <w:bCs/>
        </w:rPr>
        <w:t>5. Критерии приёмки этапа</w:t>
      </w:r>
    </w:p>
    <w:p w14:paraId="2DF40D18" w14:textId="77777777" w:rsidR="0038351D" w:rsidRPr="0038351D" w:rsidRDefault="0038351D" w:rsidP="0038351D">
      <w:pPr>
        <w:spacing w:after="0"/>
        <w:ind w:firstLine="709"/>
      </w:pPr>
      <w:r w:rsidRPr="0038351D">
        <w:t>Этап считается принятым, если выполнены и утверждены следующие артефакты:</w:t>
      </w:r>
    </w:p>
    <w:p w14:paraId="06A71C47" w14:textId="77777777" w:rsidR="0038351D" w:rsidRPr="0038351D" w:rsidRDefault="0038351D" w:rsidP="0038351D">
      <w:pPr>
        <w:numPr>
          <w:ilvl w:val="0"/>
          <w:numId w:val="10"/>
        </w:numPr>
        <w:spacing w:after="0"/>
      </w:pPr>
      <w:r w:rsidRPr="0038351D">
        <w:t>Документ «Постановка задачи» с описанием проблемы, целей и KPI.</w:t>
      </w:r>
    </w:p>
    <w:p w14:paraId="53F47901" w14:textId="77777777" w:rsidR="0038351D" w:rsidRPr="0038351D" w:rsidRDefault="0038351D" w:rsidP="0038351D">
      <w:pPr>
        <w:numPr>
          <w:ilvl w:val="0"/>
          <w:numId w:val="10"/>
        </w:numPr>
        <w:spacing w:after="0"/>
      </w:pPr>
      <w:r w:rsidRPr="0038351D">
        <w:t>AS-IS диаграмма процесса (BPMN/IDEF0) + пояснительный текст.</w:t>
      </w:r>
    </w:p>
    <w:p w14:paraId="64D2F174" w14:textId="77777777" w:rsidR="0038351D" w:rsidRPr="0038351D" w:rsidRDefault="0038351D" w:rsidP="0038351D">
      <w:pPr>
        <w:numPr>
          <w:ilvl w:val="0"/>
          <w:numId w:val="10"/>
        </w:numPr>
        <w:spacing w:after="0"/>
      </w:pPr>
      <w:r w:rsidRPr="0038351D">
        <w:t>TO-BE диаграмма (упрощённый автоматизированный процесс).</w:t>
      </w:r>
    </w:p>
    <w:p w14:paraId="0B85E408" w14:textId="77777777" w:rsidR="0038351D" w:rsidRPr="0038351D" w:rsidRDefault="0038351D" w:rsidP="0038351D">
      <w:pPr>
        <w:numPr>
          <w:ilvl w:val="0"/>
          <w:numId w:val="10"/>
        </w:numPr>
        <w:spacing w:after="0"/>
      </w:pPr>
      <w:r w:rsidRPr="0038351D">
        <w:t>Диаграмма контекста (A-0).</w:t>
      </w:r>
    </w:p>
    <w:p w14:paraId="2A89C82C" w14:textId="77777777" w:rsidR="0038351D" w:rsidRPr="0038351D" w:rsidRDefault="0038351D" w:rsidP="0038351D">
      <w:pPr>
        <w:numPr>
          <w:ilvl w:val="0"/>
          <w:numId w:val="10"/>
        </w:numPr>
        <w:spacing w:after="0"/>
      </w:pPr>
      <w:r w:rsidRPr="0038351D">
        <w:t>Список заинтересованных сторон и границы системы (</w:t>
      </w:r>
      <w:proofErr w:type="spellStart"/>
      <w:r w:rsidRPr="0038351D">
        <w:t>in</w:t>
      </w:r>
      <w:proofErr w:type="spellEnd"/>
      <w:r w:rsidRPr="0038351D">
        <w:t>/</w:t>
      </w:r>
      <w:proofErr w:type="spellStart"/>
      <w:r w:rsidRPr="0038351D">
        <w:t>out</w:t>
      </w:r>
      <w:proofErr w:type="spellEnd"/>
      <w:r w:rsidRPr="0038351D">
        <w:t>).</w:t>
      </w:r>
    </w:p>
    <w:p w14:paraId="02D0FB7B" w14:textId="77777777" w:rsidR="0038351D" w:rsidRPr="0038351D" w:rsidRDefault="0038351D" w:rsidP="0038351D">
      <w:pPr>
        <w:numPr>
          <w:ilvl w:val="0"/>
          <w:numId w:val="10"/>
        </w:numPr>
        <w:spacing w:after="0"/>
      </w:pPr>
      <w:r w:rsidRPr="0038351D">
        <w:t>Матрица требований (функциональные/нефункциональные) с приоритетами и критериями приёмки.</w:t>
      </w:r>
    </w:p>
    <w:p w14:paraId="264C59B4" w14:textId="77777777" w:rsidR="0038351D" w:rsidRPr="0038351D" w:rsidRDefault="0038351D" w:rsidP="0038351D">
      <w:pPr>
        <w:numPr>
          <w:ilvl w:val="0"/>
          <w:numId w:val="10"/>
        </w:numPr>
        <w:spacing w:after="0"/>
      </w:pPr>
      <w:r w:rsidRPr="0038351D">
        <w:t>Утверждение (комментарии/подпись) научного руководителя и куратора от ВТБ.</w:t>
      </w:r>
    </w:p>
    <w:p w14:paraId="5A1A14D3" w14:textId="77777777" w:rsidR="0038351D" w:rsidRPr="0038351D" w:rsidRDefault="0038351D" w:rsidP="0038351D">
      <w:pPr>
        <w:spacing w:after="0"/>
        <w:ind w:firstLine="709"/>
      </w:pPr>
      <w:r w:rsidRPr="0038351D">
        <w:pict w14:anchorId="052E57F6">
          <v:rect id="_x0000_i1113" style="width:0;height:1.5pt" o:hralign="center" o:hrstd="t" o:hr="t" fillcolor="#a0a0a0" stroked="f"/>
        </w:pict>
      </w:r>
    </w:p>
    <w:p w14:paraId="359DC99B" w14:textId="77777777" w:rsidR="0038351D" w:rsidRPr="0038351D" w:rsidRDefault="0038351D" w:rsidP="0038351D">
      <w:pPr>
        <w:spacing w:after="0"/>
        <w:ind w:firstLine="709"/>
        <w:rPr>
          <w:b/>
          <w:bCs/>
        </w:rPr>
      </w:pPr>
      <w:r w:rsidRPr="0038351D">
        <w:rPr>
          <w:b/>
          <w:bCs/>
        </w:rPr>
        <w:t>6. Риски и меры снижения</w:t>
      </w:r>
    </w:p>
    <w:p w14:paraId="014C08D1" w14:textId="77777777" w:rsidR="0038351D" w:rsidRPr="0038351D" w:rsidRDefault="0038351D" w:rsidP="0038351D">
      <w:pPr>
        <w:numPr>
          <w:ilvl w:val="0"/>
          <w:numId w:val="11"/>
        </w:numPr>
        <w:spacing w:after="0"/>
      </w:pPr>
      <w:r w:rsidRPr="0038351D">
        <w:t>Риск неполных данных от сотрудников → провести 2–3 интервью / наблюдение рабочего процесса.</w:t>
      </w:r>
    </w:p>
    <w:p w14:paraId="5CFAF4AB" w14:textId="77777777" w:rsidR="0038351D" w:rsidRPr="0038351D" w:rsidRDefault="0038351D" w:rsidP="0038351D">
      <w:pPr>
        <w:numPr>
          <w:ilvl w:val="0"/>
          <w:numId w:val="11"/>
        </w:numPr>
        <w:spacing w:after="0"/>
      </w:pPr>
      <w:r w:rsidRPr="0038351D">
        <w:t>Риск расхождений ожиданий ВТБ и исполнителя → раннее согласование KPI и целей.</w:t>
      </w:r>
    </w:p>
    <w:p w14:paraId="22892D8C" w14:textId="77777777" w:rsidR="0038351D" w:rsidRPr="0038351D" w:rsidRDefault="0038351D" w:rsidP="0038351D">
      <w:pPr>
        <w:numPr>
          <w:ilvl w:val="0"/>
          <w:numId w:val="11"/>
        </w:numPr>
        <w:spacing w:after="0"/>
      </w:pPr>
      <w:r w:rsidRPr="0038351D">
        <w:t>Риск технических ограничений интеграции с партнёром (Яндекс Такси) → заранее подготовить формат экспорта (Excel/CSV) и предусмотреть API-адаптер.</w:t>
      </w:r>
    </w:p>
    <w:p w14:paraId="03A5289B" w14:textId="77777777" w:rsidR="0038351D" w:rsidRPr="0038351D" w:rsidRDefault="0038351D" w:rsidP="0038351D">
      <w:pPr>
        <w:spacing w:after="0"/>
        <w:ind w:firstLine="709"/>
      </w:pPr>
      <w:r w:rsidRPr="0038351D">
        <w:pict w14:anchorId="5DF12EFD">
          <v:rect id="_x0000_i1114" style="width:0;height:1.5pt" o:hralign="center" o:hrstd="t" o:hr="t" fillcolor="#a0a0a0" stroked="f"/>
        </w:pict>
      </w:r>
    </w:p>
    <w:p w14:paraId="7213867E" w14:textId="77777777" w:rsidR="0038351D" w:rsidRPr="0038351D" w:rsidRDefault="0038351D" w:rsidP="0038351D">
      <w:pPr>
        <w:spacing w:after="0"/>
        <w:ind w:firstLine="709"/>
        <w:rPr>
          <w:b/>
          <w:bCs/>
        </w:rPr>
      </w:pPr>
      <w:r w:rsidRPr="0038351D">
        <w:rPr>
          <w:b/>
          <w:bCs/>
        </w:rPr>
        <w:t>7. Рекомендуемые следующие шаги (чек-лист)</w:t>
      </w:r>
    </w:p>
    <w:p w14:paraId="721B74D9" w14:textId="77777777" w:rsidR="0038351D" w:rsidRPr="0038351D" w:rsidRDefault="0038351D" w:rsidP="0038351D">
      <w:pPr>
        <w:numPr>
          <w:ilvl w:val="0"/>
          <w:numId w:val="12"/>
        </w:numPr>
        <w:spacing w:after="0"/>
      </w:pPr>
      <w:r w:rsidRPr="0038351D">
        <w:t>Провести интервью/наблюдение в колл-центре и собрать примеры реальных заявок.</w:t>
      </w:r>
    </w:p>
    <w:p w14:paraId="225EAA63" w14:textId="77777777" w:rsidR="0038351D" w:rsidRPr="0038351D" w:rsidRDefault="0038351D" w:rsidP="0038351D">
      <w:pPr>
        <w:numPr>
          <w:ilvl w:val="0"/>
          <w:numId w:val="12"/>
        </w:numPr>
        <w:spacing w:after="0"/>
      </w:pPr>
      <w:r w:rsidRPr="0038351D">
        <w:t>Составить документ «Постановка задачи» (включая KPI).</w:t>
      </w:r>
    </w:p>
    <w:p w14:paraId="24BB4DB1" w14:textId="77777777" w:rsidR="0038351D" w:rsidRPr="0038351D" w:rsidRDefault="0038351D" w:rsidP="0038351D">
      <w:pPr>
        <w:numPr>
          <w:ilvl w:val="0"/>
          <w:numId w:val="12"/>
        </w:numPr>
        <w:spacing w:after="0"/>
      </w:pPr>
      <w:r w:rsidRPr="0038351D">
        <w:t>Построить AS-IS BPMN / IDEF0 и визуально выделить узкие места.</w:t>
      </w:r>
    </w:p>
    <w:p w14:paraId="40A03BD8" w14:textId="77777777" w:rsidR="0038351D" w:rsidRPr="0038351D" w:rsidRDefault="0038351D" w:rsidP="0038351D">
      <w:pPr>
        <w:numPr>
          <w:ilvl w:val="0"/>
          <w:numId w:val="12"/>
        </w:numPr>
        <w:spacing w:after="0"/>
      </w:pPr>
      <w:r w:rsidRPr="0038351D">
        <w:t>Построить диаграмму контекста A-0.</w:t>
      </w:r>
    </w:p>
    <w:p w14:paraId="5E249E51" w14:textId="77777777" w:rsidR="0038351D" w:rsidRPr="0038351D" w:rsidRDefault="0038351D" w:rsidP="0038351D">
      <w:pPr>
        <w:numPr>
          <w:ilvl w:val="0"/>
          <w:numId w:val="12"/>
        </w:numPr>
        <w:spacing w:after="0"/>
      </w:pPr>
      <w:r w:rsidRPr="0038351D">
        <w:t>Описать границы системы и список акторов (сотрудник, дежурный руководитель, админ, партнёр).</w:t>
      </w:r>
    </w:p>
    <w:p w14:paraId="3DDA62E4" w14:textId="77777777" w:rsidR="0038351D" w:rsidRPr="0038351D" w:rsidRDefault="0038351D" w:rsidP="0038351D">
      <w:pPr>
        <w:numPr>
          <w:ilvl w:val="0"/>
          <w:numId w:val="12"/>
        </w:numPr>
        <w:spacing w:after="0"/>
      </w:pPr>
      <w:r w:rsidRPr="0038351D">
        <w:t>Сформировать черновик функциональных и нефункциональных требований.</w:t>
      </w:r>
    </w:p>
    <w:p w14:paraId="7E109A05" w14:textId="77777777" w:rsidR="0038351D" w:rsidRPr="0038351D" w:rsidRDefault="0038351D" w:rsidP="0038351D">
      <w:pPr>
        <w:numPr>
          <w:ilvl w:val="0"/>
          <w:numId w:val="12"/>
        </w:numPr>
        <w:spacing w:after="0"/>
      </w:pPr>
      <w:r w:rsidRPr="0038351D">
        <w:t>Подготовить матрицу требований и отправить на согласование руководителю/куратору ВТБ.</w:t>
      </w:r>
    </w:p>
    <w:p w14:paraId="3F00F629" w14:textId="5DF19FCF" w:rsidR="00F12C76" w:rsidRPr="0061306D" w:rsidRDefault="00F12C76" w:rsidP="0038351D">
      <w:pPr>
        <w:spacing w:after="0"/>
        <w:ind w:firstLine="709"/>
        <w:rPr>
          <w:lang w:val="en-US"/>
        </w:rPr>
      </w:pPr>
    </w:p>
    <w:sectPr w:rsidR="00F12C76" w:rsidRPr="0061306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88E"/>
    <w:multiLevelType w:val="multilevel"/>
    <w:tmpl w:val="9F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00990"/>
    <w:multiLevelType w:val="multilevel"/>
    <w:tmpl w:val="FD84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34451"/>
    <w:multiLevelType w:val="multilevel"/>
    <w:tmpl w:val="2D70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15523"/>
    <w:multiLevelType w:val="multilevel"/>
    <w:tmpl w:val="AE86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970E8"/>
    <w:multiLevelType w:val="multilevel"/>
    <w:tmpl w:val="A320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13A9C"/>
    <w:multiLevelType w:val="multilevel"/>
    <w:tmpl w:val="546C1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171FE7"/>
    <w:multiLevelType w:val="multilevel"/>
    <w:tmpl w:val="5304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B5661"/>
    <w:multiLevelType w:val="multilevel"/>
    <w:tmpl w:val="318A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82000"/>
    <w:multiLevelType w:val="multilevel"/>
    <w:tmpl w:val="C3FE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D72F4"/>
    <w:multiLevelType w:val="multilevel"/>
    <w:tmpl w:val="86AC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F64B3"/>
    <w:multiLevelType w:val="multilevel"/>
    <w:tmpl w:val="C886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F4C03"/>
    <w:multiLevelType w:val="multilevel"/>
    <w:tmpl w:val="BEAC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454843">
    <w:abstractNumId w:val="10"/>
  </w:num>
  <w:num w:numId="2" w16cid:durableId="297616400">
    <w:abstractNumId w:val="11"/>
  </w:num>
  <w:num w:numId="3" w16cid:durableId="1725255421">
    <w:abstractNumId w:val="9"/>
  </w:num>
  <w:num w:numId="4" w16cid:durableId="979000963">
    <w:abstractNumId w:val="1"/>
  </w:num>
  <w:num w:numId="5" w16cid:durableId="862018297">
    <w:abstractNumId w:val="3"/>
  </w:num>
  <w:num w:numId="6" w16cid:durableId="474417039">
    <w:abstractNumId w:val="6"/>
  </w:num>
  <w:num w:numId="7" w16cid:durableId="100225242">
    <w:abstractNumId w:val="2"/>
  </w:num>
  <w:num w:numId="8" w16cid:durableId="1370448069">
    <w:abstractNumId w:val="0"/>
  </w:num>
  <w:num w:numId="9" w16cid:durableId="960963974">
    <w:abstractNumId w:val="4"/>
  </w:num>
  <w:num w:numId="10" w16cid:durableId="119685970">
    <w:abstractNumId w:val="5"/>
  </w:num>
  <w:num w:numId="11" w16cid:durableId="458111485">
    <w:abstractNumId w:val="7"/>
  </w:num>
  <w:num w:numId="12" w16cid:durableId="2109637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E4"/>
    <w:rsid w:val="001F105A"/>
    <w:rsid w:val="0038351D"/>
    <w:rsid w:val="004D42E4"/>
    <w:rsid w:val="0061306D"/>
    <w:rsid w:val="006C0B77"/>
    <w:rsid w:val="007F1C8B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04D00"/>
  <w15:chartTrackingRefBased/>
  <w15:docId w15:val="{46CD4694-8865-4B8C-8883-FF0EC0C1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D4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2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2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2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2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2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2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2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2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2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2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2E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D42E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D42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D42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D42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D42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D42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2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4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2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D42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42E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42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42E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D42E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Ramfour</dc:creator>
  <cp:keywords/>
  <dc:description/>
  <cp:lastModifiedBy>Ramfour</cp:lastModifiedBy>
  <cp:revision>2</cp:revision>
  <dcterms:created xsi:type="dcterms:W3CDTF">2025-10-10T19:16:00Z</dcterms:created>
  <dcterms:modified xsi:type="dcterms:W3CDTF">2025-10-10T19:39:00Z</dcterms:modified>
</cp:coreProperties>
</file>