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30403" w14:textId="77777777" w:rsidR="004611EC" w:rsidRPr="004611EC" w:rsidRDefault="004611EC" w:rsidP="004611EC">
      <w:pPr>
        <w:spacing w:after="0"/>
        <w:ind w:firstLine="709"/>
        <w:jc w:val="both"/>
      </w:pPr>
      <w:r w:rsidRPr="004611EC">
        <w:t>На основе предоставленных диаграмм процесс ручного заказа такси для сотрудников в текущем состоянии (AS-IS) выглядит следующим образом.</w:t>
      </w:r>
    </w:p>
    <w:p w14:paraId="24DDC341" w14:textId="77777777" w:rsidR="004611EC" w:rsidRPr="004611EC" w:rsidRDefault="004611EC" w:rsidP="004611EC">
      <w:pPr>
        <w:spacing w:after="0"/>
        <w:ind w:firstLine="709"/>
        <w:jc w:val="both"/>
      </w:pPr>
      <w:r w:rsidRPr="004611EC">
        <w:rPr>
          <w:b/>
          <w:bCs/>
        </w:rPr>
        <w:t>Общий контекст процесса (IDEF0 A-0)</w:t>
      </w:r>
    </w:p>
    <w:p w14:paraId="6A98581F" w14:textId="77777777" w:rsidR="004611EC" w:rsidRPr="004611EC" w:rsidRDefault="004611EC" w:rsidP="004611EC">
      <w:pPr>
        <w:spacing w:after="0"/>
        <w:ind w:firstLine="709"/>
        <w:jc w:val="both"/>
      </w:pPr>
      <w:r w:rsidRPr="004611EC">
        <w:t xml:space="preserve">Основной целью процесса является организация файла для заказа такси для сотрудников вручную. Ключевыми участниками являются сотрудники, которые выступают инициаторами заказов и изменений; руководитель, ответственный за обработку заявок, корректировку данных и контроль исполнения; а также внешний партнёр-исполнитель, который получает готовый файл заказов. Основными элементами процесса являются входы, выходы, управление и механизмы. Входами служат исходная таблица заказов в формате Excel, изменения от сотрудников, включающие уточнения, отмены и новые заказы, а также информация о текущих поездках и их статусах. Выходом процесса является готовый Excel-файл, подготовленный для отправки партнёру. Управление процессом осуществляется через форму таблицы заказов, которая выступает в роли шаблона. В качестве механизмов задействованы инструменты — Excel, почта и мессенджеры, такие как </w:t>
      </w:r>
      <w:proofErr w:type="spellStart"/>
      <w:r w:rsidRPr="004611EC">
        <w:t>Telegram</w:t>
      </w:r>
      <w:proofErr w:type="spellEnd"/>
      <w:r w:rsidRPr="004611EC">
        <w:t xml:space="preserve"> или </w:t>
      </w:r>
      <w:proofErr w:type="spellStart"/>
      <w:r w:rsidRPr="004611EC">
        <w:t>WhatsApp</w:t>
      </w:r>
      <w:proofErr w:type="spellEnd"/>
      <w:r w:rsidRPr="004611EC">
        <w:t>, — и сам руководитель, который вносит изменения, контролирует процесс и отправляет итоговый файл.</w:t>
      </w:r>
    </w:p>
    <w:p w14:paraId="71799059" w14:textId="77777777" w:rsidR="004611EC" w:rsidRPr="004611EC" w:rsidRDefault="004611EC" w:rsidP="004611EC">
      <w:pPr>
        <w:spacing w:after="0"/>
        <w:ind w:firstLine="709"/>
        <w:jc w:val="both"/>
      </w:pPr>
      <w:r w:rsidRPr="004611EC">
        <w:rPr>
          <w:b/>
          <w:bCs/>
        </w:rPr>
        <w:t>Декомпозиция процесса (IDEF0 A1–A3)</w:t>
      </w:r>
    </w:p>
    <w:p w14:paraId="5FA3A688" w14:textId="77777777" w:rsidR="004611EC" w:rsidRPr="004611EC" w:rsidRDefault="004611EC" w:rsidP="004611EC">
      <w:pPr>
        <w:spacing w:after="0"/>
        <w:ind w:firstLine="709"/>
        <w:jc w:val="both"/>
      </w:pPr>
      <w:r w:rsidRPr="004611EC">
        <w:t>Процесс можно разделить на три основные подфункции. Первая, A1, заключается в получении и проверке изменений от сотрудников. Руководитель получает запросы от сотрудников через мессенджеры или почту; эти запросы могут включать новые заказы такси, изменения адреса, времени или маршрута, а также отмены поездок. Руководитель проверяет корректность данных, например, полноту адреса или соответствие времени, используя для этого мессенджеры, почту и Excel. Вторая подфункция, A2, представляет собой внесение корректировок в таблицу заказов. На основе проверенных данных руководитель вручную редактирует таблицу Excel: добавляет новые строки, изменяет существующие или помечает отменённые заказы, параллельно проверяя актуальность данных, чтобы исключить конфликтующие заказы, и соблюдая формат заданного шаблона таблицы. Третья подфункция, A3, — это контроль исполнения и внесение изменений. Руководитель отслеживает статус выполненных заказов, уточняя информацию у партнёра или сотрудников, при необходимости вносит дополнительные корректировки, например, при задержке такси или изменении маршрута, и уведомляет сотрудников о статусе их заявок. Если возникают проблемы, такие как ошибки в данных, процесс возвращается к этапу A1 или A2.</w:t>
      </w:r>
    </w:p>
    <w:p w14:paraId="2438A785" w14:textId="77777777" w:rsidR="004611EC" w:rsidRPr="004611EC" w:rsidRDefault="004611EC" w:rsidP="004611EC">
      <w:pPr>
        <w:spacing w:after="0"/>
        <w:ind w:firstLine="709"/>
        <w:jc w:val="both"/>
      </w:pPr>
      <w:r w:rsidRPr="004611EC">
        <w:rPr>
          <w:b/>
          <w:bCs/>
        </w:rPr>
        <w:t xml:space="preserve">Детали </w:t>
      </w:r>
      <w:proofErr w:type="spellStart"/>
      <w:r w:rsidRPr="004611EC">
        <w:rPr>
          <w:b/>
          <w:bCs/>
        </w:rPr>
        <w:t>workflow</w:t>
      </w:r>
      <w:proofErr w:type="spellEnd"/>
      <w:r w:rsidRPr="004611EC">
        <w:rPr>
          <w:b/>
          <w:bCs/>
        </w:rPr>
        <w:t xml:space="preserve"> (BPMN)</w:t>
      </w:r>
    </w:p>
    <w:p w14:paraId="2C7F5350" w14:textId="77777777" w:rsidR="004611EC" w:rsidRPr="004611EC" w:rsidRDefault="004611EC" w:rsidP="004611EC">
      <w:pPr>
        <w:spacing w:after="0"/>
        <w:ind w:firstLine="709"/>
        <w:jc w:val="both"/>
      </w:pPr>
      <w:r w:rsidRPr="004611EC">
        <w:t xml:space="preserve">В процессе участвуют сотрудник, который отправляет запросы через мессенджер; руководитель, выполняющий все операции с таблицей; и партнёр, получающий итоговый файл. Шаги процесса начинаются с того, что сотрудник отправляет сообщение с запросом на изменение или заказ через мессенджер. Руководитель получает уведомление и проверяет данные, что занимает примерно 10 минут. Затем он вносит изменения в Excel, на что уходит около 15 минут. После этого руководитель контролирует исполнение заказов: если </w:t>
      </w:r>
      <w:r w:rsidRPr="004611EC">
        <w:lastRenderedPageBreak/>
        <w:t xml:space="preserve">требуется корректировка, процесс возвращается к первому шагу; если же корректировка не требуется, он формирует файл для партнёра. Руководитель отправляет готовый файл партнёру, и процесс завершается. Особенностями этого </w:t>
      </w:r>
      <w:proofErr w:type="spellStart"/>
      <w:r w:rsidRPr="004611EC">
        <w:t>workflow</w:t>
      </w:r>
      <w:proofErr w:type="spellEnd"/>
      <w:r w:rsidRPr="004611EC">
        <w:t xml:space="preserve"> являются его циклический характер, поскольку корректировки могут вноситься многократно; время обработки одного запроса составляет примерно 25–30 минут; а для связи используются мессенджеры, почта и Excel.</w:t>
      </w:r>
    </w:p>
    <w:p w14:paraId="2BABEE2B" w14:textId="77777777" w:rsidR="004611EC" w:rsidRPr="004611EC" w:rsidRDefault="004611EC" w:rsidP="004611EC">
      <w:pPr>
        <w:spacing w:after="0"/>
        <w:ind w:firstLine="709"/>
        <w:jc w:val="both"/>
      </w:pPr>
      <w:r w:rsidRPr="004611EC">
        <w:rPr>
          <w:b/>
          <w:bCs/>
        </w:rPr>
        <w:t xml:space="preserve">Взаимодействие между участниками (UML </w:t>
      </w:r>
      <w:proofErr w:type="spellStart"/>
      <w:r w:rsidRPr="004611EC">
        <w:rPr>
          <w:b/>
          <w:bCs/>
        </w:rPr>
        <w:t>Use</w:t>
      </w:r>
      <w:proofErr w:type="spellEnd"/>
      <w:r w:rsidRPr="004611EC">
        <w:rPr>
          <w:b/>
          <w:bCs/>
        </w:rPr>
        <w:t xml:space="preserve"> Case)</w:t>
      </w:r>
    </w:p>
    <w:p w14:paraId="7DDCB3BF" w14:textId="77777777" w:rsidR="004611EC" w:rsidRPr="004611EC" w:rsidRDefault="004611EC" w:rsidP="004611EC">
      <w:pPr>
        <w:spacing w:after="0"/>
        <w:ind w:firstLine="709"/>
        <w:jc w:val="both"/>
      </w:pPr>
      <w:r w:rsidRPr="004611EC">
        <w:t xml:space="preserve">Роли в процессе распределены между сотрудником и руководителем. Сотрудник отправляет корректировку, отменяет заявку, меняет адрес или время и получает уведомления о статусе. Руководитель редактирует заявку, просматривает её статус, направляет данные о статусе сотруднику, а также валидирует данные, нормализует адреса и </w:t>
      </w:r>
      <w:proofErr w:type="spellStart"/>
      <w:r w:rsidRPr="004611EC">
        <w:t>логирует</w:t>
      </w:r>
      <w:proofErr w:type="spellEnd"/>
      <w:r w:rsidRPr="004611EC">
        <w:t xml:space="preserve"> изменения. Сценарии использования включают обязательные действия, такие как валидация данных при редактировании, нормализация адресов, то есть приведение их к стандартному формату, и логирование изменений для учёта правок. К опциональным действиям относятся отмена заявки и смена адреса или времени.</w:t>
      </w:r>
    </w:p>
    <w:p w14:paraId="16E89535" w14:textId="77777777" w:rsidR="004611EC" w:rsidRPr="004611EC" w:rsidRDefault="004611EC" w:rsidP="004611EC">
      <w:pPr>
        <w:spacing w:after="0"/>
        <w:ind w:firstLine="709"/>
        <w:jc w:val="both"/>
      </w:pPr>
      <w:r w:rsidRPr="004611EC">
        <w:rPr>
          <w:b/>
          <w:bCs/>
        </w:rPr>
        <w:t>Проблемы и узкие места (AS-IS)</w:t>
      </w:r>
    </w:p>
    <w:p w14:paraId="73B0DE9A" w14:textId="77777777" w:rsidR="004611EC" w:rsidRPr="004611EC" w:rsidRDefault="004611EC" w:rsidP="004611EC">
      <w:pPr>
        <w:spacing w:after="0"/>
        <w:ind w:firstLine="709"/>
        <w:jc w:val="both"/>
      </w:pPr>
      <w:r w:rsidRPr="004611EC">
        <w:t>Текущий процесс характеризуется рядом проблем и узких мест. Ручная обработка создаёт высокую нагрузку на руководителя и несёт риск человеческих ошибок, таких как опечатки или пропущенные заказы. Задержки проявляются в том, что обработка одного запроса занимает до 30 минут, а сам процесс зависит от доступности руководителя. Нестандартизированная коммуникация выражается в том, что запросы поступают через разные каналы, например, мессенджеры и почту, и отсутствует единый интерфейс для сотрудников. Сложность контроля заключается в ручном отслеживании изменений и отсутствии автоматического оповещения о статусе заказа.</w:t>
      </w:r>
    </w:p>
    <w:p w14:paraId="6358BDAB" w14:textId="77777777" w:rsidR="004611EC" w:rsidRPr="004611EC" w:rsidRDefault="004611EC" w:rsidP="004611EC">
      <w:pPr>
        <w:spacing w:after="0"/>
        <w:ind w:firstLine="709"/>
        <w:jc w:val="both"/>
      </w:pPr>
      <w:r w:rsidRPr="004611EC">
        <w:rPr>
          <w:b/>
          <w:bCs/>
        </w:rPr>
        <w:t>Заключение</w:t>
      </w:r>
    </w:p>
    <w:p w14:paraId="5E712F8C" w14:textId="77777777" w:rsidR="004611EC" w:rsidRPr="004611EC" w:rsidRDefault="004611EC" w:rsidP="004611EC">
      <w:pPr>
        <w:spacing w:after="0"/>
        <w:ind w:firstLine="709"/>
        <w:jc w:val="both"/>
      </w:pPr>
      <w:r w:rsidRPr="004611EC">
        <w:t>Текущий процесс организации заказов такси является полностью ручным, зависит от активного участия руководителя и использования несвязанных инструментов, таких как Excel и мессенджеры. Это приводит к значительным временным затратам, рискам ошибок и необходимости постоянного контроля. Такой процесс требует автоматизации и интеграции в единую систему для повышения эффективности.</w:t>
      </w:r>
    </w:p>
    <w:p w14:paraId="3884DD98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B8B"/>
    <w:rsid w:val="00351B8B"/>
    <w:rsid w:val="004611EC"/>
    <w:rsid w:val="006C0B77"/>
    <w:rsid w:val="00790AB1"/>
    <w:rsid w:val="007F1C8B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1A5910-F257-452F-9050-FF06EF6FE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51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1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B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B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B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B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B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B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B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1B8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1B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1B8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1B8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51B8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51B8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51B8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51B8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51B8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51B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1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B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1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1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1B8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51B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1B8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1B8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1B8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51B8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764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Diablo4 Goose</dc:creator>
  <cp:keywords/>
  <dc:description/>
  <cp:lastModifiedBy>Diablo4 Goose</cp:lastModifiedBy>
  <cp:revision>2</cp:revision>
  <dcterms:created xsi:type="dcterms:W3CDTF">2025-11-03T20:07:00Z</dcterms:created>
  <dcterms:modified xsi:type="dcterms:W3CDTF">2025-11-03T20:07:00Z</dcterms:modified>
</cp:coreProperties>
</file>