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4CE19" w14:textId="77777777" w:rsidR="00F62B29" w:rsidRPr="00415F68" w:rsidRDefault="00F62B29" w:rsidP="00F62B29">
      <w:pPr>
        <w:jc w:val="center"/>
        <w:rPr>
          <w:rFonts w:ascii="Times New Roman" w:hAnsi="Times New Roman"/>
        </w:rPr>
      </w:pPr>
    </w:p>
    <w:p w14:paraId="11D3907E" w14:textId="77777777" w:rsidR="00F62B29" w:rsidRPr="00415F68" w:rsidRDefault="00F62B29" w:rsidP="00F62B29">
      <w:pPr>
        <w:jc w:val="center"/>
        <w:rPr>
          <w:rFonts w:ascii="Times New Roman" w:hAnsi="Times New Roman"/>
        </w:rPr>
      </w:pPr>
    </w:p>
    <w:p w14:paraId="7C5AEB8A" w14:textId="77777777" w:rsidR="00F62B29" w:rsidRPr="00415F68" w:rsidRDefault="00F62B29" w:rsidP="00F62B29">
      <w:pPr>
        <w:jc w:val="center"/>
        <w:rPr>
          <w:rFonts w:ascii="Times New Roman" w:hAnsi="Times New Roman"/>
        </w:rPr>
      </w:pPr>
    </w:p>
    <w:p w14:paraId="470B0F0F" w14:textId="77777777" w:rsidR="00F62B29" w:rsidRDefault="00F62B29" w:rsidP="00F62B29">
      <w:pPr>
        <w:jc w:val="center"/>
        <w:rPr>
          <w:rFonts w:ascii="Times New Roman" w:hAnsi="Times New Roman"/>
          <w:lang w:val="en-US"/>
        </w:rPr>
      </w:pPr>
    </w:p>
    <w:p w14:paraId="6FD2B63E" w14:textId="77777777" w:rsidR="00076E6B" w:rsidRDefault="00076E6B" w:rsidP="00F62B29">
      <w:pPr>
        <w:jc w:val="center"/>
        <w:rPr>
          <w:rFonts w:ascii="Times New Roman" w:hAnsi="Times New Roman"/>
          <w:lang w:val="en-US"/>
        </w:rPr>
      </w:pPr>
    </w:p>
    <w:p w14:paraId="663DAE36" w14:textId="77777777" w:rsidR="00076E6B" w:rsidRDefault="00076E6B" w:rsidP="00F62B29">
      <w:pPr>
        <w:jc w:val="center"/>
        <w:rPr>
          <w:rFonts w:ascii="Times New Roman" w:hAnsi="Times New Roman"/>
          <w:lang w:val="en-US"/>
        </w:rPr>
      </w:pPr>
    </w:p>
    <w:p w14:paraId="331B05D6" w14:textId="77777777" w:rsidR="00076E6B" w:rsidRDefault="00076E6B" w:rsidP="00F62B29">
      <w:pPr>
        <w:jc w:val="center"/>
        <w:rPr>
          <w:rFonts w:ascii="Times New Roman" w:hAnsi="Times New Roman"/>
          <w:lang w:val="en-US"/>
        </w:rPr>
      </w:pPr>
    </w:p>
    <w:p w14:paraId="6EC66545" w14:textId="77777777" w:rsidR="00076E6B" w:rsidRDefault="00076E6B" w:rsidP="00F62B29">
      <w:pPr>
        <w:jc w:val="center"/>
        <w:rPr>
          <w:rFonts w:ascii="Times New Roman" w:hAnsi="Times New Roman"/>
          <w:lang w:val="en-US"/>
        </w:rPr>
      </w:pPr>
    </w:p>
    <w:p w14:paraId="3556A1E3" w14:textId="77777777" w:rsidR="00076E6B" w:rsidRDefault="00076E6B" w:rsidP="00F62B29">
      <w:pPr>
        <w:jc w:val="center"/>
        <w:rPr>
          <w:rFonts w:ascii="Times New Roman" w:hAnsi="Times New Roman"/>
          <w:lang w:val="en-US"/>
        </w:rPr>
      </w:pPr>
    </w:p>
    <w:p w14:paraId="61375C12" w14:textId="77777777" w:rsidR="00076E6B" w:rsidRPr="00076E6B" w:rsidRDefault="00076E6B" w:rsidP="00F62B29">
      <w:pPr>
        <w:jc w:val="center"/>
        <w:rPr>
          <w:rFonts w:ascii="Times New Roman" w:hAnsi="Times New Roman"/>
          <w:lang w:val="en-US"/>
        </w:rPr>
      </w:pPr>
    </w:p>
    <w:p w14:paraId="0E4D8B18" w14:textId="77777777" w:rsidR="00F62B29" w:rsidRPr="00415F68" w:rsidRDefault="00F62B29" w:rsidP="00F62B29">
      <w:pPr>
        <w:jc w:val="center"/>
        <w:rPr>
          <w:rFonts w:ascii="Times New Roman" w:hAnsi="Times New Roman"/>
        </w:rPr>
      </w:pPr>
    </w:p>
    <w:p w14:paraId="0A19B6BA" w14:textId="1A31EF1F" w:rsidR="00F62B29" w:rsidRDefault="00E7085C" w:rsidP="0017770D">
      <w:pPr>
        <w:pStyle w:val="Heading1"/>
        <w:jc w:val="center"/>
        <w:rPr>
          <w:rFonts w:ascii="Bahnschrift" w:eastAsiaTheme="minorEastAsia" w:hAnsi="Bahnschrift"/>
          <w:color w:val="auto"/>
          <w:sz w:val="40"/>
          <w:szCs w:val="40"/>
          <w:lang w:eastAsia="ru-RU"/>
        </w:rPr>
      </w:pPr>
      <w:bookmarkStart w:id="0" w:name="_Toc59275728"/>
      <w:bookmarkStart w:id="1" w:name="_Toc59275278"/>
      <w:r w:rsidRPr="0017770D">
        <w:rPr>
          <w:rFonts w:ascii="Bahnschrift" w:eastAsiaTheme="minorEastAsia" w:hAnsi="Bahnschrift"/>
          <w:b/>
          <w:color w:val="auto"/>
          <w:sz w:val="48"/>
          <w:szCs w:val="48"/>
          <w:lang w:eastAsia="ru-RU"/>
        </w:rPr>
        <w:t xml:space="preserve">Technical specifications for software </w:t>
      </w:r>
      <w:r w:rsidR="00F62B29" w:rsidRPr="0017770D">
        <w:rPr>
          <w:rFonts w:ascii="Bahnschrift" w:eastAsiaTheme="minorEastAsia" w:hAnsi="Bahnschrift"/>
          <w:color w:val="auto"/>
          <w:sz w:val="40"/>
          <w:szCs w:val="40"/>
          <w:lang w:eastAsia="ru-RU"/>
        </w:rPr>
        <w:t>«</w:t>
      </w:r>
      <w:r w:rsidRPr="0017770D">
        <w:rPr>
          <w:rFonts w:ascii="Bahnschrift" w:eastAsiaTheme="minorEastAsia" w:hAnsi="Bahnschrift"/>
          <w:color w:val="auto"/>
          <w:sz w:val="40"/>
          <w:szCs w:val="40"/>
        </w:rPr>
        <w:t xml:space="preserve">Development of a system for </w:t>
      </w:r>
      <w:r w:rsidR="00E310D9" w:rsidRPr="00E310D9">
        <w:rPr>
          <w:rFonts w:ascii="Bahnschrift" w:eastAsiaTheme="minorEastAsia" w:hAnsi="Bahnschrift"/>
          <w:color w:val="auto"/>
          <w:sz w:val="40"/>
          <w:szCs w:val="40"/>
        </w:rPr>
        <w:t>Fibonacci Number Calculator</w:t>
      </w:r>
      <w:r w:rsidR="00E310D9" w:rsidRPr="00E310D9">
        <w:rPr>
          <w:rFonts w:ascii="Bahnschrift" w:eastAsiaTheme="minorEastAsia" w:hAnsi="Bahnschrift"/>
          <w:color w:val="auto"/>
          <w:sz w:val="40"/>
          <w:szCs w:val="40"/>
        </w:rPr>
        <w:t xml:space="preserve"> </w:t>
      </w:r>
      <w:r w:rsidR="00F62B29" w:rsidRPr="0017770D">
        <w:rPr>
          <w:rFonts w:ascii="Bahnschrift" w:eastAsiaTheme="minorEastAsia" w:hAnsi="Bahnschrift"/>
          <w:color w:val="auto"/>
          <w:sz w:val="40"/>
          <w:szCs w:val="40"/>
          <w:lang w:eastAsia="ru-RU"/>
        </w:rPr>
        <w:t>»</w:t>
      </w:r>
      <w:bookmarkEnd w:id="0"/>
      <w:bookmarkEnd w:id="1"/>
    </w:p>
    <w:p w14:paraId="5771A0C5" w14:textId="77777777" w:rsidR="003206DD" w:rsidRDefault="003206DD" w:rsidP="003206DD">
      <w:pPr>
        <w:rPr>
          <w:lang w:val="en-US"/>
        </w:rPr>
      </w:pPr>
    </w:p>
    <w:p w14:paraId="2E6A7088" w14:textId="77777777" w:rsidR="003206DD" w:rsidRDefault="003206DD" w:rsidP="003206DD">
      <w:pPr>
        <w:rPr>
          <w:lang w:val="en-US"/>
        </w:rPr>
      </w:pPr>
    </w:p>
    <w:p w14:paraId="7B633F19" w14:textId="77777777" w:rsidR="003206DD" w:rsidRDefault="003206DD" w:rsidP="003206DD">
      <w:pPr>
        <w:rPr>
          <w:lang w:val="en-US"/>
        </w:rPr>
      </w:pPr>
    </w:p>
    <w:p w14:paraId="13A8FFB0" w14:textId="77777777" w:rsidR="003206DD" w:rsidRDefault="003206DD" w:rsidP="003206DD">
      <w:pPr>
        <w:rPr>
          <w:lang w:val="en-US"/>
        </w:rPr>
      </w:pPr>
    </w:p>
    <w:p w14:paraId="396FF98D" w14:textId="65A1C053" w:rsidR="003206DD" w:rsidRPr="00E04CC6" w:rsidRDefault="003206DD" w:rsidP="003206DD">
      <w:pPr>
        <w:rPr>
          <w:rFonts w:ascii="Bahnschrift Condensed" w:hAnsi="Bahnschrift Condensed"/>
          <w:b/>
          <w:bCs/>
          <w:sz w:val="32"/>
          <w:szCs w:val="32"/>
          <w:lang w:val="en-US"/>
        </w:rPr>
      </w:pPr>
      <w:r w:rsidRPr="00E04CC6">
        <w:rPr>
          <w:rFonts w:ascii="Bahnschrift Condensed" w:hAnsi="Bahnschrift Condensed"/>
          <w:b/>
          <w:bCs/>
          <w:sz w:val="32"/>
          <w:szCs w:val="32"/>
          <w:lang w:val="en-US"/>
        </w:rPr>
        <w:t xml:space="preserve">Done By Rami Alshalabi </w:t>
      </w:r>
      <w:r w:rsidRPr="00E04CC6">
        <w:rPr>
          <w:rFonts w:ascii="Bahnschrift Condensed" w:hAnsi="Bahnschrift Condensed"/>
          <w:b/>
          <w:bCs/>
          <w:sz w:val="32"/>
          <w:szCs w:val="32"/>
          <w:lang w:val="en-US"/>
        </w:rPr>
        <w:br/>
        <w:t>SE (eng) 1-21</w:t>
      </w:r>
    </w:p>
    <w:p w14:paraId="1783C5CE" w14:textId="77777777" w:rsidR="00F62B29" w:rsidRPr="0017770D" w:rsidRDefault="00F62B29" w:rsidP="0017770D">
      <w:pPr>
        <w:jc w:val="center"/>
        <w:rPr>
          <w:rFonts w:ascii="Bahnschrift" w:eastAsia="Times New Roman" w:hAnsi="Bahnschrift"/>
          <w:lang w:val="en-US" w:eastAsia="en-US"/>
        </w:rPr>
      </w:pPr>
    </w:p>
    <w:p w14:paraId="35482735" w14:textId="77777777" w:rsidR="00F62B29" w:rsidRPr="0017770D" w:rsidRDefault="00F62B29" w:rsidP="00F62B29">
      <w:pPr>
        <w:jc w:val="center"/>
        <w:rPr>
          <w:rFonts w:ascii="Bahnschrift" w:hAnsi="Bahnschrift"/>
          <w:lang w:val="en-US"/>
        </w:rPr>
      </w:pPr>
    </w:p>
    <w:p w14:paraId="2C14FF03" w14:textId="77777777" w:rsidR="00F62B29" w:rsidRPr="0017770D" w:rsidRDefault="00F62B29" w:rsidP="00F62B29">
      <w:pPr>
        <w:jc w:val="center"/>
        <w:rPr>
          <w:rFonts w:ascii="Bahnschrift" w:hAnsi="Bahnschrift"/>
          <w:lang w:val="en-US"/>
        </w:rPr>
      </w:pPr>
    </w:p>
    <w:p w14:paraId="3C87D900" w14:textId="77777777" w:rsidR="00F62B29" w:rsidRPr="00415F68" w:rsidRDefault="00F62B29" w:rsidP="00F62B29">
      <w:pPr>
        <w:jc w:val="center"/>
        <w:rPr>
          <w:rFonts w:ascii="Times New Roman" w:hAnsi="Times New Roman"/>
          <w:lang w:val="en-US"/>
        </w:rPr>
      </w:pPr>
    </w:p>
    <w:p w14:paraId="429CB6B5" w14:textId="77777777" w:rsidR="00F62B29" w:rsidRPr="00415F68" w:rsidRDefault="00F62B29" w:rsidP="00F62B29">
      <w:pPr>
        <w:jc w:val="center"/>
        <w:rPr>
          <w:rFonts w:ascii="Times New Roman" w:hAnsi="Times New Roman"/>
          <w:lang w:val="en-US"/>
        </w:rPr>
      </w:pPr>
    </w:p>
    <w:p w14:paraId="111A1234" w14:textId="77777777" w:rsidR="00F62B29" w:rsidRPr="00415F68" w:rsidRDefault="00F62B29" w:rsidP="00F62B29">
      <w:pPr>
        <w:jc w:val="center"/>
        <w:rPr>
          <w:rFonts w:ascii="Times New Roman" w:hAnsi="Times New Roman"/>
          <w:lang w:val="en-US"/>
        </w:rPr>
      </w:pPr>
    </w:p>
    <w:p w14:paraId="18A4EFA0" w14:textId="6FF6E175" w:rsidR="008E25DB" w:rsidRDefault="008E25DB">
      <w:pPr>
        <w:spacing w:line="259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06BBA65E" w14:textId="632E6EAD" w:rsidR="0017770D" w:rsidRPr="0017770D" w:rsidRDefault="000A14A9" w:rsidP="000A14A9">
      <w:pPr>
        <w:pStyle w:val="Heading2"/>
        <w:numPr>
          <w:ilvl w:val="0"/>
          <w:numId w:val="17"/>
        </w:numPr>
        <w:rPr>
          <w:rFonts w:ascii="Bahnschrift Condensed" w:hAnsi="Bahnschrift Condensed"/>
          <w:lang w:val="en-US"/>
        </w:rPr>
      </w:pPr>
      <w:bookmarkStart w:id="2" w:name="_Hlk176777480"/>
      <w:r w:rsidRPr="000A14A9">
        <w:rPr>
          <w:rFonts w:ascii="Bahnschrift Condensed" w:eastAsia="Times New Roman" w:hAnsi="Bahnschrift Condensed" w:cs="Times New Roman"/>
          <w:color w:val="2F5496"/>
          <w:sz w:val="32"/>
          <w:szCs w:val="32"/>
          <w:lang w:val="en-US" w:eastAsia="en-US"/>
        </w:rPr>
        <w:lastRenderedPageBreak/>
        <w:t>Fibonacci Number Calculator</w:t>
      </w:r>
      <w:bookmarkEnd w:id="2"/>
      <w:r w:rsidRPr="000A14A9">
        <w:rPr>
          <w:rFonts w:ascii="Bahnschrift Condensed" w:eastAsia="Times New Roman" w:hAnsi="Bahnschrift Condensed" w:cs="Times New Roman"/>
          <w:color w:val="2F5496"/>
          <w:sz w:val="32"/>
          <w:szCs w:val="32"/>
          <w:lang w:val="en-US" w:eastAsia="en-US"/>
        </w:rPr>
        <w:t>: Requirements Specification</w:t>
      </w:r>
    </w:p>
    <w:p w14:paraId="0C3F5589" w14:textId="77777777" w:rsidR="005E1737" w:rsidRDefault="005E1737" w:rsidP="000A14A9">
      <w:pPr>
        <w:tabs>
          <w:tab w:val="left" w:pos="426"/>
        </w:tabs>
        <w:spacing w:after="0" w:line="276" w:lineRule="auto"/>
        <w:rPr>
          <w:rFonts w:ascii="Times New Roman" w:hAnsi="Times New Roman"/>
          <w:color w:val="00000A"/>
          <w:sz w:val="28"/>
          <w:szCs w:val="26"/>
          <w:lang w:val="en-US"/>
        </w:rPr>
      </w:pPr>
    </w:p>
    <w:p w14:paraId="6C99F1B8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1. Introduction</w:t>
      </w:r>
    </w:p>
    <w:p w14:paraId="68DB2357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This document outlines the requirements for a Fibonacci Number Calculator program. The Fibonacci sequence is a series of numbers where each number is the sum of the two preceding ones, usually starting with 0 and 1. This calculator will allow users to find Fibonacci numbers based on their position in the sequence.</w:t>
      </w:r>
    </w:p>
    <w:p w14:paraId="39E7B86B" w14:textId="77777777" w:rsidR="005E1737" w:rsidRPr="005E1737" w:rsidRDefault="00000000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>
        <w:rPr>
          <w:rFonts w:ascii="Bahnschrift Condensed" w:hAnsi="Bahnschrift Condensed"/>
          <w:color w:val="00000A"/>
          <w:sz w:val="28"/>
          <w:szCs w:val="26"/>
          <w:lang w:val="en-US"/>
        </w:rPr>
        <w:pict w14:anchorId="336E944E">
          <v:rect id="_x0000_i1025" style="width:0;height:1.5pt" o:hralign="center" o:hrstd="t" o:hr="t" fillcolor="#a0a0a0" stroked="f"/>
        </w:pict>
      </w:r>
    </w:p>
    <w:p w14:paraId="099AA55C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2. Goal</w:t>
      </w:r>
    </w:p>
    <w:p w14:paraId="0CC66EA6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primary goal of this program is to create a reliable and user-friendly tool for calculating Fibonacci numbers based on their position in the sequence. The program should provide accurate results for a reasonable range of inputs while handling edge cases appropriately.</w:t>
      </w:r>
    </w:p>
    <w:p w14:paraId="338FA0EF" w14:textId="77777777" w:rsidR="005E1737" w:rsidRPr="005E1737" w:rsidRDefault="00000000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>
        <w:rPr>
          <w:rFonts w:ascii="Bahnschrift Condensed" w:hAnsi="Bahnschrift Condensed"/>
          <w:color w:val="00000A"/>
          <w:sz w:val="28"/>
          <w:szCs w:val="26"/>
          <w:lang w:val="en-US"/>
        </w:rPr>
        <w:pict w14:anchorId="343C3F1E">
          <v:rect id="_x0000_i1026" style="width:0;height:1.5pt" o:hralign="center" o:hrstd="t" o:hr="t" fillcolor="#a0a0a0" stroked="f"/>
        </w:pict>
      </w:r>
    </w:p>
    <w:p w14:paraId="281DC75E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3. Functional Requirements</w:t>
      </w:r>
    </w:p>
    <w:p w14:paraId="1976331F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3.1 Fibonacci Calculation</w:t>
      </w:r>
    </w:p>
    <w:p w14:paraId="6693FB29" w14:textId="77777777" w:rsidR="005E1737" w:rsidRPr="005E1737" w:rsidRDefault="005E1737" w:rsidP="005E1737">
      <w:pPr>
        <w:numPr>
          <w:ilvl w:val="0"/>
          <w:numId w:val="18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program shall calculate the Fibonacci number for a given position in the sequence.</w:t>
      </w:r>
    </w:p>
    <w:p w14:paraId="561737FF" w14:textId="77777777" w:rsidR="005E1737" w:rsidRPr="005E1737" w:rsidRDefault="005E1737" w:rsidP="005E1737">
      <w:pPr>
        <w:numPr>
          <w:ilvl w:val="0"/>
          <w:numId w:val="18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calculation shall be accurate for all non-negative integers up to and including the 78th position.</w:t>
      </w:r>
    </w:p>
    <w:p w14:paraId="53CC2540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3.2 Input Handling</w:t>
      </w:r>
    </w:p>
    <w:p w14:paraId="59BDEC81" w14:textId="77777777" w:rsidR="005E1737" w:rsidRPr="005E1737" w:rsidRDefault="005E1737" w:rsidP="005E1737">
      <w:pPr>
        <w:numPr>
          <w:ilvl w:val="0"/>
          <w:numId w:val="19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program shall accept user input for the position of the desired Fibonacci number.</w:t>
      </w:r>
    </w:p>
    <w:p w14:paraId="6626EC0D" w14:textId="77777777" w:rsidR="005E1737" w:rsidRPr="005E1737" w:rsidRDefault="005E1737" w:rsidP="005E1737">
      <w:pPr>
        <w:numPr>
          <w:ilvl w:val="0"/>
          <w:numId w:val="19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It shall validate that the input is a non-negative integer.</w:t>
      </w:r>
    </w:p>
    <w:p w14:paraId="7E3A8ABB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3.3 Error Handling</w:t>
      </w:r>
    </w:p>
    <w:p w14:paraId="26E92A3C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program shall provide clear error messages for invalid inputs, including:</w:t>
      </w:r>
    </w:p>
    <w:p w14:paraId="5A0614D7" w14:textId="77777777" w:rsidR="005E1737" w:rsidRPr="005E1737" w:rsidRDefault="005E1737" w:rsidP="005E1737">
      <w:pPr>
        <w:numPr>
          <w:ilvl w:val="0"/>
          <w:numId w:val="20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Non-number inputs</w:t>
      </w:r>
    </w:p>
    <w:p w14:paraId="365A5C2A" w14:textId="77777777" w:rsidR="005E1737" w:rsidRPr="005E1737" w:rsidRDefault="005E1737" w:rsidP="005E1737">
      <w:pPr>
        <w:numPr>
          <w:ilvl w:val="0"/>
          <w:numId w:val="20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Negative numbers</w:t>
      </w:r>
    </w:p>
    <w:p w14:paraId="438E8BDA" w14:textId="77777777" w:rsidR="005E1737" w:rsidRPr="005E1737" w:rsidRDefault="005E1737" w:rsidP="005E1737">
      <w:pPr>
        <w:numPr>
          <w:ilvl w:val="0"/>
          <w:numId w:val="20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Non-integer numbers</w:t>
      </w:r>
    </w:p>
    <w:p w14:paraId="4E9806CE" w14:textId="77777777" w:rsidR="005E1737" w:rsidRPr="005E1737" w:rsidRDefault="005E1737" w:rsidP="005E1737">
      <w:pPr>
        <w:numPr>
          <w:ilvl w:val="0"/>
          <w:numId w:val="20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Numbers greater than 78 (due to potential integer overflow)</w:t>
      </w:r>
    </w:p>
    <w:p w14:paraId="3949FA28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3.4 User Interface</w:t>
      </w:r>
    </w:p>
    <w:p w14:paraId="660EAAE5" w14:textId="77777777" w:rsidR="005E1737" w:rsidRPr="005E1737" w:rsidRDefault="005E1737" w:rsidP="005E1737">
      <w:pPr>
        <w:numPr>
          <w:ilvl w:val="0"/>
          <w:numId w:val="21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program shall provide a graphical user interface for input and output.</w:t>
      </w:r>
    </w:p>
    <w:p w14:paraId="5BBEEF47" w14:textId="77777777" w:rsidR="005E1737" w:rsidRPr="005E1737" w:rsidRDefault="005E1737" w:rsidP="005E1737">
      <w:pPr>
        <w:numPr>
          <w:ilvl w:val="0"/>
          <w:numId w:val="21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This interface shall include:</w:t>
      </w:r>
    </w:p>
    <w:p w14:paraId="46EE59B3" w14:textId="77777777" w:rsidR="005E1737" w:rsidRPr="005E1737" w:rsidRDefault="005E1737" w:rsidP="005E1737">
      <w:pPr>
        <w:numPr>
          <w:ilvl w:val="1"/>
          <w:numId w:val="21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An input field for the user to enter the desired position.</w:t>
      </w:r>
    </w:p>
    <w:p w14:paraId="40F3F8E0" w14:textId="77777777" w:rsidR="005E1737" w:rsidRPr="005E1737" w:rsidRDefault="005E1737" w:rsidP="005E1737">
      <w:pPr>
        <w:numPr>
          <w:ilvl w:val="1"/>
          <w:numId w:val="21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A button to trigger the calculation.</w:t>
      </w:r>
    </w:p>
    <w:p w14:paraId="6A9F82D6" w14:textId="77777777" w:rsidR="005E1737" w:rsidRPr="005E1737" w:rsidRDefault="005E1737" w:rsidP="005E1737">
      <w:pPr>
        <w:numPr>
          <w:ilvl w:val="1"/>
          <w:numId w:val="21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An area to display the calculated Fibonacci number or an appropriate error message.</w:t>
      </w:r>
    </w:p>
    <w:p w14:paraId="046B474E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3.5 Result Display</w:t>
      </w:r>
    </w:p>
    <w:p w14:paraId="229B1C9B" w14:textId="77777777" w:rsidR="005E1737" w:rsidRPr="005E1737" w:rsidRDefault="005E1737" w:rsidP="005E1737">
      <w:pPr>
        <w:numPr>
          <w:ilvl w:val="0"/>
          <w:numId w:val="22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program shall display the calculated Fibonacci number clearly to the user.</w:t>
      </w:r>
    </w:p>
    <w:p w14:paraId="33A532A9" w14:textId="77777777" w:rsidR="005E1737" w:rsidRPr="005E1737" w:rsidRDefault="005E1737" w:rsidP="005E1737">
      <w:pPr>
        <w:numPr>
          <w:ilvl w:val="0"/>
          <w:numId w:val="22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lastRenderedPageBreak/>
        <w:t>For valid inputs, the program shall show both the input position and the corresponding Fibonacci number.</w:t>
      </w:r>
    </w:p>
    <w:p w14:paraId="63955AC1" w14:textId="77777777" w:rsidR="005E1737" w:rsidRPr="005E1737" w:rsidRDefault="00000000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>
        <w:rPr>
          <w:rFonts w:ascii="Bahnschrift Condensed" w:hAnsi="Bahnschrift Condensed"/>
          <w:color w:val="00000A"/>
          <w:sz w:val="28"/>
          <w:szCs w:val="26"/>
          <w:lang w:val="en-US"/>
        </w:rPr>
        <w:pict w14:anchorId="064E2005">
          <v:rect id="_x0000_i1027" style="width:0;height:1.5pt" o:hralign="center" o:hrstd="t" o:hr="t" fillcolor="#a0a0a0" stroked="f"/>
        </w:pict>
      </w:r>
    </w:p>
    <w:p w14:paraId="73C78463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4. Non-Functional Requirements</w:t>
      </w:r>
    </w:p>
    <w:p w14:paraId="482EC7D8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4.1 Performance</w:t>
      </w:r>
    </w:p>
    <w:p w14:paraId="45B5894D" w14:textId="77777777" w:rsidR="005E1737" w:rsidRPr="005E1737" w:rsidRDefault="005E1737" w:rsidP="005E1737">
      <w:pPr>
        <w:numPr>
          <w:ilvl w:val="0"/>
          <w:numId w:val="23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program shall calculate and display results for valid inputs (0-78) within 100 milliseconds on average hardware.</w:t>
      </w:r>
    </w:p>
    <w:p w14:paraId="60613506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4.2 Accuracy</w:t>
      </w:r>
    </w:p>
    <w:p w14:paraId="0C3C1028" w14:textId="77777777" w:rsidR="005E1737" w:rsidRPr="005E1737" w:rsidRDefault="005E1737" w:rsidP="005E1737">
      <w:pPr>
        <w:numPr>
          <w:ilvl w:val="0"/>
          <w:numId w:val="24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program shall provide 100% accurate results for all valid inputs (0-78).</w:t>
      </w:r>
    </w:p>
    <w:p w14:paraId="7744945D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4.3 Usability</w:t>
      </w:r>
    </w:p>
    <w:p w14:paraId="1CFC98B7" w14:textId="77777777" w:rsidR="005E1737" w:rsidRPr="005E1737" w:rsidRDefault="005E1737" w:rsidP="005E1737">
      <w:pPr>
        <w:numPr>
          <w:ilvl w:val="0"/>
          <w:numId w:val="25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user interface shall be intuitive and easy to use, requiring no special training.</w:t>
      </w:r>
    </w:p>
    <w:p w14:paraId="217B71BC" w14:textId="77777777" w:rsidR="005E1737" w:rsidRPr="005E1737" w:rsidRDefault="005E1737" w:rsidP="005E1737">
      <w:pPr>
        <w:numPr>
          <w:ilvl w:val="0"/>
          <w:numId w:val="25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Error messages shall be clear and understandable to users without a technical background.</w:t>
      </w:r>
    </w:p>
    <w:p w14:paraId="17C6F731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4.4 Compatibility</w:t>
      </w:r>
    </w:p>
    <w:p w14:paraId="4705C7A0" w14:textId="77777777" w:rsidR="005E1737" w:rsidRPr="005E1737" w:rsidRDefault="005E1737" w:rsidP="005E1737">
      <w:pPr>
        <w:numPr>
          <w:ilvl w:val="0"/>
          <w:numId w:val="26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program shall be compatible with modern web browsers including Chrome, Firefox, Safari, and Edge.</w:t>
      </w:r>
    </w:p>
    <w:p w14:paraId="43C82123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4.5 Responsiveness</w:t>
      </w:r>
    </w:p>
    <w:p w14:paraId="6FAC17A6" w14:textId="77777777" w:rsidR="005E1737" w:rsidRPr="005E1737" w:rsidRDefault="005E1737" w:rsidP="005E1737">
      <w:pPr>
        <w:numPr>
          <w:ilvl w:val="0"/>
          <w:numId w:val="27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user interface shall be responsive and adapt to different screen sizes, from mobile devices to desktop computers.</w:t>
      </w:r>
    </w:p>
    <w:p w14:paraId="381436A3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4.6 Accessibility</w:t>
      </w:r>
    </w:p>
    <w:p w14:paraId="7A80E474" w14:textId="77777777" w:rsidR="005E1737" w:rsidRPr="005E1737" w:rsidRDefault="005E1737" w:rsidP="005E1737">
      <w:pPr>
        <w:numPr>
          <w:ilvl w:val="0"/>
          <w:numId w:val="28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program shall be accessible to users with disabilities, following WCAG 2.1 Level AA guidelines.</w:t>
      </w:r>
    </w:p>
    <w:p w14:paraId="3DC91CCB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4.7 Maintainability</w:t>
      </w:r>
    </w:p>
    <w:p w14:paraId="67626BE3" w14:textId="77777777" w:rsidR="005E1737" w:rsidRPr="005E1737" w:rsidRDefault="005E1737" w:rsidP="005E1737">
      <w:pPr>
        <w:numPr>
          <w:ilvl w:val="0"/>
          <w:numId w:val="29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code shall be well-documented and follow best practices for readability and maintainability.</w:t>
      </w:r>
    </w:p>
    <w:p w14:paraId="45D1E2FE" w14:textId="77777777" w:rsidR="005E1737" w:rsidRPr="005E1737" w:rsidRDefault="005E1737" w:rsidP="005E1737">
      <w:pPr>
        <w:numPr>
          <w:ilvl w:val="0"/>
          <w:numId w:val="29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program structure shall allow for easy updates and potential future enhancements.</w:t>
      </w:r>
    </w:p>
    <w:p w14:paraId="1FFE09F6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4.8 Scalability</w:t>
      </w:r>
    </w:p>
    <w:p w14:paraId="6FD0D41E" w14:textId="77777777" w:rsidR="005E1737" w:rsidRPr="005E1737" w:rsidRDefault="005E1737" w:rsidP="005E1737">
      <w:pPr>
        <w:numPr>
          <w:ilvl w:val="0"/>
          <w:numId w:val="30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While the current implementation is limited to the 78th Fibonacci number, the program structure should allow for potential future expansion to handle larger numbers.</w:t>
      </w:r>
    </w:p>
    <w:p w14:paraId="3966741E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4.9 Security</w:t>
      </w:r>
    </w:p>
    <w:p w14:paraId="2A81680F" w14:textId="77777777" w:rsidR="005E1737" w:rsidRPr="005E1737" w:rsidRDefault="005E1737" w:rsidP="005E1737">
      <w:pPr>
        <w:numPr>
          <w:ilvl w:val="0"/>
          <w:numId w:val="31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program shall validate and sanitize all user inputs to prevent injection attacks or other security vulnerabilities.</w:t>
      </w:r>
    </w:p>
    <w:p w14:paraId="4181D407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4.10 Testability</w:t>
      </w:r>
    </w:p>
    <w:p w14:paraId="2CAFDC72" w14:textId="77777777" w:rsidR="005E1737" w:rsidRPr="005E1737" w:rsidRDefault="005E1737" w:rsidP="005E1737">
      <w:pPr>
        <w:numPr>
          <w:ilvl w:val="0"/>
          <w:numId w:val="32"/>
        </w:num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t>The program shall include a comprehensive set of unit tests covering both normal operations and edge cases.</w:t>
      </w:r>
    </w:p>
    <w:p w14:paraId="71A8DB53" w14:textId="77777777" w:rsidR="005E1737" w:rsidRPr="005E1737" w:rsidRDefault="00000000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>
        <w:rPr>
          <w:rFonts w:ascii="Bahnschrift Condensed" w:hAnsi="Bahnschrift Condensed"/>
          <w:color w:val="00000A"/>
          <w:sz w:val="28"/>
          <w:szCs w:val="26"/>
          <w:lang w:val="en-US"/>
        </w:rPr>
        <w:pict w14:anchorId="7E2F032E">
          <v:rect id="_x0000_i1028" style="width:0;height:1.5pt" o:hralign="center" o:hrstd="t" o:hr="t" fillcolor="#a0a0a0" stroked="f"/>
        </w:pict>
      </w:r>
    </w:p>
    <w:p w14:paraId="75F2FE27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b/>
          <w:bCs/>
          <w:color w:val="00000A"/>
          <w:sz w:val="28"/>
          <w:szCs w:val="26"/>
          <w:lang w:val="en-US"/>
        </w:rPr>
        <w:t>5. Conclusion</w:t>
      </w:r>
    </w:p>
    <w:p w14:paraId="060D19E1" w14:textId="77777777" w:rsidR="005E1737" w:rsidRPr="005E1737" w:rsidRDefault="005E1737" w:rsidP="005E1737">
      <w:pPr>
        <w:tabs>
          <w:tab w:val="left" w:pos="426"/>
        </w:tabs>
        <w:spacing w:after="0" w:line="276" w:lineRule="auto"/>
        <w:rPr>
          <w:rFonts w:ascii="Bahnschrift Condensed" w:hAnsi="Bahnschrift Condensed"/>
          <w:color w:val="00000A"/>
          <w:sz w:val="28"/>
          <w:szCs w:val="26"/>
          <w:lang w:val="en-US"/>
        </w:rPr>
      </w:pPr>
      <w:r w:rsidRPr="005E1737">
        <w:rPr>
          <w:rFonts w:ascii="Bahnschrift Condensed" w:hAnsi="Bahnschrift Condensed"/>
          <w:color w:val="00000A"/>
          <w:sz w:val="28"/>
          <w:szCs w:val="26"/>
          <w:lang w:val="en-US"/>
        </w:rPr>
        <w:lastRenderedPageBreak/>
        <w:t>This requirements specification provides a comprehensive guide for the development of the Fibonacci Number Calculator. It outlines the essential functionality, user experience considerations, and important non-functional aspects such as performance, accuracy, and maintainability. By adhering to these requirements, the resulting program will be a robust, user-friendly tool for calculating Fibonacci numbers, built to high standards of software engineering.</w:t>
      </w:r>
    </w:p>
    <w:p w14:paraId="2FA78B96" w14:textId="77777777" w:rsidR="005E1737" w:rsidRDefault="005E1737" w:rsidP="000A14A9">
      <w:pPr>
        <w:tabs>
          <w:tab w:val="left" w:pos="426"/>
        </w:tabs>
        <w:spacing w:after="0" w:line="276" w:lineRule="auto"/>
        <w:rPr>
          <w:rFonts w:ascii="Times New Roman" w:hAnsi="Times New Roman"/>
          <w:color w:val="00000A"/>
          <w:sz w:val="28"/>
          <w:szCs w:val="26"/>
          <w:lang w:val="en-US"/>
        </w:rPr>
      </w:pPr>
    </w:p>
    <w:p w14:paraId="03CF155E" w14:textId="77777777" w:rsidR="005E1737" w:rsidRDefault="005E1737" w:rsidP="000A14A9">
      <w:pPr>
        <w:tabs>
          <w:tab w:val="left" w:pos="426"/>
        </w:tabs>
        <w:spacing w:after="0" w:line="276" w:lineRule="auto"/>
        <w:rPr>
          <w:rFonts w:ascii="Times New Roman" w:hAnsi="Times New Roman"/>
          <w:color w:val="00000A"/>
          <w:sz w:val="28"/>
          <w:szCs w:val="26"/>
          <w:lang w:val="en-US"/>
        </w:rPr>
      </w:pPr>
    </w:p>
    <w:p w14:paraId="372454AC" w14:textId="7613FF09" w:rsidR="00415F68" w:rsidRPr="00A64537" w:rsidRDefault="00B717E0" w:rsidP="00A64537">
      <w:pPr>
        <w:pStyle w:val="Heading1"/>
        <w:numPr>
          <w:ilvl w:val="0"/>
          <w:numId w:val="17"/>
        </w:num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Test Cases</w:t>
      </w:r>
      <w:r w:rsidR="00F62B29" w:rsidRPr="0017770D">
        <w:rPr>
          <w:rFonts w:ascii="Bahnschrift Condensed" w:hAnsi="Bahnschrift Condensed"/>
        </w:rPr>
        <w:t>:</w:t>
      </w:r>
    </w:p>
    <w:tbl>
      <w:tblPr>
        <w:tblW w:w="89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1459"/>
        <w:gridCol w:w="1927"/>
        <w:gridCol w:w="5088"/>
      </w:tblGrid>
      <w:tr w:rsidR="00E11288" w:rsidRPr="00E11288" w14:paraId="52B3ED56" w14:textId="77777777" w:rsidTr="00E1128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1F8A7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CC75B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Serial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8B9BE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A5823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Actual result</w:t>
            </w:r>
          </w:p>
        </w:tc>
      </w:tr>
      <w:tr w:rsidR="00E11288" w:rsidRPr="00E11288" w14:paraId="0CFCBA71" w14:textId="77777777" w:rsidTr="00E11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E60A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F9C1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F3F12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38D34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0</w:t>
            </w:r>
          </w:p>
        </w:tc>
      </w:tr>
      <w:tr w:rsidR="00E11288" w:rsidRPr="00E11288" w14:paraId="123F7632" w14:textId="77777777" w:rsidTr="00E11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93D84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9E132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18C1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F5291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1</w:t>
            </w:r>
          </w:p>
        </w:tc>
      </w:tr>
      <w:tr w:rsidR="00E11288" w:rsidRPr="00E11288" w14:paraId="6B61FBA4" w14:textId="77777777" w:rsidTr="00E11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616C3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EBF7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03440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16D11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5</w:t>
            </w:r>
          </w:p>
        </w:tc>
      </w:tr>
      <w:tr w:rsidR="00E11288" w:rsidRPr="00E11288" w14:paraId="6066891E" w14:textId="77777777" w:rsidTr="00E11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B3F2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71E02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71D6D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0AB40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55</w:t>
            </w:r>
          </w:p>
        </w:tc>
      </w:tr>
      <w:tr w:rsidR="00E11288" w:rsidRPr="00E11288" w14:paraId="679BF025" w14:textId="77777777" w:rsidTr="00E11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7400E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1321A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BE130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6765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AF528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6765</w:t>
            </w:r>
          </w:p>
        </w:tc>
      </w:tr>
      <w:tr w:rsidR="00E11288" w:rsidRPr="00E11288" w14:paraId="13476984" w14:textId="77777777" w:rsidTr="00E11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8BBDE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1A3A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6F019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8944394323791464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5BE6F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8944394323791464</w:t>
            </w:r>
          </w:p>
        </w:tc>
      </w:tr>
      <w:tr w:rsidR="00E11288" w:rsidRPr="00E310D9" w14:paraId="5149318A" w14:textId="77777777" w:rsidTr="00E11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7A17B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AABD2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E83B7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FB0A9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Error: Input must be a non-negative number</w:t>
            </w:r>
          </w:p>
        </w:tc>
      </w:tr>
      <w:tr w:rsidR="00E11288" w:rsidRPr="00E310D9" w14:paraId="0E8CE95A" w14:textId="77777777" w:rsidTr="00E11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E556B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FE55A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E94B8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C4DAE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Error: Input must be an integer</w:t>
            </w:r>
          </w:p>
        </w:tc>
      </w:tr>
      <w:tr w:rsidR="00E11288" w:rsidRPr="00E310D9" w14:paraId="6A27FAFF" w14:textId="77777777" w:rsidTr="00E11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0CCB4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9F946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'abc'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CAAC6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05E8C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Error: Input must be a number</w:t>
            </w:r>
          </w:p>
        </w:tc>
      </w:tr>
      <w:tr w:rsidR="00E11288" w:rsidRPr="00E310D9" w14:paraId="7ABD8C58" w14:textId="77777777" w:rsidTr="00E112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F62F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531FA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39E8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95D4F" w14:textId="77777777" w:rsidR="00E11288" w:rsidRPr="00E11288" w:rsidRDefault="00E11288" w:rsidP="00E11288">
            <w:pPr>
              <w:jc w:val="highKashida"/>
              <w:rPr>
                <w:rFonts w:ascii="Bahnschrift Condensed" w:hAnsi="Bahnschrift Condensed"/>
                <w:b/>
                <w:bCs/>
                <w:lang w:val="en-US"/>
              </w:rPr>
            </w:pPr>
            <w:r w:rsidRPr="00E11288">
              <w:rPr>
                <w:rFonts w:ascii="Bahnschrift Condensed" w:hAnsi="Bahnschrift Condensed"/>
                <w:b/>
                <w:bCs/>
                <w:lang w:val="en-US"/>
              </w:rPr>
              <w:t>Error: Input is too large, may cause integer overflow</w:t>
            </w:r>
          </w:p>
        </w:tc>
      </w:tr>
    </w:tbl>
    <w:p w14:paraId="4CA143B2" w14:textId="77777777" w:rsidR="00E935BA" w:rsidRDefault="00E935BA">
      <w:pPr>
        <w:rPr>
          <w:rFonts w:ascii="Times New Roman" w:hAnsi="Times New Roman"/>
          <w:lang w:val="en-US"/>
        </w:rPr>
      </w:pPr>
    </w:p>
    <w:p w14:paraId="06766A30" w14:textId="3AA48574" w:rsidR="00E935BA" w:rsidRPr="00E11288" w:rsidRDefault="00E935BA" w:rsidP="00C7250B">
      <w:pPr>
        <w:pStyle w:val="a"/>
        <w:numPr>
          <w:ilvl w:val="0"/>
          <w:numId w:val="17"/>
        </w:numPr>
        <w:jc w:val="left"/>
      </w:pPr>
      <w:r>
        <w:rPr>
          <w:lang w:val="en-US"/>
        </w:rPr>
        <w:t>Tests</w:t>
      </w:r>
      <w:r w:rsidRPr="00415F68">
        <w:t>:</w:t>
      </w:r>
    </w:p>
    <w:p w14:paraId="7E184D8B" w14:textId="7B22FA80" w:rsidR="00E11288" w:rsidRPr="00E11288" w:rsidRDefault="00E11288" w:rsidP="00E11288">
      <w:pPr>
        <w:rPr>
          <w:lang w:val="en-US"/>
        </w:rPr>
      </w:pPr>
      <w:r>
        <w:rPr>
          <w:lang w:val="en-US"/>
        </w:rPr>
        <w:t>Why we used the limit of 78?</w:t>
      </w:r>
      <w:r>
        <w:rPr>
          <w:lang w:val="en-US"/>
        </w:rPr>
        <w:br/>
        <w:t xml:space="preserve">because in js the limit of an integer is: </w:t>
      </w:r>
    </w:p>
    <w:p w14:paraId="441FF3D1" w14:textId="1DA835A5" w:rsidR="004318D9" w:rsidRDefault="00E11288" w:rsidP="008F062A">
      <w:pPr>
        <w:rPr>
          <w:lang w:val="en-US"/>
        </w:rPr>
      </w:pPr>
      <w:r>
        <w:rPr>
          <w:noProof/>
        </w:rPr>
        <w:drawing>
          <wp:inline distT="0" distB="0" distL="0" distR="0" wp14:anchorId="591EC379" wp14:editId="0C3DCC35">
            <wp:extent cx="4352381" cy="971429"/>
            <wp:effectExtent l="0" t="0" r="0" b="635"/>
            <wp:docPr id="100126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68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7031" w14:textId="77777777" w:rsidR="00700E22" w:rsidRDefault="00700E22" w:rsidP="008F062A">
      <w:pPr>
        <w:rPr>
          <w:lang w:val="en-US"/>
        </w:rPr>
      </w:pPr>
    </w:p>
    <w:p w14:paraId="65594472" w14:textId="5CA8B348" w:rsidR="00700E22" w:rsidRPr="004318D9" w:rsidRDefault="00700E22" w:rsidP="008F062A">
      <w:pPr>
        <w:rPr>
          <w:lang w:val="en-US"/>
        </w:rPr>
      </w:pPr>
      <w:r>
        <w:rPr>
          <w:lang w:val="en-US"/>
        </w:rPr>
        <w:t xml:space="preserve">List of Fibonacci numbers to compare the answers with: </w:t>
      </w:r>
      <w:r>
        <w:rPr>
          <w:lang w:val="en-US"/>
        </w:rPr>
        <w:br/>
      </w:r>
      <w:r w:rsidRPr="00700E22">
        <w:rPr>
          <w:lang w:val="en-US"/>
        </w:rPr>
        <w:t>https://planetmath.org/listoffibonaccinumbers</w:t>
      </w:r>
    </w:p>
    <w:sectPr w:rsidR="00700E22" w:rsidRPr="00431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433A4"/>
    <w:multiLevelType w:val="multilevel"/>
    <w:tmpl w:val="AA2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90B05"/>
    <w:multiLevelType w:val="multilevel"/>
    <w:tmpl w:val="F34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E6C29"/>
    <w:multiLevelType w:val="multilevel"/>
    <w:tmpl w:val="3DDE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A3F25"/>
    <w:multiLevelType w:val="multilevel"/>
    <w:tmpl w:val="3FEA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81689"/>
    <w:multiLevelType w:val="multilevel"/>
    <w:tmpl w:val="0FF2FC1C"/>
    <w:lvl w:ilvl="0">
      <w:start w:val="1"/>
      <w:numFmt w:val="decimal"/>
      <w:lvlText w:val="%1."/>
      <w:lvlJc w:val="left"/>
      <w:pPr>
        <w:ind w:left="2203" w:hanging="360"/>
      </w:pPr>
      <w:rPr>
        <w:rFonts w:cs="Times New Roman"/>
        <w:lang w:val="ru-RU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3907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 w15:restartNumberingAfterBreak="0">
    <w:nsid w:val="26D27EDC"/>
    <w:multiLevelType w:val="multilevel"/>
    <w:tmpl w:val="0078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2498F"/>
    <w:multiLevelType w:val="multilevel"/>
    <w:tmpl w:val="5B64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E25CA"/>
    <w:multiLevelType w:val="multilevel"/>
    <w:tmpl w:val="CC9C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B5727"/>
    <w:multiLevelType w:val="multilevel"/>
    <w:tmpl w:val="558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B3183"/>
    <w:multiLevelType w:val="multilevel"/>
    <w:tmpl w:val="3ABE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C1903"/>
    <w:multiLevelType w:val="hybridMultilevel"/>
    <w:tmpl w:val="6FF69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8701B0"/>
    <w:multiLevelType w:val="hybridMultilevel"/>
    <w:tmpl w:val="C1768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9B0334"/>
    <w:multiLevelType w:val="multilevel"/>
    <w:tmpl w:val="0FF2FC1C"/>
    <w:lvl w:ilvl="0">
      <w:start w:val="1"/>
      <w:numFmt w:val="decimal"/>
      <w:lvlText w:val="%1."/>
      <w:lvlJc w:val="left"/>
      <w:pPr>
        <w:ind w:left="2203" w:hanging="360"/>
      </w:pPr>
      <w:rPr>
        <w:rFonts w:cs="Times New Roman"/>
        <w:lang w:val="ru-RU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3907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45AE605A"/>
    <w:multiLevelType w:val="multilevel"/>
    <w:tmpl w:val="512E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85BC9"/>
    <w:multiLevelType w:val="multilevel"/>
    <w:tmpl w:val="DFB49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5" w15:restartNumberingAfterBreak="0">
    <w:nsid w:val="46B5602B"/>
    <w:multiLevelType w:val="multilevel"/>
    <w:tmpl w:val="38FC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B6486"/>
    <w:multiLevelType w:val="multilevel"/>
    <w:tmpl w:val="0FF2FC1C"/>
    <w:lvl w:ilvl="0">
      <w:start w:val="1"/>
      <w:numFmt w:val="decimal"/>
      <w:lvlText w:val="%1."/>
      <w:lvlJc w:val="left"/>
      <w:pPr>
        <w:ind w:left="2203" w:hanging="360"/>
      </w:pPr>
      <w:rPr>
        <w:rFonts w:cs="Times New Roman"/>
        <w:lang w:val="ru-RU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3907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4B9F598D"/>
    <w:multiLevelType w:val="multilevel"/>
    <w:tmpl w:val="5D36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41558"/>
    <w:multiLevelType w:val="hybridMultilevel"/>
    <w:tmpl w:val="F4726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67304"/>
    <w:multiLevelType w:val="multilevel"/>
    <w:tmpl w:val="518A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447EA"/>
    <w:multiLevelType w:val="multilevel"/>
    <w:tmpl w:val="4F3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C143BC"/>
    <w:multiLevelType w:val="multilevel"/>
    <w:tmpl w:val="A52C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F21994"/>
    <w:multiLevelType w:val="hybridMultilevel"/>
    <w:tmpl w:val="E2A21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2276D"/>
    <w:multiLevelType w:val="hybridMultilevel"/>
    <w:tmpl w:val="723E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83AC2"/>
    <w:multiLevelType w:val="multilevel"/>
    <w:tmpl w:val="A5E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D5087"/>
    <w:multiLevelType w:val="hybridMultilevel"/>
    <w:tmpl w:val="2A1E3582"/>
    <w:lvl w:ilvl="0" w:tplc="041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9" w:hanging="360"/>
      </w:pPr>
      <w:rPr>
        <w:rFonts w:ascii="Wingdings" w:hAnsi="Wingdings" w:hint="default"/>
      </w:rPr>
    </w:lvl>
  </w:abstractNum>
  <w:abstractNum w:abstractNumId="26" w15:restartNumberingAfterBreak="0">
    <w:nsid w:val="68D877DC"/>
    <w:multiLevelType w:val="hybridMultilevel"/>
    <w:tmpl w:val="05BEC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E5BBE"/>
    <w:multiLevelType w:val="hybridMultilevel"/>
    <w:tmpl w:val="A08A3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719B5"/>
    <w:multiLevelType w:val="hybridMultilevel"/>
    <w:tmpl w:val="EA986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63D90"/>
    <w:multiLevelType w:val="multilevel"/>
    <w:tmpl w:val="FD26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880309">
    <w:abstractNumId w:val="16"/>
  </w:num>
  <w:num w:numId="2" w16cid:durableId="757873079">
    <w:abstractNumId w:val="10"/>
  </w:num>
  <w:num w:numId="3" w16cid:durableId="2038895187">
    <w:abstractNumId w:val="11"/>
  </w:num>
  <w:num w:numId="4" w16cid:durableId="87720550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67475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237564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5766103">
    <w:abstractNumId w:val="26"/>
  </w:num>
  <w:num w:numId="8" w16cid:durableId="419105064">
    <w:abstractNumId w:val="10"/>
  </w:num>
  <w:num w:numId="9" w16cid:durableId="1481117430">
    <w:abstractNumId w:val="27"/>
  </w:num>
  <w:num w:numId="10" w16cid:durableId="710424000">
    <w:abstractNumId w:val="28"/>
  </w:num>
  <w:num w:numId="11" w16cid:durableId="288629758">
    <w:abstractNumId w:val="25"/>
  </w:num>
  <w:num w:numId="12" w16cid:durableId="1589851238">
    <w:abstractNumId w:val="22"/>
  </w:num>
  <w:num w:numId="13" w16cid:durableId="1862477466">
    <w:abstractNumId w:val="4"/>
  </w:num>
  <w:num w:numId="14" w16cid:durableId="1300375257">
    <w:abstractNumId w:val="12"/>
  </w:num>
  <w:num w:numId="15" w16cid:durableId="1434934552">
    <w:abstractNumId w:val="5"/>
  </w:num>
  <w:num w:numId="16" w16cid:durableId="1167017838">
    <w:abstractNumId w:val="2"/>
  </w:num>
  <w:num w:numId="17" w16cid:durableId="1390224650">
    <w:abstractNumId w:val="23"/>
  </w:num>
  <w:num w:numId="18" w16cid:durableId="1562328796">
    <w:abstractNumId w:val="20"/>
  </w:num>
  <w:num w:numId="19" w16cid:durableId="1722901062">
    <w:abstractNumId w:val="17"/>
  </w:num>
  <w:num w:numId="20" w16cid:durableId="336811289">
    <w:abstractNumId w:val="21"/>
  </w:num>
  <w:num w:numId="21" w16cid:durableId="1360160445">
    <w:abstractNumId w:val="24"/>
  </w:num>
  <w:num w:numId="22" w16cid:durableId="456948464">
    <w:abstractNumId w:val="7"/>
  </w:num>
  <w:num w:numId="23" w16cid:durableId="312176274">
    <w:abstractNumId w:val="6"/>
  </w:num>
  <w:num w:numId="24" w16cid:durableId="352456595">
    <w:abstractNumId w:val="9"/>
  </w:num>
  <w:num w:numId="25" w16cid:durableId="1744138266">
    <w:abstractNumId w:val="3"/>
  </w:num>
  <w:num w:numId="26" w16cid:durableId="373427001">
    <w:abstractNumId w:val="29"/>
  </w:num>
  <w:num w:numId="27" w16cid:durableId="1160462546">
    <w:abstractNumId w:val="15"/>
  </w:num>
  <w:num w:numId="28" w16cid:durableId="1008020631">
    <w:abstractNumId w:val="1"/>
  </w:num>
  <w:num w:numId="29" w16cid:durableId="1472478913">
    <w:abstractNumId w:val="19"/>
  </w:num>
  <w:num w:numId="30" w16cid:durableId="127552530">
    <w:abstractNumId w:val="8"/>
  </w:num>
  <w:num w:numId="31" w16cid:durableId="1859077616">
    <w:abstractNumId w:val="0"/>
  </w:num>
  <w:num w:numId="32" w16cid:durableId="14475058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E9D"/>
    <w:rsid w:val="000366EB"/>
    <w:rsid w:val="000732C2"/>
    <w:rsid w:val="00076E6B"/>
    <w:rsid w:val="000A14A9"/>
    <w:rsid w:val="00147130"/>
    <w:rsid w:val="0017770D"/>
    <w:rsid w:val="00217428"/>
    <w:rsid w:val="0023015D"/>
    <w:rsid w:val="002A6563"/>
    <w:rsid w:val="002E1B43"/>
    <w:rsid w:val="003206DD"/>
    <w:rsid w:val="00341A33"/>
    <w:rsid w:val="00343E99"/>
    <w:rsid w:val="00396BFD"/>
    <w:rsid w:val="003F302D"/>
    <w:rsid w:val="00415F68"/>
    <w:rsid w:val="004318D9"/>
    <w:rsid w:val="005E1737"/>
    <w:rsid w:val="006056A8"/>
    <w:rsid w:val="00641D3F"/>
    <w:rsid w:val="00700E22"/>
    <w:rsid w:val="007010AF"/>
    <w:rsid w:val="007825B4"/>
    <w:rsid w:val="00785A37"/>
    <w:rsid w:val="00790E9D"/>
    <w:rsid w:val="00840DD2"/>
    <w:rsid w:val="008E25DB"/>
    <w:rsid w:val="008E67F5"/>
    <w:rsid w:val="008F062A"/>
    <w:rsid w:val="00955376"/>
    <w:rsid w:val="00994A7A"/>
    <w:rsid w:val="00A35846"/>
    <w:rsid w:val="00A64537"/>
    <w:rsid w:val="00B717E0"/>
    <w:rsid w:val="00C10EEA"/>
    <w:rsid w:val="00C7250B"/>
    <w:rsid w:val="00CF576B"/>
    <w:rsid w:val="00D6487B"/>
    <w:rsid w:val="00DA4F23"/>
    <w:rsid w:val="00E04CC6"/>
    <w:rsid w:val="00E11288"/>
    <w:rsid w:val="00E30121"/>
    <w:rsid w:val="00E310D9"/>
    <w:rsid w:val="00E7085C"/>
    <w:rsid w:val="00E935BA"/>
    <w:rsid w:val="00E94781"/>
    <w:rsid w:val="00E9592F"/>
    <w:rsid w:val="00F62B29"/>
    <w:rsid w:val="00F7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C10FC"/>
  <w15:chartTrackingRefBased/>
  <w15:docId w15:val="{24B755B1-C4FC-44AC-9E70-8B174AF9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29"/>
    <w:pPr>
      <w:spacing w:line="254" w:lineRule="auto"/>
    </w:pPr>
    <w:rPr>
      <w:rFonts w:eastAsiaTheme="minorEastAsia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B29"/>
    <w:pPr>
      <w:keepNext/>
      <w:keepLines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7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Подзаголовок2"/>
    <w:basedOn w:val="Subtitle"/>
    <w:link w:val="20"/>
    <w:autoRedefine/>
    <w:qFormat/>
    <w:rsid w:val="0023015D"/>
    <w:pPr>
      <w:spacing w:line="24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Подзаголовок2 Знак"/>
    <w:basedOn w:val="SubtitleChar"/>
    <w:link w:val="2"/>
    <w:rsid w:val="0023015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1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01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62B29"/>
    <w:rPr>
      <w:rFonts w:ascii="Calibri Light" w:eastAsia="Times New Roman" w:hAnsi="Calibri Light" w:cs="Times New Roman"/>
      <w:color w:val="2F549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F62B29"/>
    <w:rPr>
      <w:rFonts w:ascii="Times New Roman" w:hAnsi="Times New Roman" w:cs="Times New Roman" w:hint="default"/>
      <w:b/>
      <w:bCs w:val="0"/>
    </w:rPr>
  </w:style>
  <w:style w:type="character" w:customStyle="1" w:styleId="ListParagraphChar">
    <w:name w:val="List Paragraph Char"/>
    <w:link w:val="ListParagraph"/>
    <w:uiPriority w:val="34"/>
    <w:locked/>
    <w:rsid w:val="00F62B29"/>
    <w:rPr>
      <w:rFonts w:ascii="Times New Roman" w:hAnsi="Times New Roman" w:cs="Times New Roman"/>
      <w:color w:val="00000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F62B29"/>
    <w:pPr>
      <w:suppressAutoHyphens/>
      <w:spacing w:line="252" w:lineRule="auto"/>
      <w:ind w:left="720"/>
      <w:contextualSpacing/>
    </w:pPr>
    <w:rPr>
      <w:rFonts w:ascii="Times New Roman" w:eastAsiaTheme="minorHAnsi" w:hAnsi="Times New Roman"/>
      <w:color w:val="00000A"/>
      <w:sz w:val="24"/>
      <w:lang w:eastAsia="en-US"/>
    </w:rPr>
  </w:style>
  <w:style w:type="paragraph" w:customStyle="1" w:styleId="a">
    <w:name w:val="Заголовок основной"/>
    <w:basedOn w:val="Heading1"/>
    <w:qFormat/>
    <w:rsid w:val="00F62B29"/>
    <w:pPr>
      <w:suppressAutoHyphens/>
      <w:jc w:val="center"/>
    </w:pPr>
    <w:rPr>
      <w:rFonts w:ascii="Times New Roman" w:eastAsiaTheme="minorEastAsia" w:hAnsi="Times New Roman"/>
      <w:b/>
      <w:color w:val="00000A"/>
      <w:lang w:val="ru-RU"/>
    </w:rPr>
  </w:style>
  <w:style w:type="paragraph" w:customStyle="1" w:styleId="a0">
    <w:name w:val="ТЗПростой текст"/>
    <w:basedOn w:val="Normal"/>
    <w:qFormat/>
    <w:rsid w:val="00F62B29"/>
    <w:pPr>
      <w:suppressAutoHyphens/>
      <w:spacing w:line="252" w:lineRule="auto"/>
    </w:pPr>
    <w:rPr>
      <w:rFonts w:ascii="Times New Roman" w:hAnsi="Times New Roman"/>
      <w:color w:val="00000A"/>
      <w:sz w:val="24"/>
      <w:szCs w:val="24"/>
      <w:lang w:eastAsia="en-US"/>
    </w:rPr>
  </w:style>
  <w:style w:type="paragraph" w:customStyle="1" w:styleId="a1">
    <w:name w:val="ТЗЗаголовок Второй"/>
    <w:basedOn w:val="Heading2"/>
    <w:qFormat/>
    <w:rsid w:val="00F62B29"/>
    <w:pPr>
      <w:suppressAutoHyphens/>
      <w:spacing w:line="252" w:lineRule="auto"/>
    </w:pPr>
    <w:rPr>
      <w:rFonts w:ascii="Times New Roman" w:hAnsi="Times New Roman" w:cs="Times New Roman"/>
      <w:b/>
      <w:color w:val="00000A"/>
      <w:lang w:eastAsia="en-US"/>
    </w:rPr>
  </w:style>
  <w:style w:type="paragraph" w:customStyle="1" w:styleId="1">
    <w:name w:val="Адилетхан 1"/>
    <w:basedOn w:val="Heading1"/>
    <w:qFormat/>
    <w:rsid w:val="00F62B29"/>
    <w:pPr>
      <w:spacing w:before="480" w:line="276" w:lineRule="auto"/>
    </w:pPr>
    <w:rPr>
      <w:rFonts w:ascii="Times New Roman" w:eastAsiaTheme="minorEastAsia" w:hAnsi="Times New Roman"/>
      <w:b/>
      <w:bCs/>
      <w:color w:val="00000A"/>
      <w:sz w:val="28"/>
      <w:szCs w:val="24"/>
      <w:lang w:val="ky-KG" w:eastAsia="ru-RU"/>
    </w:rPr>
  </w:style>
  <w:style w:type="paragraph" w:customStyle="1" w:styleId="a2">
    <w:name w:val="ТЗЗаголовок Третий"/>
    <w:basedOn w:val="a1"/>
    <w:qFormat/>
    <w:rsid w:val="00F62B29"/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B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TableGrid">
    <w:name w:val="Table Grid"/>
    <w:basedOn w:val="TableNormal"/>
    <w:uiPriority w:val="59"/>
    <w:rsid w:val="008E6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5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F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770D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Normal"/>
    <w:rsid w:val="001777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whitespace-normal">
    <w:name w:val="whitespace-normal"/>
    <w:basedOn w:val="Normal"/>
    <w:rsid w:val="001777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7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737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3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26C0C8D-AC13-456F-AD74-15654448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Кубат</dc:creator>
  <cp:keywords/>
  <dc:description/>
  <cp:lastModifiedBy>Rami sh</cp:lastModifiedBy>
  <cp:revision>33</cp:revision>
  <dcterms:created xsi:type="dcterms:W3CDTF">2024-01-16T02:30:00Z</dcterms:created>
  <dcterms:modified xsi:type="dcterms:W3CDTF">2024-09-09T06:31:00Z</dcterms:modified>
</cp:coreProperties>
</file>