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8D12F" w14:textId="38474FDA" w:rsidR="00DB0AE2" w:rsidRDefault="00DB0AE2" w:rsidP="00E7195E">
      <w:r>
        <w:t xml:space="preserve">New Document </w:t>
      </w:r>
    </w:p>
    <w:p w14:paraId="631B3740" w14:textId="77777777" w:rsidR="00DB0AE2" w:rsidRPr="00E7195E" w:rsidRDefault="00DB0AE2" w:rsidP="00E7195E"/>
    <w:p w14:paraId="25C9D584" w14:textId="77777777" w:rsidR="00DB0AE2" w:rsidRPr="00DB0AE2" w:rsidRDefault="00DB0AE2" w:rsidP="00DB0AE2">
      <w:pPr>
        <w:rPr>
          <w:b/>
          <w:bCs/>
        </w:rPr>
      </w:pPr>
      <w:r w:rsidRPr="00DB0AE2">
        <w:rPr>
          <w:rFonts w:ascii="Segoe UI Emoji" w:hAnsi="Segoe UI Emoji" w:cs="Segoe UI Emoji"/>
          <w:b/>
          <w:bCs/>
        </w:rPr>
        <w:t>✅</w:t>
      </w:r>
      <w:r w:rsidRPr="00DB0AE2">
        <w:rPr>
          <w:b/>
          <w:bCs/>
        </w:rPr>
        <w:t xml:space="preserve"> G01 – Cost Efficiency</w:t>
      </w:r>
    </w:p>
    <w:p w14:paraId="4B10FEAC" w14:textId="77777777" w:rsidR="00DB0AE2" w:rsidRPr="00DB0AE2" w:rsidRDefault="00DB0AE2" w:rsidP="00DB0AE2">
      <w:r w:rsidRPr="00DB0AE2">
        <w:rPr>
          <w:b/>
          <w:bCs/>
        </w:rPr>
        <w:t>What’s the issue?</w:t>
      </w:r>
      <w:r w:rsidRPr="00DB0AE2">
        <w:br/>
        <w:t>Each team handling their own GCP projects can lead to duplicated tools, wasted resources, and unpredictable costs.</w:t>
      </w:r>
    </w:p>
    <w:p w14:paraId="6606DE87" w14:textId="77777777" w:rsidR="00DB0AE2" w:rsidRPr="00DB0AE2" w:rsidRDefault="00DB0AE2" w:rsidP="00DB0AE2">
      <w:r w:rsidRPr="00DB0AE2">
        <w:rPr>
          <w:b/>
          <w:bCs/>
        </w:rPr>
        <w:t>What’s the plan?</w:t>
      </w:r>
      <w:r w:rsidRPr="00DB0AE2">
        <w:br/>
        <w:t>We’ll set up a central billing system for all departments and tag resources properly. That way, we can track who’s spending what and make sure everyone stays within budget.</w:t>
      </w:r>
    </w:p>
    <w:p w14:paraId="3093DD46" w14:textId="77777777" w:rsidR="00DB0AE2" w:rsidRPr="00DB0AE2" w:rsidRDefault="00DB0AE2" w:rsidP="00DB0AE2">
      <w:r w:rsidRPr="00DB0AE2">
        <w:rPr>
          <w:b/>
          <w:bCs/>
        </w:rPr>
        <w:t>Why this works:</w:t>
      </w:r>
      <w:r w:rsidRPr="00DB0AE2">
        <w:br/>
        <w:t>It gives us better control over costs and helps us avoid unnecessary spending, while still giving departments flexibility.</w:t>
      </w:r>
    </w:p>
    <w:p w14:paraId="339CA66A" w14:textId="77777777" w:rsidR="00DB0AE2" w:rsidRPr="00DB0AE2" w:rsidRDefault="00DB0AE2" w:rsidP="00DB0AE2">
      <w:r w:rsidRPr="00DB0AE2">
        <w:pict w14:anchorId="39DBC69E">
          <v:rect id="_x0000_i1138" style="width:0;height:1.5pt" o:hralign="center" o:hrstd="t" o:hr="t" fillcolor="#a0a0a0" stroked="f"/>
        </w:pict>
      </w:r>
    </w:p>
    <w:p w14:paraId="1BA8FE23" w14:textId="77777777" w:rsidR="00DB0AE2" w:rsidRPr="00DB0AE2" w:rsidRDefault="00DB0AE2" w:rsidP="00DB0AE2">
      <w:pPr>
        <w:rPr>
          <w:b/>
          <w:bCs/>
        </w:rPr>
      </w:pPr>
      <w:r w:rsidRPr="00DB0AE2">
        <w:rPr>
          <w:rFonts w:ascii="Segoe UI Emoji" w:hAnsi="Segoe UI Emoji" w:cs="Segoe UI Emoji"/>
          <w:b/>
          <w:bCs/>
        </w:rPr>
        <w:t>✅</w:t>
      </w:r>
      <w:r w:rsidRPr="00DB0AE2">
        <w:rPr>
          <w:b/>
          <w:bCs/>
        </w:rPr>
        <w:t xml:space="preserve"> G02 – Security &amp; Compliance</w:t>
      </w:r>
    </w:p>
    <w:p w14:paraId="3D2A3F16" w14:textId="77777777" w:rsidR="00DB0AE2" w:rsidRPr="00DB0AE2" w:rsidRDefault="00DB0AE2" w:rsidP="00DB0AE2">
      <w:r w:rsidRPr="00DB0AE2">
        <w:rPr>
          <w:b/>
          <w:bCs/>
        </w:rPr>
        <w:t>What’s the issue?</w:t>
      </w:r>
      <w:r w:rsidRPr="00DB0AE2">
        <w:br/>
        <w:t>Teams need to keep sensitive data (like employee records) secure and follow rules like GDPR. Managing this separately for each team is risky and hard to audit.</w:t>
      </w:r>
    </w:p>
    <w:p w14:paraId="18C2F594" w14:textId="77777777" w:rsidR="00DB0AE2" w:rsidRPr="00DB0AE2" w:rsidRDefault="00DB0AE2" w:rsidP="00DB0AE2">
      <w:r w:rsidRPr="00DB0AE2">
        <w:rPr>
          <w:b/>
          <w:bCs/>
        </w:rPr>
        <w:t>What’s the plan?</w:t>
      </w:r>
      <w:r w:rsidRPr="00DB0AE2">
        <w:br/>
        <w:t>We’ll manage security rules from a central place, log all actions, and make sure sensitive systems are tightly locked down.</w:t>
      </w:r>
    </w:p>
    <w:p w14:paraId="0A53E64B" w14:textId="77777777" w:rsidR="00DB0AE2" w:rsidRPr="00DB0AE2" w:rsidRDefault="00DB0AE2" w:rsidP="00DB0AE2">
      <w:r w:rsidRPr="00DB0AE2">
        <w:rPr>
          <w:b/>
          <w:bCs/>
        </w:rPr>
        <w:t>Why this works:</w:t>
      </w:r>
      <w:r w:rsidRPr="00DB0AE2">
        <w:br/>
        <w:t>We stay secure, meet compliance requirements, and still give teams the access they need to do their jobs safely.</w:t>
      </w:r>
    </w:p>
    <w:p w14:paraId="4FB66F36" w14:textId="77777777" w:rsidR="00DB0AE2" w:rsidRPr="00DB0AE2" w:rsidRDefault="00DB0AE2" w:rsidP="00DB0AE2">
      <w:r w:rsidRPr="00DB0AE2">
        <w:pict w14:anchorId="3F5F7E01">
          <v:rect id="_x0000_i1139" style="width:0;height:1.5pt" o:hralign="center" o:hrstd="t" o:hr="t" fillcolor="#a0a0a0" stroked="f"/>
        </w:pict>
      </w:r>
    </w:p>
    <w:p w14:paraId="24D54BA7" w14:textId="77777777" w:rsidR="00DB0AE2" w:rsidRPr="00DB0AE2" w:rsidRDefault="00DB0AE2" w:rsidP="00DB0AE2">
      <w:pPr>
        <w:rPr>
          <w:b/>
          <w:bCs/>
        </w:rPr>
      </w:pPr>
      <w:r w:rsidRPr="00DB0AE2">
        <w:rPr>
          <w:rFonts w:ascii="Segoe UI Emoji" w:hAnsi="Segoe UI Emoji" w:cs="Segoe UI Emoji"/>
          <w:b/>
          <w:bCs/>
        </w:rPr>
        <w:t>✅</w:t>
      </w:r>
      <w:r w:rsidRPr="00DB0AE2">
        <w:rPr>
          <w:b/>
          <w:bCs/>
        </w:rPr>
        <w:t xml:space="preserve"> G03 – Workload Isolation</w:t>
      </w:r>
    </w:p>
    <w:p w14:paraId="25C401C3" w14:textId="77777777" w:rsidR="00DB0AE2" w:rsidRPr="00DB0AE2" w:rsidRDefault="00DB0AE2" w:rsidP="00DB0AE2">
      <w:r w:rsidRPr="00DB0AE2">
        <w:rPr>
          <w:b/>
          <w:bCs/>
        </w:rPr>
        <w:t>What’s the issue?</w:t>
      </w:r>
      <w:r w:rsidRPr="00DB0AE2">
        <w:br/>
        <w:t>Different departments (like HR or AI teams) have their own systems. They need to work separately to avoid conflicts or data leaks.</w:t>
      </w:r>
    </w:p>
    <w:p w14:paraId="6B84633D" w14:textId="77777777" w:rsidR="00DB0AE2" w:rsidRPr="00DB0AE2" w:rsidRDefault="00DB0AE2" w:rsidP="00DB0AE2">
      <w:r w:rsidRPr="00DB0AE2">
        <w:rPr>
          <w:b/>
          <w:bCs/>
        </w:rPr>
        <w:t>What’s the plan?</w:t>
      </w:r>
      <w:r w:rsidRPr="00DB0AE2">
        <w:br/>
        <w:t>We’ll give each department its own project space with the ability to connect to shared tools if needed—but with strong boundaries between them.</w:t>
      </w:r>
    </w:p>
    <w:p w14:paraId="50E00D5A" w14:textId="77777777" w:rsidR="00DB0AE2" w:rsidRPr="00DB0AE2" w:rsidRDefault="00DB0AE2" w:rsidP="00DB0AE2">
      <w:r w:rsidRPr="00DB0AE2">
        <w:rPr>
          <w:b/>
          <w:bCs/>
        </w:rPr>
        <w:lastRenderedPageBreak/>
        <w:t>Why this works:</w:t>
      </w:r>
      <w:r w:rsidRPr="00DB0AE2">
        <w:br/>
        <w:t>It keeps teams from stepping on each other’s toes and protects sensitive data.</w:t>
      </w:r>
    </w:p>
    <w:p w14:paraId="3E6D08A4" w14:textId="77777777" w:rsidR="00DB0AE2" w:rsidRPr="00DB0AE2" w:rsidRDefault="00DB0AE2" w:rsidP="00DB0AE2">
      <w:r w:rsidRPr="00DB0AE2">
        <w:pict w14:anchorId="4D71C7B3">
          <v:rect id="_x0000_i1140" style="width:0;height:1.5pt" o:hralign="center" o:hrstd="t" o:hr="t" fillcolor="#a0a0a0" stroked="f"/>
        </w:pict>
      </w:r>
    </w:p>
    <w:p w14:paraId="77F15856" w14:textId="77777777" w:rsidR="00DB0AE2" w:rsidRPr="00DB0AE2" w:rsidRDefault="00DB0AE2" w:rsidP="00DB0AE2">
      <w:pPr>
        <w:rPr>
          <w:b/>
          <w:bCs/>
        </w:rPr>
      </w:pPr>
      <w:r w:rsidRPr="00DB0AE2">
        <w:rPr>
          <w:rFonts w:ascii="Segoe UI Emoji" w:hAnsi="Segoe UI Emoji" w:cs="Segoe UI Emoji"/>
          <w:b/>
          <w:bCs/>
        </w:rPr>
        <w:t>✅</w:t>
      </w:r>
      <w:r w:rsidRPr="00DB0AE2">
        <w:rPr>
          <w:b/>
          <w:bCs/>
        </w:rPr>
        <w:t xml:space="preserve"> G04 – Operational Efficiency</w:t>
      </w:r>
    </w:p>
    <w:p w14:paraId="00D6D681" w14:textId="77777777" w:rsidR="00DB0AE2" w:rsidRPr="00DB0AE2" w:rsidRDefault="00DB0AE2" w:rsidP="00DB0AE2">
      <w:r w:rsidRPr="00DB0AE2">
        <w:rPr>
          <w:b/>
          <w:bCs/>
        </w:rPr>
        <w:t>What’s the issue?</w:t>
      </w:r>
      <w:r w:rsidRPr="00DB0AE2">
        <w:br/>
        <w:t>Setting up environments manually takes time and often leads to mistakes.</w:t>
      </w:r>
    </w:p>
    <w:p w14:paraId="4CEFBEB2" w14:textId="77777777" w:rsidR="00DB0AE2" w:rsidRPr="00DB0AE2" w:rsidRDefault="00DB0AE2" w:rsidP="00DB0AE2">
      <w:r w:rsidRPr="00DB0AE2">
        <w:rPr>
          <w:b/>
          <w:bCs/>
        </w:rPr>
        <w:t>What’s the plan?</w:t>
      </w:r>
      <w:r w:rsidRPr="00DB0AE2">
        <w:br/>
        <w:t xml:space="preserve">We’ll use Terraform to automate </w:t>
      </w:r>
      <w:proofErr w:type="gramStart"/>
      <w:r w:rsidRPr="00DB0AE2">
        <w:t>environment</w:t>
      </w:r>
      <w:proofErr w:type="gramEnd"/>
      <w:r w:rsidRPr="00DB0AE2">
        <w:t xml:space="preserve"> setup, with reusable templates and automated checks before changes go live.</w:t>
      </w:r>
    </w:p>
    <w:p w14:paraId="24739679" w14:textId="77777777" w:rsidR="00DB0AE2" w:rsidRPr="00DB0AE2" w:rsidRDefault="00DB0AE2" w:rsidP="00DB0AE2">
      <w:r w:rsidRPr="00DB0AE2">
        <w:rPr>
          <w:b/>
          <w:bCs/>
        </w:rPr>
        <w:t>Why this works:</w:t>
      </w:r>
      <w:r w:rsidRPr="00DB0AE2">
        <w:br/>
        <w:t>It saves time, ensures consistency, and avoids errors.</w:t>
      </w:r>
    </w:p>
    <w:p w14:paraId="01605CCE" w14:textId="77777777" w:rsidR="00DB0AE2" w:rsidRPr="00DB0AE2" w:rsidRDefault="00DB0AE2" w:rsidP="00DB0AE2">
      <w:r w:rsidRPr="00DB0AE2">
        <w:pict w14:anchorId="210707FA">
          <v:rect id="_x0000_i1141" style="width:0;height:1.5pt" o:hralign="center" o:hrstd="t" o:hr="t" fillcolor="#a0a0a0" stroked="f"/>
        </w:pict>
      </w:r>
    </w:p>
    <w:p w14:paraId="68D4EAD4" w14:textId="77777777" w:rsidR="00DB0AE2" w:rsidRPr="00DB0AE2" w:rsidRDefault="00DB0AE2" w:rsidP="00DB0AE2">
      <w:pPr>
        <w:rPr>
          <w:b/>
          <w:bCs/>
        </w:rPr>
      </w:pPr>
      <w:r w:rsidRPr="00DB0AE2">
        <w:rPr>
          <w:rFonts w:ascii="Segoe UI Emoji" w:hAnsi="Segoe UI Emoji" w:cs="Segoe UI Emoji"/>
          <w:b/>
          <w:bCs/>
        </w:rPr>
        <w:t>✅</w:t>
      </w:r>
      <w:r w:rsidRPr="00DB0AE2">
        <w:rPr>
          <w:b/>
          <w:bCs/>
        </w:rPr>
        <w:t xml:space="preserve"> G05 – Networking &amp; Connectivity</w:t>
      </w:r>
    </w:p>
    <w:p w14:paraId="4B41B65C" w14:textId="77777777" w:rsidR="00DB0AE2" w:rsidRPr="00DB0AE2" w:rsidRDefault="00DB0AE2" w:rsidP="00DB0AE2">
      <w:r w:rsidRPr="00DB0AE2">
        <w:rPr>
          <w:b/>
          <w:bCs/>
        </w:rPr>
        <w:t>What’s the issue?</w:t>
      </w:r>
      <w:r w:rsidRPr="00DB0AE2">
        <w:br/>
        <w:t>Every team setting up their own network creates a mess. We need to connect everything cleanly and securely.</w:t>
      </w:r>
    </w:p>
    <w:p w14:paraId="32FDC994" w14:textId="77777777" w:rsidR="00DB0AE2" w:rsidRPr="00DB0AE2" w:rsidRDefault="00DB0AE2" w:rsidP="00DB0AE2">
      <w:r w:rsidRPr="00DB0AE2">
        <w:rPr>
          <w:b/>
          <w:bCs/>
        </w:rPr>
        <w:t>What’s the plan?</w:t>
      </w:r>
      <w:r w:rsidRPr="00DB0AE2">
        <w:br/>
        <w:t>We’ll build a hub-and-spoke network. Central services like VPN and DNS live in the hub, and departments connect to it.</w:t>
      </w:r>
    </w:p>
    <w:p w14:paraId="4D2B0AA8" w14:textId="77777777" w:rsidR="00DB0AE2" w:rsidRPr="00DB0AE2" w:rsidRDefault="00DB0AE2" w:rsidP="00DB0AE2">
      <w:r w:rsidRPr="00DB0AE2">
        <w:rPr>
          <w:b/>
          <w:bCs/>
        </w:rPr>
        <w:t>Why this works:</w:t>
      </w:r>
      <w:r w:rsidRPr="00DB0AE2">
        <w:br/>
        <w:t>It’s easier to manage, more secure, and scales better as we grow.</w:t>
      </w:r>
    </w:p>
    <w:p w14:paraId="791A0972" w14:textId="77777777" w:rsidR="00E7195E" w:rsidRDefault="00E7195E"/>
    <w:sectPr w:rsidR="00E71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7AE0"/>
    <w:multiLevelType w:val="multilevel"/>
    <w:tmpl w:val="7B48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21D83"/>
    <w:multiLevelType w:val="multilevel"/>
    <w:tmpl w:val="9E64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043DB"/>
    <w:multiLevelType w:val="multilevel"/>
    <w:tmpl w:val="B190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A6BC3"/>
    <w:multiLevelType w:val="multilevel"/>
    <w:tmpl w:val="E20E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41B69"/>
    <w:multiLevelType w:val="multilevel"/>
    <w:tmpl w:val="8CC6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D102D"/>
    <w:multiLevelType w:val="multilevel"/>
    <w:tmpl w:val="8C14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00B1D"/>
    <w:multiLevelType w:val="multilevel"/>
    <w:tmpl w:val="0F84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F3D11"/>
    <w:multiLevelType w:val="multilevel"/>
    <w:tmpl w:val="D26A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26045"/>
    <w:multiLevelType w:val="multilevel"/>
    <w:tmpl w:val="FAC0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F2B6E"/>
    <w:multiLevelType w:val="multilevel"/>
    <w:tmpl w:val="D2A8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F503CC"/>
    <w:multiLevelType w:val="multilevel"/>
    <w:tmpl w:val="BE84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AC24C3"/>
    <w:multiLevelType w:val="multilevel"/>
    <w:tmpl w:val="1DBC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92467"/>
    <w:multiLevelType w:val="multilevel"/>
    <w:tmpl w:val="69B0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42700"/>
    <w:multiLevelType w:val="multilevel"/>
    <w:tmpl w:val="D996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67C20"/>
    <w:multiLevelType w:val="multilevel"/>
    <w:tmpl w:val="69C2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CB08E7"/>
    <w:multiLevelType w:val="multilevel"/>
    <w:tmpl w:val="89B4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F12863"/>
    <w:multiLevelType w:val="multilevel"/>
    <w:tmpl w:val="2498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D66E0D"/>
    <w:multiLevelType w:val="multilevel"/>
    <w:tmpl w:val="75D6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35BFC"/>
    <w:multiLevelType w:val="multilevel"/>
    <w:tmpl w:val="2950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B912B2"/>
    <w:multiLevelType w:val="multilevel"/>
    <w:tmpl w:val="F354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836827"/>
    <w:multiLevelType w:val="multilevel"/>
    <w:tmpl w:val="F228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E7646F"/>
    <w:multiLevelType w:val="multilevel"/>
    <w:tmpl w:val="88D0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FB6341"/>
    <w:multiLevelType w:val="multilevel"/>
    <w:tmpl w:val="E018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457C7A"/>
    <w:multiLevelType w:val="multilevel"/>
    <w:tmpl w:val="3A38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042D58"/>
    <w:multiLevelType w:val="multilevel"/>
    <w:tmpl w:val="8180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CD4020"/>
    <w:multiLevelType w:val="multilevel"/>
    <w:tmpl w:val="8166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5260C0"/>
    <w:multiLevelType w:val="multilevel"/>
    <w:tmpl w:val="D0D8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BA4B2A"/>
    <w:multiLevelType w:val="multilevel"/>
    <w:tmpl w:val="B6DA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77169B"/>
    <w:multiLevelType w:val="multilevel"/>
    <w:tmpl w:val="F740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9F6451"/>
    <w:multiLevelType w:val="multilevel"/>
    <w:tmpl w:val="8956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900C6D"/>
    <w:multiLevelType w:val="multilevel"/>
    <w:tmpl w:val="B74E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AB1AFF"/>
    <w:multiLevelType w:val="multilevel"/>
    <w:tmpl w:val="D10C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46396D"/>
    <w:multiLevelType w:val="multilevel"/>
    <w:tmpl w:val="9E32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C54B88"/>
    <w:multiLevelType w:val="multilevel"/>
    <w:tmpl w:val="C962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0855D9"/>
    <w:multiLevelType w:val="multilevel"/>
    <w:tmpl w:val="6294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775C3C"/>
    <w:multiLevelType w:val="multilevel"/>
    <w:tmpl w:val="42A4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EB0F15"/>
    <w:multiLevelType w:val="multilevel"/>
    <w:tmpl w:val="9BA6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9D4678"/>
    <w:multiLevelType w:val="multilevel"/>
    <w:tmpl w:val="453E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41489C"/>
    <w:multiLevelType w:val="multilevel"/>
    <w:tmpl w:val="9D70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A84EC0"/>
    <w:multiLevelType w:val="multilevel"/>
    <w:tmpl w:val="B55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46022E"/>
    <w:multiLevelType w:val="multilevel"/>
    <w:tmpl w:val="8AC4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5C0ADD"/>
    <w:multiLevelType w:val="multilevel"/>
    <w:tmpl w:val="DA72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533307">
    <w:abstractNumId w:val="2"/>
  </w:num>
  <w:num w:numId="2" w16cid:durableId="2098363191">
    <w:abstractNumId w:val="15"/>
  </w:num>
  <w:num w:numId="3" w16cid:durableId="1312902348">
    <w:abstractNumId w:val="21"/>
  </w:num>
  <w:num w:numId="4" w16cid:durableId="949045616">
    <w:abstractNumId w:val="40"/>
  </w:num>
  <w:num w:numId="5" w16cid:durableId="1059591501">
    <w:abstractNumId w:val="9"/>
  </w:num>
  <w:num w:numId="6" w16cid:durableId="2014642252">
    <w:abstractNumId w:val="37"/>
  </w:num>
  <w:num w:numId="7" w16cid:durableId="146820148">
    <w:abstractNumId w:val="3"/>
  </w:num>
  <w:num w:numId="8" w16cid:durableId="1112827001">
    <w:abstractNumId w:val="17"/>
  </w:num>
  <w:num w:numId="9" w16cid:durableId="2054688769">
    <w:abstractNumId w:val="25"/>
  </w:num>
  <w:num w:numId="10" w16cid:durableId="2131824482">
    <w:abstractNumId w:val="8"/>
  </w:num>
  <w:num w:numId="11" w16cid:durableId="808403598">
    <w:abstractNumId w:val="26"/>
  </w:num>
  <w:num w:numId="12" w16cid:durableId="1515802386">
    <w:abstractNumId w:val="4"/>
  </w:num>
  <w:num w:numId="13" w16cid:durableId="1301643252">
    <w:abstractNumId w:val="7"/>
  </w:num>
  <w:num w:numId="14" w16cid:durableId="1155339940">
    <w:abstractNumId w:val="38"/>
  </w:num>
  <w:num w:numId="15" w16cid:durableId="1437671530">
    <w:abstractNumId w:val="33"/>
  </w:num>
  <w:num w:numId="16" w16cid:durableId="240602846">
    <w:abstractNumId w:val="19"/>
  </w:num>
  <w:num w:numId="17" w16cid:durableId="1883592128">
    <w:abstractNumId w:val="36"/>
  </w:num>
  <w:num w:numId="18" w16cid:durableId="1650748425">
    <w:abstractNumId w:val="1"/>
  </w:num>
  <w:num w:numId="19" w16cid:durableId="1528563896">
    <w:abstractNumId w:val="35"/>
  </w:num>
  <w:num w:numId="20" w16cid:durableId="1993096442">
    <w:abstractNumId w:val="5"/>
  </w:num>
  <w:num w:numId="21" w16cid:durableId="362705522">
    <w:abstractNumId w:val="0"/>
  </w:num>
  <w:num w:numId="22" w16cid:durableId="1949847835">
    <w:abstractNumId w:val="27"/>
  </w:num>
  <w:num w:numId="23" w16cid:durableId="2078478934">
    <w:abstractNumId w:val="14"/>
  </w:num>
  <w:num w:numId="24" w16cid:durableId="1349798153">
    <w:abstractNumId w:val="12"/>
  </w:num>
  <w:num w:numId="25" w16cid:durableId="1115178859">
    <w:abstractNumId w:val="13"/>
  </w:num>
  <w:num w:numId="26" w16cid:durableId="1691102982">
    <w:abstractNumId w:val="10"/>
  </w:num>
  <w:num w:numId="27" w16cid:durableId="84613346">
    <w:abstractNumId w:val="24"/>
  </w:num>
  <w:num w:numId="28" w16cid:durableId="567957004">
    <w:abstractNumId w:val="34"/>
  </w:num>
  <w:num w:numId="29" w16cid:durableId="1197694687">
    <w:abstractNumId w:val="29"/>
  </w:num>
  <w:num w:numId="30" w16cid:durableId="1532955072">
    <w:abstractNumId w:val="32"/>
  </w:num>
  <w:num w:numId="31" w16cid:durableId="1644692899">
    <w:abstractNumId w:val="20"/>
  </w:num>
  <w:num w:numId="32" w16cid:durableId="247082728">
    <w:abstractNumId w:val="39"/>
  </w:num>
  <w:num w:numId="33" w16cid:durableId="492334401">
    <w:abstractNumId w:val="22"/>
  </w:num>
  <w:num w:numId="34" w16cid:durableId="2134202615">
    <w:abstractNumId w:val="6"/>
  </w:num>
  <w:num w:numId="35" w16cid:durableId="1668557632">
    <w:abstractNumId w:val="30"/>
  </w:num>
  <w:num w:numId="36" w16cid:durableId="947782804">
    <w:abstractNumId w:val="16"/>
  </w:num>
  <w:num w:numId="37" w16cid:durableId="1166479505">
    <w:abstractNumId w:val="28"/>
  </w:num>
  <w:num w:numId="38" w16cid:durableId="123742685">
    <w:abstractNumId w:val="18"/>
  </w:num>
  <w:num w:numId="39" w16cid:durableId="455832136">
    <w:abstractNumId w:val="31"/>
  </w:num>
  <w:num w:numId="40" w16cid:durableId="12809394">
    <w:abstractNumId w:val="41"/>
  </w:num>
  <w:num w:numId="41" w16cid:durableId="980647785">
    <w:abstractNumId w:val="11"/>
  </w:num>
  <w:num w:numId="42" w16cid:durableId="69942870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5E"/>
    <w:rsid w:val="00783001"/>
    <w:rsid w:val="00AD5D26"/>
    <w:rsid w:val="00DB0AE2"/>
    <w:rsid w:val="00E7195E"/>
    <w:rsid w:val="00EA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8B85"/>
  <w15:chartTrackingRefBased/>
  <w15:docId w15:val="{0904AD08-DAA6-45FB-8F55-6C194AC1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reddy</dc:creator>
  <cp:keywords/>
  <dc:description/>
  <cp:lastModifiedBy>rami reddy</cp:lastModifiedBy>
  <cp:revision>2</cp:revision>
  <dcterms:created xsi:type="dcterms:W3CDTF">2025-06-03T18:50:00Z</dcterms:created>
  <dcterms:modified xsi:type="dcterms:W3CDTF">2025-06-03T18:50:00Z</dcterms:modified>
</cp:coreProperties>
</file>