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1B9B1" w14:textId="72CA8159" w:rsidR="00D077E9" w:rsidRDefault="00D077E9" w:rsidP="00E223A6">
      <w:pPr>
        <w:jc w:val="right"/>
      </w:pP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161"/>
      </w:tblGrid>
      <w:tr w:rsidR="00E223A6" w14:paraId="5EFC5621" w14:textId="77777777" w:rsidTr="00D077E9">
        <w:trPr>
          <w:trHeight w:val="1894"/>
        </w:trPr>
        <w:tc>
          <w:tcPr>
            <w:tcW w:w="5580" w:type="dxa"/>
            <w:tcBorders>
              <w:top w:val="nil"/>
              <w:left w:val="nil"/>
              <w:bottom w:val="nil"/>
              <w:right w:val="nil"/>
            </w:tcBorders>
          </w:tcPr>
          <w:p w14:paraId="5C7D81F5" w14:textId="77777777" w:rsidR="00D077E9" w:rsidRDefault="00D077E9" w:rsidP="00E223A6">
            <w:pPr>
              <w:jc w:val="right"/>
            </w:pPr>
            <w:r>
              <w:rPr>
                <w:noProof/>
              </w:rPr>
              <mc:AlternateContent>
                <mc:Choice Requires="wps">
                  <w:drawing>
                    <wp:inline distT="0" distB="0" distL="0" distR="0" wp14:anchorId="2C8A12D4" wp14:editId="5777178A">
                      <wp:extent cx="3912781" cy="1105786"/>
                      <wp:effectExtent l="0" t="0" r="0" b="0"/>
                      <wp:docPr id="8" name="Text Box 8"/>
                      <wp:cNvGraphicFramePr/>
                      <a:graphic xmlns:a="http://schemas.openxmlformats.org/drawingml/2006/main">
                        <a:graphicData uri="http://schemas.microsoft.com/office/word/2010/wordprocessingShape">
                          <wps:wsp>
                            <wps:cNvSpPr txBox="1"/>
                            <wps:spPr>
                              <a:xfrm>
                                <a:off x="0" y="0"/>
                                <a:ext cx="3912781" cy="1105786"/>
                              </a:xfrm>
                              <a:prstGeom prst="rect">
                                <a:avLst/>
                              </a:prstGeom>
                              <a:noFill/>
                              <a:ln w="6350">
                                <a:noFill/>
                              </a:ln>
                            </wps:spPr>
                            <wps:txbx>
                              <w:txbxContent>
                                <w:p w14:paraId="77504EF9" w14:textId="07D864E1" w:rsidR="00D077E9" w:rsidRPr="00E223A6" w:rsidRDefault="00E223A6" w:rsidP="00E223A6">
                                  <w:pPr>
                                    <w:pStyle w:val="Title"/>
                                    <w:rPr>
                                      <w:color w:val="FFC000"/>
                                      <w:sz w:val="68"/>
                                      <w:szCs w:val="68"/>
                                    </w:rPr>
                                  </w:pPr>
                                  <w:r w:rsidRPr="00E223A6">
                                    <w:rPr>
                                      <w:color w:val="FFC000"/>
                                      <w:sz w:val="68"/>
                                      <w:szCs w:val="68"/>
                                    </w:rPr>
                                    <w:t xml:space="preserve">Rami Mall </w:t>
                                  </w:r>
                                  <w:proofErr w:type="spellStart"/>
                                  <w:r w:rsidRPr="00E223A6">
                                    <w:rPr>
                                      <w:color w:val="FFC000"/>
                                      <w:sz w:val="68"/>
                                      <w:szCs w:val="68"/>
                                    </w:rPr>
                                    <w:t>ERPNext</w:t>
                                  </w:r>
                                  <w:proofErr w:type="spellEnd"/>
                                  <w:r w:rsidRPr="00E223A6">
                                    <w:rPr>
                                      <w:color w:val="FFC000"/>
                                      <w:sz w:val="68"/>
                                      <w:szCs w:val="68"/>
                                    </w:rPr>
                                    <w:t xml:space="preserv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C8A12D4" id="_x0000_t202" coordsize="21600,21600" o:spt="202" path="m,l,21600r21600,l21600,xe">
                      <v:stroke joinstyle="miter"/>
                      <v:path gradientshapeok="t" o:connecttype="rect"/>
                    </v:shapetype>
                    <v:shape id="Text Box 8" o:spid="_x0000_s1026" type="#_x0000_t202" style="width:308.1pt;height:8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NaGAIAAC0EAAAOAAAAZHJzL2Uyb0RvYy54bWysU8lu2zAQvRfoPxC815IcbzEsB24CFwWM&#10;JIBT5ExTpCWA4rAkbcn9+g4peUHaU9HLaMgZzfLe4+KhrRU5Cusq0DnNBiklQnMoKr3P6Y+39ZcZ&#10;Jc4zXTAFWuT0JBx9WH7+tGjMXAyhBFUIS7CIdvPG5LT03syTxPFS1MwNwAiNQQm2Zh6Pdp8UljVY&#10;vVbJME0nSQO2MBa4cA5vn7ogXcb6UgruX6R0whOVU5zNR2uj3QWbLBdsvrfMlBXvx2D/MEXNKo1N&#10;L6WemGfkYKs/StUVt+BA+gGHOgEpKy7iDrhNln7YZlsyI+IuCI4zF5jc/yvLn49b82qJb79CiwQG&#10;QBrj5g4vwz6ttHX44qQE4wjh6QKbaD3heHl3nw2ns4wSjrEsS8fT2STUSa6/G+v8NwE1CU5OLfIS&#10;4WLHjfNd6jkldNOwrpSK3ChNmpxO7sZp/OESweJKY4/rsMHz7a7tN9hBccLFLHScO8PXFTbfMOdf&#10;mUWScRcUrn9BIxVgE+g9Skqwv/52H/IRe4xS0qBocup+HpgVlKjvGlm5z0ajoLJ4GI2nQzzY28ju&#10;NqIP9SOgLhE5nC66Id+rsyst1O+o71XoiiGmOfbOqT+7j76TMr4PLlarmIS6Msxv9NbwUDrAGaB9&#10;a9+ZNT3+Hql7hrO82PwDDV1uR8Tq4EFWkaMAcIdqjztqMrLcv58g+ttzzLq+8uVvAAAA//8DAFBL&#10;AwQUAAYACAAAACEA7KVlr90AAAAFAQAADwAAAGRycy9kb3ducmV2LnhtbEyPT0vDQBDF74LfYRnB&#10;m90kaCwxm1ICRRA9tPbibZKdJsH9E7PbNvrpHb3o5cHwHu/9plzN1ogTTWHwTkG6SECQa70eXKdg&#10;/7q5WYIIEZ1G4x0p+KQAq+ryosRC+7Pb0mkXO8ElLhSooI9xLKQMbU8Ww8KP5Ng7+Mli5HPqpJ7w&#10;zOXWyCxJcmlxcLzQ40h1T+377mgVPNWbF9w2mV1+mfrx+bAeP/Zvd0pdX83rBxCR5vgXhh98RoeK&#10;mRp/dDoIo4Afib/KXp7mGYiGQ/e3KciqlP/pq28AAAD//wMAUEsBAi0AFAAGAAgAAAAhALaDOJL+&#10;AAAA4QEAABMAAAAAAAAAAAAAAAAAAAAAAFtDb250ZW50X1R5cGVzXS54bWxQSwECLQAUAAYACAAA&#10;ACEAOP0h/9YAAACUAQAACwAAAAAAAAAAAAAAAAAvAQAAX3JlbHMvLnJlbHNQSwECLQAUAAYACAAA&#10;ACEAW60DWhgCAAAtBAAADgAAAAAAAAAAAAAAAAAuAgAAZHJzL2Uyb0RvYy54bWxQSwECLQAUAAYA&#10;CAAAACEA7KVlr90AAAAFAQAADwAAAAAAAAAAAAAAAAByBAAAZHJzL2Rvd25yZXYueG1sUEsFBgAA&#10;AAAEAAQA8wAAAHwFAAAAAA==&#10;" filled="f" stroked="f" strokeweight=".5pt">
                      <v:textbox>
                        <w:txbxContent>
                          <w:p w14:paraId="77504EF9" w14:textId="07D864E1" w:rsidR="00D077E9" w:rsidRPr="00E223A6" w:rsidRDefault="00E223A6" w:rsidP="00E223A6">
                            <w:pPr>
                              <w:pStyle w:val="Title"/>
                              <w:rPr>
                                <w:color w:val="FFC000"/>
                                <w:sz w:val="68"/>
                                <w:szCs w:val="68"/>
                              </w:rPr>
                            </w:pPr>
                            <w:r w:rsidRPr="00E223A6">
                              <w:rPr>
                                <w:color w:val="FFC000"/>
                                <w:sz w:val="68"/>
                                <w:szCs w:val="68"/>
                              </w:rPr>
                              <w:t xml:space="preserve">Rami Mall </w:t>
                            </w:r>
                            <w:proofErr w:type="spellStart"/>
                            <w:r w:rsidRPr="00E223A6">
                              <w:rPr>
                                <w:color w:val="FFC000"/>
                                <w:sz w:val="68"/>
                                <w:szCs w:val="68"/>
                              </w:rPr>
                              <w:t>ERPNext</w:t>
                            </w:r>
                            <w:proofErr w:type="spellEnd"/>
                            <w:r w:rsidRPr="00E223A6">
                              <w:rPr>
                                <w:color w:val="FFC000"/>
                                <w:sz w:val="68"/>
                                <w:szCs w:val="68"/>
                              </w:rPr>
                              <w:t xml:space="preserve"> System</w:t>
                            </w:r>
                          </w:p>
                        </w:txbxContent>
                      </v:textbox>
                      <w10:anchorlock/>
                    </v:shape>
                  </w:pict>
                </mc:Fallback>
              </mc:AlternateContent>
            </w:r>
          </w:p>
          <w:p w14:paraId="55EF78DB" w14:textId="03F87AA6" w:rsidR="00D077E9" w:rsidRDefault="00D077E9" w:rsidP="00E223A6">
            <w:pPr>
              <w:jc w:val="right"/>
            </w:pPr>
          </w:p>
        </w:tc>
      </w:tr>
      <w:tr w:rsidR="00E223A6" w14:paraId="1F852EA1" w14:textId="77777777" w:rsidTr="00D077E9">
        <w:trPr>
          <w:trHeight w:val="7636"/>
        </w:trPr>
        <w:tc>
          <w:tcPr>
            <w:tcW w:w="5580" w:type="dxa"/>
            <w:tcBorders>
              <w:top w:val="nil"/>
              <w:left w:val="nil"/>
              <w:bottom w:val="nil"/>
              <w:right w:val="nil"/>
            </w:tcBorders>
          </w:tcPr>
          <w:p w14:paraId="11811166" w14:textId="77777777" w:rsidR="00D077E9" w:rsidRDefault="00D077E9" w:rsidP="00E223A6">
            <w:pPr>
              <w:jc w:val="right"/>
              <w:rPr>
                <w:noProof/>
              </w:rPr>
            </w:pPr>
          </w:p>
        </w:tc>
      </w:tr>
      <w:tr w:rsidR="00E223A6" w14:paraId="0015FD6A" w14:textId="77777777" w:rsidTr="00D077E9">
        <w:trPr>
          <w:trHeight w:val="2171"/>
        </w:trPr>
        <w:tc>
          <w:tcPr>
            <w:tcW w:w="5580" w:type="dxa"/>
            <w:tcBorders>
              <w:top w:val="nil"/>
              <w:left w:val="nil"/>
              <w:bottom w:val="nil"/>
              <w:right w:val="nil"/>
            </w:tcBorders>
          </w:tcPr>
          <w:sdt>
            <w:sdtPr>
              <w:id w:val="1080870105"/>
              <w:placeholder>
                <w:docPart w:val="DB5379AC91A34A27A9FF97DF3622E4C6"/>
              </w:placeholder>
              <w15:appearance w15:val="hidden"/>
            </w:sdtPr>
            <w:sdtContent>
              <w:p w14:paraId="535A8F48" w14:textId="4A3D311A" w:rsidR="00D077E9" w:rsidRDefault="00D077E9" w:rsidP="00BB648D">
                <w:r w:rsidRPr="00E223A6">
                  <w:rPr>
                    <w:rStyle w:val="SubtitleChar"/>
                    <w:b w:val="0"/>
                    <w:color w:val="FFC000"/>
                  </w:rPr>
                  <w:fldChar w:fldCharType="begin"/>
                </w:r>
                <w:r w:rsidRPr="00E223A6">
                  <w:rPr>
                    <w:rStyle w:val="SubtitleChar"/>
                    <w:b w:val="0"/>
                    <w:color w:val="FFC000"/>
                  </w:rPr>
                  <w:instrText xml:space="preserve"> DATE  \@ "MMMM d"  \* MERGEFORMAT </w:instrText>
                </w:r>
                <w:r w:rsidRPr="00E223A6">
                  <w:rPr>
                    <w:rStyle w:val="SubtitleChar"/>
                    <w:b w:val="0"/>
                    <w:color w:val="FFC000"/>
                  </w:rPr>
                  <w:fldChar w:fldCharType="separate"/>
                </w:r>
                <w:r w:rsidR="008E1A8B">
                  <w:rPr>
                    <w:rStyle w:val="SubtitleChar"/>
                    <w:b w:val="0"/>
                    <w:noProof/>
                    <w:color w:val="FFC000"/>
                  </w:rPr>
                  <w:t>October 8</w:t>
                </w:r>
                <w:r w:rsidRPr="00E223A6">
                  <w:rPr>
                    <w:rStyle w:val="SubtitleChar"/>
                    <w:b w:val="0"/>
                    <w:color w:val="FFC000"/>
                  </w:rPr>
                  <w:fldChar w:fldCharType="end"/>
                </w:r>
                <w:r w:rsidR="00E223A6" w:rsidRPr="00E223A6">
                  <w:rPr>
                    <w:rStyle w:val="SubtitleChar"/>
                    <w:b w:val="0"/>
                    <w:color w:val="FFC000"/>
                  </w:rPr>
                  <w:t xml:space="preserve"> </w:t>
                </w:r>
                <w:r w:rsidR="00E223A6">
                  <w:rPr>
                    <w:rStyle w:val="SubtitleChar"/>
                    <w:b w:val="0"/>
                  </w:rPr>
                  <w:t xml:space="preserve">– </w:t>
                </w:r>
                <w:r w:rsidR="00E223A6" w:rsidRPr="00E223A6">
                  <w:rPr>
                    <w:rStyle w:val="SubtitleChar"/>
                    <w:b w:val="0"/>
                    <w:color w:val="FFC000"/>
                  </w:rPr>
                  <w:t>2025</w:t>
                </w:r>
              </w:p>
            </w:sdtContent>
          </w:sdt>
          <w:p w14:paraId="5437B138" w14:textId="77777777" w:rsidR="00D077E9" w:rsidRDefault="00D077E9" w:rsidP="00BB648D">
            <w:pPr>
              <w:rPr>
                <w:noProof/>
                <w:sz w:val="10"/>
                <w:szCs w:val="10"/>
              </w:rPr>
            </w:pPr>
            <w:r w:rsidRPr="00D86945">
              <w:rPr>
                <w:noProof/>
                <w:sz w:val="10"/>
                <w:szCs w:val="10"/>
              </w:rPr>
              <mc:AlternateContent>
                <mc:Choice Requires="wps">
                  <w:drawing>
                    <wp:inline distT="0" distB="0" distL="0" distR="0" wp14:anchorId="37C57AA5" wp14:editId="33C66B22">
                      <wp:extent cx="1858483" cy="21413"/>
                      <wp:effectExtent l="19050" t="19050" r="27940" b="36195"/>
                      <wp:docPr id="6" name="Straight Connector 6" descr="text divider"/>
                      <wp:cNvGraphicFramePr/>
                      <a:graphic xmlns:a="http://schemas.openxmlformats.org/drawingml/2006/main">
                        <a:graphicData uri="http://schemas.microsoft.com/office/word/2010/wordprocessingShape">
                          <wps:wsp>
                            <wps:cNvCnPr/>
                            <wps:spPr>
                              <a:xfrm>
                                <a:off x="0" y="0"/>
                                <a:ext cx="1858483" cy="21413"/>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DF5A2E4"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4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XLqwAEAAOIDAAAOAAAAZHJzL2Uyb0RvYy54bWysU8tu2zAQvAfIPxC8x5LstBAEyzkkSC9B&#10;GrTpBzDU0iLAF0jWkv++S0qWg7QokCAXiuTuzM4OV9ubUStyAB+kNS2tViUlYLjtpNm39Nfz/VVN&#10;SYjMdExZAy09QqA3u8uL7eAaWNveqg48QRITmsG1tI/RNUUReA+ahZV1YDAorNcs4tHvi86zAdm1&#10;KtZl+bUYrO+ctxxCwNu7KUh3mV8I4PG7EAEiUS1FbTGvPq8vaS12W9bsPXO95LMM9gEVmkmDRReq&#10;OxYZ+e3lX1Racm+DFXHFrS6sEJJD7gG7qco33fzsmYPcC5oT3GJT+Dxa/ni4NU8ebRhcaIJ78qmL&#10;UXidvqiPjNms42IWjJFwvKzqL/V1vaGEY2xdXVebZGZxBjsf4jewmqRNS5U0qRfWsMNDiFPqKSVd&#10;K0OGlm7qqixzWrBKdvdSqRTM8wC3ypMDw5eM43ou9ioLSyuDCs6N5F08Kpj4f4AgskvSpwJpxs6c&#10;jHMwsZp5lcHsBBOoYAHOyv4HnPMTFPL8vQe8IHJla+IC1tJY/y/ZcTxJFlP+yYGp72TBi+2O+Ymz&#10;NThI+ZnmoU+T+vqc4edfc/cHAAD//wMAUEsDBBQABgAIAAAAIQCdVCC92gAAAAMBAAAPAAAAZHJz&#10;L2Rvd25yZXYueG1sTI/BTsMwEETvSPyDtUi9UYcUQUnjVBUSPRQuFA49OvE2SbHXkddt07/HcIHL&#10;SqMZzbwtl6Oz4oSBe08K7qYZCKTGm55aBZ8fL7dzEBw1GW09oYILMiyr66tSF8af6R1P29iKVEJc&#10;aAVdjEMhJTcdOs1TPyAlb++D0zHJ0EoT9DmVOyvzLHuQTveUFjo94HOHzdf26BTsX1dmvt4cQl3v&#10;3i4j7niwkZWa3IyrBYiIY/wLww9+QocqMdX+SIaFVZAeib83eflT/giiVjC7B1mV8j979Q0AAP//&#10;AwBQSwECLQAUAAYACAAAACEAtoM4kv4AAADhAQAAEwAAAAAAAAAAAAAAAAAAAAAAW0NvbnRlbnRf&#10;VHlwZXNdLnhtbFBLAQItABQABgAIAAAAIQA4/SH/1gAAAJQBAAALAAAAAAAAAAAAAAAAAC8BAABf&#10;cmVscy8ucmVsc1BLAQItABQABgAIAAAAIQAL2XLqwAEAAOIDAAAOAAAAAAAAAAAAAAAAAC4CAABk&#10;cnMvZTJvRG9jLnhtbFBLAQItABQABgAIAAAAIQCdVCC92gAAAAMBAAAPAAAAAAAAAAAAAAAAABoE&#10;AABkcnMvZG93bnJldi54bWxQSwUGAAAAAAQABADzAAAAIQUAAAAA&#10;" strokecolor="#082a75 [3215]" strokeweight="3pt">
                      <w10:anchorlock/>
                    </v:line>
                  </w:pict>
                </mc:Fallback>
              </mc:AlternateContent>
            </w:r>
          </w:p>
          <w:p w14:paraId="7796990B" w14:textId="77777777" w:rsidR="00D077E9" w:rsidRDefault="00D077E9" w:rsidP="00BB648D">
            <w:pPr>
              <w:rPr>
                <w:noProof/>
                <w:sz w:val="10"/>
                <w:szCs w:val="10"/>
              </w:rPr>
            </w:pPr>
          </w:p>
          <w:p w14:paraId="677A23D2" w14:textId="77777777" w:rsidR="00D077E9" w:rsidRDefault="00D077E9" w:rsidP="00BB648D">
            <w:pPr>
              <w:rPr>
                <w:noProof/>
                <w:sz w:val="10"/>
                <w:szCs w:val="10"/>
              </w:rPr>
            </w:pPr>
          </w:p>
          <w:p w14:paraId="16C080E7" w14:textId="33F6920D" w:rsidR="00D077E9" w:rsidRPr="00E223A6" w:rsidRDefault="00000000" w:rsidP="00BB648D">
            <w:pPr>
              <w:rPr>
                <w:color w:val="FFC000"/>
              </w:rPr>
            </w:pPr>
            <w:sdt>
              <w:sdtPr>
                <w:rPr>
                  <w:color w:val="FFC000"/>
                </w:rPr>
                <w:id w:val="-1740469667"/>
                <w:placeholder>
                  <w:docPart w:val="D7762C4B65F440FB9CB4114F014BA37D"/>
                </w:placeholder>
                <w15:appearance w15:val="hidden"/>
              </w:sdtPr>
              <w:sdtContent>
                <w:proofErr w:type="spellStart"/>
                <w:r w:rsidR="00E223A6" w:rsidRPr="00E223A6">
                  <w:rPr>
                    <w:color w:val="FFC000"/>
                  </w:rPr>
                  <w:t>Eng.Rami</w:t>
                </w:r>
                <w:proofErr w:type="spellEnd"/>
                <w:r w:rsidR="00E223A6" w:rsidRPr="00E223A6">
                  <w:rPr>
                    <w:color w:val="FFC000"/>
                  </w:rPr>
                  <w:t xml:space="preserve"> Al-</w:t>
                </w:r>
                <w:proofErr w:type="spellStart"/>
                <w:r w:rsidR="008E1A8B">
                  <w:rPr>
                    <w:color w:val="FFC000"/>
                  </w:rPr>
                  <w:t>Q</w:t>
                </w:r>
                <w:r w:rsidR="00E223A6" w:rsidRPr="00E223A6">
                  <w:rPr>
                    <w:color w:val="FFC000"/>
                  </w:rPr>
                  <w:t>ubaty</w:t>
                </w:r>
                <w:proofErr w:type="spellEnd"/>
              </w:sdtContent>
            </w:sdt>
          </w:p>
          <w:p w14:paraId="721DE639" w14:textId="77777777" w:rsidR="00D077E9" w:rsidRPr="00D86945" w:rsidRDefault="00D077E9" w:rsidP="00BB648D">
            <w:pPr>
              <w:rPr>
                <w:noProof/>
                <w:sz w:val="10"/>
                <w:szCs w:val="10"/>
              </w:rPr>
            </w:pPr>
          </w:p>
        </w:tc>
      </w:tr>
    </w:tbl>
    <w:p w14:paraId="66A783C7" w14:textId="5DD12393" w:rsidR="00D077E9" w:rsidRDefault="0005350F" w:rsidP="00E223A6">
      <w:pPr>
        <w:spacing w:after="200"/>
        <w:jc w:val="right"/>
      </w:pPr>
      <w:r>
        <w:rPr>
          <w:noProof/>
        </w:rPr>
        <w:drawing>
          <wp:anchor distT="0" distB="0" distL="114300" distR="114300" simplePos="0" relativeHeight="251658240" behindDoc="1" locked="0" layoutInCell="1" allowOverlap="1" wp14:anchorId="56CA39EF" wp14:editId="1C51AA21">
            <wp:simplePos x="0" y="0"/>
            <wp:positionH relativeFrom="margin">
              <wp:posOffset>3191510</wp:posOffset>
            </wp:positionH>
            <wp:positionV relativeFrom="page">
              <wp:posOffset>2155013</wp:posOffset>
            </wp:positionV>
            <wp:extent cx="4093535" cy="41131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093535" cy="4113165"/>
                    </a:xfrm>
                    <a:prstGeom prst="rect">
                      <a:avLst/>
                    </a:prstGeom>
                  </pic:spPr>
                </pic:pic>
              </a:graphicData>
            </a:graphic>
            <wp14:sizeRelH relativeFrom="margin">
              <wp14:pctWidth>0</wp14:pctWidth>
            </wp14:sizeRelH>
            <wp14:sizeRelV relativeFrom="margin">
              <wp14:pctHeight>0</wp14:pctHeight>
            </wp14:sizeRelV>
          </wp:anchor>
        </w:drawing>
      </w:r>
      <w:r w:rsidR="00E223A6" w:rsidRPr="00D967AC">
        <w:rPr>
          <w:noProof/>
        </w:rPr>
        <w:drawing>
          <wp:anchor distT="0" distB="0" distL="114300" distR="114300" simplePos="0" relativeHeight="251661312" behindDoc="0" locked="0" layoutInCell="1" allowOverlap="1" wp14:anchorId="250FEEDC" wp14:editId="138AF1B6">
            <wp:simplePos x="0" y="0"/>
            <wp:positionH relativeFrom="column">
              <wp:posOffset>4733201</wp:posOffset>
            </wp:positionH>
            <wp:positionV relativeFrom="paragraph">
              <wp:posOffset>6530961</wp:posOffset>
            </wp:positionV>
            <wp:extent cx="1537025" cy="1505128"/>
            <wp:effectExtent l="0" t="0" r="0" b="0"/>
            <wp:wrapNone/>
            <wp:docPr id="12"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7025" cy="1505128"/>
                    </a:xfrm>
                    <a:prstGeom prst="rect">
                      <a:avLst/>
                    </a:prstGeom>
                  </pic:spPr>
                </pic:pic>
              </a:graphicData>
            </a:graphic>
            <wp14:sizeRelH relativeFrom="margin">
              <wp14:pctWidth>0</wp14:pctWidth>
            </wp14:sizeRelH>
            <wp14:sizeRelV relativeFrom="margin">
              <wp14:pctHeight>0</wp14:pctHeight>
            </wp14:sizeRelV>
          </wp:anchor>
        </w:drawing>
      </w:r>
      <w:r w:rsidR="00D077E9">
        <w:rPr>
          <w:noProof/>
        </w:rPr>
        <mc:AlternateContent>
          <mc:Choice Requires="wps">
            <w:drawing>
              <wp:anchor distT="0" distB="0" distL="114300" distR="114300" simplePos="0" relativeHeight="251659264" behindDoc="1" locked="0" layoutInCell="1" allowOverlap="1" wp14:anchorId="3180A9E4" wp14:editId="4BBF7D46">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bg2">
                            <a:lumMod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199561"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P5iAIAAIMFAAAOAAAAZHJzL2Uyb0RvYy54bWysVMFu2zAMvQ/YPwi6r3bStFmDOkXQosOA&#10;ri3WDj0rshQLkEVNUuJkXz9Kcpys63YYloMiiuQj+Uzy8mrbarIRziswFR2dlJQIw6FWZlXRb8+3&#10;Hz5S4gMzNdNgREV3wtOr+ft3l52diTE0oGvhCIIYP+tsRZsQ7KwoPG9Ey/wJWGFQKcG1LKDoVkXt&#10;WIforS7GZXledOBq64AL7/H1JivpPOFLKXh4kNKLQHRFMbeQTpfOZTyL+SWbrRyzjeJ9GuwfsmiZ&#10;Mhh0gLphgZG1U79BtYo78CDDCYe2ACkVF6kGrGZUvqrmqWFWpFqQHG8Hmvz/g+X3myf76JCGzvqZ&#10;x2usYitdG/8xP7JNZO0GssQ2EI6P0+l5eTFFTjnqTk+nk9OLRGdxcLfOh08CWhIvFXX4NRJJbHPn&#10;A4ZE071JjOZBq/pWaZ2E2AHiWjuyYfjtlqtxctXr9gvU+W1U4i9+QcRJDRPNs3SMpE3EMxCRs3F8&#10;KQ71plvYaRHttPkqJFE1VpgjDsg5KONcmDBKyfiG1SI/n/0xlwQYkSXGH7B7gF+L3GPnLHv76CpS&#10;Jw/OZY7+N+fBI0UGEwbnVhlwbwForKqPnO33JGVqIktLqHePjjjIc+Qtv1X4ae+YD4/M4eBgO+Ay&#10;CA94SA1dRaG/UdKA+/HWe7THfkYtJR0OYkX99zVzghL92WCnX4wmkzi5SZicTccouGPN8lhj1u01&#10;YL+McO1Ynq7RPuj9VTpoX3BnLGJUVDHDMXZFeXB74TrkBYFbh4vFIpnhtFoW7syT5RE8shpb93n7&#10;wpzt+zvgaNzDfmjZ7FWbZ9voaWCxDiBVmoEDrz3fOOmpifutFFfJsZysDrtz/hMAAP//AwBQSwME&#10;FAAGAAgAAAAhAH355qPgAAAADwEAAA8AAABkcnMvZG93bnJldi54bWxMj8FOwzAQRO9I/IO1SNxa&#10;2ygNIY1TVSA+gLSCq5u4TtR4Hdlum/492xPcdndGs2+qzexGdjEhDh4VyKUAZrD13YBWwX73uSiA&#10;xaSx06NHo+BmImzqx4dKl52/4pe5NMkyCsFYagV9SlPJeWx743Rc+skgaUcfnE60Bsu7oK8U7kb+&#10;IkTOnR6QPvR6Mu+9aU/N2Sk4bq39mVLI3lKTh3D7btqP3aDU89O8XQNLZk5/ZrjjEzrUxHTwZ+wi&#10;GxUspHzNyUuKWIkM2N0jRUa3A02rQhbA64r/71H/AgAA//8DAFBLAQItABQABgAIAAAAIQC2gziS&#10;/gAAAOEBAAATAAAAAAAAAAAAAAAAAAAAAABbQ29udGVudF9UeXBlc10ueG1sUEsBAi0AFAAGAAgA&#10;AAAhADj9If/WAAAAlAEAAAsAAAAAAAAAAAAAAAAALwEAAF9yZWxzLy5yZWxzUEsBAi0AFAAGAAgA&#10;AAAhAOpMg/mIAgAAgwUAAA4AAAAAAAAAAAAAAAAALgIAAGRycy9lMm9Eb2MueG1sUEsBAi0AFAAG&#10;AAgAAAAhAH355qPgAAAADwEAAA8AAAAAAAAAAAAAAAAA4gQAAGRycy9kb3ducmV2LnhtbFBLBQYA&#10;AAAABAAEAPMAAADvBQAAAAA=&#10;" fillcolor="#161616 [334]" stroked="f" strokeweight="2pt">
                <w10:wrap anchory="page"/>
              </v:rect>
            </w:pict>
          </mc:Fallback>
        </mc:AlternateContent>
      </w:r>
      <w:r w:rsidR="00D077E9">
        <w:rPr>
          <w:noProof/>
        </w:rPr>
        <mc:AlternateContent>
          <mc:Choice Requires="wps">
            <w:drawing>
              <wp:anchor distT="0" distB="0" distL="114300" distR="114300" simplePos="0" relativeHeight="251660288" behindDoc="1" locked="0" layoutInCell="1" allowOverlap="1" wp14:anchorId="64B6F828" wp14:editId="406F9CC6">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accent5">
                            <a:lumMod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D0C64E"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ovohQIAAIcFAAAOAAAAZHJzL2Uyb0RvYy54bWysVFFPGzEMfp+0/xDlfdxdoVAqrqgCMU1i&#10;gAYTzyGXcJGSOEvSXrtfPyd3vVaM7WFaH9I4tj/b39m+uNwYTdbCBwW2ptVRSYmwHBplX2v6/enm&#10;04ySEJltmAYraroVgV4uPn646NxcTKAF3QhPEMSGeedq2sbo5kUReCsMC0fghEWlBG9YRNG/Fo1n&#10;HaIbXUzK8rTowDfOAxch4Ot1r6SLjC+l4PFeyiAi0TXF3GI+fT5f0lksLtj81TPXKj6kwf4hC8OU&#10;xaAj1DWLjKy8+g3KKO4hgIxHHEwBUioucg1YTVW+qeaxZU7kWpCc4Eaawv+D5XfrR/fgkYbOhXnA&#10;a6piI71J/5gf2WSytiNZYhMJx8fj8+PZeTmlhKNuNjk9OyszncXe3fkQPwswJF1q6vFrZJLY+jZE&#10;DImmO5MULYBWzY3SOgupA8SV9mTN8NsxzoWN0+yuV+YrNP17VeIvfUXEyk2TXHrpEE3bhGkhoffG&#10;6aXY15xvcatFstP2m5BENVjlJEcckQ+TqXpVyxrRP0//mEsGTMgS44/YA8B7hVZDSYN9chW5m0fn&#10;8m+J9SWOHjky2Dg6G2XBvweg4xi5t9+R1FOTWHqBZvvgiYd+loLjNwo/7y0L8YF5HB4cM1wI8R4P&#10;qaGrKQw3SlrwP997T/bY06ilpMNhrGn4sWJeUKK/WOz28+rkJE1vFk6mZxMU/KHm5VBjV+YKsGcq&#10;XD2O52uyj3p3lR7MM+6NZYqKKmY5xq4pj34nXMV+SeDm4WK5zGY4sY7FW/voeAJPrKb2fdo8M++G&#10;Ho84HnewG1w2f9PqvW3ytLBcRZAqz8Ge14FvnPbcxMNmSuvkUM5W+/25+AUAAP//AwBQSwMEFAAG&#10;AAgAAAAhAGUdxbHgAAAADAEAAA8AAABkcnMvZG93bnJldi54bWxMj81OwzAQhO9IvIO1SNxap0lb&#10;RSFOhZB6IkKi/KjHbewmEfY6xG4b3p7tCY4782l2ptxMzoqzGUPvScFinoAw1HjdU6vg/W07y0GE&#10;iKTRejIKfkyATXV7U2Kh/YVezXkXW8EhFApU0MU4FFKGpjMOw9wPhtg7+tFh5HNspR7xwuHOyjRJ&#10;1tJhT/yhw8E8dab52p2cgjXVz3W6/7CyxuPWf76svnE/KHV/Nz0+gIhmin8wXOtzdai408GfSAdh&#10;FcyyNGOUjeWCNzCxynNed7gqyywHWZXy/4jqFwAA//8DAFBLAQItABQABgAIAAAAIQC2gziS/gAA&#10;AOEBAAATAAAAAAAAAAAAAAAAAAAAAABbQ29udGVudF9UeXBlc10ueG1sUEsBAi0AFAAGAAgAAAAh&#10;ADj9If/WAAAAlAEAAAsAAAAAAAAAAAAAAAAALwEAAF9yZWxzLy5yZWxzUEsBAi0AFAAGAAgAAAAh&#10;AAPGi+iFAgAAhwUAAA4AAAAAAAAAAAAAAAAALgIAAGRycy9lMm9Eb2MueG1sUEsBAi0AFAAGAAgA&#10;AAAhAGUdxbHgAAAADAEAAA8AAAAAAAAAAAAAAAAA3wQAAGRycy9kb3ducmV2LnhtbFBLBQYAAAAA&#10;BAAEAPMAAADsBQAAAAA=&#10;" fillcolor="#0f1813 [328]" stroked="f" strokeweight="2pt">
                <w10:wrap anchory="page"/>
              </v:rect>
            </w:pict>
          </mc:Fallback>
        </mc:AlternateContent>
      </w:r>
      <w:r w:rsidR="00D077E9">
        <w:br w:type="page"/>
      </w:r>
    </w:p>
    <w:p w14:paraId="437752F2" w14:textId="36A6EB40" w:rsidR="00D077E9" w:rsidRPr="00E223A6" w:rsidRDefault="00E223A6" w:rsidP="00E223A6">
      <w:pPr>
        <w:pStyle w:val="Heading1"/>
        <w:jc w:val="right"/>
        <w:rPr>
          <w:b w:val="0"/>
          <w:bCs/>
          <w:sz w:val="56"/>
          <w:szCs w:val="36"/>
          <w:rtl/>
          <w:lang w:bidi="ar-YE"/>
        </w:rPr>
      </w:pPr>
      <w:r w:rsidRPr="00E223A6">
        <w:rPr>
          <w:rFonts w:hint="cs"/>
          <w:b w:val="0"/>
          <w:bCs/>
          <w:sz w:val="56"/>
          <w:szCs w:val="36"/>
          <w:rtl/>
          <w:lang w:bidi="ar-YE"/>
        </w:rPr>
        <w:lastRenderedPageBreak/>
        <w:t>شرح النظام</w:t>
      </w:r>
    </w:p>
    <w:tbl>
      <w:tblPr>
        <w:tblW w:w="9896" w:type="dxa"/>
        <w:tblInd w:w="40" w:type="dxa"/>
        <w:tblCellMar>
          <w:left w:w="0" w:type="dxa"/>
          <w:right w:w="0" w:type="dxa"/>
        </w:tblCellMar>
        <w:tblLook w:val="0000" w:firstRow="0" w:lastRow="0" w:firstColumn="0" w:lastColumn="0" w:noHBand="0" w:noVBand="0"/>
      </w:tblPr>
      <w:tblGrid>
        <w:gridCol w:w="9896"/>
      </w:tblGrid>
      <w:tr w:rsidR="00D077E9" w14:paraId="0E33F458" w14:textId="77777777" w:rsidTr="000472E2">
        <w:trPr>
          <w:trHeight w:val="3542"/>
        </w:trPr>
        <w:tc>
          <w:tcPr>
            <w:tcW w:w="9896" w:type="dxa"/>
          </w:tcPr>
          <w:sdt>
            <w:sdtPr>
              <w:rPr>
                <w:b/>
                <w:bCs/>
                <w:color w:val="auto"/>
                <w:sz w:val="40"/>
                <w:szCs w:val="28"/>
              </w:rPr>
              <w:id w:val="1660650702"/>
              <w:placeholder>
                <w:docPart w:val="EC1178A52B1B48958606FEB12EAC27D4"/>
              </w:placeholder>
              <w15:dataBinding w:prefixMappings="xmlns:ns0='http://schemas.microsoft.com/temp/samples' " w:xpath="/ns0:employees[1]/ns0:employee[1]/ns0:CompanyName[1]" w:storeItemID="{00000000-0000-0000-0000-000000000000}"/>
              <w15:appearance w15:val="hidden"/>
            </w:sdtPr>
            <w:sdtContent>
              <w:p w14:paraId="53B5D35F" w14:textId="5CFF08A2" w:rsidR="00D077E9" w:rsidRPr="00BB648D" w:rsidRDefault="00E223A6" w:rsidP="00E223A6">
                <w:pPr>
                  <w:pStyle w:val="Heading2"/>
                  <w:jc w:val="right"/>
                  <w:rPr>
                    <w:b/>
                    <w:bCs/>
                    <w:color w:val="auto"/>
                    <w:sz w:val="40"/>
                    <w:szCs w:val="28"/>
                  </w:rPr>
                </w:pPr>
                <w:r w:rsidRPr="00BB648D">
                  <w:rPr>
                    <w:rFonts w:hint="cs"/>
                    <w:b/>
                    <w:bCs/>
                    <w:color w:val="auto"/>
                    <w:sz w:val="40"/>
                    <w:szCs w:val="28"/>
                    <w:rtl/>
                  </w:rPr>
                  <w:t xml:space="preserve">لتسهيل التعديل علية </w:t>
                </w:r>
                <w:r w:rsidR="002B0388" w:rsidRPr="00BB648D">
                  <w:rPr>
                    <w:rFonts w:hint="cs"/>
                    <w:b/>
                    <w:bCs/>
                    <w:color w:val="auto"/>
                    <w:sz w:val="40"/>
                    <w:szCs w:val="28"/>
                    <w:rtl/>
                  </w:rPr>
                  <w:t>واستخدامه</w:t>
                </w:r>
              </w:p>
            </w:sdtContent>
          </w:sdt>
          <w:p w14:paraId="017ACBF7" w14:textId="77777777" w:rsidR="00DF027C" w:rsidRPr="00BB648D" w:rsidRDefault="00DF027C" w:rsidP="00E223A6">
            <w:pPr>
              <w:jc w:val="right"/>
              <w:rPr>
                <w:color w:val="auto"/>
                <w:sz w:val="40"/>
                <w:szCs w:val="28"/>
              </w:rPr>
            </w:pPr>
          </w:p>
          <w:p w14:paraId="5EEF7E26" w14:textId="43FE6CA1" w:rsidR="00DF027C" w:rsidRPr="00BB648D" w:rsidRDefault="00E223A6" w:rsidP="00E223A6">
            <w:pPr>
              <w:pStyle w:val="Content"/>
              <w:jc w:val="right"/>
              <w:rPr>
                <w:b/>
                <w:bCs/>
                <w:color w:val="auto"/>
                <w:sz w:val="40"/>
                <w:szCs w:val="28"/>
              </w:rPr>
            </w:pPr>
            <w:r w:rsidRPr="00BB648D">
              <w:rPr>
                <w:rFonts w:hint="cs"/>
                <w:b/>
                <w:bCs/>
                <w:color w:val="auto"/>
                <w:sz w:val="40"/>
                <w:szCs w:val="28"/>
                <w:rtl/>
              </w:rPr>
              <w:t xml:space="preserve">هو عبارة عن نظام </w:t>
            </w:r>
            <w:r w:rsidR="002B0388" w:rsidRPr="00BB648D">
              <w:rPr>
                <w:rFonts w:hint="cs"/>
                <w:b/>
                <w:bCs/>
                <w:color w:val="auto"/>
                <w:sz w:val="40"/>
                <w:szCs w:val="28"/>
                <w:rtl/>
              </w:rPr>
              <w:t>لإدارة</w:t>
            </w:r>
            <w:r w:rsidRPr="00BB648D">
              <w:rPr>
                <w:rFonts w:hint="cs"/>
                <w:b/>
                <w:bCs/>
                <w:color w:val="auto"/>
                <w:sz w:val="40"/>
                <w:szCs w:val="28"/>
                <w:rtl/>
              </w:rPr>
              <w:t xml:space="preserve"> المخزون والموارد البشرية والمبيعات والمشتريات للمولات التجارية او ما يشابها من اعمال</w:t>
            </w:r>
          </w:p>
          <w:p w14:paraId="24C75338" w14:textId="77777777" w:rsidR="00DF027C" w:rsidRPr="00BB648D" w:rsidRDefault="00DF027C" w:rsidP="00E223A6">
            <w:pPr>
              <w:jc w:val="right"/>
              <w:rPr>
                <w:color w:val="auto"/>
                <w:sz w:val="40"/>
                <w:szCs w:val="28"/>
              </w:rPr>
            </w:pPr>
          </w:p>
          <w:p w14:paraId="0DD0615D" w14:textId="1430AAFC" w:rsidR="00DF027C" w:rsidRPr="00BB648D" w:rsidRDefault="00BB648D" w:rsidP="00E223A6">
            <w:pPr>
              <w:pStyle w:val="Content"/>
              <w:jc w:val="right"/>
              <w:rPr>
                <w:b/>
                <w:bCs/>
                <w:color w:val="auto"/>
                <w:sz w:val="40"/>
                <w:szCs w:val="28"/>
              </w:rPr>
            </w:pPr>
            <w:r w:rsidRPr="00BB648D">
              <w:rPr>
                <w:rFonts w:hint="cs"/>
                <w:b/>
                <w:bCs/>
                <w:color w:val="auto"/>
                <w:sz w:val="40"/>
                <w:szCs w:val="28"/>
                <w:rtl/>
              </w:rPr>
              <w:t>من خلاله ت</w:t>
            </w:r>
            <w:r>
              <w:rPr>
                <w:rFonts w:hint="cs"/>
                <w:b/>
                <w:bCs/>
                <w:color w:val="auto"/>
                <w:sz w:val="40"/>
                <w:szCs w:val="28"/>
                <w:rtl/>
              </w:rPr>
              <w:t>ستطيع التحكم بتسجيل المبيعات وعمل فواتير لها وعمل اسناد استلام بالمبلغ والمشتريات أيضا بنفس العملية ومعرفة حساب كل مورد اذا كان متبقي له مبلغ مالي واتاحه الدفع على أقساط وأيضا التحكم بالعملاء والموظفين والموردين وسجل تخزين لكل البضائع مع تحديث المخزون بعد كل عملية تجارية.</w:t>
            </w:r>
          </w:p>
        </w:tc>
      </w:tr>
      <w:tr w:rsidR="00DF027C" w14:paraId="5BD4F32D" w14:textId="77777777" w:rsidTr="000472E2">
        <w:trPr>
          <w:trHeight w:val="1897"/>
        </w:trPr>
        <w:tc>
          <w:tcPr>
            <w:tcW w:w="9896" w:type="dxa"/>
            <w:shd w:val="clear" w:color="auto" w:fill="F2F2F2" w:themeFill="background1" w:themeFillShade="F2"/>
            <w:vAlign w:val="center"/>
          </w:tcPr>
          <w:p w14:paraId="7A319959" w14:textId="77777777" w:rsidR="00DF027C" w:rsidRPr="00DF027C" w:rsidRDefault="00DF027C" w:rsidP="00E223A6">
            <w:pPr>
              <w:pStyle w:val="EmphasisText"/>
              <w:jc w:val="right"/>
            </w:pPr>
            <w:r>
              <w:rPr>
                <w:noProof/>
              </w:rPr>
              <mc:AlternateContent>
                <mc:Choice Requires="wps">
                  <w:drawing>
                    <wp:inline distT="0" distB="0" distL="0" distR="0" wp14:anchorId="71CF0FA0" wp14:editId="4E34661B">
                      <wp:extent cx="6314765" cy="861237"/>
                      <wp:effectExtent l="0" t="0" r="0" b="0"/>
                      <wp:docPr id="7" name="Text Box 7"/>
                      <wp:cNvGraphicFramePr/>
                      <a:graphic xmlns:a="http://schemas.openxmlformats.org/drawingml/2006/main">
                        <a:graphicData uri="http://schemas.microsoft.com/office/word/2010/wordprocessingShape">
                          <wps:wsp>
                            <wps:cNvSpPr txBox="1"/>
                            <wps:spPr>
                              <a:xfrm>
                                <a:off x="0" y="0"/>
                                <a:ext cx="6314765" cy="861237"/>
                              </a:xfrm>
                              <a:prstGeom prst="rect">
                                <a:avLst/>
                              </a:prstGeom>
                              <a:noFill/>
                              <a:ln w="6350">
                                <a:noFill/>
                              </a:ln>
                            </wps:spPr>
                            <wps:txbx>
                              <w:txbxContent>
                                <w:p w14:paraId="1E5ACE49" w14:textId="6DDF3DE8" w:rsidR="00DF027C" w:rsidRPr="00BB648D" w:rsidRDefault="00BB648D" w:rsidP="00DF027C">
                                  <w:pPr>
                                    <w:jc w:val="center"/>
                                    <w:rPr>
                                      <w:sz w:val="52"/>
                                      <w:szCs w:val="44"/>
                                      <w:lang w:bidi="ar-YE"/>
                                    </w:rPr>
                                  </w:pPr>
                                  <w:r w:rsidRPr="00BB648D">
                                    <w:rPr>
                                      <w:rFonts w:hint="cs"/>
                                      <w:i/>
                                      <w:sz w:val="72"/>
                                      <w:szCs w:val="44"/>
                                      <w:rtl/>
                                      <w:lang w:bidi="ar-YE"/>
                                    </w:rPr>
                                    <w:t>"</w:t>
                                  </w:r>
                                  <w:r>
                                    <w:rPr>
                                      <w:rFonts w:hint="cs"/>
                                      <w:i/>
                                      <w:sz w:val="72"/>
                                      <w:szCs w:val="44"/>
                                      <w:rtl/>
                                      <w:lang w:bidi="ar-YE"/>
                                    </w:rPr>
                                    <w:t>سوف يتم شرح كل عملية بالتفصيل لتسهيل فهم النظام</w:t>
                                  </w:r>
                                  <w:r w:rsidR="00D509C9">
                                    <w:rPr>
                                      <w:rFonts w:hint="cs"/>
                                      <w:i/>
                                      <w:sz w:val="72"/>
                                      <w:szCs w:val="44"/>
                                      <w:rtl/>
                                      <w:lang w:bidi="ar-YE"/>
                                    </w:rPr>
                                    <w:t xml:space="preserve"> </w:t>
                                  </w:r>
                                  <w:proofErr w:type="spellStart"/>
                                  <w:r w:rsidR="00D509C9">
                                    <w:rPr>
                                      <w:rFonts w:hint="cs"/>
                                      <w:i/>
                                      <w:sz w:val="72"/>
                                      <w:szCs w:val="44"/>
                                      <w:rtl/>
                                      <w:lang w:bidi="ar-YE"/>
                                    </w:rPr>
                                    <w:t>لانه</w:t>
                                  </w:r>
                                  <w:proofErr w:type="spellEnd"/>
                                  <w:r w:rsidR="00D509C9">
                                    <w:rPr>
                                      <w:rFonts w:hint="cs"/>
                                      <w:i/>
                                      <w:sz w:val="72"/>
                                      <w:szCs w:val="44"/>
                                      <w:rtl/>
                                      <w:lang w:bidi="ar-YE"/>
                                    </w:rPr>
                                    <w:t xml:space="preserve"> نظام مستقل كليا عن النظام الأساسي ولقد خصصته بالكامل من الصفر</w:t>
                                  </w:r>
                                  <w:r w:rsidRPr="00BB648D">
                                    <w:rPr>
                                      <w:rFonts w:hint="cs"/>
                                      <w:i/>
                                      <w:sz w:val="72"/>
                                      <w:szCs w:val="44"/>
                                      <w:rtl/>
                                      <w:lang w:bidi="ar-Y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CF0FA0" id="Text Box 7" o:spid="_x0000_s1027" type="#_x0000_t202" style="width:497.25pt;height: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u6GQIAADMEAAAOAAAAZHJzL2Uyb0RvYy54bWysU8tu2zAQvBfoPxC817Ic20kEy4GbwEUB&#10;IwngFDnTFGkRoLgsSVtyv75Lyi+kPRW9ULvc1T5mhrOHrtFkL5xXYEqaD4aUCMOhUmZb0h9vyy93&#10;lPjATMU0GFHSg/D0Yf7506y1hRhBDboSjmAR44vWlrQOwRZZ5nktGuYHYIXBoATXsICu22aVYy1W&#10;b3Q2Gg6nWQuusg648B5vn/ognaf6UgoeXqT0IhBdUpwtpNOlcxPPbD5jxdYxWyt+HIP9wxQNUwab&#10;nks9scDIzqk/SjWKO/Agw4BDk4GUiou0A26TDz9ss66ZFWkXBMfbM0z+/5Xlz/u1fXUkdF+hQwIj&#10;IK31hcfLuE8nXRO/OCnBOEJ4OMMmukA4Xk5v8vHtdEIJx9jdNB/d3MYy2eVv63z4JqAh0SipQ1oS&#10;Wmy/8qFPPaXEZgaWSutEjTakjR0mw/TDOYLFtcEel1mjFbpNR1R1tccGqgOu56Bn3lu+VDjDivnw&#10;yhxSjRuhfMMLHlID9oKjRUkN7tff7mM+MoBRSlqUTkn9zx1zghL93SA39/l4HLWWnPHkdoSOu45s&#10;riNm1zwCqjPHh2J5MmN+0CdTOmjeUeWL2BVDzHDsXdJwMh9DL2h8JVwsFikJ1WVZWJm15bF0RDUi&#10;/Na9M2ePNAQk8BlOImPFBzb63J6PxS6AVImqiHOP6hF+VGYi+/iKovSv/ZR1eevz3wAAAP//AwBQ&#10;SwMEFAAGAAgAAAAhAP+SPTfeAAAABQEAAA8AAABkcnMvZG93bnJldi54bWxMj0FLw0AQhe+C/2EZ&#10;wZvdWE1pYzalBIogemjtxdsmO02Cu7Mxu21Tf71TL3p5MLzHe9/ky9FZccQhdJ4U3E8SEEi1Nx01&#10;Cnbv67s5iBA1GW09oYIzBlgW11e5zow/0QaP29gILqGQaQVtjH0mZahbdDpMfI/E3t4PTkc+h0aa&#10;QZ+43Fk5TZKZdLojXmh1j2WL9ef24BS8lOs3vammbv5ty+fX/ar/2n2kSt3ejKsnEBHH+BeGCz6j&#10;Q8FMlT+QCcIq4Efir7K3WDymICoOPaQzkEUu/9MXPwAAAP//AwBQSwECLQAUAAYACAAAACEAtoM4&#10;kv4AAADhAQAAEwAAAAAAAAAAAAAAAAAAAAAAW0NvbnRlbnRfVHlwZXNdLnhtbFBLAQItABQABgAI&#10;AAAAIQA4/SH/1gAAAJQBAAALAAAAAAAAAAAAAAAAAC8BAABfcmVscy8ucmVsc1BLAQItABQABgAI&#10;AAAAIQBJmzu6GQIAADMEAAAOAAAAAAAAAAAAAAAAAC4CAABkcnMvZTJvRG9jLnhtbFBLAQItABQA&#10;BgAIAAAAIQD/kj033gAAAAUBAAAPAAAAAAAAAAAAAAAAAHMEAABkcnMvZG93bnJldi54bWxQSwUG&#10;AAAAAAQABADzAAAAfgUAAAAA&#10;" filled="f" stroked="f" strokeweight=".5pt">
                      <v:textbox>
                        <w:txbxContent>
                          <w:p w14:paraId="1E5ACE49" w14:textId="6DDF3DE8" w:rsidR="00DF027C" w:rsidRPr="00BB648D" w:rsidRDefault="00BB648D" w:rsidP="00DF027C">
                            <w:pPr>
                              <w:jc w:val="center"/>
                              <w:rPr>
                                <w:sz w:val="52"/>
                                <w:szCs w:val="44"/>
                                <w:lang w:bidi="ar-YE"/>
                              </w:rPr>
                            </w:pPr>
                            <w:r w:rsidRPr="00BB648D">
                              <w:rPr>
                                <w:rFonts w:hint="cs"/>
                                <w:i/>
                                <w:sz w:val="72"/>
                                <w:szCs w:val="44"/>
                                <w:rtl/>
                                <w:lang w:bidi="ar-YE"/>
                              </w:rPr>
                              <w:t>"</w:t>
                            </w:r>
                            <w:r>
                              <w:rPr>
                                <w:rFonts w:hint="cs"/>
                                <w:i/>
                                <w:sz w:val="72"/>
                                <w:szCs w:val="44"/>
                                <w:rtl/>
                                <w:lang w:bidi="ar-YE"/>
                              </w:rPr>
                              <w:t>سوف يتم شرح كل عملية بالتفصيل لتسهيل فهم النظام</w:t>
                            </w:r>
                            <w:r w:rsidR="00D509C9">
                              <w:rPr>
                                <w:rFonts w:hint="cs"/>
                                <w:i/>
                                <w:sz w:val="72"/>
                                <w:szCs w:val="44"/>
                                <w:rtl/>
                                <w:lang w:bidi="ar-YE"/>
                              </w:rPr>
                              <w:t xml:space="preserve"> </w:t>
                            </w:r>
                            <w:proofErr w:type="spellStart"/>
                            <w:r w:rsidR="00D509C9">
                              <w:rPr>
                                <w:rFonts w:hint="cs"/>
                                <w:i/>
                                <w:sz w:val="72"/>
                                <w:szCs w:val="44"/>
                                <w:rtl/>
                                <w:lang w:bidi="ar-YE"/>
                              </w:rPr>
                              <w:t>لانه</w:t>
                            </w:r>
                            <w:proofErr w:type="spellEnd"/>
                            <w:r w:rsidR="00D509C9">
                              <w:rPr>
                                <w:rFonts w:hint="cs"/>
                                <w:i/>
                                <w:sz w:val="72"/>
                                <w:szCs w:val="44"/>
                                <w:rtl/>
                                <w:lang w:bidi="ar-YE"/>
                              </w:rPr>
                              <w:t xml:space="preserve"> نظام مستقل كليا عن النظام الأساسي ولقد خصصته بالكامل من الصفر</w:t>
                            </w:r>
                            <w:r w:rsidRPr="00BB648D">
                              <w:rPr>
                                <w:rFonts w:hint="cs"/>
                                <w:i/>
                                <w:sz w:val="72"/>
                                <w:szCs w:val="44"/>
                                <w:rtl/>
                                <w:lang w:bidi="ar-YE"/>
                              </w:rPr>
                              <w:t>"</w:t>
                            </w:r>
                          </w:p>
                        </w:txbxContent>
                      </v:textbox>
                      <w10:anchorlock/>
                    </v:shape>
                  </w:pict>
                </mc:Fallback>
              </mc:AlternateContent>
            </w:r>
          </w:p>
        </w:tc>
      </w:tr>
      <w:tr w:rsidR="00DF027C" w14:paraId="333C7CFA" w14:textId="77777777" w:rsidTr="000472E2">
        <w:trPr>
          <w:trHeight w:val="5925"/>
        </w:trPr>
        <w:tc>
          <w:tcPr>
            <w:tcW w:w="9896" w:type="dxa"/>
          </w:tcPr>
          <w:p w14:paraId="1381EB54" w14:textId="77777777" w:rsidR="00DF027C" w:rsidRDefault="00DF027C" w:rsidP="00E223A6">
            <w:pPr>
              <w:pStyle w:val="EmphasisText"/>
              <w:jc w:val="right"/>
              <w:rPr>
                <w:i/>
                <w:sz w:val="36"/>
              </w:rPr>
            </w:pPr>
          </w:p>
          <w:p w14:paraId="45F23BD9" w14:textId="77777777" w:rsidR="00DF027C" w:rsidRDefault="00DF027C" w:rsidP="008E1A8B">
            <w:pPr>
              <w:pStyle w:val="Content"/>
            </w:pPr>
          </w:p>
          <w:p w14:paraId="71A7490E" w14:textId="77777777" w:rsidR="00D2420F" w:rsidRPr="00D509C9" w:rsidRDefault="00BB648D" w:rsidP="00BB648D">
            <w:pPr>
              <w:pStyle w:val="Content"/>
              <w:jc w:val="right"/>
              <w:rPr>
                <w:b/>
                <w:bCs/>
                <w:color w:val="auto"/>
                <w:sz w:val="44"/>
                <w:szCs w:val="36"/>
                <w:rtl/>
              </w:rPr>
            </w:pPr>
            <w:r w:rsidRPr="00D509C9">
              <w:rPr>
                <w:rFonts w:hint="cs"/>
                <w:b/>
                <w:bCs/>
                <w:color w:val="auto"/>
                <w:sz w:val="44"/>
                <w:szCs w:val="36"/>
                <w:rtl/>
              </w:rPr>
              <w:t>أولا شرح الموارد البشرية :</w:t>
            </w:r>
            <w:r w:rsidR="00D2420F" w:rsidRPr="00D509C9">
              <w:rPr>
                <w:rFonts w:hint="cs"/>
                <w:b/>
                <w:bCs/>
                <w:color w:val="auto"/>
                <w:sz w:val="44"/>
                <w:szCs w:val="36"/>
                <w:rtl/>
              </w:rPr>
              <w:t>-</w:t>
            </w:r>
          </w:p>
          <w:p w14:paraId="6FBDC602" w14:textId="77777777" w:rsidR="00D2420F" w:rsidRDefault="00BB648D" w:rsidP="00BB648D">
            <w:pPr>
              <w:pStyle w:val="Content"/>
              <w:jc w:val="right"/>
              <w:rPr>
                <w:b/>
                <w:bCs/>
                <w:sz w:val="40"/>
                <w:szCs w:val="32"/>
                <w:rtl/>
              </w:rPr>
            </w:pPr>
            <w:r>
              <w:rPr>
                <w:b/>
                <w:bCs/>
                <w:sz w:val="40"/>
                <w:szCs w:val="32"/>
                <w:rtl/>
              </w:rPr>
              <w:br/>
            </w:r>
            <w:r w:rsidR="00D2420F">
              <w:rPr>
                <w:rFonts w:hint="cs"/>
                <w:b/>
                <w:bCs/>
                <w:sz w:val="40"/>
                <w:szCs w:val="32"/>
                <w:rtl/>
              </w:rPr>
              <w:t xml:space="preserve">العملاء: </w:t>
            </w:r>
            <w:r>
              <w:rPr>
                <w:rFonts w:hint="cs"/>
                <w:b/>
                <w:bCs/>
                <w:sz w:val="40"/>
                <w:szCs w:val="32"/>
                <w:rtl/>
              </w:rPr>
              <w:t>تستطيع إضافة عملاء بسهولة عبر مستند العملاء</w:t>
            </w:r>
            <w:r w:rsidR="00D2420F">
              <w:rPr>
                <w:rFonts w:hint="cs"/>
                <w:b/>
                <w:bCs/>
                <w:sz w:val="40"/>
                <w:szCs w:val="32"/>
                <w:rtl/>
              </w:rPr>
              <w:t xml:space="preserve"> بحيث تضيف معلومات العميل لتسهيل عمليات البيع وترتيبها لكل عميل وعمل فواتير بيع باسمة.</w:t>
            </w:r>
          </w:p>
          <w:p w14:paraId="7A6183DC" w14:textId="77777777" w:rsidR="00D2420F" w:rsidRDefault="00D2420F" w:rsidP="00D2420F">
            <w:pPr>
              <w:pStyle w:val="Content"/>
              <w:rPr>
                <w:b/>
                <w:bCs/>
                <w:sz w:val="40"/>
                <w:szCs w:val="32"/>
                <w:rtl/>
              </w:rPr>
            </w:pPr>
          </w:p>
          <w:p w14:paraId="1CCD879D" w14:textId="290A6D6C" w:rsidR="000472E2" w:rsidRDefault="00D2420F" w:rsidP="00BB648D">
            <w:pPr>
              <w:pStyle w:val="Content"/>
              <w:jc w:val="right"/>
              <w:rPr>
                <w:b/>
                <w:bCs/>
                <w:sz w:val="40"/>
                <w:szCs w:val="32"/>
                <w:rtl/>
              </w:rPr>
            </w:pPr>
            <w:r>
              <w:rPr>
                <w:rFonts w:hint="cs"/>
                <w:b/>
                <w:bCs/>
                <w:sz w:val="40"/>
                <w:szCs w:val="32"/>
                <w:rtl/>
              </w:rPr>
              <w:t xml:space="preserve">الموظفين او مستخدمين النظام: تضيف كل مستخدم وتحديد له الوظيفة الخاصة به واضافه مجموعة الصلاحيات لكل وظيفة لكي لا يحدث تداخل بين عمليات كل موظف </w:t>
            </w:r>
            <w:r w:rsidR="008E1A8B">
              <w:rPr>
                <w:rFonts w:hint="cs"/>
                <w:b/>
                <w:bCs/>
                <w:sz w:val="40"/>
                <w:szCs w:val="32"/>
                <w:rtl/>
              </w:rPr>
              <w:t>بالأخر</w:t>
            </w:r>
            <w:r>
              <w:rPr>
                <w:rFonts w:hint="cs"/>
                <w:b/>
                <w:bCs/>
                <w:sz w:val="40"/>
                <w:szCs w:val="32"/>
                <w:rtl/>
              </w:rPr>
              <w:t>.</w:t>
            </w:r>
            <w:r>
              <w:rPr>
                <w:b/>
                <w:bCs/>
                <w:sz w:val="40"/>
                <w:szCs w:val="32"/>
                <w:rtl/>
              </w:rPr>
              <w:br/>
            </w:r>
            <w:r>
              <w:rPr>
                <w:b/>
                <w:bCs/>
                <w:sz w:val="40"/>
                <w:szCs w:val="32"/>
                <w:rtl/>
              </w:rPr>
              <w:br/>
            </w:r>
            <w:r>
              <w:rPr>
                <w:rFonts w:hint="cs"/>
                <w:b/>
                <w:bCs/>
                <w:sz w:val="40"/>
                <w:szCs w:val="32"/>
                <w:rtl/>
              </w:rPr>
              <w:t>الموردين: تضيف كل مورد لكي تترتب المعاملات المالية ويوجد حقل بالمبلغ المتبقي لكل مورد في المستند الخاص به ويتحدث تلقائيا بعد كل عملية مالية تحدث مرتبطة باسم المورد.</w:t>
            </w:r>
            <w:r w:rsidR="000472E2">
              <w:rPr>
                <w:b/>
                <w:bCs/>
                <w:sz w:val="40"/>
                <w:szCs w:val="32"/>
                <w:rtl/>
              </w:rPr>
              <w:br/>
            </w:r>
            <w:r w:rsidR="000472E2">
              <w:rPr>
                <w:rFonts w:hint="cs"/>
                <w:b/>
                <w:bCs/>
                <w:sz w:val="40"/>
                <w:szCs w:val="32"/>
                <w:rtl/>
              </w:rPr>
              <w:t xml:space="preserve"> </w:t>
            </w:r>
          </w:p>
          <w:p w14:paraId="760AE947" w14:textId="6B315045" w:rsidR="00D509C9" w:rsidRDefault="000472E2" w:rsidP="000472E2">
            <w:pPr>
              <w:pStyle w:val="Content"/>
              <w:jc w:val="right"/>
              <w:rPr>
                <w:b/>
                <w:bCs/>
                <w:sz w:val="40"/>
                <w:szCs w:val="32"/>
                <w:rtl/>
              </w:rPr>
            </w:pPr>
            <w:r>
              <w:rPr>
                <w:rFonts w:hint="cs"/>
                <w:b/>
                <w:bCs/>
                <w:sz w:val="40"/>
                <w:szCs w:val="32"/>
                <w:rtl/>
              </w:rPr>
              <w:t xml:space="preserve">علما انه يوجد صلاحيات </w:t>
            </w:r>
            <w:r w:rsidR="002B0388">
              <w:rPr>
                <w:rFonts w:hint="cs"/>
                <w:b/>
                <w:bCs/>
                <w:sz w:val="40"/>
                <w:szCs w:val="32"/>
                <w:rtl/>
              </w:rPr>
              <w:t>جاهزة</w:t>
            </w:r>
            <w:r>
              <w:rPr>
                <w:rFonts w:hint="cs"/>
                <w:b/>
                <w:bCs/>
                <w:sz w:val="40"/>
                <w:szCs w:val="32"/>
                <w:rtl/>
              </w:rPr>
              <w:t xml:space="preserve"> لكل وظيفة وأيضا الموديلات التي سوف تظهر لكل موظف حسب وظيفته أي فقط اختيار الصلاحيات والموديل التي تحمل نفس اسم الوظيفة</w:t>
            </w:r>
            <w:r w:rsidR="008E1A8B">
              <w:rPr>
                <w:rFonts w:hint="cs"/>
                <w:b/>
                <w:bCs/>
                <w:sz w:val="40"/>
                <w:szCs w:val="32"/>
                <w:rtl/>
              </w:rPr>
              <w:t xml:space="preserve"> وفقط المشرف العام او مدير النظام الذي يستطيع منح الصلاحيات للمستخدمين الجدد</w:t>
            </w:r>
            <w:r>
              <w:rPr>
                <w:rFonts w:hint="cs"/>
                <w:b/>
                <w:bCs/>
                <w:sz w:val="40"/>
                <w:szCs w:val="32"/>
                <w:rtl/>
              </w:rPr>
              <w:t>.</w:t>
            </w:r>
            <w:r>
              <w:rPr>
                <w:b/>
                <w:bCs/>
                <w:sz w:val="40"/>
                <w:szCs w:val="32"/>
                <w:rtl/>
              </w:rPr>
              <w:br/>
            </w:r>
          </w:p>
          <w:p w14:paraId="3CAAD822" w14:textId="15DC089B" w:rsidR="00D509C9" w:rsidRPr="00D509C9" w:rsidRDefault="00D2420F" w:rsidP="00D2420F">
            <w:pPr>
              <w:pStyle w:val="Content"/>
              <w:jc w:val="right"/>
              <w:rPr>
                <w:b/>
                <w:bCs/>
                <w:color w:val="auto"/>
                <w:sz w:val="44"/>
                <w:szCs w:val="36"/>
                <w:rtl/>
              </w:rPr>
            </w:pPr>
            <w:r w:rsidRPr="00D509C9">
              <w:rPr>
                <w:rFonts w:hint="cs"/>
                <w:b/>
                <w:bCs/>
                <w:color w:val="auto"/>
                <w:sz w:val="44"/>
                <w:szCs w:val="36"/>
                <w:rtl/>
              </w:rPr>
              <w:lastRenderedPageBreak/>
              <w:t>ثانيا شرح إدارة المخازن والمخزون:</w:t>
            </w:r>
            <w:r w:rsidR="00D509C9" w:rsidRPr="00D509C9">
              <w:rPr>
                <w:rFonts w:hint="cs"/>
                <w:b/>
                <w:bCs/>
                <w:color w:val="auto"/>
                <w:sz w:val="44"/>
                <w:szCs w:val="36"/>
                <w:rtl/>
              </w:rPr>
              <w:t>-</w:t>
            </w:r>
          </w:p>
          <w:p w14:paraId="093F1887" w14:textId="77777777" w:rsidR="00D509C9" w:rsidRDefault="00D509C9" w:rsidP="00D2420F">
            <w:pPr>
              <w:pStyle w:val="Content"/>
              <w:jc w:val="right"/>
              <w:rPr>
                <w:b/>
                <w:bCs/>
                <w:sz w:val="40"/>
                <w:szCs w:val="32"/>
                <w:rtl/>
              </w:rPr>
            </w:pPr>
          </w:p>
          <w:p w14:paraId="29D6E13E" w14:textId="160BA78E" w:rsidR="00D509C9" w:rsidRDefault="00D2420F" w:rsidP="00D2420F">
            <w:pPr>
              <w:pStyle w:val="Content"/>
              <w:jc w:val="right"/>
              <w:rPr>
                <w:b/>
                <w:bCs/>
                <w:sz w:val="40"/>
                <w:szCs w:val="32"/>
                <w:rtl/>
              </w:rPr>
            </w:pPr>
            <w:r>
              <w:rPr>
                <w:rFonts w:hint="cs"/>
                <w:b/>
                <w:bCs/>
                <w:sz w:val="40"/>
                <w:szCs w:val="32"/>
                <w:rtl/>
              </w:rPr>
              <w:t xml:space="preserve">عند عمل اضافه بضاعة الى المخزن يقوم تلقائيا بتحديث المخزون واضافه الكميات المضافة لكل منتج بحسب المنتجات والفئات التي ستكون قد اضفتها في بداية بدء النشاط للمول </w:t>
            </w:r>
            <w:r w:rsidR="00D509C9">
              <w:rPr>
                <w:rFonts w:hint="cs"/>
                <w:b/>
                <w:bCs/>
                <w:sz w:val="40"/>
                <w:szCs w:val="32"/>
                <w:rtl/>
              </w:rPr>
              <w:t>وتستطيع نقل البضاعة من مخزن الى مخزن والتحكم بالمخزون بشكل كامل ادخال وإخراج ونقل البضاعة ومعرفة المتبقي من كل منتج ويتم تحديث الكميات بعد كل عملية تجارية تحدث ومعرفة الكمية المتبقية من المنتج في كل المخازن عند تواجد اكثر من مخزن وسيتم شرح كل العمليات بالتفصيل في عمليات البيع والشراء</w:t>
            </w:r>
            <w:r w:rsidR="00D446B6">
              <w:rPr>
                <w:rFonts w:hint="cs"/>
                <w:b/>
                <w:bCs/>
                <w:sz w:val="40"/>
                <w:szCs w:val="32"/>
                <w:rtl/>
              </w:rPr>
              <w:t xml:space="preserve"> ويتم إضافة مستند خاص بالمنتج في مستند المخزون عند عمل ادخال بضاعه الى المخزن علما انه يوجد فقط مستند واحد لكل منتج في مخزن واحد أي يمكن ان يكون هناك اكثر من مستند لنفس المنتج </w:t>
            </w:r>
            <w:r w:rsidR="000472E2">
              <w:rPr>
                <w:rFonts w:hint="cs"/>
                <w:b/>
                <w:bCs/>
                <w:sz w:val="40"/>
                <w:szCs w:val="32"/>
                <w:rtl/>
              </w:rPr>
              <w:t>لكن في مخازن مختلفة ويتم الرفض اذا تكرر نفس المنتج في نفس المخزن.</w:t>
            </w:r>
            <w:r w:rsidR="00D509C9">
              <w:rPr>
                <w:b/>
                <w:bCs/>
                <w:sz w:val="40"/>
                <w:szCs w:val="32"/>
                <w:rtl/>
              </w:rPr>
              <w:br/>
            </w:r>
            <w:r w:rsidR="00D509C9">
              <w:rPr>
                <w:b/>
                <w:bCs/>
                <w:sz w:val="40"/>
                <w:szCs w:val="32"/>
                <w:rtl/>
              </w:rPr>
              <w:br/>
            </w:r>
            <w:r w:rsidR="00D509C9">
              <w:rPr>
                <w:b/>
                <w:bCs/>
                <w:sz w:val="40"/>
                <w:szCs w:val="32"/>
                <w:rtl/>
              </w:rPr>
              <w:br/>
            </w:r>
            <w:r w:rsidR="00D509C9" w:rsidRPr="000472E2">
              <w:rPr>
                <w:rFonts w:hint="cs"/>
                <w:b/>
                <w:bCs/>
                <w:color w:val="auto"/>
                <w:sz w:val="44"/>
                <w:szCs w:val="36"/>
                <w:rtl/>
              </w:rPr>
              <w:t>ثالثا شرح عمليات البيع والشراء :-</w:t>
            </w:r>
          </w:p>
          <w:p w14:paraId="1CA703C8" w14:textId="77777777" w:rsidR="00D509C9" w:rsidRDefault="00D509C9" w:rsidP="00D2420F">
            <w:pPr>
              <w:pStyle w:val="Content"/>
              <w:jc w:val="right"/>
              <w:rPr>
                <w:b/>
                <w:bCs/>
                <w:sz w:val="40"/>
                <w:szCs w:val="32"/>
              </w:rPr>
            </w:pPr>
          </w:p>
          <w:p w14:paraId="03937711" w14:textId="10148C92" w:rsidR="000472E2" w:rsidRDefault="00D509C9" w:rsidP="00D2420F">
            <w:pPr>
              <w:pStyle w:val="Content"/>
              <w:jc w:val="right"/>
              <w:rPr>
                <w:b/>
                <w:bCs/>
                <w:sz w:val="40"/>
                <w:szCs w:val="32"/>
                <w:rtl/>
              </w:rPr>
            </w:pPr>
            <w:r>
              <w:rPr>
                <w:rFonts w:hint="cs"/>
                <w:b/>
                <w:bCs/>
                <w:sz w:val="40"/>
                <w:szCs w:val="32"/>
                <w:rtl/>
                <w:lang w:bidi="ar-YE"/>
              </w:rPr>
              <w:t xml:space="preserve">البيع: عند عمل طلبية بيع يتم تحديد العميل والمنتجات مع الكميات المطلوبة لكل منتج ويوجد حقل </w:t>
            </w:r>
            <w:r w:rsidR="00480591">
              <w:rPr>
                <w:rFonts w:hint="cs"/>
                <w:b/>
                <w:bCs/>
                <w:sz w:val="40"/>
                <w:szCs w:val="32"/>
                <w:rtl/>
                <w:lang w:bidi="ar-YE"/>
              </w:rPr>
              <w:t>بأجمالي</w:t>
            </w:r>
            <w:r>
              <w:rPr>
                <w:rFonts w:hint="cs"/>
                <w:b/>
                <w:bCs/>
                <w:sz w:val="40"/>
                <w:szCs w:val="32"/>
                <w:rtl/>
                <w:lang w:bidi="ar-YE"/>
              </w:rPr>
              <w:t xml:space="preserve"> الفاتورة تلقائيا بحيث يأخذ سعر كل منتج تلقائيا من مستند المنتج ويقوم بضرب السعر </w:t>
            </w:r>
            <w:r w:rsidR="00480591">
              <w:rPr>
                <w:rFonts w:hint="cs"/>
                <w:b/>
                <w:bCs/>
                <w:sz w:val="40"/>
                <w:szCs w:val="32"/>
                <w:rtl/>
                <w:lang w:bidi="ar-YE"/>
              </w:rPr>
              <w:t>بالكمية لكل منتج ثم اسفل المستند حقل بأجمالي الطلب بعد حساب اجمالي كل المنتجات ثم وتحديد المخزن الذي سوف يتم خصم الكمية من داخلة تلقائيا بحيث بعد عمل فاتورة والتأكيد عليها يتم خصم كل كميات المنتجات من المخازن المحددة لكل منتج ويمنع البيع اذا كانت الكمية اقل من المخزون المتبقي للمنتج ثم الذهاب لعمل فاتورة بحيث يوجد حقل الطلبات لكي تحدد الطلب الذي تريد ان تعمل له فاتورة ويقوم باستدعاء كل معلومات الطلب وتحديد طريقة الدفع وتكون حالة الفاتورة قيد الانتظار الى ان يتم عمل مستند دفع للفاتورة من مستندات الدفع وتحديد الفاتورة التي ترغب اضافه دفعه لها وتستطيع الدفع بالتقسيط لكل طلب وستتغير حالة الفاتورة الى تم الدفع جزئيا وعندما يتم دفع كل مبلغ الفاتورة سوا دفعه واحده او على دفعات تتغير حالة الفاتورة الى تم الدفع.</w:t>
            </w:r>
            <w:r w:rsidR="00480591">
              <w:rPr>
                <w:b/>
                <w:bCs/>
                <w:sz w:val="40"/>
                <w:szCs w:val="32"/>
                <w:rtl/>
                <w:lang w:bidi="ar-YE"/>
              </w:rPr>
              <w:br/>
            </w:r>
            <w:r w:rsidR="00480591">
              <w:rPr>
                <w:b/>
                <w:bCs/>
                <w:sz w:val="40"/>
                <w:szCs w:val="32"/>
                <w:rtl/>
              </w:rPr>
              <w:br/>
            </w:r>
            <w:r w:rsidR="00480591">
              <w:rPr>
                <w:rFonts w:hint="cs"/>
                <w:b/>
                <w:bCs/>
                <w:sz w:val="40"/>
                <w:szCs w:val="32"/>
                <w:rtl/>
              </w:rPr>
              <w:t>الشراء: عن</w:t>
            </w:r>
            <w:r w:rsidR="00480591">
              <w:rPr>
                <w:b/>
                <w:bCs/>
                <w:sz w:val="40"/>
                <w:szCs w:val="32"/>
                <w:rtl/>
              </w:rPr>
              <w:t>د</w:t>
            </w:r>
            <w:r w:rsidR="00480591">
              <w:rPr>
                <w:rFonts w:hint="cs"/>
                <w:b/>
                <w:bCs/>
                <w:sz w:val="40"/>
                <w:szCs w:val="32"/>
                <w:rtl/>
              </w:rPr>
              <w:t xml:space="preserve"> تحديد طلب شراء يتم تحديد </w:t>
            </w:r>
            <w:r w:rsidR="00D446B6">
              <w:rPr>
                <w:rFonts w:hint="cs"/>
                <w:b/>
                <w:bCs/>
                <w:sz w:val="40"/>
                <w:szCs w:val="32"/>
                <w:rtl/>
              </w:rPr>
              <w:t>المورد والمنتجات والمخزن لكل منتج لك يتم اضافه الكمية الى المخزن المحدد ويجب ان يكون حالة الطلب مؤكدة لكي تستطيع عمل فاتورة للطلب</w:t>
            </w:r>
            <w:r w:rsidR="00D446B6">
              <w:rPr>
                <w:b/>
                <w:bCs/>
                <w:sz w:val="40"/>
                <w:szCs w:val="32"/>
                <w:rtl/>
              </w:rPr>
              <w:br/>
            </w:r>
            <w:r w:rsidR="00D446B6">
              <w:rPr>
                <w:rFonts w:hint="cs"/>
                <w:b/>
                <w:bCs/>
                <w:sz w:val="40"/>
                <w:szCs w:val="32"/>
                <w:rtl/>
              </w:rPr>
              <w:t xml:space="preserve">وعند الذهاب الى مستند فواتير الشراء يتم تحديد طلب الشراء الذي تريد عمل </w:t>
            </w:r>
            <w:r w:rsidR="002B0388">
              <w:rPr>
                <w:rFonts w:hint="cs"/>
                <w:b/>
                <w:bCs/>
                <w:sz w:val="40"/>
                <w:szCs w:val="32"/>
                <w:rtl/>
              </w:rPr>
              <w:t>له</w:t>
            </w:r>
            <w:r w:rsidR="00D446B6">
              <w:rPr>
                <w:rFonts w:hint="cs"/>
                <w:b/>
                <w:bCs/>
                <w:sz w:val="40"/>
                <w:szCs w:val="32"/>
                <w:rtl/>
              </w:rPr>
              <w:t xml:space="preserve"> فاتورة ويتم فلتره </w:t>
            </w:r>
            <w:r w:rsidR="00D446B6">
              <w:rPr>
                <w:rFonts w:hint="cs"/>
                <w:b/>
                <w:bCs/>
                <w:sz w:val="40"/>
                <w:szCs w:val="32"/>
                <w:rtl/>
              </w:rPr>
              <w:lastRenderedPageBreak/>
              <w:t>كل الطلبات والفواتير الخاصة بالمورد بحيث تظهر فقط المستندات المرتبطة بالمورد وعند عمل فاتورة ويتم الموافقة عليها تتم إضافة المنتجات الى المخازن ويتم إضافة اجمالي الفاتورة الى حساب المورد المتبقي له وعند الذهاب وعمل مستند دفع يتم تحديد الفاتورة المراد دفعها سوا جزئيا ام كليا يتم الخصم من الحساب المتبقي للمورد وتتغير حالة الفاتورة الى تم الدفع جزئيا ام تم الدفع حسب المبلغ المدفوع علما انه يتم جمع المبالغ من كل سندات الدفع الخاصة بالفاتورة ويتم خصم المبالغ كاملة من كل مستند من حساب المورد.</w:t>
            </w:r>
            <w:r w:rsidR="00D2420F">
              <w:rPr>
                <w:b/>
                <w:bCs/>
                <w:sz w:val="40"/>
                <w:szCs w:val="32"/>
                <w:rtl/>
              </w:rPr>
              <w:br/>
            </w:r>
          </w:p>
          <w:p w14:paraId="2C172E89" w14:textId="77777777" w:rsidR="000472E2" w:rsidRDefault="000472E2" w:rsidP="00D2420F">
            <w:pPr>
              <w:pStyle w:val="Content"/>
              <w:jc w:val="right"/>
              <w:rPr>
                <w:b/>
                <w:bCs/>
                <w:sz w:val="40"/>
                <w:szCs w:val="32"/>
                <w:rtl/>
              </w:rPr>
            </w:pPr>
          </w:p>
          <w:p w14:paraId="61C49B27" w14:textId="77777777" w:rsidR="000472E2" w:rsidRDefault="000472E2" w:rsidP="00D2420F">
            <w:pPr>
              <w:pStyle w:val="Content"/>
              <w:jc w:val="right"/>
              <w:rPr>
                <w:b/>
                <w:bCs/>
                <w:color w:val="auto"/>
                <w:sz w:val="44"/>
                <w:szCs w:val="36"/>
                <w:rtl/>
              </w:rPr>
            </w:pPr>
            <w:r w:rsidRPr="000472E2">
              <w:rPr>
                <w:rFonts w:hint="cs"/>
                <w:b/>
                <w:bCs/>
                <w:color w:val="auto"/>
                <w:sz w:val="44"/>
                <w:szCs w:val="36"/>
                <w:rtl/>
              </w:rPr>
              <w:t>رابعا شرح التقارير:-</w:t>
            </w:r>
          </w:p>
          <w:p w14:paraId="0EEFAB20" w14:textId="77777777" w:rsidR="000472E2" w:rsidRDefault="000472E2" w:rsidP="00D2420F">
            <w:pPr>
              <w:pStyle w:val="Content"/>
              <w:jc w:val="right"/>
              <w:rPr>
                <w:b/>
                <w:bCs/>
                <w:sz w:val="40"/>
                <w:szCs w:val="32"/>
              </w:rPr>
            </w:pPr>
            <w:r>
              <w:rPr>
                <w:b/>
                <w:bCs/>
                <w:color w:val="auto"/>
                <w:sz w:val="44"/>
                <w:szCs w:val="36"/>
                <w:rtl/>
              </w:rPr>
              <w:br/>
            </w:r>
            <w:r>
              <w:rPr>
                <w:rFonts w:hint="cs"/>
                <w:b/>
                <w:bCs/>
                <w:sz w:val="40"/>
                <w:szCs w:val="32"/>
                <w:rtl/>
              </w:rPr>
              <w:t>يوجد بعض التقارير المضافة مثل تقارير المخزون لكل منتج في المخازن ويتم الاستعلام من مستند المخزون ويوجد تقرير لعملية البيع التي تمت في فتره محدده والمبلغ الإجمالي لها ويوجد عدد طلبات البيع لكل عميل مع الإجمالي ويوجد رسم بياني لسعر الكميات المباعة كل يوم لمده أسبوع ويتم تحديثه عند تأكيد فاتورة بيع وغيرها من التقارير.</w:t>
            </w:r>
          </w:p>
          <w:p w14:paraId="1505AD66" w14:textId="77777777" w:rsidR="002B0388" w:rsidRDefault="002B0388" w:rsidP="00D2420F">
            <w:pPr>
              <w:pStyle w:val="Content"/>
              <w:jc w:val="right"/>
              <w:rPr>
                <w:b/>
                <w:bCs/>
                <w:sz w:val="40"/>
                <w:szCs w:val="32"/>
              </w:rPr>
            </w:pPr>
          </w:p>
          <w:p w14:paraId="29C78FA7" w14:textId="1492E259" w:rsidR="002B0388" w:rsidRDefault="002B0388" w:rsidP="002B0388">
            <w:pPr>
              <w:pStyle w:val="Content"/>
              <w:jc w:val="right"/>
              <w:rPr>
                <w:b/>
                <w:bCs/>
                <w:color w:val="auto"/>
                <w:sz w:val="44"/>
                <w:szCs w:val="36"/>
                <w:rtl/>
              </w:rPr>
            </w:pPr>
            <w:r w:rsidRPr="000472E2">
              <w:rPr>
                <w:rFonts w:hint="cs"/>
                <w:b/>
                <w:bCs/>
                <w:color w:val="auto"/>
                <w:sz w:val="44"/>
                <w:szCs w:val="36"/>
                <w:rtl/>
              </w:rPr>
              <w:t xml:space="preserve">رابعا شرح </w:t>
            </w:r>
            <w:r>
              <w:rPr>
                <w:rFonts w:hint="cs"/>
                <w:b/>
                <w:bCs/>
                <w:color w:val="auto"/>
                <w:sz w:val="44"/>
                <w:szCs w:val="36"/>
                <w:rtl/>
              </w:rPr>
              <w:t>العروض</w:t>
            </w:r>
            <w:r w:rsidRPr="000472E2">
              <w:rPr>
                <w:rFonts w:hint="cs"/>
                <w:b/>
                <w:bCs/>
                <w:color w:val="auto"/>
                <w:sz w:val="44"/>
                <w:szCs w:val="36"/>
                <w:rtl/>
              </w:rPr>
              <w:t>:-</w:t>
            </w:r>
          </w:p>
          <w:p w14:paraId="337768DD" w14:textId="663949FA" w:rsidR="002B0388" w:rsidRPr="002B0388" w:rsidRDefault="002B0388" w:rsidP="002B0388">
            <w:pPr>
              <w:pStyle w:val="Content"/>
              <w:jc w:val="right"/>
              <w:rPr>
                <w:b/>
                <w:bCs/>
                <w:color w:val="auto"/>
                <w:sz w:val="40"/>
                <w:szCs w:val="32"/>
                <w:rtl/>
              </w:rPr>
            </w:pPr>
            <w:r w:rsidRPr="002B0388">
              <w:rPr>
                <w:rFonts w:hint="cs"/>
                <w:b/>
                <w:bCs/>
                <w:sz w:val="40"/>
                <w:szCs w:val="32"/>
                <w:rtl/>
              </w:rPr>
              <w:t xml:space="preserve">يوجد </w:t>
            </w:r>
            <w:r>
              <w:rPr>
                <w:rFonts w:hint="cs"/>
                <w:b/>
                <w:bCs/>
                <w:sz w:val="40"/>
                <w:szCs w:val="32"/>
                <w:rtl/>
              </w:rPr>
              <w:t>قسم خاص بالعروض بحيث عند إضافة عرض يتم تحديد المنتج الخاص بالعرض مع نسبة التخفيض وتاريخ انتهاء العرض وعند تفعيل زر تفعيل العرض يتم حساب التخفيض عند عمليات البيع تلقائيا وعند الوصول الى تاريخ انتهاء العرض يتم تلقائيا الغاء تفعيل زر تفعيل العرض ولتفعيلة من جديد يتم تحديد تاريخ انتهاء جديد ويتم تفعيل زر تفعيل العرض علما انه يتم فحص العروض المنتهية وإلغاء تفعيلها الساعة 12 ليلا أي في بداية اليوم فاذا كان تاريخ انتهاء العرض نفس تاريخ اليوم يتم الغاء تفعيلة.</w:t>
            </w:r>
          </w:p>
          <w:p w14:paraId="68965F3C" w14:textId="77777777" w:rsidR="000472E2" w:rsidRDefault="000472E2" w:rsidP="00D2420F">
            <w:pPr>
              <w:pStyle w:val="Content"/>
              <w:jc w:val="right"/>
              <w:rPr>
                <w:b/>
                <w:bCs/>
                <w:sz w:val="40"/>
                <w:szCs w:val="32"/>
                <w:rtl/>
              </w:rPr>
            </w:pPr>
          </w:p>
          <w:p w14:paraId="36624C29" w14:textId="77777777" w:rsidR="000472E2" w:rsidRDefault="000472E2" w:rsidP="00D2420F">
            <w:pPr>
              <w:pStyle w:val="Content"/>
              <w:jc w:val="right"/>
              <w:rPr>
                <w:b/>
                <w:bCs/>
                <w:sz w:val="40"/>
                <w:szCs w:val="32"/>
                <w:rtl/>
              </w:rPr>
            </w:pPr>
          </w:p>
          <w:p w14:paraId="05AA2B7D" w14:textId="77777777" w:rsidR="000472E2" w:rsidRDefault="000472E2" w:rsidP="00BD1467">
            <w:pPr>
              <w:pStyle w:val="Content"/>
              <w:rPr>
                <w:b/>
                <w:bCs/>
                <w:sz w:val="40"/>
                <w:szCs w:val="32"/>
                <w:rtl/>
              </w:rPr>
            </w:pPr>
          </w:p>
          <w:p w14:paraId="6E1B9553" w14:textId="16C82C37" w:rsidR="00DF027C" w:rsidRPr="002B0388" w:rsidRDefault="00BD1467" w:rsidP="002B0388">
            <w:pPr>
              <w:pStyle w:val="Content"/>
              <w:jc w:val="right"/>
              <w:rPr>
                <w:b/>
                <w:bCs/>
                <w:sz w:val="40"/>
                <w:szCs w:val="32"/>
              </w:rPr>
            </w:pPr>
            <w:r>
              <w:rPr>
                <w:rFonts w:hint="cs"/>
                <w:b/>
                <w:bCs/>
                <w:sz w:val="40"/>
                <w:szCs w:val="32"/>
                <w:rtl/>
              </w:rPr>
              <w:t xml:space="preserve">وأخيرا لقد تم شرح اهم العمليات في النظام </w:t>
            </w:r>
            <w:r w:rsidR="000472E2">
              <w:rPr>
                <w:rFonts w:hint="cs"/>
                <w:b/>
                <w:bCs/>
                <w:sz w:val="40"/>
                <w:szCs w:val="32"/>
                <w:rtl/>
              </w:rPr>
              <w:t xml:space="preserve"> </w:t>
            </w:r>
            <w:r>
              <w:rPr>
                <w:rFonts w:hint="cs"/>
                <w:b/>
                <w:bCs/>
                <w:sz w:val="40"/>
                <w:szCs w:val="32"/>
                <w:rtl/>
              </w:rPr>
              <w:t>و</w:t>
            </w:r>
            <w:r w:rsidR="000472E2">
              <w:rPr>
                <w:rFonts w:hint="cs"/>
                <w:b/>
                <w:bCs/>
                <w:sz w:val="40"/>
                <w:szCs w:val="32"/>
                <w:rtl/>
              </w:rPr>
              <w:t>يجب استخدام النظام وتجر</w:t>
            </w:r>
            <w:r w:rsidR="007230AC">
              <w:rPr>
                <w:rFonts w:hint="cs"/>
                <w:b/>
                <w:bCs/>
                <w:sz w:val="40"/>
                <w:szCs w:val="32"/>
                <w:rtl/>
              </w:rPr>
              <w:t>بة</w:t>
            </w:r>
            <w:r w:rsidR="000472E2">
              <w:rPr>
                <w:rFonts w:hint="cs"/>
                <w:b/>
                <w:bCs/>
                <w:sz w:val="40"/>
                <w:szCs w:val="32"/>
                <w:rtl/>
              </w:rPr>
              <w:t xml:space="preserve"> كل </w:t>
            </w:r>
            <w:r w:rsidR="007230AC">
              <w:rPr>
                <w:rFonts w:hint="cs"/>
                <w:b/>
                <w:bCs/>
                <w:sz w:val="40"/>
                <w:szCs w:val="32"/>
                <w:rtl/>
              </w:rPr>
              <w:t>العمليات</w:t>
            </w:r>
            <w:r w:rsidR="000472E2">
              <w:rPr>
                <w:rFonts w:hint="cs"/>
                <w:b/>
                <w:bCs/>
                <w:sz w:val="40"/>
                <w:szCs w:val="32"/>
                <w:rtl/>
              </w:rPr>
              <w:t xml:space="preserve"> بداخلة لك</w:t>
            </w:r>
            <w:r w:rsidR="007230AC">
              <w:rPr>
                <w:rFonts w:hint="cs"/>
                <w:b/>
                <w:bCs/>
                <w:sz w:val="40"/>
                <w:szCs w:val="32"/>
                <w:rtl/>
              </w:rPr>
              <w:t>ي يتم معرفة كل العمليات الخاصة بالنظام والتعديل عليها حسب الاحتياج علما انه لا يزال يتم العمل على تطوير النظام اكثر وحل بعض المشاكل البسيطة فيه اذا وجدت وجعلة شامل اكثر لكل العمليات الإدارية والتجارية.</w:t>
            </w:r>
            <w:r w:rsidR="00BB648D" w:rsidRPr="000472E2">
              <w:rPr>
                <w:b/>
                <w:bCs/>
                <w:color w:val="auto"/>
                <w:sz w:val="44"/>
                <w:szCs w:val="36"/>
              </w:rPr>
              <w:t xml:space="preserve"> </w:t>
            </w:r>
          </w:p>
        </w:tc>
      </w:tr>
    </w:tbl>
    <w:p w14:paraId="329344FC" w14:textId="77777777" w:rsidR="0087605E" w:rsidRPr="00D70D02" w:rsidRDefault="0087605E" w:rsidP="000472E2"/>
    <w:sectPr w:rsidR="0087605E" w:rsidRPr="00D70D02" w:rsidSect="003C7EC7">
      <w:headerReference w:type="default" r:id="rId9"/>
      <w:footerReference w:type="default" r:id="rId10"/>
      <w:pgSz w:w="12240" w:h="15840"/>
      <w:pgMar w:top="720" w:right="1152" w:bottom="720" w:left="1152" w:header="0" w:footer="288" w:gutter="0"/>
      <w:pgBorders w:offsetFrom="page">
        <w:top w:val="single" w:sz="4" w:space="24" w:color="auto"/>
        <w:left w:val="single" w:sz="4" w:space="24" w:color="auto"/>
        <w:bottom w:val="single" w:sz="4" w:space="24" w:color="auto"/>
        <w:right w:val="single" w:sz="4" w:space="24" w:color="auto"/>
      </w:pgBorders>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55AC8" w14:textId="77777777" w:rsidR="003C7EC7" w:rsidRDefault="003C7EC7">
      <w:r>
        <w:separator/>
      </w:r>
    </w:p>
    <w:p w14:paraId="0EE89462" w14:textId="77777777" w:rsidR="003C7EC7" w:rsidRDefault="003C7EC7"/>
  </w:endnote>
  <w:endnote w:type="continuationSeparator" w:id="0">
    <w:p w14:paraId="5C49E847" w14:textId="77777777" w:rsidR="003C7EC7" w:rsidRDefault="003C7EC7">
      <w:r>
        <w:continuationSeparator/>
      </w:r>
    </w:p>
    <w:p w14:paraId="1A60DEF6" w14:textId="77777777" w:rsidR="003C7EC7" w:rsidRDefault="003C7E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8BD" w14:textId="5F50537A" w:rsidR="00D509C9" w:rsidRDefault="00D509C9">
    <w:pPr>
      <w:pStyle w:val="Footer"/>
    </w:pPr>
    <w:proofErr w:type="spellStart"/>
    <w:r>
      <w:t>Eng.Rami</w:t>
    </w:r>
    <w:proofErr w:type="spellEnd"/>
    <w:r>
      <w:t xml:space="preserve"> Al-</w:t>
    </w:r>
    <w:proofErr w:type="spellStart"/>
    <w:r>
      <w:t>Qubaty</w:t>
    </w:r>
    <w:proofErr w:type="spellEnd"/>
  </w:p>
  <w:p w14:paraId="43A9D3E9"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65AA2" w14:textId="77777777" w:rsidR="003C7EC7" w:rsidRDefault="003C7EC7">
      <w:r>
        <w:separator/>
      </w:r>
    </w:p>
    <w:p w14:paraId="0B2FF60F" w14:textId="77777777" w:rsidR="003C7EC7" w:rsidRDefault="003C7EC7"/>
  </w:footnote>
  <w:footnote w:type="continuationSeparator" w:id="0">
    <w:p w14:paraId="65CFE33D" w14:textId="77777777" w:rsidR="003C7EC7" w:rsidRDefault="003C7EC7">
      <w:r>
        <w:continuationSeparator/>
      </w:r>
    </w:p>
    <w:p w14:paraId="734D80C3" w14:textId="77777777" w:rsidR="003C7EC7" w:rsidRDefault="003C7E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52A5105C" w14:textId="77777777" w:rsidTr="00D077E9">
      <w:trPr>
        <w:trHeight w:val="978"/>
      </w:trPr>
      <w:tc>
        <w:tcPr>
          <w:tcW w:w="9990" w:type="dxa"/>
          <w:tcBorders>
            <w:top w:val="nil"/>
            <w:left w:val="nil"/>
            <w:bottom w:val="single" w:sz="36" w:space="0" w:color="34ABA2" w:themeColor="accent3"/>
            <w:right w:val="nil"/>
          </w:tcBorders>
        </w:tcPr>
        <w:p w14:paraId="7B53A31A" w14:textId="77777777" w:rsidR="00D077E9" w:rsidRDefault="00D077E9">
          <w:pPr>
            <w:pStyle w:val="Header"/>
          </w:pPr>
        </w:p>
      </w:tc>
    </w:tr>
  </w:tbl>
  <w:p w14:paraId="21717343" w14:textId="77777777" w:rsidR="00D077E9" w:rsidRDefault="00D077E9" w:rsidP="00D077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A6"/>
    <w:rsid w:val="0002482E"/>
    <w:rsid w:val="000472E2"/>
    <w:rsid w:val="00050324"/>
    <w:rsid w:val="0005350F"/>
    <w:rsid w:val="000A0150"/>
    <w:rsid w:val="000E63C9"/>
    <w:rsid w:val="00130E9D"/>
    <w:rsid w:val="00150A6D"/>
    <w:rsid w:val="00185B35"/>
    <w:rsid w:val="001F2BC8"/>
    <w:rsid w:val="001F5F6B"/>
    <w:rsid w:val="00243EBC"/>
    <w:rsid w:val="00246A35"/>
    <w:rsid w:val="00284348"/>
    <w:rsid w:val="002B0388"/>
    <w:rsid w:val="002E5EEA"/>
    <w:rsid w:val="002F51F5"/>
    <w:rsid w:val="003064F8"/>
    <w:rsid w:val="00312137"/>
    <w:rsid w:val="00330359"/>
    <w:rsid w:val="0033762F"/>
    <w:rsid w:val="00366C7E"/>
    <w:rsid w:val="00384EA3"/>
    <w:rsid w:val="003A39A1"/>
    <w:rsid w:val="003C2191"/>
    <w:rsid w:val="003C7EC7"/>
    <w:rsid w:val="003D3863"/>
    <w:rsid w:val="004110DE"/>
    <w:rsid w:val="0044085A"/>
    <w:rsid w:val="00480591"/>
    <w:rsid w:val="004B21A5"/>
    <w:rsid w:val="005037F0"/>
    <w:rsid w:val="00516A86"/>
    <w:rsid w:val="005275F6"/>
    <w:rsid w:val="00572102"/>
    <w:rsid w:val="005F1BB0"/>
    <w:rsid w:val="00656C4D"/>
    <w:rsid w:val="006E5716"/>
    <w:rsid w:val="007230AC"/>
    <w:rsid w:val="007302B3"/>
    <w:rsid w:val="00730733"/>
    <w:rsid w:val="00730E3A"/>
    <w:rsid w:val="00736AAF"/>
    <w:rsid w:val="00765B2A"/>
    <w:rsid w:val="00783A34"/>
    <w:rsid w:val="007C6B52"/>
    <w:rsid w:val="007D16C5"/>
    <w:rsid w:val="00862FE4"/>
    <w:rsid w:val="0086389A"/>
    <w:rsid w:val="0087605E"/>
    <w:rsid w:val="008B1FEE"/>
    <w:rsid w:val="008E1A8B"/>
    <w:rsid w:val="00903C32"/>
    <w:rsid w:val="00916B16"/>
    <w:rsid w:val="009173B9"/>
    <w:rsid w:val="0093335D"/>
    <w:rsid w:val="0093613E"/>
    <w:rsid w:val="00943026"/>
    <w:rsid w:val="00966B81"/>
    <w:rsid w:val="009C7720"/>
    <w:rsid w:val="00A23AFA"/>
    <w:rsid w:val="00A31B3E"/>
    <w:rsid w:val="00A532F3"/>
    <w:rsid w:val="00A8489E"/>
    <w:rsid w:val="00AC29F3"/>
    <w:rsid w:val="00B231E5"/>
    <w:rsid w:val="00BB648D"/>
    <w:rsid w:val="00BD1467"/>
    <w:rsid w:val="00C02B87"/>
    <w:rsid w:val="00C4086D"/>
    <w:rsid w:val="00CA1896"/>
    <w:rsid w:val="00CB5B28"/>
    <w:rsid w:val="00CF5371"/>
    <w:rsid w:val="00D0323A"/>
    <w:rsid w:val="00D0559F"/>
    <w:rsid w:val="00D077E9"/>
    <w:rsid w:val="00D2420F"/>
    <w:rsid w:val="00D42CB7"/>
    <w:rsid w:val="00D446B6"/>
    <w:rsid w:val="00D509C9"/>
    <w:rsid w:val="00D5413D"/>
    <w:rsid w:val="00D570A9"/>
    <w:rsid w:val="00D70D02"/>
    <w:rsid w:val="00D770C7"/>
    <w:rsid w:val="00D86945"/>
    <w:rsid w:val="00D90290"/>
    <w:rsid w:val="00DD152F"/>
    <w:rsid w:val="00DE213F"/>
    <w:rsid w:val="00DF027C"/>
    <w:rsid w:val="00E00A32"/>
    <w:rsid w:val="00E223A6"/>
    <w:rsid w:val="00E22ACD"/>
    <w:rsid w:val="00E620B0"/>
    <w:rsid w:val="00E81B40"/>
    <w:rsid w:val="00EA1E94"/>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A0701"/>
  <w15:docId w15:val="{0DCFFD0A-FD79-47C0-9BF9-BD60CB5B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ee\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B5379AC91A34A27A9FF97DF3622E4C6"/>
        <w:category>
          <w:name w:val="General"/>
          <w:gallery w:val="placeholder"/>
        </w:category>
        <w:types>
          <w:type w:val="bbPlcHdr"/>
        </w:types>
        <w:behaviors>
          <w:behavior w:val="content"/>
        </w:behaviors>
        <w:guid w:val="{9D03E3EA-5E73-4146-A129-1B9DCAC5395F}"/>
      </w:docPartPr>
      <w:docPartBody>
        <w:p w:rsidR="00DE0354" w:rsidRDefault="00000000">
          <w:pPr>
            <w:pStyle w:val="DB5379AC91A34A27A9FF97DF3622E4C6"/>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October 8</w:t>
          </w:r>
          <w:r w:rsidRPr="00D86945">
            <w:rPr>
              <w:rStyle w:val="SubtitleChar"/>
              <w:b/>
            </w:rPr>
            <w:fldChar w:fldCharType="end"/>
          </w:r>
        </w:p>
      </w:docPartBody>
    </w:docPart>
    <w:docPart>
      <w:docPartPr>
        <w:name w:val="D7762C4B65F440FB9CB4114F014BA37D"/>
        <w:category>
          <w:name w:val="General"/>
          <w:gallery w:val="placeholder"/>
        </w:category>
        <w:types>
          <w:type w:val="bbPlcHdr"/>
        </w:types>
        <w:behaviors>
          <w:behavior w:val="content"/>
        </w:behaviors>
        <w:guid w:val="{925C9104-BFF3-4BE6-A0C0-8035330C4972}"/>
      </w:docPartPr>
      <w:docPartBody>
        <w:p w:rsidR="00DE0354" w:rsidRDefault="00000000">
          <w:pPr>
            <w:pStyle w:val="D7762C4B65F440FB9CB4114F014BA37D"/>
          </w:pPr>
          <w:r>
            <w:t>COMPANY NAME</w:t>
          </w:r>
        </w:p>
      </w:docPartBody>
    </w:docPart>
    <w:docPart>
      <w:docPartPr>
        <w:name w:val="EC1178A52B1B48958606FEB12EAC27D4"/>
        <w:category>
          <w:name w:val="General"/>
          <w:gallery w:val="placeholder"/>
        </w:category>
        <w:types>
          <w:type w:val="bbPlcHdr"/>
        </w:types>
        <w:behaviors>
          <w:behavior w:val="content"/>
        </w:behaviors>
        <w:guid w:val="{2F606C96-B890-4595-BBD1-1D707DCD9F8A}"/>
      </w:docPartPr>
      <w:docPartBody>
        <w:p w:rsidR="00DE0354" w:rsidRDefault="00000000">
          <w:pPr>
            <w:pStyle w:val="EC1178A52B1B48958606FEB12EAC27D4"/>
          </w:pPr>
          <w:r w:rsidRPr="00DF027C">
            <w:t>Subtitle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D4"/>
    <w:rsid w:val="004F7DD4"/>
    <w:rsid w:val="008D4BBE"/>
    <w:rsid w:val="00B71406"/>
    <w:rsid w:val="00DE0354"/>
    <w:rsid w:val="00F324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14:ligatures w14:val="none"/>
    </w:rPr>
  </w:style>
  <w:style w:type="character" w:customStyle="1" w:styleId="SubtitleChar">
    <w:name w:val="Subtitle Char"/>
    <w:basedOn w:val="DefaultParagraphFont"/>
    <w:link w:val="Subtitle"/>
    <w:uiPriority w:val="2"/>
    <w:rPr>
      <w:caps/>
      <w:color w:val="44546A" w:themeColor="text2"/>
      <w:spacing w:val="20"/>
      <w:kern w:val="0"/>
      <w:sz w:val="32"/>
      <w14:ligatures w14:val="none"/>
    </w:rPr>
  </w:style>
  <w:style w:type="paragraph" w:customStyle="1" w:styleId="DB5379AC91A34A27A9FF97DF3622E4C6">
    <w:name w:val="DB5379AC91A34A27A9FF97DF3622E4C6"/>
  </w:style>
  <w:style w:type="paragraph" w:customStyle="1" w:styleId="D7762C4B65F440FB9CB4114F014BA37D">
    <w:name w:val="D7762C4B65F440FB9CB4114F014BA37D"/>
  </w:style>
  <w:style w:type="paragraph" w:customStyle="1" w:styleId="EC1178A52B1B48958606FEB12EAC27D4">
    <w:name w:val="EC1178A52B1B48958606FEB12EAC27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6D93C-32EF-420F-920C-FC43F22F7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97</TotalTime>
  <Pages>4</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Rami Alqubaty</dc:creator>
  <cp:keywords/>
  <cp:lastModifiedBy>Rami Alqubaty</cp:lastModifiedBy>
  <cp:revision>7</cp:revision>
  <cp:lastPrinted>2006-08-01T17:47:00Z</cp:lastPrinted>
  <dcterms:created xsi:type="dcterms:W3CDTF">2025-10-08T04:05:00Z</dcterms:created>
  <dcterms:modified xsi:type="dcterms:W3CDTF">2025-10-08T05:43:00Z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