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with 7+ years of commercial experience and around 6 years working with Flutter. Experience includes TypeScript/Node.js and Python backend development, applied ML, architecture and leading small teams. Built products from scratch, delivered financial features and modernized legacy applications.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Flutter / Dart, TypeScript / Node.js, Python, PostgreSQL, Applied ML, Architecture, Team leadership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A document scanner with on-device vision, OCR, searchable PDFs and editing. Started from scratch, taken to release and still evolving.</w:t>
      </w:r>
    </w:p>
    <w:p>
      <w:pPr>
        <w:pStyle w:val="ListBullet"/>
        <w:keepLines/>
      </w:pPr>
      <w:r>
        <w:t>Started the application from scratch and established its architecture; continued model tuning, OCR, image enhancement and camera optimization after the team expanded.</w:t>
      </w:r>
    </w:p>
    <w:p>
      <w:pPr>
        <w:pStyle w:val="ListBullet"/>
        <w:keepLines/>
      </w:pPr>
      <w:r>
        <w:t>Built incremental OCR-backed PDF search with persistent caching, fuzzy matching and highlighted page snippets.</w:t>
      </w:r>
    </w:p>
    <w:p>
      <w:pPr>
        <w:keepNext w:val="0"/>
      </w:pPr>
      <w:r>
        <w:rPr>
          <w:b w:val="0"/>
          <w:sz w:val="16"/>
        </w:rPr>
        <w:t>Technologies: Flutter, Dart, BLoC, OpenCV, Dart FFI, TFLite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Short-form interactive series with a vertical video feed, purchases and rewarded ads. My focus: analytics infrastructure and developer tooling.</w:t>
      </w:r>
    </w:p>
    <w:p>
      <w:pPr>
        <w:pStyle w:val="ListBullet"/>
        <w:keepLines/>
      </w:pPr>
      <w:r>
        <w:t>Built typed analytics API generation from event configuration, shared context providers and a custom lint for unintegrated tracking methods.</w:t>
      </w:r>
    </w:p>
    <w:p>
      <w:pPr>
        <w:pStyle w:val="ListBullet"/>
        <w:keepLines/>
      </w:pPr>
      <w:r>
        <w:t>Implemented a Hive-backed event queue with ordered delivery and retries; corrected episode watch time and push-launch attribution.</w:t>
      </w:r>
    </w:p>
    <w:p>
      <w:pPr>
        <w:keepNext w:val="0"/>
      </w:pPr>
      <w:r>
        <w:rPr>
          <w:b w:val="0"/>
          <w:sz w:val="16"/>
        </w:rPr>
        <w:t>Technologies: Flutter, Dart, BLoC, Hive, Code generation, custom_lint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Owned the Flutter side of Loans and Coinhold within a larger crypto platform. Took Loans to release.</w:t>
      </w:r>
    </w:p>
    <w:p>
      <w:pPr>
        <w:pStyle w:val="ListBullet"/>
        <w:keepLines/>
      </w:pPr>
      <w:r>
        <w:t>Owned development and maintenance of Loans and Coinhold; delivered Loans to users.</w:t>
      </w:r>
    </w:p>
    <w:p>
      <w:pPr>
        <w:pStyle w:val="ListBullet"/>
        <w:keepLines/>
      </w:pPr>
      <w:r>
        <w:t>Implemented architectural improvements for maintainability and performance across complex financial workflows.</w:t>
      </w:r>
    </w:p>
    <w:p>
      <w:pPr>
        <w:keepNext w:val="0"/>
      </w:pPr>
      <w:r>
        <w:rPr>
          <w:b w:val="0"/>
          <w:sz w:val="16"/>
        </w:rPr>
        <w:t>Technologies: Flutter, Dart, BLoC, Freezed, Dio, auto_route</w:t>
      </w:r>
    </w:p>
    <w:p>
      <w:r>
        <w:br w:type="page"/>
      </w:r>
    </w:p>
    <w:p>
      <w:pPr>
        <w:pStyle w:val="Heading1"/>
      </w:pPr>
      <w:r>
        <w:t>Selected projects continued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A video marketplace combining multi-token payments, multi-chain integrations and an RL loyalty prototype. Pre-production; funding ended.</w:t>
      </w:r>
    </w:p>
    <w:p>
      <w:pPr>
        <w:pStyle w:val="ListBullet"/>
        <w:keepLines/>
      </w:pPr>
      <w:r>
        <w:t>Designed architecture, data models and backend; organized delivery and hired and mentored two Flutter developers and a designer.</w:t>
      </w:r>
    </w:p>
    <w:p>
      <w:pPr>
        <w:pStyle w:val="ListBullet"/>
        <w:keepLines/>
      </w:pPr>
      <w:r>
        <w:t>Worked on internal transfers, deposits, withdrawals, multi-provider rates and multi-token checkout across TON, Bitcoin, TRON, Solana and Ethereum.</w:t>
      </w:r>
    </w:p>
    <w:p>
      <w:pPr>
        <w:keepNext w:val="0"/>
      </w:pPr>
      <w:r>
        <w:rPr>
          <w:b w:val="0"/>
          <w:sz w:val="16"/>
        </w:rPr>
        <w:t>Technologies: NestJS, TypeScript, Prisma, PostgreSQL, Redis, Docker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Selected engagements | Pre-production | Funding ended</w:t>
      </w:r>
    </w:p>
    <w:p>
      <w:pPr>
        <w:keepNext/>
      </w:pPr>
      <w:r>
        <w:rPr>
          <w:b w:val="0"/>
        </w:rPr>
        <w:t>Crypto real-estate transactions with seller verification and escrow on Ethereum and TON. Pre-production; funding ended.</w:t>
      </w:r>
    </w:p>
    <w:p>
      <w:pPr>
        <w:pStyle w:val="ListBullet"/>
        <w:keepLines/>
      </w:pPr>
      <w:r>
        <w:t>Owned backend design and implementation, listing and search, seller-verification and KYC/AML-related flows.</w:t>
      </w:r>
    </w:p>
    <w:p>
      <w:pPr>
        <w:pStyle w:val="ListBullet"/>
        <w:keepLines/>
      </w:pPr>
      <w:r>
        <w:t>Developed and integrated escrow smart-contract workflows for Ethereum and TON; formed the team and presented the technical solution to investors.</w:t>
      </w:r>
    </w:p>
    <w:p>
      <w:pPr>
        <w:keepNext w:val="0"/>
      </w:pPr>
      <w:r>
        <w:rPr>
          <w:b w:val="0"/>
          <w:sz w:val="16"/>
        </w:rPr>
        <w:t>Technologies: FastAPI, Python, SQLAlchemy, TypeScript, Express, Solidity</w:t>
      </w:r>
    </w:p>
    <w:p>
      <w:pPr>
        <w:pStyle w:val="Heading1"/>
      </w:pPr>
      <w:r>
        <w:t>Employment history</w:t>
      </w:r>
    </w:p>
    <w:p>
      <w:pPr>
        <w:keepLines/>
        <w:spacing w:after="80"/>
      </w:pPr>
      <w:r>
        <w:rPr>
          <w:b/>
          <w:sz w:val="17"/>
        </w:rPr>
        <w:t>ScanChamp | Mar 2026 — present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Project-based development | Aug 2025 — Mar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Dec 2024 — Aug 2025</w:t>
      </w:r>
      <w:r>
        <w:rPr>
          <w:sz w:val="17"/>
        </w:rPr>
        <w:br/>
        <w:t>Flutter Team Lead · Backend ownership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Within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Contract engagements | May 2022 — Dec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May 2021 — May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Oct 2020 — May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Jul 2019 — Oct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