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Backend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with backend development experience in TypeScript/Node.js and Python. Designed APIs and data models, implemented financial operations, multi-chain integrations, escrow workflows and document sharing. Experience with NestJS, Fastify, FastAPI, Flask, PostgreSQL, Redis and Docker.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TypeScript / Node.js, Python, NestJS / Fastify, FastAPI / Flask, PostgreSQL / Redis, Docker, REST / OpenAPI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Backend ownership for a video marketplace with internal crypto balances, multi-chain payments and seller-verification workflows.</w:t>
      </w:r>
    </w:p>
    <w:p>
      <w:pPr>
        <w:pStyle w:val="ListBullet"/>
        <w:keepLines/>
      </w:pPr>
      <w:r>
        <w:t>Designed NestJS/Prisma/PostgreSQL APIs and data models; implemented crypto transfers, deposits, withdrawals and transactional balance operations across five networks.</w:t>
      </w:r>
    </w:p>
    <w:p>
      <w:pPr>
        <w:pStyle w:val="ListBullet"/>
        <w:keepLines/>
      </w:pPr>
      <w:r>
        <w:t>Built multi-provider rates, Redis caching and multi-asset checkout with conversion; implemented roles, seller verification and KYC/AML-related flows.</w:t>
      </w:r>
    </w:p>
    <w:p>
      <w:pPr>
        <w:keepNext w:val="0"/>
      </w:pPr>
      <w:r>
        <w:rPr>
          <w:b w:val="0"/>
          <w:sz w:val="16"/>
        </w:rPr>
        <w:t>Technologies: TypeScript, Node.js, NestJS, Prisma, PostgreSQL, Redis / ioredis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Owned the backend of a crypto real-estate marketplace, from listing and verification to escrow-based transactions.</w:t>
      </w:r>
    </w:p>
    <w:p>
      <w:pPr>
        <w:pStyle w:val="ListBullet"/>
        <w:keepLines/>
      </w:pPr>
      <w:r>
        <w:t>Owned FastAPI/SQLAlchemy backend, API design, listings, search, seller verification and KYC/AML-related workflows.</w:t>
      </w:r>
    </w:p>
    <w:p>
      <w:pPr>
        <w:pStyle w:val="ListBullet"/>
        <w:keepLines/>
      </w:pPr>
      <w:r>
        <w:t>Developed Ethereum/TON escrow integration and a TypeScript/Express TON bridge; coordinated payment, confirmation, dispute and refund states.</w:t>
      </w:r>
    </w:p>
    <w:p>
      <w:pPr>
        <w:keepNext w:val="0"/>
      </w:pPr>
      <w:r>
        <w:rPr>
          <w:b w:val="0"/>
          <w:sz w:val="16"/>
        </w:rPr>
        <w:t>Technologies: Python, FastAPI, SQLAlchemy, Pydantic, TypeScript, Node.js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Designed and implemented a document-sharing service for the ScanChamp application, with subscription-based access and expiring public links.</w:t>
      </w:r>
    </w:p>
    <w:p>
      <w:pPr>
        <w:pStyle w:val="ListBullet"/>
        <w:keepLines/>
      </w:pPr>
      <w:r>
        <w:t>Built Fastify/PostgreSQL document sharing with S3-compatible storage, subscription verification, JWT sessions and expiring public links.</w:t>
      </w:r>
    </w:p>
    <w:p>
      <w:pPr>
        <w:pStyle w:val="ListBullet"/>
        <w:keepLines/>
      </w:pPr>
      <w:r>
        <w:t>Implemented transactional quotas, pending/ready upload states, file validation, HTTP Range and coordinated cleanup of incomplete or expired uploads.</w:t>
      </w:r>
    </w:p>
    <w:p>
      <w:pPr>
        <w:keepNext w:val="0"/>
      </w:pPr>
      <w:r>
        <w:rPr>
          <w:b w:val="0"/>
          <w:sz w:val="16"/>
        </w:rPr>
        <w:t>Technologies: TypeScript, Fastify, PostgreSQL, S3 / Garage, JWT, Docker Compose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WorkFusion document search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Enterprise document search developed at SmartAppTechnology, initially with Node.js and later Elasticsearch.</w:t>
      </w:r>
    </w:p>
    <w:p>
      <w:pPr>
        <w:pStyle w:val="ListBullet"/>
        <w:keepLines/>
      </w:pPr>
      <w:r>
        <w:t>Developed document search on Node.js and then Elasticsearch; optimized responsiveness and integrated search with the web application.</w:t>
      </w:r>
    </w:p>
    <w:p>
      <w:pPr>
        <w:keepNext w:val="0"/>
      </w:pPr>
      <w:r>
        <w:rPr>
          <w:b w:val="0"/>
          <w:sz w:val="16"/>
        </w:rPr>
        <w:t>Technologies: Node.js, Elasticsearch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Commercial project</w:t>
      </w:r>
    </w:p>
    <w:p>
      <w:pPr>
        <w:keepNext/>
      </w:pPr>
      <w:r>
        <w:rPr>
          <w:b w:val="0"/>
        </w:rPr>
        <w:t>Python backend for processing AI-generated legal text and integrating document workflows with a mobile application.</w:t>
      </w:r>
    </w:p>
    <w:p>
      <w:pPr>
        <w:pStyle w:val="ListBullet"/>
        <w:keepLines/>
      </w:pPr>
      <w:r>
        <w:t>Built a Flask processing backend and REST integration; implemented formatting and signing workflows for AI-generated legal text.</w:t>
      </w:r>
    </w:p>
    <w:p>
      <w:pPr>
        <w:keepNext w:val="0"/>
      </w:pPr>
      <w:r>
        <w:rPr>
          <w:b w:val="0"/>
          <w:sz w:val="16"/>
        </w:rPr>
        <w:t>Technologies: Python, Flask, REST, AI integration</w:t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Backend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